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A5FB" w14:textId="77777777" w:rsidR="00073D26" w:rsidRPr="00073D26" w:rsidRDefault="00073D26" w:rsidP="00073D26">
      <w:pPr>
        <w:spacing w:after="200"/>
        <w:ind w:firstLine="567"/>
        <w:jc w:val="center"/>
        <w:rPr>
          <w:rFonts w:eastAsia="Trebuchet MS"/>
          <w:b/>
          <w:kern w:val="0"/>
          <w:sz w:val="28"/>
          <w:szCs w:val="28"/>
          <w:lang w:val="ru-RU"/>
          <w14:ligatures w14:val="none"/>
        </w:rPr>
      </w:pPr>
      <w:r w:rsidRPr="00073D26">
        <w:rPr>
          <w:rFonts w:eastAsia="Trebuchet MS"/>
          <w:b/>
          <w:kern w:val="0"/>
          <w:sz w:val="28"/>
          <w:szCs w:val="28"/>
          <w:lang w:val="ru-RU"/>
          <w14:ligatures w14:val="none"/>
        </w:rPr>
        <w:t>Разработка схемы базирования составных частей узла</w:t>
      </w:r>
    </w:p>
    <w:p w14:paraId="7F996911" w14:textId="77777777" w:rsidR="00073D26" w:rsidRPr="00073D26" w:rsidRDefault="00073D26" w:rsidP="00073D26">
      <w:pPr>
        <w:spacing w:after="200"/>
        <w:ind w:firstLine="567"/>
        <w:jc w:val="center"/>
        <w:rPr>
          <w:rFonts w:eastAsia="Trebuchet MS"/>
          <w:b/>
          <w:kern w:val="0"/>
          <w:sz w:val="28"/>
          <w:szCs w:val="28"/>
          <w:lang w:val="ru-RU"/>
          <w14:ligatures w14:val="none"/>
        </w:rPr>
      </w:pPr>
    </w:p>
    <w:p w14:paraId="3B60BE0B"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В собранном изделии каждый его элемент должен занимать строго определенное положение относительно других элементов.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0967720F"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Для разработки схемы базирования (представлена на рисунке 2.18) будем придерживаться трех основных принципов базирования: единства, постоянства и совпадения баз. При разработке необходимо выбирать на деталях и узлах базовые поверхности, по которым будет происходить установка и фиксация деталей, а также установить последовательность подачи деталей и узлов на сборку. Базовые поверхности используются в качестве сборочных или установочных баз.</w:t>
      </w:r>
    </w:p>
    <w:p w14:paraId="608F568E" w14:textId="77777777" w:rsidR="00073D26" w:rsidRPr="00073D26" w:rsidRDefault="00073D26" w:rsidP="00073D26">
      <w:pPr>
        <w:spacing w:after="200" w:line="360" w:lineRule="auto"/>
        <w:ind w:left="-42" w:firstLine="567"/>
        <w:rPr>
          <w:rFonts w:eastAsia="Trebuchet MS"/>
          <w:kern w:val="0"/>
          <w:sz w:val="28"/>
          <w:szCs w:val="28"/>
          <w:lang w:val="ru-RU"/>
          <w14:ligatures w14:val="none"/>
        </w:rPr>
      </w:pPr>
      <w:r w:rsidRPr="00073D26">
        <w:rPr>
          <w:rFonts w:eastAsia="Trebuchet MS"/>
          <w:kern w:val="0"/>
          <w:sz w:val="28"/>
          <w:szCs w:val="28"/>
          <w:lang w:val="ru-RU"/>
          <w14:ligatures w14:val="none"/>
        </w:rPr>
        <w:object w:dxaOrig="18548" w:dyaOrig="8351" w14:anchorId="46FC2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8.6pt;height:256.2pt" o:ole="">
            <v:imagedata r:id="rId5" o:title=""/>
          </v:shape>
          <o:OLEObject Type="Embed" ProgID="KOMPAS.FRW" ShapeID="_x0000_i1037" DrawAspect="Content" ObjectID="_1812879795" r:id="rId6"/>
        </w:object>
      </w:r>
    </w:p>
    <w:p w14:paraId="75F86CC2"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Рисунок 2.18 – Схема базирования лонжерона.</w:t>
      </w:r>
    </w:p>
    <w:p w14:paraId="56715340"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Сборочные базы определяют взаимное расположение собираемых элементов, а установочные – положение деталей и узлов относительно приспособления.</w:t>
      </w:r>
    </w:p>
    <w:p w14:paraId="549392FE"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При сборке узла используется конструктивная база – ось лонжерона.</w:t>
      </w:r>
    </w:p>
    <w:p w14:paraId="3C7B04D2"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При сборке лонжерона в качестве баз приняты:</w:t>
      </w:r>
    </w:p>
    <w:p w14:paraId="5674D15E"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рабочие поверхности ложементов при установке поясов и стенки лонжерона;</w:t>
      </w:r>
    </w:p>
    <w:p w14:paraId="5A90DE43" w14:textId="77777777" w:rsidR="00073D26" w:rsidRPr="00073D26" w:rsidRDefault="00073D26" w:rsidP="00073D26">
      <w:pPr>
        <w:spacing w:after="200"/>
        <w:ind w:firstLine="567"/>
        <w:jc w:val="both"/>
        <w:rPr>
          <w:rFonts w:eastAsia="Trebuchet MS"/>
          <w:kern w:val="0"/>
          <w:sz w:val="28"/>
          <w:szCs w:val="28"/>
          <w:lang w:val="uk-UA"/>
          <w14:ligatures w14:val="none"/>
        </w:rPr>
      </w:pPr>
      <w:r w:rsidRPr="00073D26">
        <w:rPr>
          <w:rFonts w:eastAsia="Trebuchet MS"/>
          <w:kern w:val="0"/>
          <w:sz w:val="28"/>
          <w:szCs w:val="28"/>
          <w:lang w:val="ru-RU"/>
          <w14:ligatures w14:val="none"/>
        </w:rPr>
        <w:t>– ОСБ при установке стыкового узла;</w:t>
      </w:r>
    </w:p>
    <w:p w14:paraId="02AB8563" w14:textId="77777777" w:rsidR="00073D26" w:rsidRPr="00073D26" w:rsidRDefault="00073D26" w:rsidP="00073D26">
      <w:pPr>
        <w:spacing w:after="200"/>
        <w:ind w:left="-12" w:firstLine="567"/>
        <w:jc w:val="both"/>
        <w:rPr>
          <w:rFonts w:eastAsia="Trebuchet MS"/>
          <w:kern w:val="0"/>
          <w:sz w:val="28"/>
          <w:szCs w:val="28"/>
          <w:lang w:val="ru-RU"/>
          <w14:ligatures w14:val="none"/>
        </w:rPr>
      </w:pPr>
      <w:r w:rsidRPr="00073D26">
        <w:rPr>
          <w:rFonts w:eastAsia="Trebuchet MS"/>
          <w:kern w:val="0"/>
          <w:sz w:val="28"/>
          <w:szCs w:val="28"/>
          <w:lang w:val="uk-UA"/>
          <w14:ligatures w14:val="none"/>
        </w:rPr>
        <w:t xml:space="preserve">– СО в </w:t>
      </w:r>
      <w:r w:rsidRPr="00073D26">
        <w:rPr>
          <w:rFonts w:eastAsia="Trebuchet MS"/>
          <w:kern w:val="0"/>
          <w:sz w:val="28"/>
          <w:szCs w:val="28"/>
          <w:lang w:val="ru-RU"/>
          <w14:ligatures w14:val="none"/>
        </w:rPr>
        <w:t>стенке и стойках при установке последних по дистанциям нервюр.</w:t>
      </w:r>
    </w:p>
    <w:p w14:paraId="0928E0AA" w14:textId="77777777" w:rsidR="00073D26" w:rsidRPr="00073D26" w:rsidRDefault="00073D26" w:rsidP="00073D26">
      <w:pPr>
        <w:spacing w:after="200"/>
        <w:ind w:firstLine="567"/>
        <w:jc w:val="both"/>
        <w:rPr>
          <w:rFonts w:eastAsia="Trebuchet MS"/>
          <w:kern w:val="0"/>
          <w:sz w:val="28"/>
          <w:szCs w:val="28"/>
          <w:lang w:val="ru-RU"/>
          <w14:ligatures w14:val="none"/>
        </w:rPr>
      </w:pPr>
    </w:p>
    <w:p w14:paraId="003F87FF" w14:textId="77777777" w:rsidR="00073D26" w:rsidRPr="00073D26" w:rsidRDefault="00073D26" w:rsidP="00073D26">
      <w:pPr>
        <w:spacing w:after="200"/>
        <w:ind w:firstLine="567"/>
        <w:jc w:val="both"/>
        <w:rPr>
          <w:rFonts w:eastAsia="Trebuchet MS"/>
          <w:kern w:val="0"/>
          <w:sz w:val="28"/>
          <w:szCs w:val="28"/>
          <w:lang w:val="ru-RU"/>
          <w14:ligatures w14:val="none"/>
        </w:rPr>
      </w:pPr>
    </w:p>
    <w:p w14:paraId="2050E884" w14:textId="77777777" w:rsidR="00073D26" w:rsidRPr="00073D26" w:rsidRDefault="00073D26" w:rsidP="00073D26">
      <w:pPr>
        <w:spacing w:after="200"/>
        <w:ind w:firstLine="567"/>
        <w:jc w:val="both"/>
        <w:rPr>
          <w:rFonts w:eastAsia="Trebuchet MS"/>
          <w:kern w:val="0"/>
          <w:sz w:val="28"/>
          <w:szCs w:val="28"/>
          <w:lang w:val="ru-RU"/>
          <w14:ligatures w14:val="none"/>
        </w:rPr>
      </w:pPr>
    </w:p>
    <w:p w14:paraId="5AF4E4F3" w14:textId="77777777" w:rsidR="00073D26" w:rsidRPr="00073D26" w:rsidRDefault="00073D26" w:rsidP="00073D26">
      <w:pPr>
        <w:spacing w:after="200"/>
        <w:ind w:firstLine="567"/>
        <w:jc w:val="both"/>
        <w:rPr>
          <w:rFonts w:eastAsia="Trebuchet MS"/>
          <w:kern w:val="0"/>
          <w:sz w:val="28"/>
          <w:szCs w:val="28"/>
          <w:lang w:val="ru-RU"/>
          <w14:ligatures w14:val="none"/>
        </w:rPr>
      </w:pPr>
    </w:p>
    <w:p w14:paraId="00002D23" w14:textId="77777777" w:rsidR="00073D26" w:rsidRPr="00073D26" w:rsidRDefault="00073D26" w:rsidP="00073D26">
      <w:pPr>
        <w:spacing w:after="200"/>
        <w:ind w:firstLine="567"/>
        <w:jc w:val="both"/>
        <w:rPr>
          <w:rFonts w:eastAsia="Trebuchet MS"/>
          <w:kern w:val="0"/>
          <w:sz w:val="28"/>
          <w:szCs w:val="28"/>
          <w:lang w:val="ru-RU"/>
          <w14:ligatures w14:val="none"/>
        </w:rPr>
      </w:pPr>
    </w:p>
    <w:p w14:paraId="21D05442" w14:textId="77777777" w:rsidR="00073D26" w:rsidRPr="00073D26" w:rsidRDefault="00073D26" w:rsidP="00073D26">
      <w:pPr>
        <w:spacing w:after="200"/>
        <w:ind w:firstLine="567"/>
        <w:jc w:val="both"/>
        <w:rPr>
          <w:rFonts w:eastAsia="Trebuchet MS"/>
          <w:kern w:val="0"/>
          <w:sz w:val="28"/>
          <w:szCs w:val="28"/>
          <w:lang w:val="ru-RU"/>
          <w14:ligatures w14:val="none"/>
        </w:rPr>
      </w:pPr>
    </w:p>
    <w:p w14:paraId="503D38D3" w14:textId="77777777" w:rsidR="00073D26" w:rsidRPr="00073D26" w:rsidRDefault="00073D26" w:rsidP="00073D26">
      <w:pPr>
        <w:spacing w:after="200"/>
        <w:ind w:firstLine="567"/>
        <w:jc w:val="both"/>
        <w:rPr>
          <w:rFonts w:eastAsia="Trebuchet MS"/>
          <w:kern w:val="0"/>
          <w:sz w:val="28"/>
          <w:szCs w:val="28"/>
          <w:lang w:val="ru-RU"/>
          <w14:ligatures w14:val="none"/>
        </w:rPr>
      </w:pPr>
    </w:p>
    <w:p w14:paraId="57B9DDE7" w14:textId="77777777" w:rsidR="00073D26" w:rsidRPr="00073D26" w:rsidRDefault="00073D26" w:rsidP="00073D26">
      <w:pPr>
        <w:spacing w:after="200"/>
        <w:ind w:firstLine="567"/>
        <w:jc w:val="both"/>
        <w:rPr>
          <w:rFonts w:eastAsia="Trebuchet MS"/>
          <w:kern w:val="0"/>
          <w:sz w:val="28"/>
          <w:szCs w:val="28"/>
          <w:lang w:val="ru-RU"/>
          <w14:ligatures w14:val="none"/>
        </w:rPr>
      </w:pPr>
    </w:p>
    <w:p w14:paraId="1082CC4D" w14:textId="77777777" w:rsidR="00073D26" w:rsidRPr="00073D26" w:rsidRDefault="00073D26" w:rsidP="00073D26">
      <w:pPr>
        <w:spacing w:after="200"/>
        <w:ind w:firstLine="567"/>
        <w:jc w:val="center"/>
        <w:rPr>
          <w:rFonts w:eastAsia="Trebuchet MS"/>
          <w:b/>
          <w:spacing w:val="-4"/>
          <w:kern w:val="0"/>
          <w:sz w:val="28"/>
          <w:szCs w:val="28"/>
          <w:lang w:val="ru-RU"/>
          <w14:ligatures w14:val="none"/>
        </w:rPr>
      </w:pPr>
      <w:r w:rsidRPr="00073D26">
        <w:rPr>
          <w:rFonts w:eastAsia="Trebuchet MS"/>
          <w:b/>
          <w:spacing w:val="-4"/>
          <w:kern w:val="0"/>
          <w:sz w:val="28"/>
          <w:szCs w:val="28"/>
          <w:lang w:val="ru-RU"/>
          <w14:ligatures w14:val="none"/>
        </w:rPr>
        <w:t>2.3.7 Проектирование укрупненного технологического процесса сборки лонжерона</w:t>
      </w:r>
    </w:p>
    <w:p w14:paraId="04E4503C" w14:textId="77777777" w:rsidR="00073D26" w:rsidRPr="00073D26" w:rsidRDefault="00073D26" w:rsidP="00073D26">
      <w:pPr>
        <w:spacing w:after="200"/>
        <w:ind w:firstLine="567"/>
        <w:jc w:val="center"/>
        <w:rPr>
          <w:rFonts w:eastAsia="Trebuchet MS"/>
          <w:b/>
          <w:kern w:val="0"/>
          <w:sz w:val="28"/>
          <w:szCs w:val="28"/>
          <w:lang w:val="ru-RU"/>
          <w14:ligatures w14:val="none"/>
        </w:rPr>
      </w:pPr>
    </w:p>
    <w:p w14:paraId="45E6D25B"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Для разработки ТП сборки используются следующие исходные данные:</w:t>
      </w:r>
    </w:p>
    <w:p w14:paraId="4320CE9E" w14:textId="77777777" w:rsidR="00073D26" w:rsidRPr="00073D26" w:rsidRDefault="00073D26" w:rsidP="00073D26">
      <w:pPr>
        <w:numPr>
          <w:ilvl w:val="0"/>
          <w:numId w:val="2"/>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КЧ и ТУ на сборку.</w:t>
      </w:r>
    </w:p>
    <w:p w14:paraId="5CA349E8" w14:textId="77777777" w:rsidR="00073D26" w:rsidRPr="00073D26" w:rsidRDefault="00073D26" w:rsidP="00073D26">
      <w:pPr>
        <w:numPr>
          <w:ilvl w:val="0"/>
          <w:numId w:val="2"/>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Программа и объем выпуска изделий.</w:t>
      </w:r>
    </w:p>
    <w:p w14:paraId="7F572032" w14:textId="77777777" w:rsidR="00073D26" w:rsidRPr="00073D26" w:rsidRDefault="00073D26" w:rsidP="00073D26">
      <w:pPr>
        <w:numPr>
          <w:ilvl w:val="0"/>
          <w:numId w:val="2"/>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 xml:space="preserve"> Директивные технологические материалы и входящие в них схемы членения, сборки и увязки.</w:t>
      </w:r>
    </w:p>
    <w:p w14:paraId="4C7B12FA"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Рабочая технология содержит следующие сведения о процессе сборки:</w:t>
      </w:r>
    </w:p>
    <w:p w14:paraId="2893E18E" w14:textId="77777777" w:rsidR="00073D26" w:rsidRPr="00073D26" w:rsidRDefault="00073D26" w:rsidP="00073D26">
      <w:pPr>
        <w:numPr>
          <w:ilvl w:val="0"/>
          <w:numId w:val="3"/>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Суть операций и переходов технологического процесса.</w:t>
      </w:r>
    </w:p>
    <w:p w14:paraId="4C40CB2B" w14:textId="77777777" w:rsidR="00073D26" w:rsidRPr="00073D26" w:rsidRDefault="00073D26" w:rsidP="00073D26">
      <w:pPr>
        <w:numPr>
          <w:ilvl w:val="0"/>
          <w:numId w:val="3"/>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Инструмент и оборудование, необходимое для каждой операции.</w:t>
      </w:r>
    </w:p>
    <w:p w14:paraId="6CBF0E81" w14:textId="77777777" w:rsidR="00073D26" w:rsidRPr="00073D26" w:rsidRDefault="00073D26" w:rsidP="00073D26">
      <w:pPr>
        <w:numPr>
          <w:ilvl w:val="0"/>
          <w:numId w:val="3"/>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Нормы времени на выполнение операций.</w:t>
      </w:r>
    </w:p>
    <w:p w14:paraId="789C5B8D" w14:textId="77777777" w:rsidR="00073D26" w:rsidRPr="00073D26" w:rsidRDefault="00073D26" w:rsidP="00073D26">
      <w:pPr>
        <w:numPr>
          <w:ilvl w:val="0"/>
          <w:numId w:val="3"/>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Специальность, количество рабочих и разряд работ.</w:t>
      </w:r>
    </w:p>
    <w:p w14:paraId="2171379F" w14:textId="77777777" w:rsidR="00073D26" w:rsidRPr="00073D26" w:rsidRDefault="00073D26" w:rsidP="00073D26">
      <w:pPr>
        <w:numPr>
          <w:ilvl w:val="0"/>
          <w:numId w:val="3"/>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Операции контроля.</w:t>
      </w:r>
    </w:p>
    <w:p w14:paraId="0F6F8AEF"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В общем случае процесс сборки выполняется в следующем порядке:</w:t>
      </w:r>
    </w:p>
    <w:p w14:paraId="4531A0D5"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1. Подготовка деталей к сборке.</w:t>
      </w:r>
    </w:p>
    <w:p w14:paraId="1BF3D316"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2. Установка деталей в заданное чертежом положение.</w:t>
      </w:r>
    </w:p>
    <w:p w14:paraId="73F5C64F"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3. Фиксация деталей в установочном положении.</w:t>
      </w:r>
    </w:p>
    <w:p w14:paraId="36C5C44E"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4. Подготовка деталей к образованию соединения.</w:t>
      </w:r>
    </w:p>
    <w:p w14:paraId="5C08A4B3"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5. Соединение деталей.</w:t>
      </w:r>
    </w:p>
    <w:p w14:paraId="52A341FD"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6. Контроль точности и качества соединений.</w:t>
      </w:r>
    </w:p>
    <w:p w14:paraId="5C277461"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7. Заключительные работы.</w:t>
      </w:r>
    </w:p>
    <w:p w14:paraId="70A89589" w14:textId="77777777" w:rsidR="00073D26" w:rsidRPr="00073D26" w:rsidRDefault="00073D26" w:rsidP="00073D26">
      <w:pPr>
        <w:spacing w:after="200"/>
        <w:ind w:left="360" w:firstLine="567"/>
        <w:rPr>
          <w:rFonts w:eastAsia="Trebuchet MS"/>
          <w:kern w:val="0"/>
          <w:sz w:val="28"/>
          <w:szCs w:val="28"/>
          <w:lang w:val="ru-RU"/>
          <w14:ligatures w14:val="none"/>
        </w:rPr>
      </w:pPr>
      <w:r w:rsidRPr="00073D26">
        <w:rPr>
          <w:rFonts w:eastAsia="Trebuchet MS"/>
          <w:kern w:val="0"/>
          <w:sz w:val="28"/>
          <w:szCs w:val="28"/>
          <w:lang w:val="ru-RU"/>
          <w14:ligatures w14:val="none"/>
        </w:rPr>
        <w:t>Спроектированный ТП сборки лонжерона второго нижнего звена руля направления представлен в таблице № 2.1.</w:t>
      </w:r>
    </w:p>
    <w:p w14:paraId="0E7DA2FB" w14:textId="77777777" w:rsidR="00073D26" w:rsidRPr="00073D26" w:rsidRDefault="00073D26" w:rsidP="00073D26">
      <w:pPr>
        <w:spacing w:after="200" w:line="276" w:lineRule="auto"/>
        <w:rPr>
          <w:rFonts w:eastAsia="Trebuchet MS"/>
          <w:b/>
          <w:kern w:val="0"/>
          <w:sz w:val="28"/>
          <w:szCs w:val="28"/>
          <w:lang w:val="ru-RU"/>
          <w14:ligatures w14:val="none"/>
        </w:rPr>
      </w:pPr>
      <w:r w:rsidRPr="00073D26">
        <w:rPr>
          <w:rFonts w:eastAsia="Trebuchet MS"/>
          <w:b/>
          <w:kern w:val="0"/>
          <w:sz w:val="28"/>
          <w:szCs w:val="28"/>
          <w:lang w:val="ru-RU"/>
          <w14:ligatures w14:val="none"/>
        </w:rPr>
        <w:br w:type="page"/>
      </w:r>
    </w:p>
    <w:p w14:paraId="04E2348E" w14:textId="77777777" w:rsidR="00073D26" w:rsidRPr="00073D26" w:rsidRDefault="00073D26" w:rsidP="00073D26">
      <w:pPr>
        <w:spacing w:after="200" w:line="360" w:lineRule="auto"/>
        <w:ind w:left="360" w:firstLine="567"/>
        <w:jc w:val="center"/>
        <w:rPr>
          <w:rFonts w:eastAsia="Trebuchet MS"/>
          <w:b/>
          <w:kern w:val="0"/>
          <w:sz w:val="28"/>
          <w:szCs w:val="28"/>
          <w:lang w:val="ru-RU"/>
          <w14:ligatures w14:val="none"/>
        </w:rPr>
      </w:pPr>
      <w:r w:rsidRPr="00073D26">
        <w:rPr>
          <w:rFonts w:eastAsia="Trebuchet MS"/>
          <w:b/>
          <w:kern w:val="0"/>
          <w:sz w:val="28"/>
          <w:szCs w:val="28"/>
          <w:lang w:val="ru-RU"/>
          <w14:ligatures w14:val="none"/>
        </w:rPr>
        <w:lastRenderedPageBreak/>
        <w:t>2.3.8 Составление ТУ на поставку деталей и подсборок в   соответствии с техпроцессом сборки узла</w:t>
      </w:r>
    </w:p>
    <w:p w14:paraId="7506D5FE" w14:textId="77777777" w:rsidR="00073D26" w:rsidRPr="00073D26" w:rsidRDefault="00073D26" w:rsidP="00073D26">
      <w:pPr>
        <w:spacing w:after="200"/>
        <w:ind w:left="360" w:firstLine="567"/>
        <w:jc w:val="center"/>
        <w:rPr>
          <w:rFonts w:eastAsia="Trebuchet MS"/>
          <w:b/>
          <w:kern w:val="0"/>
          <w:sz w:val="28"/>
          <w:szCs w:val="28"/>
          <w:lang w:val="ru-RU"/>
          <w14:ligatures w14:val="none"/>
        </w:rPr>
      </w:pPr>
    </w:p>
    <w:p w14:paraId="224C6A23"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Детали, поступающие на сборку, должны соответствовать данным чертежа и удовлетворять ТУ на поставку.</w:t>
      </w:r>
    </w:p>
    <w:p w14:paraId="689073BD"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К деталям, поступающим на сборку, предъявляются следующие основные требования:</w:t>
      </w:r>
    </w:p>
    <w:p w14:paraId="08B50E41"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Таблица № 2.1</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913"/>
        <w:gridCol w:w="3159"/>
      </w:tblGrid>
      <w:tr w:rsidR="00073D26" w:rsidRPr="00073D26" w14:paraId="7853F0ED" w14:textId="77777777" w:rsidTr="0023000A">
        <w:trPr>
          <w:cantSplit/>
          <w:trHeight w:val="710"/>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14:paraId="24F07901" w14:textId="77777777" w:rsidR="00073D26" w:rsidRPr="00073D26" w:rsidRDefault="00073D26" w:rsidP="00073D26">
            <w:pPr>
              <w:spacing w:after="200" w:line="360" w:lineRule="auto"/>
              <w:ind w:left="113" w:right="113"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 операции</w:t>
            </w:r>
          </w:p>
        </w:tc>
        <w:tc>
          <w:tcPr>
            <w:tcW w:w="5913" w:type="dxa"/>
            <w:tcBorders>
              <w:top w:val="single" w:sz="4" w:space="0" w:color="auto"/>
              <w:left w:val="single" w:sz="4" w:space="0" w:color="auto"/>
              <w:bottom w:val="single" w:sz="4" w:space="0" w:color="auto"/>
              <w:right w:val="single" w:sz="4" w:space="0" w:color="auto"/>
            </w:tcBorders>
            <w:shd w:val="clear" w:color="auto" w:fill="auto"/>
            <w:vAlign w:val="center"/>
          </w:tcPr>
          <w:p w14:paraId="385EE757"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Содержание операции</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2BDDD57D"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Оборудование, инструмент</w:t>
            </w:r>
          </w:p>
        </w:tc>
      </w:tr>
      <w:tr w:rsidR="00073D26" w:rsidRPr="00073D26" w14:paraId="249EC7A4" w14:textId="77777777" w:rsidTr="0023000A">
        <w:trPr>
          <w:trHeight w:val="74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74EB01B"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01</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30C6C6F7" w14:textId="77777777" w:rsidR="00073D26" w:rsidRPr="00073D26" w:rsidRDefault="00073D26" w:rsidP="00073D26">
            <w:pPr>
              <w:spacing w:after="200"/>
              <w:ind w:left="-90"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Подготовка стапеля к работе.</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54CBAC53"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Приспособление для сборки лонжерона</w:t>
            </w:r>
          </w:p>
        </w:tc>
      </w:tr>
      <w:tr w:rsidR="00073D26" w:rsidRPr="00073D26" w14:paraId="08328722"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7A5DB019"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02</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7739A0E5"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Установка стенки по КФО в приспособление.</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78DE6E18" w14:textId="77777777" w:rsidR="00073D26" w:rsidRPr="00073D26" w:rsidRDefault="00073D26" w:rsidP="00073D26">
            <w:pPr>
              <w:spacing w:after="200"/>
              <w:ind w:firstLine="567"/>
              <w:jc w:val="both"/>
              <w:rPr>
                <w:rFonts w:eastAsia="Trebuchet MS"/>
                <w:kern w:val="0"/>
                <w:sz w:val="28"/>
                <w:szCs w:val="28"/>
                <w:lang w:val="ru-RU"/>
                <w14:ligatures w14:val="none"/>
              </w:rPr>
            </w:pPr>
          </w:p>
        </w:tc>
      </w:tr>
      <w:tr w:rsidR="00073D26" w:rsidRPr="00073D26" w14:paraId="6E90C332"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1576D2EF"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03</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0A86DB6A"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Установка поясов лонжерона по ложементам приспособления. Фиксация прижимами приспособления.</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729C3B02"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Откидные фиксаторы.</w:t>
            </w:r>
          </w:p>
        </w:tc>
      </w:tr>
      <w:tr w:rsidR="00073D26" w:rsidRPr="00073D26" w14:paraId="561282AF"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429D3E97"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04</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2576F036"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Установка </w:t>
            </w:r>
            <w:proofErr w:type="gramStart"/>
            <w:r w:rsidRPr="00073D26">
              <w:rPr>
                <w:rFonts w:eastAsia="Trebuchet MS"/>
                <w:kern w:val="0"/>
                <w:sz w:val="28"/>
                <w:szCs w:val="28"/>
                <w:lang w:val="ru-RU"/>
                <w14:ligatures w14:val="none"/>
              </w:rPr>
              <w:t>одиночных  стоек</w:t>
            </w:r>
            <w:proofErr w:type="gramEnd"/>
            <w:r w:rsidRPr="00073D26">
              <w:rPr>
                <w:rFonts w:eastAsia="Trebuchet MS"/>
                <w:kern w:val="0"/>
                <w:sz w:val="28"/>
                <w:szCs w:val="28"/>
                <w:lang w:val="ru-RU"/>
                <w14:ligatures w14:val="none"/>
              </w:rPr>
              <w:t xml:space="preserve"> поз.8 по СО, крепление стоек тех. болтами.</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5EEA1AC9"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Приспособление для сборки, 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xml:space="preserve">, сверло Ø3.1, ключ торцевой </w:t>
            </w:r>
            <w:proofErr w:type="gramStart"/>
            <w:r w:rsidRPr="00073D26">
              <w:rPr>
                <w:rFonts w:eastAsia="Trebuchet MS"/>
                <w:kern w:val="0"/>
                <w:sz w:val="28"/>
                <w:szCs w:val="28"/>
                <w:lang w:val="ru-RU"/>
                <w14:ligatures w14:val="none"/>
              </w:rPr>
              <w:t>7812-0120</w:t>
            </w:r>
            <w:proofErr w:type="gramEnd"/>
            <w:r w:rsidRPr="00073D26">
              <w:rPr>
                <w:rFonts w:eastAsia="Trebuchet MS"/>
                <w:kern w:val="0"/>
                <w:sz w:val="28"/>
                <w:szCs w:val="28"/>
                <w:lang w:val="ru-RU"/>
                <w14:ligatures w14:val="none"/>
              </w:rPr>
              <w:t xml:space="preserve"> </w:t>
            </w:r>
            <w:r w:rsidRPr="00073D26">
              <w:rPr>
                <w:rFonts w:eastAsia="Trebuchet MS"/>
                <w:kern w:val="0"/>
                <w:sz w:val="28"/>
                <w:szCs w:val="28"/>
                <w14:ligatures w14:val="none"/>
              </w:rPr>
              <w:t>S</w:t>
            </w:r>
            <w:r w:rsidRPr="00073D26">
              <w:rPr>
                <w:rFonts w:eastAsia="Trebuchet MS"/>
                <w:kern w:val="0"/>
                <w:sz w:val="28"/>
                <w:szCs w:val="28"/>
                <w:lang w:val="ru-RU"/>
                <w14:ligatures w14:val="none"/>
              </w:rPr>
              <w:t xml:space="preserve">=5.5, отвертка шлицевая </w:t>
            </w:r>
            <w:r w:rsidRPr="00073D26">
              <w:rPr>
                <w:rFonts w:eastAsia="Trebuchet MS"/>
                <w:kern w:val="0"/>
                <w:sz w:val="28"/>
                <w:szCs w:val="28"/>
                <w14:ligatures w14:val="none"/>
              </w:rPr>
              <w:t>L</w:t>
            </w:r>
            <w:r w:rsidRPr="00073D26">
              <w:rPr>
                <w:rFonts w:eastAsia="Trebuchet MS"/>
                <w:kern w:val="0"/>
                <w:sz w:val="28"/>
                <w:szCs w:val="28"/>
                <w:lang w:val="ru-RU"/>
                <w14:ligatures w14:val="none"/>
              </w:rPr>
              <w:t>=150.</w:t>
            </w:r>
          </w:p>
        </w:tc>
      </w:tr>
      <w:tr w:rsidR="00073D26" w:rsidRPr="00073D26" w14:paraId="73A797A5"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1F2C6278"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05</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04CA68D8"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Установка корневой стойки поз.11 и концевой стойки поз.12 по упорам приспособления, крепление прижимами приспособления. Сверление по НО по 2 отверстия в стенке. Установка тех. болтов по концевой стойке. </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6424D260"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xml:space="preserve">, сверло Ø3.1, ключ торцевой </w:t>
            </w:r>
            <w:r w:rsidRPr="00073D26">
              <w:rPr>
                <w:rFonts w:eastAsia="Trebuchet MS"/>
                <w:kern w:val="0"/>
                <w:sz w:val="28"/>
                <w:szCs w:val="28"/>
                <w14:ligatures w14:val="none"/>
              </w:rPr>
              <w:t>S</w:t>
            </w:r>
            <w:r w:rsidRPr="00073D26">
              <w:rPr>
                <w:rFonts w:eastAsia="Trebuchet MS"/>
                <w:kern w:val="0"/>
                <w:sz w:val="28"/>
                <w:szCs w:val="28"/>
                <w:lang w:val="ru-RU"/>
                <w14:ligatures w14:val="none"/>
              </w:rPr>
              <w:t xml:space="preserve">=5.5, отвертка шлицевая </w:t>
            </w:r>
            <w:r w:rsidRPr="00073D26">
              <w:rPr>
                <w:rFonts w:eastAsia="Trebuchet MS"/>
                <w:kern w:val="0"/>
                <w:sz w:val="28"/>
                <w:szCs w:val="28"/>
                <w14:ligatures w14:val="none"/>
              </w:rPr>
              <w:t>L</w:t>
            </w:r>
            <w:r w:rsidRPr="00073D26">
              <w:rPr>
                <w:rFonts w:eastAsia="Trebuchet MS"/>
                <w:kern w:val="0"/>
                <w:sz w:val="28"/>
                <w:szCs w:val="28"/>
                <w:lang w:val="ru-RU"/>
                <w14:ligatures w14:val="none"/>
              </w:rPr>
              <w:t xml:space="preserve">=150. </w:t>
            </w:r>
          </w:p>
        </w:tc>
      </w:tr>
      <w:tr w:rsidR="00073D26" w:rsidRPr="00073D26" w14:paraId="27ADEC5E"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7F718EEC"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06</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4284E8D9"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Установка стойки поз. 7 по СО. Перевод </w:t>
            </w:r>
            <w:proofErr w:type="gramStart"/>
            <w:r w:rsidRPr="00073D26">
              <w:rPr>
                <w:rFonts w:eastAsia="Trebuchet MS"/>
                <w:kern w:val="0"/>
                <w:sz w:val="28"/>
                <w:szCs w:val="28"/>
                <w:lang w:val="ru-RU"/>
                <w14:ligatures w14:val="none"/>
              </w:rPr>
              <w:t xml:space="preserve">СО  </w:t>
            </w:r>
            <w:proofErr w:type="spellStart"/>
            <w:r w:rsidRPr="00073D26">
              <w:rPr>
                <w:rFonts w:eastAsia="Trebuchet MS"/>
                <w:kern w:val="0"/>
                <w:sz w:val="28"/>
                <w:szCs w:val="28"/>
                <w:lang w:val="ru-RU"/>
                <w14:ligatures w14:val="none"/>
              </w:rPr>
              <w:t>со</w:t>
            </w:r>
            <w:proofErr w:type="spellEnd"/>
            <w:proofErr w:type="gramEnd"/>
            <w:r w:rsidRPr="00073D26">
              <w:rPr>
                <w:rFonts w:eastAsia="Trebuchet MS"/>
                <w:kern w:val="0"/>
                <w:sz w:val="28"/>
                <w:szCs w:val="28"/>
                <w:lang w:val="ru-RU"/>
                <w14:ligatures w14:val="none"/>
              </w:rPr>
              <w:t xml:space="preserve"> стенки поз. 6 на стойку поз. 7. Снятие стойки поз. 7 со стенки. Установка стоек поз. 7, 8, крепление тех. болтами. </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7FE5A312"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xml:space="preserve">, сверло Ø3.1, ключ торцевой </w:t>
            </w:r>
            <w:proofErr w:type="gramStart"/>
            <w:r w:rsidRPr="00073D26">
              <w:rPr>
                <w:rFonts w:eastAsia="Trebuchet MS"/>
                <w:kern w:val="0"/>
                <w:sz w:val="28"/>
                <w:szCs w:val="28"/>
                <w:lang w:val="ru-RU"/>
                <w14:ligatures w14:val="none"/>
              </w:rPr>
              <w:t>7812-0120</w:t>
            </w:r>
            <w:proofErr w:type="gramEnd"/>
            <w:r w:rsidRPr="00073D26">
              <w:rPr>
                <w:rFonts w:eastAsia="Trebuchet MS"/>
                <w:kern w:val="0"/>
                <w:sz w:val="28"/>
                <w:szCs w:val="28"/>
                <w:lang w:val="ru-RU"/>
                <w14:ligatures w14:val="none"/>
              </w:rPr>
              <w:t xml:space="preserve"> </w:t>
            </w:r>
            <w:r w:rsidRPr="00073D26">
              <w:rPr>
                <w:rFonts w:eastAsia="Trebuchet MS"/>
                <w:kern w:val="0"/>
                <w:sz w:val="28"/>
                <w:szCs w:val="28"/>
                <w14:ligatures w14:val="none"/>
              </w:rPr>
              <w:t>S</w:t>
            </w:r>
            <w:r w:rsidRPr="00073D26">
              <w:rPr>
                <w:rFonts w:eastAsia="Trebuchet MS"/>
                <w:kern w:val="0"/>
                <w:sz w:val="28"/>
                <w:szCs w:val="28"/>
                <w:lang w:val="ru-RU"/>
                <w14:ligatures w14:val="none"/>
              </w:rPr>
              <w:t xml:space="preserve">=5.5, отвертка </w:t>
            </w:r>
            <w:proofErr w:type="gramStart"/>
            <w:r w:rsidRPr="00073D26">
              <w:rPr>
                <w:rFonts w:eastAsia="Trebuchet MS"/>
                <w:kern w:val="0"/>
                <w:sz w:val="28"/>
                <w:szCs w:val="28"/>
                <w:lang w:val="ru-RU"/>
                <w14:ligatures w14:val="none"/>
              </w:rPr>
              <w:t xml:space="preserve">шлицевая  </w:t>
            </w:r>
            <w:r w:rsidRPr="00073D26">
              <w:rPr>
                <w:rFonts w:eastAsia="Trebuchet MS"/>
                <w:kern w:val="0"/>
                <w:sz w:val="28"/>
                <w:szCs w:val="28"/>
                <w14:ligatures w14:val="none"/>
              </w:rPr>
              <w:t>L</w:t>
            </w:r>
            <w:proofErr w:type="gramEnd"/>
            <w:r w:rsidRPr="00073D26">
              <w:rPr>
                <w:rFonts w:eastAsia="Trebuchet MS"/>
                <w:kern w:val="0"/>
                <w:sz w:val="28"/>
                <w:szCs w:val="28"/>
                <w:lang w:val="ru-RU"/>
                <w14:ligatures w14:val="none"/>
              </w:rPr>
              <w:t xml:space="preserve">=150. </w:t>
            </w:r>
          </w:p>
        </w:tc>
      </w:tr>
      <w:tr w:rsidR="00073D26" w:rsidRPr="00073D26" w14:paraId="53B1A722"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56518B51"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07</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115A92F9"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Установка кронштейнов навески Р.Н. поз. 1 и поз. 2 по фиксации приспособления.   </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5AC50730"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xml:space="preserve">, щуп наборной №2 </w:t>
            </w:r>
          </w:p>
        </w:tc>
      </w:tr>
      <w:tr w:rsidR="00073D26" w:rsidRPr="00073D26" w14:paraId="4F83D9B0" w14:textId="77777777" w:rsidTr="0023000A">
        <w:tc>
          <w:tcPr>
            <w:tcW w:w="709" w:type="dxa"/>
            <w:tcBorders>
              <w:top w:val="single" w:sz="4" w:space="0" w:color="auto"/>
              <w:left w:val="single" w:sz="4" w:space="0" w:color="auto"/>
              <w:bottom w:val="single" w:sz="4" w:space="0" w:color="auto"/>
              <w:right w:val="single" w:sz="4" w:space="0" w:color="auto"/>
            </w:tcBorders>
            <w:shd w:val="clear" w:color="auto" w:fill="auto"/>
          </w:tcPr>
          <w:p w14:paraId="6165B65D" w14:textId="77777777" w:rsidR="00073D26" w:rsidRPr="00073D26" w:rsidRDefault="00073D26" w:rsidP="00073D26">
            <w:pPr>
              <w:spacing w:after="200" w:line="300"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08</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16120706"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Установка стоек поз. 9, 10, крепление прижимными планками к упорам приспособления. Сверление в стойках по 1 отв. Ø3.1 совместно с поясом по НО поясов и по 1 отв. Ø5.1мм по НО кронштейна. Установка тех. болтов.</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4CA4209C"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сверло Ø3.1мм, Ø5.1мм, щуп наборной №</w:t>
            </w:r>
            <w:proofErr w:type="gramStart"/>
            <w:r w:rsidRPr="00073D26">
              <w:rPr>
                <w:rFonts w:eastAsia="Trebuchet MS"/>
                <w:kern w:val="0"/>
                <w:sz w:val="28"/>
                <w:szCs w:val="28"/>
                <w:lang w:val="ru-RU"/>
                <w14:ligatures w14:val="none"/>
              </w:rPr>
              <w:t>2,Ключ</w:t>
            </w:r>
            <w:proofErr w:type="gramEnd"/>
            <w:r w:rsidRPr="00073D26">
              <w:rPr>
                <w:rFonts w:eastAsia="Trebuchet MS"/>
                <w:kern w:val="0"/>
                <w:sz w:val="28"/>
                <w:szCs w:val="28"/>
                <w:lang w:val="ru-RU"/>
                <w14:ligatures w14:val="none"/>
              </w:rPr>
              <w:t xml:space="preserve"> торцевой </w:t>
            </w:r>
            <w:r w:rsidRPr="00073D26">
              <w:rPr>
                <w:rFonts w:eastAsia="Trebuchet MS"/>
                <w:kern w:val="0"/>
                <w:sz w:val="28"/>
                <w:szCs w:val="28"/>
                <w14:ligatures w14:val="none"/>
              </w:rPr>
              <w:t>S</w:t>
            </w:r>
            <w:r w:rsidRPr="00073D26">
              <w:rPr>
                <w:rFonts w:eastAsia="Trebuchet MS"/>
                <w:kern w:val="0"/>
                <w:sz w:val="28"/>
                <w:szCs w:val="28"/>
                <w:lang w:val="ru-RU"/>
                <w14:ligatures w14:val="none"/>
              </w:rPr>
              <w:t xml:space="preserve">=5.5, отвертка шлицевая </w:t>
            </w:r>
            <w:r w:rsidRPr="00073D26">
              <w:rPr>
                <w:rFonts w:eastAsia="Trebuchet MS"/>
                <w:kern w:val="0"/>
                <w:sz w:val="28"/>
                <w:szCs w:val="28"/>
                <w14:ligatures w14:val="none"/>
              </w:rPr>
              <w:t>L</w:t>
            </w:r>
            <w:r w:rsidRPr="00073D26">
              <w:rPr>
                <w:rFonts w:eastAsia="Trebuchet MS"/>
                <w:kern w:val="0"/>
                <w:sz w:val="28"/>
                <w:szCs w:val="28"/>
                <w:lang w:val="ru-RU"/>
                <w14:ligatures w14:val="none"/>
              </w:rPr>
              <w:t>=150, линейка металл.1-300</w:t>
            </w:r>
          </w:p>
        </w:tc>
      </w:tr>
      <w:tr w:rsidR="00073D26" w:rsidRPr="00073D26" w14:paraId="28DB27AA" w14:textId="77777777" w:rsidTr="0023000A">
        <w:trPr>
          <w:trHeight w:val="188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04306B0" w14:textId="77777777" w:rsidR="00073D26" w:rsidRPr="00073D26" w:rsidRDefault="00073D26" w:rsidP="00073D26">
            <w:pPr>
              <w:spacing w:after="200" w:line="324"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09</w:t>
            </w:r>
          </w:p>
        </w:tc>
        <w:tc>
          <w:tcPr>
            <w:tcW w:w="5913" w:type="dxa"/>
            <w:tcBorders>
              <w:top w:val="single" w:sz="4" w:space="0" w:color="auto"/>
              <w:left w:val="single" w:sz="4" w:space="0" w:color="auto"/>
              <w:bottom w:val="single" w:sz="4" w:space="0" w:color="auto"/>
              <w:right w:val="single" w:sz="4" w:space="0" w:color="auto"/>
            </w:tcBorders>
            <w:shd w:val="clear" w:color="auto" w:fill="auto"/>
          </w:tcPr>
          <w:p w14:paraId="766447EE"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Сверление отверстий под заклепки крепления поясов со стенкой между стойками. Установка тех. болтов. </w:t>
            </w:r>
          </w:p>
        </w:tc>
        <w:tc>
          <w:tcPr>
            <w:tcW w:w="3159" w:type="dxa"/>
            <w:tcBorders>
              <w:top w:val="single" w:sz="4" w:space="0" w:color="auto"/>
              <w:left w:val="single" w:sz="4" w:space="0" w:color="auto"/>
              <w:bottom w:val="single" w:sz="4" w:space="0" w:color="auto"/>
              <w:right w:val="single" w:sz="4" w:space="0" w:color="auto"/>
            </w:tcBorders>
            <w:shd w:val="clear" w:color="auto" w:fill="auto"/>
          </w:tcPr>
          <w:p w14:paraId="002865EF"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 xml:space="preserve">  Ключ торцевой </w:t>
            </w:r>
            <w:proofErr w:type="gramStart"/>
            <w:r w:rsidRPr="00073D26">
              <w:rPr>
                <w:rFonts w:eastAsia="Trebuchet MS"/>
                <w:kern w:val="0"/>
                <w:sz w:val="28"/>
                <w:szCs w:val="28"/>
                <w:lang w:val="ru-RU"/>
                <w14:ligatures w14:val="none"/>
              </w:rPr>
              <w:t>7812-0120</w:t>
            </w:r>
            <w:proofErr w:type="gramEnd"/>
            <w:r w:rsidRPr="00073D26">
              <w:rPr>
                <w:rFonts w:eastAsia="Trebuchet MS"/>
                <w:kern w:val="0"/>
                <w:sz w:val="28"/>
                <w:szCs w:val="28"/>
                <w:lang w:val="ru-RU"/>
                <w14:ligatures w14:val="none"/>
              </w:rPr>
              <w:t xml:space="preserve"> </w:t>
            </w:r>
            <w:r w:rsidRPr="00073D26">
              <w:rPr>
                <w:rFonts w:eastAsia="Trebuchet MS"/>
                <w:kern w:val="0"/>
                <w:sz w:val="28"/>
                <w:szCs w:val="28"/>
                <w14:ligatures w14:val="none"/>
              </w:rPr>
              <w:t>S</w:t>
            </w:r>
            <w:r w:rsidRPr="00073D26">
              <w:rPr>
                <w:rFonts w:eastAsia="Trebuchet MS"/>
                <w:kern w:val="0"/>
                <w:sz w:val="28"/>
                <w:szCs w:val="28"/>
                <w:lang w:val="ru-RU"/>
                <w14:ligatures w14:val="none"/>
              </w:rPr>
              <w:t xml:space="preserve">=5.5, отвертка шлицевая </w:t>
            </w:r>
            <w:proofErr w:type="gramStart"/>
            <w:r w:rsidRPr="00073D26">
              <w:rPr>
                <w:rFonts w:eastAsia="Trebuchet MS"/>
                <w:kern w:val="0"/>
                <w:sz w:val="28"/>
                <w:szCs w:val="28"/>
                <w:lang w:val="ru-RU"/>
                <w14:ligatures w14:val="none"/>
              </w:rPr>
              <w:t>7810-0047</w:t>
            </w:r>
            <w:proofErr w:type="gramEnd"/>
            <w:r w:rsidRPr="00073D26">
              <w:rPr>
                <w:rFonts w:eastAsia="Trebuchet MS"/>
                <w:kern w:val="0"/>
                <w:sz w:val="28"/>
                <w:szCs w:val="28"/>
                <w:lang w:val="ru-RU"/>
                <w14:ligatures w14:val="none"/>
              </w:rPr>
              <w:t xml:space="preserve"> </w:t>
            </w:r>
            <w:r w:rsidRPr="00073D26">
              <w:rPr>
                <w:rFonts w:eastAsia="Trebuchet MS"/>
                <w:kern w:val="0"/>
                <w:sz w:val="28"/>
                <w:szCs w:val="28"/>
                <w14:ligatures w14:val="none"/>
              </w:rPr>
              <w:t>L</w:t>
            </w:r>
            <w:r w:rsidRPr="00073D26">
              <w:rPr>
                <w:rFonts w:eastAsia="Trebuchet MS"/>
                <w:kern w:val="0"/>
                <w:sz w:val="28"/>
                <w:szCs w:val="28"/>
                <w:lang w:val="ru-RU"/>
                <w14:ligatures w14:val="none"/>
              </w:rPr>
              <w:t>=150, 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сверло Ø3.1.</w:t>
            </w:r>
          </w:p>
        </w:tc>
      </w:tr>
    </w:tbl>
    <w:tbl>
      <w:tblPr>
        <w:tblpPr w:leftFromText="180" w:rightFromText="180" w:vertAnchor="page" w:horzAnchor="margin" w:tblpX="108" w:tblpY="151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825"/>
        <w:gridCol w:w="2964"/>
      </w:tblGrid>
      <w:tr w:rsidR="00073D26" w:rsidRPr="00073D26" w14:paraId="3455FB48"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7A8D742E"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10</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1FAF059E"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Сверление отв. под заклепки по НО в поясах, в стенке и стойках, узлам навески Р.Н. Сверление отверстий под болты предварительно Ø5.1мм </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18775073"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СМ21-</w:t>
            </w:r>
            <w:proofErr w:type="gramStart"/>
            <w:r w:rsidRPr="00073D26">
              <w:rPr>
                <w:rFonts w:eastAsia="Trebuchet MS"/>
                <w:kern w:val="0"/>
                <w:sz w:val="28"/>
                <w:szCs w:val="28"/>
                <w:lang w:val="ru-RU"/>
                <w14:ligatures w14:val="none"/>
              </w:rPr>
              <w:t>6-12000</w:t>
            </w:r>
            <w:proofErr w:type="gramEnd"/>
            <w:r w:rsidRPr="00073D26">
              <w:rPr>
                <w:rFonts w:eastAsia="Trebuchet MS"/>
                <w:kern w:val="0"/>
                <w:sz w:val="28"/>
                <w:szCs w:val="28"/>
                <w:lang w:val="ru-RU"/>
                <w14:ligatures w14:val="none"/>
              </w:rPr>
              <w:t xml:space="preserve">, сверло Ø3.1 и Ø5.1, линейка металл.1-300 </w:t>
            </w:r>
          </w:p>
        </w:tc>
      </w:tr>
      <w:tr w:rsidR="00073D26" w:rsidRPr="00073D26" w14:paraId="35904335"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6195D923"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t>11</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4CB807B4"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Разборка лонжерона, очистка от </w:t>
            </w:r>
            <w:proofErr w:type="gramStart"/>
            <w:r w:rsidRPr="00073D26">
              <w:rPr>
                <w:rFonts w:eastAsia="Trebuchet MS"/>
                <w:kern w:val="0"/>
                <w:sz w:val="28"/>
                <w:szCs w:val="28"/>
                <w:lang w:val="ru-RU"/>
                <w14:ligatures w14:val="none"/>
              </w:rPr>
              <w:t>стружки,  снятие</w:t>
            </w:r>
            <w:proofErr w:type="gramEnd"/>
            <w:r w:rsidRPr="00073D26">
              <w:rPr>
                <w:rFonts w:eastAsia="Trebuchet MS"/>
                <w:kern w:val="0"/>
                <w:sz w:val="28"/>
                <w:szCs w:val="28"/>
                <w:lang w:val="ru-RU"/>
                <w14:ligatures w14:val="none"/>
              </w:rPr>
              <w:t xml:space="preserve"> заусенцев. Сборка лонжерона на тех. болтах.</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4B0C651F"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СМ21-9-</w:t>
            </w:r>
            <w:proofErr w:type="gramStart"/>
            <w:r w:rsidRPr="00073D26">
              <w:rPr>
                <w:rFonts w:eastAsia="Trebuchet MS"/>
                <w:kern w:val="0"/>
                <w:sz w:val="28"/>
                <w:szCs w:val="28"/>
                <w:lang w:val="ru-RU"/>
                <w14:ligatures w14:val="none"/>
              </w:rPr>
              <w:t>2500,  ключ</w:t>
            </w:r>
            <w:proofErr w:type="gramEnd"/>
            <w:r w:rsidRPr="00073D26">
              <w:rPr>
                <w:rFonts w:eastAsia="Trebuchet MS"/>
                <w:kern w:val="0"/>
                <w:sz w:val="28"/>
                <w:szCs w:val="28"/>
                <w:lang w:val="ru-RU"/>
                <w14:ligatures w14:val="none"/>
              </w:rPr>
              <w:t xml:space="preserve"> торцевой </w:t>
            </w:r>
            <w:r w:rsidRPr="00073D26">
              <w:rPr>
                <w:rFonts w:eastAsia="Trebuchet MS"/>
                <w:kern w:val="0"/>
                <w:sz w:val="28"/>
                <w:szCs w:val="28"/>
                <w14:ligatures w14:val="none"/>
              </w:rPr>
              <w:t>S</w:t>
            </w:r>
            <w:r w:rsidRPr="00073D26">
              <w:rPr>
                <w:rFonts w:eastAsia="Trebuchet MS"/>
                <w:kern w:val="0"/>
                <w:sz w:val="28"/>
                <w:szCs w:val="28"/>
                <w:lang w:val="ru-RU"/>
                <w14:ligatures w14:val="none"/>
              </w:rPr>
              <w:t>=5.</w:t>
            </w:r>
            <w:proofErr w:type="gramStart"/>
            <w:r w:rsidRPr="00073D26">
              <w:rPr>
                <w:rFonts w:eastAsia="Trebuchet MS"/>
                <w:kern w:val="0"/>
                <w:sz w:val="28"/>
                <w:szCs w:val="28"/>
                <w:lang w:val="ru-RU"/>
                <w14:ligatures w14:val="none"/>
              </w:rPr>
              <w:t>5,отвертка</w:t>
            </w:r>
            <w:proofErr w:type="gramEnd"/>
            <w:r w:rsidRPr="00073D26">
              <w:rPr>
                <w:rFonts w:eastAsia="Trebuchet MS"/>
                <w:kern w:val="0"/>
                <w:sz w:val="28"/>
                <w:szCs w:val="28"/>
                <w:lang w:val="ru-RU"/>
                <w14:ligatures w14:val="none"/>
              </w:rPr>
              <w:t xml:space="preserve"> шлицевая </w:t>
            </w:r>
            <w:r w:rsidRPr="00073D26">
              <w:rPr>
                <w:rFonts w:eastAsia="Trebuchet MS"/>
                <w:kern w:val="0"/>
                <w:sz w:val="28"/>
                <w:szCs w:val="28"/>
                <w14:ligatures w14:val="none"/>
              </w:rPr>
              <w:t>L</w:t>
            </w:r>
            <w:r w:rsidRPr="00073D26">
              <w:rPr>
                <w:rFonts w:eastAsia="Trebuchet MS"/>
                <w:kern w:val="0"/>
                <w:sz w:val="28"/>
                <w:szCs w:val="28"/>
                <w:lang w:val="ru-RU"/>
                <w14:ligatures w14:val="none"/>
              </w:rPr>
              <w:t xml:space="preserve">=150, кисть нейлоновая. </w:t>
            </w:r>
          </w:p>
        </w:tc>
      </w:tr>
      <w:tr w:rsidR="00073D26" w:rsidRPr="00073D26" w14:paraId="78DC9104"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7A6F2623"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t>12</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1516FD69"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Вставка заклепок. Клепка пояса и стойки лонжерона со стенкой на прессе. По стойкам поз. 9, 10 заклепки общие с кронштейнами не клепать. Снятие тех. болтов в процессе клепки.</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2E045FD1"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Пресс КП-204</w:t>
            </w:r>
          </w:p>
        </w:tc>
      </w:tr>
      <w:tr w:rsidR="00073D26" w:rsidRPr="00073D26" w14:paraId="5828451D"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40B43A38"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t>13</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5D2A423F"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Установка лонжерона в приспособление, фиксация прижимами и штырями. Разделка отверстий под болты крепления узлов навески Р.Н. Снятие тех. болтов М5, очистка от стружки и снятие заусенцев, установка тех. болтов М6.</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393C44CD" w14:textId="77777777" w:rsidR="00073D26" w:rsidRPr="00073D26" w:rsidRDefault="00073D26" w:rsidP="00073D26">
            <w:pPr>
              <w:spacing w:after="200"/>
              <w:ind w:firstLine="567"/>
              <w:rPr>
                <w:rFonts w:eastAsia="Trebuchet MS"/>
                <w:spacing w:val="-6"/>
                <w:kern w:val="0"/>
                <w:sz w:val="28"/>
                <w:szCs w:val="28"/>
                <w:lang w:val="ru-RU"/>
                <w14:ligatures w14:val="none"/>
              </w:rPr>
            </w:pPr>
            <w:r w:rsidRPr="00073D26">
              <w:rPr>
                <w:rFonts w:eastAsia="Trebuchet MS"/>
                <w:spacing w:val="-6"/>
                <w:kern w:val="0"/>
                <w:sz w:val="28"/>
                <w:szCs w:val="28"/>
                <w:lang w:val="ru-RU"/>
                <w14:ligatures w14:val="none"/>
              </w:rPr>
              <w:t xml:space="preserve">П/дрель МР-12, сверло Ø5.7, зенкер Ø5.9, </w:t>
            </w:r>
            <w:proofErr w:type="gramStart"/>
            <w:r w:rsidRPr="00073D26">
              <w:rPr>
                <w:rFonts w:eastAsia="Trebuchet MS"/>
                <w:spacing w:val="-6"/>
                <w:kern w:val="0"/>
                <w:sz w:val="28"/>
                <w:szCs w:val="28"/>
                <w:lang w:val="ru-RU"/>
                <w14:ligatures w14:val="none"/>
              </w:rPr>
              <w:t>развертка  Ø</w:t>
            </w:r>
            <w:proofErr w:type="gramEnd"/>
            <w:r w:rsidRPr="00073D26">
              <w:rPr>
                <w:rFonts w:eastAsia="Trebuchet MS"/>
                <w:spacing w:val="-6"/>
                <w:kern w:val="0"/>
                <w:sz w:val="28"/>
                <w:szCs w:val="28"/>
                <w:lang w:val="ru-RU"/>
                <w14:ligatures w14:val="none"/>
              </w:rPr>
              <w:t xml:space="preserve">6Н9, ключ торцевой </w:t>
            </w:r>
            <w:r w:rsidRPr="00073D26">
              <w:rPr>
                <w:rFonts w:eastAsia="Trebuchet MS"/>
                <w:spacing w:val="-6"/>
                <w:kern w:val="0"/>
                <w:sz w:val="28"/>
                <w:szCs w:val="28"/>
                <w14:ligatures w14:val="none"/>
              </w:rPr>
              <w:t>S</w:t>
            </w:r>
            <w:r w:rsidRPr="00073D26">
              <w:rPr>
                <w:rFonts w:eastAsia="Trebuchet MS"/>
                <w:spacing w:val="-6"/>
                <w:kern w:val="0"/>
                <w:sz w:val="28"/>
                <w:szCs w:val="28"/>
                <w:lang w:val="ru-RU"/>
                <w14:ligatures w14:val="none"/>
              </w:rPr>
              <w:t xml:space="preserve">=8, </w:t>
            </w:r>
            <w:r w:rsidRPr="00073D26">
              <w:rPr>
                <w:rFonts w:eastAsia="Trebuchet MS"/>
                <w:spacing w:val="-6"/>
                <w:kern w:val="0"/>
                <w:sz w:val="28"/>
                <w:szCs w:val="28"/>
                <w14:ligatures w14:val="none"/>
              </w:rPr>
              <w:t>S</w:t>
            </w:r>
            <w:r w:rsidRPr="00073D26">
              <w:rPr>
                <w:rFonts w:eastAsia="Trebuchet MS"/>
                <w:spacing w:val="-6"/>
                <w:kern w:val="0"/>
                <w:sz w:val="28"/>
                <w:szCs w:val="28"/>
                <w:lang w:val="ru-RU"/>
                <w14:ligatures w14:val="none"/>
              </w:rPr>
              <w:t xml:space="preserve">=10 отвертка шлицевая </w:t>
            </w:r>
            <w:r w:rsidRPr="00073D26">
              <w:rPr>
                <w:rFonts w:eastAsia="Trebuchet MS"/>
                <w:spacing w:val="-6"/>
                <w:kern w:val="0"/>
                <w:sz w:val="28"/>
                <w:szCs w:val="28"/>
                <w14:ligatures w14:val="none"/>
              </w:rPr>
              <w:t>L</w:t>
            </w:r>
            <w:r w:rsidRPr="00073D26">
              <w:rPr>
                <w:rFonts w:eastAsia="Trebuchet MS"/>
                <w:spacing w:val="-6"/>
                <w:kern w:val="0"/>
                <w:sz w:val="28"/>
                <w:szCs w:val="28"/>
                <w:lang w:val="ru-RU"/>
                <w14:ligatures w14:val="none"/>
              </w:rPr>
              <w:t>=150.</w:t>
            </w:r>
          </w:p>
        </w:tc>
      </w:tr>
      <w:tr w:rsidR="00073D26" w:rsidRPr="00073D26" w14:paraId="22439E91"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1BF03ECE"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t>14</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6AA6336F"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Установка болтов крепления кронштейнов поз. 1,2 и стоек поз. 9,</w:t>
            </w:r>
            <w:proofErr w:type="gramStart"/>
            <w:r w:rsidRPr="00073D26">
              <w:rPr>
                <w:rFonts w:eastAsia="Trebuchet MS"/>
                <w:kern w:val="0"/>
                <w:sz w:val="28"/>
                <w:szCs w:val="28"/>
                <w:lang w:val="ru-RU"/>
                <w14:ligatures w14:val="none"/>
              </w:rPr>
              <w:t>10 .Тарирование</w:t>
            </w:r>
            <w:proofErr w:type="gramEnd"/>
            <w:r w:rsidRPr="00073D26">
              <w:rPr>
                <w:rFonts w:eastAsia="Trebuchet MS"/>
                <w:kern w:val="0"/>
                <w:sz w:val="28"/>
                <w:szCs w:val="28"/>
                <w:lang w:val="ru-RU"/>
                <w14:ligatures w14:val="none"/>
              </w:rPr>
              <w:t xml:space="preserve"> затяжки гаек. Снятие тех. болтов.</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051017EC"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 xml:space="preserve">Ключ </w:t>
            </w:r>
            <w:proofErr w:type="spellStart"/>
            <w:r w:rsidRPr="00073D26">
              <w:rPr>
                <w:rFonts w:eastAsia="Trebuchet MS"/>
                <w:kern w:val="0"/>
                <w:sz w:val="28"/>
                <w:szCs w:val="28"/>
                <w:lang w:val="ru-RU"/>
                <w14:ligatures w14:val="none"/>
              </w:rPr>
              <w:t>тариров</w:t>
            </w:r>
            <w:proofErr w:type="spellEnd"/>
            <w:r w:rsidRPr="00073D26">
              <w:rPr>
                <w:rFonts w:eastAsia="Trebuchet MS"/>
                <w:kern w:val="0"/>
                <w:sz w:val="28"/>
                <w:szCs w:val="28"/>
                <w:lang w:val="ru-RU"/>
                <w14:ligatures w14:val="none"/>
              </w:rPr>
              <w:t>.</w:t>
            </w:r>
          </w:p>
          <w:p w14:paraId="5572701B" w14:textId="77777777" w:rsidR="00073D26" w:rsidRPr="00073D26" w:rsidRDefault="00073D26" w:rsidP="00073D26">
            <w:pPr>
              <w:spacing w:after="200"/>
              <w:ind w:firstLine="567"/>
              <w:rPr>
                <w:rFonts w:eastAsia="Trebuchet MS"/>
                <w:kern w:val="0"/>
                <w:sz w:val="28"/>
                <w:szCs w:val="28"/>
                <w:lang w:val="ru-RU"/>
                <w14:ligatures w14:val="none"/>
              </w:rPr>
            </w:pPr>
            <w:proofErr w:type="spellStart"/>
            <w:r w:rsidRPr="00073D26">
              <w:rPr>
                <w:rFonts w:eastAsia="Trebuchet MS"/>
                <w:kern w:val="0"/>
                <w:sz w:val="28"/>
                <w:szCs w:val="28"/>
                <w:lang w:val="ru-RU"/>
                <w14:ligatures w14:val="none"/>
              </w:rPr>
              <w:t>Мкр</w:t>
            </w:r>
            <w:proofErr w:type="spellEnd"/>
            <w:r w:rsidRPr="00073D26">
              <w:rPr>
                <w:rFonts w:eastAsia="Trebuchet MS"/>
                <w:kern w:val="0"/>
                <w:sz w:val="28"/>
                <w:szCs w:val="28"/>
                <w:lang w:val="ru-RU"/>
                <w14:ligatures w14:val="none"/>
              </w:rPr>
              <w:t>=1000Н/</w:t>
            </w:r>
            <w:proofErr w:type="gramStart"/>
            <w:r w:rsidRPr="00073D26">
              <w:rPr>
                <w:rFonts w:eastAsia="Trebuchet MS"/>
                <w:kern w:val="0"/>
                <w:sz w:val="28"/>
                <w:szCs w:val="28"/>
                <w:lang w:val="ru-RU"/>
                <w14:ligatures w14:val="none"/>
              </w:rPr>
              <w:t>м  ключ</w:t>
            </w:r>
            <w:proofErr w:type="gramEnd"/>
            <w:r w:rsidRPr="00073D26">
              <w:rPr>
                <w:rFonts w:eastAsia="Trebuchet MS"/>
                <w:kern w:val="0"/>
                <w:sz w:val="28"/>
                <w:szCs w:val="28"/>
                <w:lang w:val="ru-RU"/>
                <w14:ligatures w14:val="none"/>
              </w:rPr>
              <w:t xml:space="preserve"> торцевой </w:t>
            </w:r>
            <w:r w:rsidRPr="00073D26">
              <w:rPr>
                <w:rFonts w:eastAsia="Trebuchet MS"/>
                <w:kern w:val="0"/>
                <w:sz w:val="28"/>
                <w:szCs w:val="28"/>
                <w14:ligatures w14:val="none"/>
              </w:rPr>
              <w:t>S</w:t>
            </w:r>
            <w:r w:rsidRPr="00073D26">
              <w:rPr>
                <w:rFonts w:eastAsia="Trebuchet MS"/>
                <w:kern w:val="0"/>
                <w:sz w:val="28"/>
                <w:szCs w:val="28"/>
                <w:lang w:val="ru-RU"/>
                <w14:ligatures w14:val="none"/>
              </w:rPr>
              <w:t>=</w:t>
            </w:r>
            <w:proofErr w:type="gramStart"/>
            <w:r w:rsidRPr="00073D26">
              <w:rPr>
                <w:rFonts w:eastAsia="Trebuchet MS"/>
                <w:kern w:val="0"/>
                <w:sz w:val="28"/>
                <w:szCs w:val="28"/>
                <w:lang w:val="ru-RU"/>
                <w14:ligatures w14:val="none"/>
              </w:rPr>
              <w:t>10,отвертка</w:t>
            </w:r>
            <w:proofErr w:type="gramEnd"/>
            <w:r w:rsidRPr="00073D26">
              <w:rPr>
                <w:rFonts w:eastAsia="Trebuchet MS"/>
                <w:kern w:val="0"/>
                <w:sz w:val="28"/>
                <w:szCs w:val="28"/>
                <w:lang w:val="ru-RU"/>
                <w14:ligatures w14:val="none"/>
              </w:rPr>
              <w:t xml:space="preserve"> шлицевая </w:t>
            </w:r>
            <w:r w:rsidRPr="00073D26">
              <w:rPr>
                <w:rFonts w:eastAsia="Trebuchet MS"/>
                <w:kern w:val="0"/>
                <w:sz w:val="28"/>
                <w:szCs w:val="28"/>
                <w14:ligatures w14:val="none"/>
              </w:rPr>
              <w:t>L</w:t>
            </w:r>
            <w:r w:rsidRPr="00073D26">
              <w:rPr>
                <w:rFonts w:eastAsia="Trebuchet MS"/>
                <w:kern w:val="0"/>
                <w:sz w:val="28"/>
                <w:szCs w:val="28"/>
                <w:lang w:val="ru-RU"/>
                <w14:ligatures w14:val="none"/>
              </w:rPr>
              <w:t xml:space="preserve">=150, переходник </w:t>
            </w:r>
            <w:proofErr w:type="gramStart"/>
            <w:r w:rsidRPr="00073D26">
              <w:rPr>
                <w:rFonts w:eastAsia="Trebuchet MS"/>
                <w:kern w:val="0"/>
                <w:sz w:val="28"/>
                <w:szCs w:val="28"/>
                <w:lang w:val="ru-RU"/>
                <w14:ligatures w14:val="none"/>
              </w:rPr>
              <w:t xml:space="preserve">торцевой  </w:t>
            </w:r>
            <w:r w:rsidRPr="00073D26">
              <w:rPr>
                <w:rFonts w:eastAsia="Trebuchet MS"/>
                <w:kern w:val="0"/>
                <w:sz w:val="28"/>
                <w:szCs w:val="28"/>
                <w14:ligatures w14:val="none"/>
              </w:rPr>
              <w:t>S</w:t>
            </w:r>
            <w:proofErr w:type="gramEnd"/>
            <w:r w:rsidRPr="00073D26">
              <w:rPr>
                <w:rFonts w:eastAsia="Trebuchet MS"/>
                <w:kern w:val="0"/>
                <w:sz w:val="28"/>
                <w:szCs w:val="28"/>
                <w:lang w:val="ru-RU"/>
                <w14:ligatures w14:val="none"/>
              </w:rPr>
              <w:t>=10.</w:t>
            </w:r>
          </w:p>
        </w:tc>
      </w:tr>
      <w:tr w:rsidR="00073D26" w:rsidRPr="00073D26" w14:paraId="773B6221"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1726E397"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t>15</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49F5D333"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Установка кронштейна поз. 3 на кронштейн поз. 2, фиксирование штырем по приспособлению и штырем Ø4 по НО в кронштейнах. Разделка 1 отв. Ø8Н9 по НО в кронштейне, установка тех. болта Ø8Н9. Снятие штыря Ø4, разделка 2-го отверстия Ø8Н9. Снятие кронштейна поз. 3. Снятие заусенцев и фасок под галтели болтов.</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76B41FF8"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П/дрель РПРМ-12М-1; сверло Ø6.1, зенкер Ø7.7; развертка Ø7.9Н9, развертка Ø8Н</w:t>
            </w:r>
            <w:proofErr w:type="gramStart"/>
            <w:r w:rsidRPr="00073D26">
              <w:rPr>
                <w:rFonts w:eastAsia="Trebuchet MS"/>
                <w:kern w:val="0"/>
                <w:sz w:val="28"/>
                <w:szCs w:val="28"/>
                <w:lang w:val="ru-RU"/>
                <w14:ligatures w14:val="none"/>
              </w:rPr>
              <w:t xml:space="preserve">9, </w:t>
            </w:r>
            <w:r w:rsidRPr="00073D26">
              <w:rPr>
                <w:rFonts w:eastAsia="Trebuchet MS"/>
                <w:kern w:val="0"/>
                <w:sz w:val="28"/>
                <w:szCs w:val="28"/>
                <w:lang w:val="uk-UA"/>
                <w14:ligatures w14:val="none"/>
              </w:rPr>
              <w:t xml:space="preserve"> ключ</w:t>
            </w:r>
            <w:proofErr w:type="gramEnd"/>
            <w:r w:rsidRPr="00073D26">
              <w:rPr>
                <w:rFonts w:eastAsia="Trebuchet MS"/>
                <w:kern w:val="0"/>
                <w:sz w:val="28"/>
                <w:szCs w:val="28"/>
                <w:lang w:val="uk-UA"/>
                <w14:ligatures w14:val="none"/>
              </w:rPr>
              <w:t xml:space="preserve"> </w:t>
            </w:r>
            <w:proofErr w:type="spellStart"/>
            <w:r w:rsidRPr="00073D26">
              <w:rPr>
                <w:rFonts w:eastAsia="Trebuchet MS"/>
                <w:kern w:val="0"/>
                <w:sz w:val="28"/>
                <w:szCs w:val="28"/>
                <w:lang w:val="uk-UA"/>
                <w14:ligatures w14:val="none"/>
              </w:rPr>
              <w:t>гаечный</w:t>
            </w:r>
            <w:proofErr w:type="spellEnd"/>
            <w:r w:rsidRPr="00073D26">
              <w:rPr>
                <w:rFonts w:eastAsia="Trebuchet MS"/>
                <w:kern w:val="0"/>
                <w:sz w:val="28"/>
                <w:szCs w:val="28"/>
                <w:lang w:val="uk-UA"/>
                <w14:ligatures w14:val="none"/>
              </w:rPr>
              <w:t xml:space="preserve">. </w:t>
            </w:r>
            <w:r w:rsidRPr="00073D26">
              <w:rPr>
                <w:rFonts w:eastAsia="Trebuchet MS"/>
                <w:kern w:val="0"/>
                <w:sz w:val="28"/>
                <w:szCs w:val="28"/>
                <w14:ligatures w14:val="none"/>
              </w:rPr>
              <w:t>S</w:t>
            </w:r>
            <w:r w:rsidRPr="00073D26">
              <w:rPr>
                <w:rFonts w:eastAsia="Trebuchet MS"/>
                <w:kern w:val="0"/>
                <w:sz w:val="28"/>
                <w:szCs w:val="28"/>
                <w:lang w:val="ru-RU"/>
                <w14:ligatures w14:val="none"/>
              </w:rPr>
              <w:t xml:space="preserve">=12×14; штырь гладкий </w:t>
            </w:r>
            <w:r w:rsidRPr="00073D26">
              <w:rPr>
                <w:rFonts w:eastAsia="Trebuchet MS"/>
                <w:kern w:val="0"/>
                <w:sz w:val="28"/>
                <w:szCs w:val="28"/>
                <w14:ligatures w14:val="none"/>
              </w:rPr>
              <w:t>L</w:t>
            </w:r>
            <w:r w:rsidRPr="00073D26">
              <w:rPr>
                <w:rFonts w:eastAsia="Trebuchet MS"/>
                <w:kern w:val="0"/>
                <w:sz w:val="28"/>
                <w:szCs w:val="28"/>
                <w:lang w:val="ru-RU"/>
                <w14:ligatures w14:val="none"/>
              </w:rPr>
              <w:t xml:space="preserve">=70. </w:t>
            </w:r>
          </w:p>
        </w:tc>
      </w:tr>
      <w:tr w:rsidR="00073D26" w:rsidRPr="00073D26" w14:paraId="6993CE0F"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3C3081B4"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16</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2BEC97A8"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Клепка узлов навески Р.Н. с поясами, стенкой и стойками.</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2E82C387" w14:textId="77777777" w:rsidR="00073D26" w:rsidRPr="00073D26" w:rsidRDefault="00073D26" w:rsidP="00073D26">
            <w:pPr>
              <w:spacing w:after="200"/>
              <w:ind w:firstLine="567"/>
              <w:rPr>
                <w:rFonts w:eastAsia="Trebuchet MS"/>
                <w:kern w:val="0"/>
                <w:sz w:val="28"/>
                <w:szCs w:val="28"/>
                <w:lang w:val="ru-RU"/>
                <w14:ligatures w14:val="none"/>
              </w:rPr>
            </w:pPr>
            <w:r w:rsidRPr="00073D26">
              <w:rPr>
                <w:rFonts w:eastAsia="Trebuchet MS"/>
                <w:kern w:val="0"/>
                <w:sz w:val="28"/>
                <w:szCs w:val="28"/>
                <w:lang w:val="ru-RU"/>
                <w14:ligatures w14:val="none"/>
              </w:rPr>
              <w:t>П/молоток КМП-14-0,25, КМП-24-0,5 обжимка Ø3, Ø3,5, Ø5, поддержка.</w:t>
            </w:r>
          </w:p>
        </w:tc>
      </w:tr>
      <w:tr w:rsidR="00073D26" w:rsidRPr="00073D26" w14:paraId="63274877" w14:textId="77777777" w:rsidTr="0023000A">
        <w:tc>
          <w:tcPr>
            <w:tcW w:w="817" w:type="dxa"/>
            <w:tcBorders>
              <w:top w:val="single" w:sz="4" w:space="0" w:color="auto"/>
              <w:left w:val="single" w:sz="4" w:space="0" w:color="auto"/>
              <w:bottom w:val="single" w:sz="4" w:space="0" w:color="auto"/>
              <w:right w:val="single" w:sz="4" w:space="0" w:color="auto"/>
            </w:tcBorders>
            <w:shd w:val="clear" w:color="auto" w:fill="auto"/>
          </w:tcPr>
          <w:p w14:paraId="6655023E" w14:textId="77777777" w:rsidR="00073D26" w:rsidRPr="00073D26" w:rsidRDefault="00073D26" w:rsidP="00073D26">
            <w:pPr>
              <w:spacing w:after="200" w:line="324" w:lineRule="auto"/>
              <w:jc w:val="both"/>
              <w:rPr>
                <w:rFonts w:eastAsia="Trebuchet MS"/>
                <w:kern w:val="0"/>
                <w:sz w:val="28"/>
                <w:szCs w:val="28"/>
                <w:lang w:val="ru-RU"/>
                <w14:ligatures w14:val="none"/>
              </w:rPr>
            </w:pPr>
            <w:r w:rsidRPr="00073D26">
              <w:rPr>
                <w:rFonts w:eastAsia="Trebuchet MS"/>
                <w:kern w:val="0"/>
                <w:sz w:val="28"/>
                <w:szCs w:val="28"/>
                <w:lang w:val="ru-RU"/>
                <w14:ligatures w14:val="none"/>
              </w:rPr>
              <w:t>17</w:t>
            </w:r>
          </w:p>
        </w:tc>
        <w:tc>
          <w:tcPr>
            <w:tcW w:w="5825" w:type="dxa"/>
            <w:tcBorders>
              <w:top w:val="single" w:sz="4" w:space="0" w:color="auto"/>
              <w:left w:val="single" w:sz="4" w:space="0" w:color="auto"/>
              <w:bottom w:val="single" w:sz="4" w:space="0" w:color="auto"/>
              <w:right w:val="single" w:sz="4" w:space="0" w:color="auto"/>
            </w:tcBorders>
            <w:shd w:val="clear" w:color="auto" w:fill="auto"/>
          </w:tcPr>
          <w:p w14:paraId="6643FAD5"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Контроль БТК</w:t>
            </w:r>
          </w:p>
          <w:p w14:paraId="58FAB650"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Проверка согласно техпроцессу.</w:t>
            </w:r>
          </w:p>
        </w:tc>
        <w:tc>
          <w:tcPr>
            <w:tcW w:w="2964" w:type="dxa"/>
            <w:tcBorders>
              <w:top w:val="single" w:sz="4" w:space="0" w:color="auto"/>
              <w:left w:val="single" w:sz="4" w:space="0" w:color="auto"/>
              <w:bottom w:val="single" w:sz="4" w:space="0" w:color="auto"/>
              <w:right w:val="single" w:sz="4" w:space="0" w:color="auto"/>
            </w:tcBorders>
            <w:shd w:val="clear" w:color="auto" w:fill="auto"/>
          </w:tcPr>
          <w:p w14:paraId="2530FB59" w14:textId="77777777" w:rsidR="00073D26" w:rsidRPr="00073D26" w:rsidRDefault="00073D26" w:rsidP="00073D26">
            <w:pPr>
              <w:spacing w:after="200"/>
              <w:ind w:firstLine="567"/>
              <w:jc w:val="both"/>
              <w:rPr>
                <w:rFonts w:eastAsia="Trebuchet MS"/>
                <w:kern w:val="0"/>
                <w:sz w:val="28"/>
                <w:szCs w:val="28"/>
                <w:lang w:val="ru-RU"/>
                <w14:ligatures w14:val="none"/>
              </w:rPr>
            </w:pPr>
          </w:p>
        </w:tc>
      </w:tr>
    </w:tbl>
    <w:p w14:paraId="7513F3D7"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1. По взаимозаменяемости:</w:t>
      </w:r>
    </w:p>
    <w:p w14:paraId="197E6D8D"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соответствие в пределах установленных допусков фактических размеров детали ее размерам по чертежу;</w:t>
      </w:r>
    </w:p>
    <w:p w14:paraId="223D8A2C"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правильность положения сборочных, направляющих и базовых отверстий относительно базовых осей контура;</w:t>
      </w:r>
    </w:p>
    <w:p w14:paraId="2DEA8C8F"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2.По прочностным и эксплуатационным характеристикам:</w:t>
      </w:r>
    </w:p>
    <w:p w14:paraId="1A1F03DF"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 использование материалов требующихся марок, выполнение </w:t>
      </w:r>
      <w:proofErr w:type="gramStart"/>
      <w:r w:rsidRPr="00073D26">
        <w:rPr>
          <w:rFonts w:eastAsia="Trebuchet MS"/>
          <w:kern w:val="0"/>
          <w:sz w:val="28"/>
          <w:szCs w:val="28"/>
          <w:lang w:val="ru-RU"/>
          <w14:ligatures w14:val="none"/>
        </w:rPr>
        <w:t>условий  термообработки</w:t>
      </w:r>
      <w:proofErr w:type="gramEnd"/>
      <w:r w:rsidRPr="00073D26">
        <w:rPr>
          <w:rFonts w:eastAsia="Trebuchet MS"/>
          <w:kern w:val="0"/>
          <w:sz w:val="28"/>
          <w:szCs w:val="28"/>
          <w:lang w:val="ru-RU"/>
          <w14:ligatures w14:val="none"/>
        </w:rPr>
        <w:t>, обеспечение требуемого качества поверхности и заданной массы;</w:t>
      </w:r>
    </w:p>
    <w:p w14:paraId="32E44526"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применение заданных антикоррозионных и декоративных покрытий;</w:t>
      </w:r>
    </w:p>
    <w:p w14:paraId="7A3D930D" w14:textId="77777777" w:rsidR="00073D26" w:rsidRPr="00073D26" w:rsidRDefault="00073D26" w:rsidP="00073D26">
      <w:pPr>
        <w:spacing w:after="200"/>
        <w:ind w:left="-42"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3.По специальным требованиям, оговариваемым в чертежах, технических и технологических условиях. </w:t>
      </w:r>
      <w:proofErr w:type="gramStart"/>
      <w:r w:rsidRPr="00073D26">
        <w:rPr>
          <w:rFonts w:eastAsia="Trebuchet MS"/>
          <w:kern w:val="0"/>
          <w:sz w:val="28"/>
          <w:szCs w:val="28"/>
          <w:lang w:val="ru-RU"/>
          <w14:ligatures w14:val="none"/>
        </w:rPr>
        <w:t>( таблица</w:t>
      </w:r>
      <w:proofErr w:type="gramEnd"/>
      <w:r w:rsidRPr="00073D26">
        <w:rPr>
          <w:rFonts w:eastAsia="Trebuchet MS"/>
          <w:kern w:val="0"/>
          <w:sz w:val="28"/>
          <w:szCs w:val="28"/>
          <w:lang w:val="ru-RU"/>
          <w14:ligatures w14:val="none"/>
        </w:rPr>
        <w:t xml:space="preserve"> № </w:t>
      </w:r>
      <w:proofErr w:type="gramStart"/>
      <w:r w:rsidRPr="00073D26">
        <w:rPr>
          <w:rFonts w:eastAsia="Trebuchet MS"/>
          <w:kern w:val="0"/>
          <w:sz w:val="28"/>
          <w:szCs w:val="28"/>
          <w:lang w:val="ru-RU"/>
          <w14:ligatures w14:val="none"/>
        </w:rPr>
        <w:t>2.2 )</w:t>
      </w:r>
      <w:proofErr w:type="gramEnd"/>
      <w:r w:rsidRPr="00073D26">
        <w:rPr>
          <w:rFonts w:eastAsia="Trebuchet MS"/>
          <w:kern w:val="0"/>
          <w:sz w:val="28"/>
          <w:szCs w:val="28"/>
          <w:lang w:val="ru-RU"/>
          <w14:ligatures w14:val="none"/>
        </w:rPr>
        <w:t>.</w:t>
      </w:r>
    </w:p>
    <w:p w14:paraId="273F482B" w14:textId="77777777" w:rsidR="00073D26" w:rsidRPr="00073D26" w:rsidRDefault="00073D26" w:rsidP="00073D26">
      <w:pPr>
        <w:spacing w:before="240"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 Таблица. № 2.2</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2532"/>
        <w:gridCol w:w="2184"/>
        <w:gridCol w:w="2103"/>
      </w:tblGrid>
      <w:tr w:rsidR="00073D26" w:rsidRPr="00073D26" w14:paraId="7D8C5020" w14:textId="77777777" w:rsidTr="0023000A">
        <w:trPr>
          <w:trHeight w:val="952"/>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41C06992"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Номер</w:t>
            </w:r>
          </w:p>
          <w:p w14:paraId="0D9ED89D"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чертежа</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21E8B8F5"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 xml:space="preserve">Наименование </w:t>
            </w:r>
            <w:proofErr w:type="gramStart"/>
            <w:r w:rsidRPr="00073D26">
              <w:rPr>
                <w:rFonts w:eastAsia="Trebuchet MS"/>
                <w:kern w:val="0"/>
                <w:sz w:val="28"/>
                <w:szCs w:val="28"/>
                <w:lang w:val="ru-RU"/>
                <w14:ligatures w14:val="none"/>
              </w:rPr>
              <w:t>детали  или</w:t>
            </w:r>
            <w:proofErr w:type="gramEnd"/>
            <w:r w:rsidRPr="00073D26">
              <w:rPr>
                <w:rFonts w:eastAsia="Trebuchet MS"/>
                <w:kern w:val="0"/>
                <w:sz w:val="28"/>
                <w:szCs w:val="28"/>
                <w:lang w:val="ru-RU"/>
                <w14:ligatures w14:val="none"/>
              </w:rPr>
              <w:t xml:space="preserve"> узла.</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780C5223"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Количество</w:t>
            </w:r>
          </w:p>
          <w:p w14:paraId="0BB7FF54" w14:textId="77777777" w:rsidR="00073D26" w:rsidRPr="00073D26" w:rsidRDefault="00073D26" w:rsidP="00073D26">
            <w:pPr>
              <w:spacing w:after="200"/>
              <w:ind w:firstLine="567"/>
              <w:jc w:val="center"/>
              <w:rPr>
                <w:rFonts w:eastAsia="Trebuchet MS"/>
                <w:kern w:val="0"/>
                <w:sz w:val="28"/>
                <w:szCs w:val="28"/>
                <w:lang w:val="ru-RU"/>
                <w14:ligatures w14:val="none"/>
              </w:rPr>
            </w:pP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2CCB01AC"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Состояние поставки</w:t>
            </w:r>
          </w:p>
          <w:p w14:paraId="030BFA41" w14:textId="77777777" w:rsidR="00073D26" w:rsidRPr="00073D26" w:rsidRDefault="00073D26" w:rsidP="00073D26">
            <w:pPr>
              <w:spacing w:after="200"/>
              <w:ind w:firstLine="567"/>
              <w:jc w:val="center"/>
              <w:rPr>
                <w:rFonts w:eastAsia="Trebuchet MS"/>
                <w:kern w:val="0"/>
                <w:sz w:val="28"/>
                <w:szCs w:val="28"/>
                <w:lang w:val="ru-RU"/>
                <w14:ligatures w14:val="none"/>
              </w:rPr>
            </w:pPr>
            <w:proofErr w:type="gramStart"/>
            <w:r w:rsidRPr="00073D26">
              <w:rPr>
                <w:rFonts w:eastAsia="Trebuchet MS"/>
                <w:kern w:val="0"/>
                <w:sz w:val="28"/>
                <w:szCs w:val="28"/>
                <w:lang w:val="ru-RU"/>
                <w14:ligatures w14:val="none"/>
              </w:rPr>
              <w:t>( степень</w:t>
            </w:r>
            <w:proofErr w:type="gramEnd"/>
            <w:r w:rsidRPr="00073D26">
              <w:rPr>
                <w:rFonts w:eastAsia="Trebuchet MS"/>
                <w:kern w:val="0"/>
                <w:sz w:val="28"/>
                <w:szCs w:val="28"/>
                <w:lang w:val="ru-RU"/>
                <w14:ligatures w14:val="none"/>
              </w:rPr>
              <w:t xml:space="preserve"> законченности)</w:t>
            </w:r>
          </w:p>
        </w:tc>
      </w:tr>
      <w:tr w:rsidR="00073D26" w:rsidRPr="00073D26" w14:paraId="3774AD4A" w14:textId="77777777" w:rsidTr="0023000A">
        <w:trPr>
          <w:trHeight w:val="912"/>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0AEAC488"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104.ВРБ.143.02.01.06</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6B8244FC"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Стенка</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7F9D5E7F"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33F1E27"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 xml:space="preserve">2 КФО ø 8 мм </w:t>
            </w:r>
            <w:proofErr w:type="gramStart"/>
            <w:r w:rsidRPr="00073D26">
              <w:rPr>
                <w:rFonts w:eastAsia="Trebuchet MS"/>
                <w:kern w:val="0"/>
                <w:sz w:val="28"/>
                <w:szCs w:val="28"/>
                <w:lang w:val="ru-RU"/>
                <w14:ligatures w14:val="none"/>
              </w:rPr>
              <w:t>и  СО</w:t>
            </w:r>
            <w:proofErr w:type="gramEnd"/>
            <w:r w:rsidRPr="00073D26">
              <w:rPr>
                <w:rFonts w:eastAsia="Trebuchet MS"/>
                <w:kern w:val="0"/>
                <w:sz w:val="28"/>
                <w:szCs w:val="28"/>
                <w:lang w:val="ru-RU"/>
                <w14:ligatures w14:val="none"/>
              </w:rPr>
              <w:t xml:space="preserve"> ø 3.1 мм в стенке согласно чертежу.</w:t>
            </w:r>
          </w:p>
        </w:tc>
      </w:tr>
      <w:tr w:rsidR="00073D26" w:rsidRPr="00073D26" w14:paraId="78BC6048"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1228B1AC"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143.02.01.04</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3E34D965"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Пояс верхний</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0C84BD3A"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B5C2320"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 xml:space="preserve">Без припуска, НО ø 3.1 мм </w:t>
            </w:r>
            <w:r w:rsidRPr="00073D26">
              <w:rPr>
                <w:rFonts w:eastAsia="Trebuchet MS"/>
                <w:kern w:val="0"/>
                <w:sz w:val="28"/>
                <w:szCs w:val="28"/>
                <w:lang w:val="ru-RU"/>
                <w14:ligatures w14:val="none"/>
              </w:rPr>
              <w:lastRenderedPageBreak/>
              <w:t>согласно чертежу</w:t>
            </w:r>
          </w:p>
        </w:tc>
      </w:tr>
      <w:tr w:rsidR="00073D26" w:rsidRPr="00073D26" w14:paraId="657BE15D"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6DC6AC4E"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104.ВРБ. 143.02.01.05</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79CD19CE"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Пояс нижний</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4C63DC36"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2E03DE82"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Без припуска, НО ø 3.1 мм согласно чертежу</w:t>
            </w:r>
          </w:p>
        </w:tc>
      </w:tr>
      <w:tr w:rsidR="00073D26" w:rsidRPr="00073D26" w14:paraId="53111AC7"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5C819934"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143.02.01.08</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72DF59B9"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Стойка</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7D81F561"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13</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7DAF8F15"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 xml:space="preserve">Без припуска, </w:t>
            </w:r>
            <w:proofErr w:type="gramStart"/>
            <w:r w:rsidRPr="00073D26">
              <w:rPr>
                <w:rFonts w:eastAsia="Trebuchet MS"/>
                <w:kern w:val="0"/>
                <w:sz w:val="28"/>
                <w:szCs w:val="28"/>
                <w:lang w:val="ru-RU"/>
                <w14:ligatures w14:val="none"/>
              </w:rPr>
              <w:t>СО,  НО</w:t>
            </w:r>
            <w:proofErr w:type="gramEnd"/>
            <w:r w:rsidRPr="00073D26">
              <w:rPr>
                <w:rFonts w:eastAsia="Trebuchet MS"/>
                <w:kern w:val="0"/>
                <w:sz w:val="28"/>
                <w:szCs w:val="28"/>
                <w:lang w:val="ru-RU"/>
                <w14:ligatures w14:val="none"/>
              </w:rPr>
              <w:t xml:space="preserve"> ø 3.1 мм согласно чертежу</w:t>
            </w:r>
          </w:p>
        </w:tc>
      </w:tr>
      <w:tr w:rsidR="00073D26" w:rsidRPr="00073D26" w14:paraId="29360122"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523D31C3"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143.02.01.010</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10AAEE25"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Стойка</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087EAEED"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7F097763"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Без припуска, согласно чертежу</w:t>
            </w:r>
          </w:p>
        </w:tc>
      </w:tr>
      <w:tr w:rsidR="00073D26" w:rsidRPr="00073D26" w14:paraId="50645734"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17D64C0C"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143.02.01.07</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133021E8"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Стойка</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389187F0"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218E70B"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 xml:space="preserve">Без припуска, </w:t>
            </w:r>
            <w:proofErr w:type="gramStart"/>
            <w:r w:rsidRPr="00073D26">
              <w:rPr>
                <w:rFonts w:eastAsia="Trebuchet MS"/>
                <w:kern w:val="0"/>
                <w:sz w:val="28"/>
                <w:szCs w:val="28"/>
                <w:lang w:val="ru-RU"/>
                <w14:ligatures w14:val="none"/>
              </w:rPr>
              <w:t>СО,  НО</w:t>
            </w:r>
            <w:proofErr w:type="gramEnd"/>
            <w:r w:rsidRPr="00073D26">
              <w:rPr>
                <w:rFonts w:eastAsia="Trebuchet MS"/>
                <w:kern w:val="0"/>
                <w:sz w:val="28"/>
                <w:szCs w:val="28"/>
                <w:lang w:val="ru-RU"/>
                <w14:ligatures w14:val="none"/>
              </w:rPr>
              <w:t xml:space="preserve"> ø 3.1 мм согласно чертежу</w:t>
            </w:r>
          </w:p>
        </w:tc>
      </w:tr>
      <w:tr w:rsidR="00073D26" w:rsidRPr="00073D26" w14:paraId="63938BA2"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3472474C"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143.02.01.09</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1F260D8C"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Стойка</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11E26CA8"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5</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366F36BC"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Без припуска, согласно чертежу</w:t>
            </w:r>
          </w:p>
        </w:tc>
      </w:tr>
      <w:tr w:rsidR="00073D26" w:rsidRPr="00073D26" w14:paraId="4D480D28" w14:textId="77777777" w:rsidTr="0023000A">
        <w:trPr>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2E60AEAD"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143.02.01.01</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4E1A011B"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Кронштейн</w:t>
            </w:r>
          </w:p>
          <w:p w14:paraId="56A955FA" w14:textId="77777777" w:rsidR="00073D26" w:rsidRPr="00073D26" w:rsidRDefault="00073D26" w:rsidP="00073D26">
            <w:pPr>
              <w:spacing w:after="200"/>
              <w:ind w:firstLine="567"/>
              <w:jc w:val="center"/>
              <w:rPr>
                <w:rFonts w:eastAsia="Trebuchet MS"/>
                <w:kern w:val="0"/>
                <w:sz w:val="28"/>
                <w:szCs w:val="28"/>
                <w:lang w:val="ru-RU"/>
                <w14:ligatures w14:val="none"/>
              </w:rPr>
            </w:pP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39544A9C"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2</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71BF2700"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ОСБ ø 6.1 мм НО ø 3.1, ø 5.1 согласно чертежу</w:t>
            </w:r>
          </w:p>
        </w:tc>
      </w:tr>
      <w:tr w:rsidR="00073D26" w:rsidRPr="00073D26" w14:paraId="02490834" w14:textId="77777777" w:rsidTr="0023000A">
        <w:trPr>
          <w:trHeight w:val="673"/>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602D8F92"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104.ВРБ. 143.02.01.03</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4EE9BE49"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Кронштейн</w:t>
            </w:r>
          </w:p>
          <w:p w14:paraId="7835E616" w14:textId="77777777" w:rsidR="00073D26" w:rsidRPr="00073D26" w:rsidRDefault="00073D26" w:rsidP="00073D26">
            <w:pPr>
              <w:spacing w:after="200"/>
              <w:ind w:firstLine="567"/>
              <w:jc w:val="center"/>
              <w:rPr>
                <w:rFonts w:eastAsia="Trebuchet MS"/>
                <w:kern w:val="0"/>
                <w:sz w:val="28"/>
                <w:szCs w:val="28"/>
                <w:lang w:val="ru-RU"/>
                <w14:ligatures w14:val="none"/>
              </w:rPr>
            </w:pP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46C8C597"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1F510567"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ОСБ ø 6.1 мм НО ø 3.1 согласно чертежу</w:t>
            </w:r>
          </w:p>
        </w:tc>
      </w:tr>
      <w:tr w:rsidR="00073D26" w:rsidRPr="00073D26" w14:paraId="1C9181B8" w14:textId="77777777" w:rsidTr="0023000A">
        <w:trPr>
          <w:trHeight w:val="886"/>
          <w:jc w:val="center"/>
        </w:trPr>
        <w:tc>
          <w:tcPr>
            <w:tcW w:w="3667" w:type="dxa"/>
            <w:tcBorders>
              <w:top w:val="single" w:sz="4" w:space="0" w:color="auto"/>
              <w:left w:val="single" w:sz="4" w:space="0" w:color="auto"/>
              <w:bottom w:val="single" w:sz="4" w:space="0" w:color="auto"/>
              <w:right w:val="single" w:sz="4" w:space="0" w:color="auto"/>
            </w:tcBorders>
            <w:shd w:val="clear" w:color="auto" w:fill="auto"/>
          </w:tcPr>
          <w:p w14:paraId="46CC66D1"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104.ВРБ. 143.02.01.02</w:t>
            </w:r>
          </w:p>
        </w:tc>
        <w:tc>
          <w:tcPr>
            <w:tcW w:w="2087" w:type="dxa"/>
            <w:tcBorders>
              <w:top w:val="single" w:sz="4" w:space="0" w:color="auto"/>
              <w:left w:val="single" w:sz="4" w:space="0" w:color="auto"/>
              <w:bottom w:val="single" w:sz="4" w:space="0" w:color="auto"/>
              <w:right w:val="single" w:sz="4" w:space="0" w:color="auto"/>
            </w:tcBorders>
            <w:shd w:val="clear" w:color="auto" w:fill="auto"/>
          </w:tcPr>
          <w:p w14:paraId="2A91350C" w14:textId="77777777" w:rsidR="00073D26" w:rsidRPr="00073D26" w:rsidRDefault="00073D26" w:rsidP="00073D26">
            <w:pPr>
              <w:spacing w:after="200"/>
              <w:rPr>
                <w:rFonts w:eastAsia="Trebuchet MS"/>
                <w:kern w:val="0"/>
                <w:sz w:val="28"/>
                <w:szCs w:val="28"/>
                <w:lang w:val="ru-RU"/>
                <w14:ligatures w14:val="none"/>
              </w:rPr>
            </w:pPr>
            <w:r w:rsidRPr="00073D26">
              <w:rPr>
                <w:rFonts w:eastAsia="Trebuchet MS"/>
                <w:kern w:val="0"/>
                <w:sz w:val="28"/>
                <w:szCs w:val="28"/>
                <w:lang w:val="ru-RU"/>
                <w14:ligatures w14:val="none"/>
              </w:rPr>
              <w:t xml:space="preserve">  Кронштейн</w:t>
            </w:r>
          </w:p>
          <w:p w14:paraId="1FACE507" w14:textId="77777777" w:rsidR="00073D26" w:rsidRPr="00073D26" w:rsidRDefault="00073D26" w:rsidP="00073D26">
            <w:pPr>
              <w:spacing w:after="200"/>
              <w:ind w:firstLine="567"/>
              <w:jc w:val="center"/>
              <w:rPr>
                <w:rFonts w:eastAsia="Trebuchet MS"/>
                <w:kern w:val="0"/>
                <w:sz w:val="28"/>
                <w:szCs w:val="28"/>
                <w:lang w:val="ru-RU"/>
                <w14:ligatures w14:val="none"/>
              </w:rPr>
            </w:pP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46DB04F3"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1</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B59BC16" w14:textId="77777777" w:rsidR="00073D26" w:rsidRPr="00073D26" w:rsidRDefault="00073D26" w:rsidP="00073D26">
            <w:pPr>
              <w:spacing w:after="200"/>
              <w:ind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ОСБ ø 6.1 мм НО ø 3.1, ø 5.1 согласно чертежу</w:t>
            </w:r>
          </w:p>
        </w:tc>
      </w:tr>
    </w:tbl>
    <w:p w14:paraId="152A2EA3" w14:textId="77777777" w:rsidR="00073D26" w:rsidRPr="00073D26" w:rsidRDefault="00073D26" w:rsidP="00073D26">
      <w:pPr>
        <w:spacing w:after="200"/>
        <w:ind w:firstLine="567"/>
        <w:jc w:val="center"/>
        <w:rPr>
          <w:rFonts w:eastAsia="Trebuchet MS"/>
          <w:b/>
          <w:kern w:val="0"/>
          <w:sz w:val="28"/>
          <w:szCs w:val="28"/>
          <w:lang w:val="ru-RU"/>
          <w14:ligatures w14:val="none"/>
        </w:rPr>
      </w:pPr>
    </w:p>
    <w:p w14:paraId="0E4BDEF0" w14:textId="77777777" w:rsidR="00073D26" w:rsidRPr="00073D26" w:rsidRDefault="00073D26" w:rsidP="00073D26">
      <w:pPr>
        <w:spacing w:after="200"/>
        <w:ind w:firstLine="567"/>
        <w:jc w:val="both"/>
        <w:rPr>
          <w:rFonts w:eastAsia="Trebuchet MS"/>
          <w:b/>
          <w:kern w:val="0"/>
          <w:sz w:val="28"/>
          <w:szCs w:val="28"/>
          <w:lang w:val="ru-RU"/>
          <w14:ligatures w14:val="none"/>
        </w:rPr>
      </w:pPr>
      <w:r w:rsidRPr="00073D26">
        <w:rPr>
          <w:rFonts w:eastAsia="Trebuchet MS"/>
          <w:b/>
          <w:kern w:val="0"/>
          <w:sz w:val="28"/>
          <w:szCs w:val="28"/>
          <w:lang w:val="ru-RU"/>
          <w14:ligatures w14:val="none"/>
        </w:rPr>
        <w:t>2.4 Выбор схемы сборочного приспособления</w:t>
      </w:r>
    </w:p>
    <w:p w14:paraId="0FB447C0" w14:textId="77777777" w:rsidR="00073D26" w:rsidRPr="00073D26" w:rsidRDefault="00073D26" w:rsidP="00073D26">
      <w:pPr>
        <w:spacing w:after="200"/>
        <w:ind w:firstLine="567"/>
        <w:jc w:val="both"/>
        <w:rPr>
          <w:rFonts w:eastAsia="Trebuchet MS"/>
          <w:b/>
          <w:kern w:val="0"/>
          <w:sz w:val="28"/>
          <w:szCs w:val="28"/>
          <w:lang w:val="ru-RU"/>
          <w14:ligatures w14:val="none"/>
        </w:rPr>
      </w:pPr>
      <w:r w:rsidRPr="00073D26">
        <w:rPr>
          <w:rFonts w:eastAsia="Trebuchet MS"/>
          <w:b/>
          <w:kern w:val="0"/>
          <w:sz w:val="28"/>
          <w:szCs w:val="28"/>
          <w:lang w:val="ru-RU"/>
          <w14:ligatures w14:val="none"/>
        </w:rPr>
        <w:t xml:space="preserve">         2.4.1 Составление ТУ на проектирование сборочного приспособления</w:t>
      </w:r>
    </w:p>
    <w:p w14:paraId="12314AD3"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Непрерывное повышение требований к точности и взаимозаменяемости собираемых элементов конструкции самолета, к росту производительности труда обуславливают не только увеличение количества сборочных приспособлений, но и более высокие технические требования к ним.</w:t>
      </w:r>
    </w:p>
    <w:p w14:paraId="08102B5D"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Основными являются:</w:t>
      </w:r>
    </w:p>
    <w:p w14:paraId="6F5C56CA" w14:textId="77777777" w:rsidR="00073D26" w:rsidRPr="00073D26" w:rsidRDefault="00073D26" w:rsidP="00073D26">
      <w:pPr>
        <w:spacing w:after="200"/>
        <w:ind w:left="540"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обеспечение заданной ТУ точности сборки узла, которая должна быть увязана со степенью точности сборочного приспособления;</w:t>
      </w:r>
    </w:p>
    <w:p w14:paraId="447A7294" w14:textId="77777777" w:rsidR="00073D26" w:rsidRPr="00073D26" w:rsidRDefault="00073D26" w:rsidP="00073D26">
      <w:pPr>
        <w:spacing w:after="200"/>
        <w:ind w:left="540" w:firstLine="567"/>
        <w:jc w:val="both"/>
        <w:rPr>
          <w:rFonts w:eastAsia="Trebuchet MS"/>
          <w:kern w:val="0"/>
          <w:sz w:val="28"/>
          <w:szCs w:val="28"/>
          <w:lang w:val="uk-UA"/>
          <w14:ligatures w14:val="none"/>
        </w:rPr>
      </w:pPr>
      <w:r w:rsidRPr="00073D26">
        <w:rPr>
          <w:rFonts w:eastAsia="Trebuchet MS"/>
          <w:kern w:val="0"/>
          <w:sz w:val="28"/>
          <w:szCs w:val="28"/>
          <w:lang w:val="ru-RU"/>
          <w14:ligatures w14:val="none"/>
        </w:rPr>
        <w:t>– сохранение точности сборочного приспособления в течение всего периода эксплуатации;</w:t>
      </w:r>
    </w:p>
    <w:p w14:paraId="288A6086" w14:textId="77777777" w:rsidR="00073D26" w:rsidRPr="00073D26" w:rsidRDefault="00073D26" w:rsidP="00073D26">
      <w:pPr>
        <w:numPr>
          <w:ilvl w:val="0"/>
          <w:numId w:val="1"/>
        </w:numPr>
        <w:tabs>
          <w:tab w:val="num" w:pos="540"/>
        </w:tabs>
        <w:spacing w:after="200" w:line="276" w:lineRule="auto"/>
        <w:ind w:left="540"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сохранение стабильного положения базовых точек, узлов и поверхностей, заданных ТУ на сборку и надежность фиксации собираемых элементов;</w:t>
      </w:r>
    </w:p>
    <w:p w14:paraId="5FA5B677" w14:textId="77777777" w:rsidR="00073D26" w:rsidRPr="00073D26" w:rsidRDefault="00073D26" w:rsidP="00073D26">
      <w:pPr>
        <w:numPr>
          <w:ilvl w:val="0"/>
          <w:numId w:val="1"/>
        </w:numPr>
        <w:tabs>
          <w:tab w:val="num" w:pos="540"/>
        </w:tabs>
        <w:spacing w:after="200" w:line="276" w:lineRule="auto"/>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постоянство заданных размеров независимо от колебаний температуры;</w:t>
      </w:r>
    </w:p>
    <w:p w14:paraId="7355DF80" w14:textId="77777777" w:rsidR="00073D26" w:rsidRPr="00073D26" w:rsidRDefault="00073D26" w:rsidP="00073D26">
      <w:pPr>
        <w:numPr>
          <w:ilvl w:val="0"/>
          <w:numId w:val="1"/>
        </w:numPr>
        <w:tabs>
          <w:tab w:val="num" w:pos="0"/>
        </w:tabs>
        <w:spacing w:after="200" w:line="276" w:lineRule="auto"/>
        <w:ind w:left="540"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использование в конструкции сборочного приспособления возможно большего количества стандартизованных элементов для удешевления сборочного приспособления и сокращения сроков ТПП;</w:t>
      </w:r>
    </w:p>
    <w:p w14:paraId="406C1D66" w14:textId="77777777" w:rsidR="00073D26" w:rsidRPr="00073D26" w:rsidRDefault="00073D26" w:rsidP="00073D26">
      <w:pPr>
        <w:numPr>
          <w:ilvl w:val="0"/>
          <w:numId w:val="1"/>
        </w:numPr>
        <w:tabs>
          <w:tab w:val="num" w:pos="0"/>
        </w:tabs>
        <w:spacing w:after="200" w:line="276" w:lineRule="auto"/>
        <w:ind w:left="540"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рациональные размеры приспособлений в целях лучшего использования производственных площадей;</w:t>
      </w:r>
    </w:p>
    <w:p w14:paraId="0EB09B1D" w14:textId="77777777" w:rsidR="00073D26" w:rsidRPr="00073D26" w:rsidRDefault="00073D26" w:rsidP="00073D26">
      <w:pPr>
        <w:numPr>
          <w:ilvl w:val="0"/>
          <w:numId w:val="1"/>
        </w:numPr>
        <w:tabs>
          <w:tab w:val="num" w:pos="0"/>
        </w:tabs>
        <w:spacing w:after="200" w:line="276" w:lineRule="auto"/>
        <w:ind w:left="540"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соблюдение правил техники безопасности.</w:t>
      </w:r>
    </w:p>
    <w:p w14:paraId="283B5ED6"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lastRenderedPageBreak/>
        <w:t>Кроме основных, к сборочному приспособлению предъявляются и частные технологические требования, они указываются в ТУ на проектирование сборочного приспособления.</w:t>
      </w:r>
    </w:p>
    <w:p w14:paraId="08B1ED2B" w14:textId="77777777" w:rsidR="00073D26" w:rsidRPr="00073D26" w:rsidRDefault="00073D26" w:rsidP="00073D26">
      <w:pPr>
        <w:spacing w:after="200"/>
        <w:ind w:left="708" w:firstLine="567"/>
        <w:jc w:val="center"/>
        <w:rPr>
          <w:rFonts w:eastAsia="Trebuchet MS"/>
          <w:kern w:val="0"/>
          <w:sz w:val="28"/>
          <w:szCs w:val="28"/>
          <w:lang w:val="ru-RU"/>
          <w14:ligatures w14:val="none"/>
        </w:rPr>
      </w:pPr>
      <w:r w:rsidRPr="00073D26">
        <w:rPr>
          <w:rFonts w:eastAsia="Trebuchet MS"/>
          <w:kern w:val="0"/>
          <w:sz w:val="28"/>
          <w:szCs w:val="28"/>
          <w:lang w:val="ru-RU"/>
          <w14:ligatures w14:val="none"/>
        </w:rPr>
        <w:t>ТУ на проектирование сборочного приспособления.</w:t>
      </w:r>
    </w:p>
    <w:p w14:paraId="2CE451A8" w14:textId="77777777" w:rsidR="00073D26" w:rsidRPr="00073D26" w:rsidRDefault="00073D26" w:rsidP="00073D26">
      <w:pPr>
        <w:numPr>
          <w:ilvl w:val="0"/>
          <w:numId w:val="4"/>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Приспособление предназначено для сборки лонжерона второго нижнего звена руля направления.</w:t>
      </w:r>
    </w:p>
    <w:p w14:paraId="4E1D5500" w14:textId="77777777" w:rsidR="00073D26" w:rsidRPr="00073D26" w:rsidRDefault="00073D26" w:rsidP="00073D26">
      <w:pPr>
        <w:numPr>
          <w:ilvl w:val="0"/>
          <w:numId w:val="4"/>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Лонжерон второго нижнего звена руля направления в приспособлении располагается вертикально.</w:t>
      </w:r>
    </w:p>
    <w:p w14:paraId="5652B8F7" w14:textId="77777777" w:rsidR="00073D26" w:rsidRPr="00073D26" w:rsidRDefault="00073D26" w:rsidP="00073D26">
      <w:pPr>
        <w:numPr>
          <w:ilvl w:val="0"/>
          <w:numId w:val="4"/>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 xml:space="preserve">Перечень входящих подсборок </w:t>
      </w:r>
      <w:proofErr w:type="gramStart"/>
      <w:r w:rsidRPr="00073D26">
        <w:rPr>
          <w:rFonts w:eastAsia="Trebuchet MS"/>
          <w:kern w:val="0"/>
          <w:sz w:val="28"/>
          <w:szCs w:val="28"/>
          <w:lang w:val="ru-RU"/>
          <w14:ligatures w14:val="none"/>
        </w:rPr>
        <w:t>а порядке</w:t>
      </w:r>
      <w:proofErr w:type="gramEnd"/>
      <w:r w:rsidRPr="00073D26">
        <w:rPr>
          <w:rFonts w:eastAsia="Trebuchet MS"/>
          <w:kern w:val="0"/>
          <w:sz w:val="28"/>
          <w:szCs w:val="28"/>
          <w:lang w:val="ru-RU"/>
          <w14:ligatures w14:val="none"/>
        </w:rPr>
        <w:t xml:space="preserve"> технологической последовательности: стенка; пояс верхний; пояс нижний; стойки поз. 7,8; стойки поз. 9,10; кронштейны.</w:t>
      </w:r>
    </w:p>
    <w:p w14:paraId="3E8EBF03" w14:textId="77777777" w:rsidR="00073D26" w:rsidRPr="00073D26" w:rsidRDefault="00073D26" w:rsidP="00073D26">
      <w:pPr>
        <w:numPr>
          <w:ilvl w:val="0"/>
          <w:numId w:val="4"/>
        </w:numPr>
        <w:spacing w:after="200" w:line="276" w:lineRule="auto"/>
        <w:ind w:firstLine="567"/>
        <w:jc w:val="both"/>
        <w:rPr>
          <w:rFonts w:eastAsia="Trebuchet MS"/>
          <w:spacing w:val="-10"/>
          <w:kern w:val="0"/>
          <w:sz w:val="28"/>
          <w:szCs w:val="28"/>
          <w:lang w:val="ru-RU"/>
          <w14:ligatures w14:val="none"/>
        </w:rPr>
      </w:pPr>
      <w:r w:rsidRPr="00073D26">
        <w:rPr>
          <w:rFonts w:eastAsia="Trebuchet MS"/>
          <w:spacing w:val="-10"/>
          <w:kern w:val="0"/>
          <w:sz w:val="28"/>
          <w:szCs w:val="28"/>
          <w:lang w:val="ru-RU"/>
          <w14:ligatures w14:val="none"/>
        </w:rPr>
        <w:t xml:space="preserve">Основные технологические базы в соответствии со схемой базирования (пункт 2.3.6.). </w:t>
      </w:r>
    </w:p>
    <w:p w14:paraId="0542A36B" w14:textId="77777777" w:rsidR="00073D26" w:rsidRPr="00073D26" w:rsidRDefault="00073D26" w:rsidP="00073D26">
      <w:pPr>
        <w:numPr>
          <w:ilvl w:val="0"/>
          <w:numId w:val="4"/>
        </w:numPr>
        <w:spacing w:after="200" w:line="276" w:lineRule="auto"/>
        <w:ind w:firstLine="567"/>
        <w:contextualSpacing/>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Взаимозаменяемые элементы: наружная поверхность </w:t>
      </w:r>
      <w:proofErr w:type="gramStart"/>
      <w:r w:rsidRPr="00073D26">
        <w:rPr>
          <w:rFonts w:eastAsia="Trebuchet MS"/>
          <w:kern w:val="0"/>
          <w:sz w:val="28"/>
          <w:szCs w:val="28"/>
          <w:lang w:val="ru-RU"/>
          <w14:ligatures w14:val="none"/>
        </w:rPr>
        <w:t>поясов ,</w:t>
      </w:r>
      <w:proofErr w:type="gramEnd"/>
      <w:r w:rsidRPr="00073D26">
        <w:rPr>
          <w:rFonts w:eastAsia="Trebuchet MS"/>
          <w:kern w:val="0"/>
          <w:sz w:val="28"/>
          <w:szCs w:val="28"/>
          <w:lang w:val="ru-RU"/>
          <w14:ligatures w14:val="none"/>
        </w:rPr>
        <w:t xml:space="preserve"> КФО в стенке и ОСБ в кронштейне.</w:t>
      </w:r>
    </w:p>
    <w:p w14:paraId="688404BA" w14:textId="77777777" w:rsidR="00073D26" w:rsidRPr="00073D26" w:rsidRDefault="00073D26" w:rsidP="00073D26">
      <w:pPr>
        <w:numPr>
          <w:ilvl w:val="0"/>
          <w:numId w:val="4"/>
        </w:numPr>
        <w:spacing w:after="200" w:line="276" w:lineRule="auto"/>
        <w:ind w:firstLine="567"/>
        <w:contextualSpacing/>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 ИС, калибр и контркалибр стыковых узлов.</w:t>
      </w:r>
    </w:p>
    <w:p w14:paraId="2BB65100" w14:textId="77777777" w:rsidR="00073D26" w:rsidRPr="00073D26" w:rsidRDefault="00073D26" w:rsidP="00073D26">
      <w:pPr>
        <w:numPr>
          <w:ilvl w:val="0"/>
          <w:numId w:val="4"/>
        </w:numPr>
        <w:spacing w:after="200" w:line="276" w:lineRule="auto"/>
        <w:ind w:firstLine="567"/>
        <w:jc w:val="both"/>
        <w:rPr>
          <w:rFonts w:eastAsia="Trebuchet MS"/>
          <w:spacing w:val="-10"/>
          <w:kern w:val="0"/>
          <w:sz w:val="28"/>
          <w:szCs w:val="28"/>
          <w:lang w:val="ru-RU"/>
          <w14:ligatures w14:val="none"/>
        </w:rPr>
      </w:pPr>
      <w:r w:rsidRPr="00073D26">
        <w:rPr>
          <w:rFonts w:eastAsia="Trebuchet MS"/>
          <w:spacing w:val="-10"/>
          <w:kern w:val="0"/>
          <w:sz w:val="28"/>
          <w:szCs w:val="28"/>
          <w:lang w:val="ru-RU"/>
          <w14:ligatures w14:val="none"/>
        </w:rPr>
        <w:t xml:space="preserve">Установка детали в приспособление производится вручную от себя, снимается на себя. </w:t>
      </w:r>
    </w:p>
    <w:p w14:paraId="0C4E4964" w14:textId="77777777" w:rsidR="00073D26" w:rsidRPr="00073D26" w:rsidRDefault="00073D26" w:rsidP="00073D26">
      <w:pPr>
        <w:numPr>
          <w:ilvl w:val="0"/>
          <w:numId w:val="4"/>
        </w:numPr>
        <w:spacing w:after="200" w:line="276" w:lineRule="auto"/>
        <w:ind w:firstLine="567"/>
        <w:rPr>
          <w:rFonts w:eastAsia="Trebuchet MS"/>
          <w:kern w:val="0"/>
          <w:sz w:val="28"/>
          <w:szCs w:val="28"/>
          <w:lang w:val="ru-RU"/>
          <w14:ligatures w14:val="none"/>
        </w:rPr>
      </w:pPr>
      <w:r w:rsidRPr="00073D26">
        <w:rPr>
          <w:rFonts w:eastAsia="Trebuchet MS"/>
          <w:kern w:val="0"/>
          <w:sz w:val="28"/>
          <w:szCs w:val="28"/>
          <w:lang w:val="ru-RU"/>
          <w14:ligatures w14:val="none"/>
        </w:rPr>
        <w:t xml:space="preserve">Пневматическая дрель, пневматический клепальный </w:t>
      </w:r>
      <w:proofErr w:type="gramStart"/>
      <w:r w:rsidRPr="00073D26">
        <w:rPr>
          <w:rFonts w:eastAsia="Trebuchet MS"/>
          <w:kern w:val="0"/>
          <w:sz w:val="28"/>
          <w:szCs w:val="28"/>
          <w:lang w:val="ru-RU"/>
          <w14:ligatures w14:val="none"/>
        </w:rPr>
        <w:t>молоток.(</w:t>
      </w:r>
      <w:proofErr w:type="gramEnd"/>
      <w:r w:rsidRPr="00073D26">
        <w:rPr>
          <w:rFonts w:eastAsia="Trebuchet MS"/>
          <w:kern w:val="0"/>
          <w:sz w:val="28"/>
          <w:szCs w:val="28"/>
          <w:lang w:val="ru-RU"/>
          <w14:ligatures w14:val="none"/>
        </w:rPr>
        <w:t>предусмотрена прессовая клепка).</w:t>
      </w:r>
    </w:p>
    <w:p w14:paraId="32623362" w14:textId="77777777" w:rsidR="00073D26" w:rsidRPr="00073D26" w:rsidRDefault="00073D26" w:rsidP="00073D26">
      <w:pPr>
        <w:numPr>
          <w:ilvl w:val="0"/>
          <w:numId w:val="4"/>
        </w:numPr>
        <w:spacing w:after="200" w:line="276" w:lineRule="auto"/>
        <w:ind w:firstLine="567"/>
        <w:rPr>
          <w:rFonts w:eastAsia="Trebuchet MS"/>
          <w:kern w:val="0"/>
          <w:sz w:val="28"/>
          <w:szCs w:val="28"/>
          <w:lang w:val="ru-RU"/>
          <w14:ligatures w14:val="none"/>
        </w:rPr>
      </w:pPr>
    </w:p>
    <w:p w14:paraId="7C59F6F6" w14:textId="77777777" w:rsidR="00073D26" w:rsidRPr="00073D26" w:rsidRDefault="00073D26" w:rsidP="00073D26">
      <w:pPr>
        <w:spacing w:after="200"/>
        <w:ind w:firstLine="567"/>
        <w:jc w:val="center"/>
        <w:rPr>
          <w:rFonts w:eastAsia="Trebuchet MS"/>
          <w:b/>
          <w:kern w:val="0"/>
          <w:sz w:val="28"/>
          <w:szCs w:val="28"/>
          <w:lang w:val="ru-RU"/>
          <w14:ligatures w14:val="none"/>
        </w:rPr>
      </w:pPr>
      <w:r w:rsidRPr="00073D26">
        <w:rPr>
          <w:rFonts w:eastAsia="Trebuchet MS"/>
          <w:b/>
          <w:kern w:val="0"/>
          <w:sz w:val="28"/>
          <w:szCs w:val="28"/>
          <w:lang w:val="ru-RU"/>
          <w14:ligatures w14:val="none"/>
        </w:rPr>
        <w:t>2.4.2 Выбор схемы и компоновка сборочного приспособления</w:t>
      </w:r>
    </w:p>
    <w:p w14:paraId="22643CB2"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Конструктивные схемы сборочных приспособлений обусловлены конструктивно-технологическими особенностями планера самолета. В каждом конкретном случае их выбирают из учета основных требований, предъявляемых к приспособлению.</w:t>
      </w:r>
    </w:p>
    <w:p w14:paraId="7A793FEB"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 xml:space="preserve">Одно из основных требований, предъявляемых к приспособлению – обеспечение требуемой точности и взаимозаменяемости собираемого изделия. Точность сборки в сборочном приспособлении обеспечивается фиксаторами и </w:t>
      </w:r>
      <w:r w:rsidRPr="00073D26">
        <w:rPr>
          <w:rFonts w:eastAsia="Trebuchet MS"/>
          <w:kern w:val="0"/>
          <w:sz w:val="28"/>
          <w:szCs w:val="28"/>
          <w:lang w:val="ru-RU"/>
          <w14:ligatures w14:val="none"/>
        </w:rPr>
        <w:lastRenderedPageBreak/>
        <w:t>прижимами, устанавливаемыми в определенном положении относительно конструктивных осей на жестких элементах каркаса приспособления.</w:t>
      </w:r>
    </w:p>
    <w:p w14:paraId="1896109C"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Схема данного приспособления представлена на рисунке 2.22.</w:t>
      </w:r>
    </w:p>
    <w:p w14:paraId="5007FC6C"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object w:dxaOrig="18568" w:dyaOrig="11234" w14:anchorId="521D3546">
          <v:shape id="_x0000_i1038" type="#_x0000_t75" style="width:520.8pt;height:334.8pt" o:ole="">
            <v:imagedata r:id="rId7" o:title=""/>
          </v:shape>
          <o:OLEObject Type="Embed" ProgID="KOMPAS.FRW" ShapeID="_x0000_i1038" DrawAspect="Content" ObjectID="_1812879796" r:id="rId8"/>
        </w:object>
      </w:r>
      <w:r w:rsidRPr="00073D26">
        <w:rPr>
          <w:rFonts w:eastAsia="Trebuchet MS"/>
          <w:kern w:val="0"/>
          <w:sz w:val="28"/>
          <w:szCs w:val="28"/>
          <w:lang w:val="ru-RU"/>
          <w14:ligatures w14:val="none"/>
        </w:rPr>
        <w:t xml:space="preserve">Рисунок 2.22 </w:t>
      </w:r>
      <w:proofErr w:type="gramStart"/>
      <w:r w:rsidRPr="00073D26">
        <w:rPr>
          <w:rFonts w:eastAsia="Trebuchet MS"/>
          <w:kern w:val="0"/>
          <w:sz w:val="28"/>
          <w:szCs w:val="28"/>
          <w:lang w:val="ru-RU"/>
          <w14:ligatures w14:val="none"/>
        </w:rPr>
        <w:t>-  Приспособление</w:t>
      </w:r>
      <w:proofErr w:type="gramEnd"/>
      <w:r w:rsidRPr="00073D26">
        <w:rPr>
          <w:rFonts w:eastAsia="Trebuchet MS"/>
          <w:kern w:val="0"/>
          <w:sz w:val="28"/>
          <w:szCs w:val="28"/>
          <w:lang w:val="ru-RU"/>
          <w14:ligatures w14:val="none"/>
        </w:rPr>
        <w:t xml:space="preserve">  для сборки лонжерона </w:t>
      </w:r>
      <w:proofErr w:type="gramStart"/>
      <w:r w:rsidRPr="00073D26">
        <w:rPr>
          <w:rFonts w:eastAsia="Trebuchet MS"/>
          <w:kern w:val="0"/>
          <w:sz w:val="28"/>
          <w:szCs w:val="28"/>
          <w:lang w:val="ru-RU"/>
          <w14:ligatures w14:val="none"/>
        </w:rPr>
        <w:t>2го</w:t>
      </w:r>
      <w:proofErr w:type="gramEnd"/>
      <w:r w:rsidRPr="00073D26">
        <w:rPr>
          <w:rFonts w:eastAsia="Trebuchet MS"/>
          <w:kern w:val="0"/>
          <w:sz w:val="28"/>
          <w:szCs w:val="28"/>
          <w:lang w:val="ru-RU"/>
          <w14:ligatures w14:val="none"/>
        </w:rPr>
        <w:t xml:space="preserve"> нижнего звена РН: </w:t>
      </w:r>
    </w:p>
    <w:p w14:paraId="5D6BAD93" w14:textId="77777777" w:rsidR="00073D26" w:rsidRPr="00073D26" w:rsidRDefault="00073D26" w:rsidP="00073D26">
      <w:pPr>
        <w:spacing w:after="200"/>
        <w:ind w:firstLine="567"/>
        <w:jc w:val="both"/>
        <w:rPr>
          <w:rFonts w:eastAsia="Trebuchet MS"/>
          <w:kern w:val="0"/>
          <w:sz w:val="28"/>
          <w:szCs w:val="28"/>
          <w:lang w:val="ru-RU"/>
          <w14:ligatures w14:val="none"/>
        </w:rPr>
      </w:pPr>
      <w:r w:rsidRPr="00073D26">
        <w:rPr>
          <w:rFonts w:eastAsia="Trebuchet MS"/>
          <w:kern w:val="0"/>
          <w:sz w:val="28"/>
          <w:szCs w:val="28"/>
          <w:lang w:val="ru-RU"/>
          <w14:ligatures w14:val="none"/>
        </w:rPr>
        <w:t>1-фиксатор контура; 2-фиксатор корневой стойки; 3-фиксатор концевой стойки; 4-фиксатор КФО; 5-фиксатор ОСБ; 6-прижимы; 7-рама;</w:t>
      </w:r>
    </w:p>
    <w:p w14:paraId="06EEC14A" w14:textId="77777777" w:rsidR="00073D26" w:rsidRPr="00073D26" w:rsidRDefault="00073D26" w:rsidP="00073D26">
      <w:pPr>
        <w:tabs>
          <w:tab w:val="left" w:pos="1920"/>
        </w:tabs>
        <w:spacing w:after="200"/>
        <w:ind w:firstLine="567"/>
        <w:jc w:val="both"/>
        <w:rPr>
          <w:rFonts w:eastAsia="Trebuchet MS"/>
          <w:kern w:val="0"/>
          <w:sz w:val="28"/>
          <w:szCs w:val="28"/>
          <w:lang w:val="ru-RU"/>
          <w14:ligatures w14:val="none"/>
        </w:rPr>
      </w:pPr>
    </w:p>
    <w:p w14:paraId="26B5557D" w14:textId="77777777" w:rsidR="001A4DB7" w:rsidRDefault="001A4DB7"/>
    <w:sectPr w:rsidR="001A4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2BA3"/>
    <w:multiLevelType w:val="hybridMultilevel"/>
    <w:tmpl w:val="0EC630D8"/>
    <w:lvl w:ilvl="0" w:tplc="377E2788">
      <w:numFmt w:val="bullet"/>
      <w:lvlText w:val="–"/>
      <w:lvlJc w:val="left"/>
      <w:pPr>
        <w:tabs>
          <w:tab w:val="num" w:pos="720"/>
        </w:tabs>
        <w:ind w:left="720" w:hanging="360"/>
      </w:pPr>
      <w:rPr>
        <w:rFonts w:ascii="Arial" w:eastAsia="Times New Roman"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A826C0B"/>
    <w:multiLevelType w:val="hybridMultilevel"/>
    <w:tmpl w:val="2EEA4D2C"/>
    <w:lvl w:ilvl="0" w:tplc="AC70EE5E">
      <w:start w:val="1"/>
      <w:numFmt w:val="decimal"/>
      <w:lvlText w:val="%1."/>
      <w:lvlJc w:val="left"/>
      <w:pPr>
        <w:tabs>
          <w:tab w:val="num" w:pos="975"/>
        </w:tabs>
        <w:ind w:left="97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1F319D9"/>
    <w:multiLevelType w:val="hybridMultilevel"/>
    <w:tmpl w:val="529699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A124909"/>
    <w:multiLevelType w:val="hybridMultilevel"/>
    <w:tmpl w:val="87BE26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13960979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387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278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3030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D26"/>
    <w:rsid w:val="00073D26"/>
    <w:rsid w:val="001603B9"/>
    <w:rsid w:val="001A4DB7"/>
    <w:rsid w:val="00A10508"/>
    <w:rsid w:val="00C71AF7"/>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01D7"/>
  <w15:chartTrackingRefBased/>
  <w15:docId w15:val="{CB1E6F92-BC73-49D1-A85D-D5F28A18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073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73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73D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073D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073D26"/>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073D2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73D2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73D2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73D2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3D2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73D2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73D26"/>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073D26"/>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073D26"/>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073D26"/>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73D26"/>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73D26"/>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73D26"/>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73D2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73D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3D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073D26"/>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073D26"/>
    <w:pPr>
      <w:spacing w:before="160" w:after="160"/>
      <w:jc w:val="center"/>
    </w:pPr>
    <w:rPr>
      <w:i/>
      <w:iCs/>
      <w:color w:val="404040" w:themeColor="text1" w:themeTint="BF"/>
    </w:rPr>
  </w:style>
  <w:style w:type="character" w:customStyle="1" w:styleId="a8">
    <w:name w:val="Цитата Знак"/>
    <w:basedOn w:val="a0"/>
    <w:link w:val="a7"/>
    <w:uiPriority w:val="29"/>
    <w:rsid w:val="00073D26"/>
    <w:rPr>
      <w:i/>
      <w:iCs/>
      <w:color w:val="404040" w:themeColor="text1" w:themeTint="BF"/>
    </w:rPr>
  </w:style>
  <w:style w:type="paragraph" w:styleId="a9">
    <w:name w:val="List Paragraph"/>
    <w:basedOn w:val="a"/>
    <w:uiPriority w:val="34"/>
    <w:qFormat/>
    <w:rsid w:val="00073D26"/>
    <w:pPr>
      <w:ind w:left="720"/>
      <w:contextualSpacing/>
    </w:pPr>
  </w:style>
  <w:style w:type="character" w:styleId="aa">
    <w:name w:val="Intense Emphasis"/>
    <w:basedOn w:val="a0"/>
    <w:uiPriority w:val="21"/>
    <w:qFormat/>
    <w:rsid w:val="00073D26"/>
    <w:rPr>
      <w:i/>
      <w:iCs/>
      <w:color w:val="0F4761" w:themeColor="accent1" w:themeShade="BF"/>
    </w:rPr>
  </w:style>
  <w:style w:type="paragraph" w:styleId="ab">
    <w:name w:val="Intense Quote"/>
    <w:basedOn w:val="a"/>
    <w:next w:val="a"/>
    <w:link w:val="ac"/>
    <w:uiPriority w:val="30"/>
    <w:qFormat/>
    <w:rsid w:val="00073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73D26"/>
    <w:rPr>
      <w:i/>
      <w:iCs/>
      <w:color w:val="0F4761" w:themeColor="accent1" w:themeShade="BF"/>
    </w:rPr>
  </w:style>
  <w:style w:type="character" w:styleId="ad">
    <w:name w:val="Intense Reference"/>
    <w:basedOn w:val="a0"/>
    <w:uiPriority w:val="32"/>
    <w:qFormat/>
    <w:rsid w:val="00073D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1573</Words>
  <Characters>8971</Characters>
  <Application>Microsoft Office Word</Application>
  <DocSecurity>0</DocSecurity>
  <Lines>74</Lines>
  <Paragraphs>21</Paragraphs>
  <ScaleCrop>false</ScaleCrop>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2025-07-01T09:55:00Z</dcterms:created>
  <dcterms:modified xsi:type="dcterms:W3CDTF">2025-07-01T09:55:00Z</dcterms:modified>
</cp:coreProperties>
</file>