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_____________________________________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>. Целью проведения многократн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х измерений является: 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а. </w:t>
      </w:r>
      <w:r w:rsidRPr="008A2851">
        <w:rPr>
          <w:b w:val="0"/>
          <w:bCs/>
          <w:lang w:val="az-Cyrl-AZ"/>
        </w:rPr>
        <w:t>умен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шение систематической погрешности;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б. </w:t>
      </w:r>
      <w:r w:rsidRPr="008A2851">
        <w:rPr>
          <w:b w:val="0"/>
          <w:bCs/>
          <w:lang w:val="az-Cyrl-AZ"/>
        </w:rPr>
        <w:t>умен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шение случайной погрешности;</w:t>
      </w:r>
    </w:p>
    <w:p w:rsidR="00B4255C" w:rsidRPr="008A2851" w:rsidRDefault="00B4255C" w:rsidP="00B4255C">
      <w:pPr>
        <w:ind w:firstLine="708"/>
        <w:jc w:val="both"/>
        <w:rPr>
          <w:b w:val="0"/>
          <w:bCs/>
        </w:rPr>
      </w:pP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lang w:val="az-Cyrl-AZ"/>
        </w:rPr>
        <w:t>умен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шение систематической и случайной погрешностей;</w: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ab/>
        <w:t>г. определение истинного значения измеряемой величин</w:t>
      </w:r>
      <w:r w:rsidRPr="008A2851">
        <w:rPr>
          <w:b w:val="0"/>
          <w:bCs/>
          <w:lang w:val="az-Cyrl-AZ"/>
        </w:rPr>
        <w:t>ы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>2. Перечислит</w:t>
      </w:r>
      <w:r w:rsidRPr="008A2851">
        <w:rPr>
          <w:b w:val="0"/>
          <w:bCs/>
          <w:lang w:val="az-Cyrl-AZ"/>
        </w:rPr>
        <w:t>е требовани</w:t>
      </w:r>
      <w:r w:rsidRPr="008A2851">
        <w:rPr>
          <w:b w:val="0"/>
          <w:bCs/>
          <w:lang w:val="uk-UA"/>
        </w:rPr>
        <w:t>я</w:t>
      </w:r>
      <w:r w:rsidRPr="008A2851">
        <w:rPr>
          <w:b w:val="0"/>
          <w:bCs/>
          <w:lang w:val="az-Cyrl-AZ"/>
        </w:rPr>
        <w:t xml:space="preserve">, предъявляемые к оценкам измеряемых величин: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</w:t>
      </w:r>
      <w:r w:rsidRPr="008A2851">
        <w:rPr>
          <w:b w:val="0"/>
          <w:bCs/>
          <w:lang w:val="az-Cyrl-AZ"/>
        </w:rPr>
        <w:t>__</w:t>
      </w:r>
      <w:r w:rsidRPr="008A2851">
        <w:rPr>
          <w:b w:val="0"/>
          <w:bCs/>
        </w:rPr>
        <w:t xml:space="preserve"> ____________________________________________________________________________________________________________________________________________________________________</w:t>
      </w:r>
      <w:r w:rsidRPr="008A2851">
        <w:rPr>
          <w:b w:val="0"/>
          <w:bCs/>
          <w:lang w:val="az-Cyrl-AZ"/>
        </w:rPr>
        <w:t>____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Pr="008A2851">
        <w:rPr>
          <w:b w:val="0"/>
          <w:bCs/>
          <w:lang w:val="az-Cyrl-AZ"/>
        </w:rPr>
        <w:t>Запишите формулу дисперсии резул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татов наблюдений: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4. </w:t>
      </w:r>
      <w:r w:rsidRPr="008A2851">
        <w:rPr>
          <w:b w:val="0"/>
          <w:bCs/>
          <w:lang w:val="uk-UA"/>
        </w:rPr>
        <w:t>Что наз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вают промахом? 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5. </w:t>
      </w:r>
      <w:r w:rsidRPr="008A2851">
        <w:rPr>
          <w:b w:val="0"/>
          <w:bCs/>
          <w:lang w:val="uk-UA"/>
        </w:rPr>
        <w:t>О</w:t>
      </w:r>
      <w:r w:rsidRPr="008A2851">
        <w:rPr>
          <w:b w:val="0"/>
          <w:bCs/>
          <w:lang w:val="az-Cyrl-AZ"/>
        </w:rPr>
        <w:t>ценку действительного значения измеряемой величины при нормал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ном законе распределения определяют как: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uk-UA"/>
        </w:rPr>
        <w:t>среднее арифметическое значение</w:t>
      </w:r>
      <w:r w:rsidRPr="008A2851">
        <w:rPr>
          <w:b w:val="0"/>
          <w:bCs/>
        </w:rPr>
        <w:t xml:space="preserve">      </w:t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  <w:lang w:val="az-Cyrl-AZ"/>
        </w:rPr>
        <w:tab/>
      </w:r>
      <w:r w:rsidRPr="008A2851">
        <w:rPr>
          <w:b w:val="0"/>
          <w:bCs/>
        </w:rPr>
        <w:t xml:space="preserve">б. </w:t>
      </w:r>
      <w:r w:rsidRPr="008A2851">
        <w:rPr>
          <w:b w:val="0"/>
          <w:bCs/>
          <w:lang w:val="uk-UA"/>
        </w:rPr>
        <w:t>моду</w:t>
      </w:r>
      <w:r w:rsidRPr="008A2851">
        <w:rPr>
          <w:b w:val="0"/>
          <w:bCs/>
        </w:rPr>
        <w:tab/>
        <w:t xml:space="preserve">       </w:t>
      </w:r>
    </w:p>
    <w:p w:rsidR="00B4255C" w:rsidRPr="008A2851" w:rsidRDefault="00B4255C" w:rsidP="00B4255C">
      <w:pPr>
        <w:ind w:firstLine="708"/>
        <w:jc w:val="both"/>
        <w:rPr>
          <w:b w:val="0"/>
          <w:bCs/>
        </w:rPr>
      </w:pP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lang w:val="uk-UA"/>
        </w:rPr>
        <w:t>медиану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</w:rPr>
        <w:t xml:space="preserve">г. </w:t>
      </w:r>
      <w:r w:rsidRPr="008A2851">
        <w:rPr>
          <w:b w:val="0"/>
          <w:bCs/>
          <w:lang w:val="uk-UA"/>
        </w:rPr>
        <w:t>безразлично</w:t>
      </w:r>
      <w:r w:rsidRPr="008A2851">
        <w:rPr>
          <w:b w:val="0"/>
          <w:bCs/>
        </w:rPr>
        <w:t xml:space="preserve">     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6. </w:t>
      </w:r>
      <w:r w:rsidRPr="008A2851">
        <w:rPr>
          <w:b w:val="0"/>
          <w:bCs/>
          <w:lang w:val="uk-UA"/>
        </w:rPr>
        <w:t>Доверительн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й интервал характеризует:</w:t>
      </w:r>
      <w:r w:rsidRPr="008A2851">
        <w:rPr>
          <w:b w:val="0"/>
          <w:bCs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az-Cyrl-AZ"/>
        </w:rPr>
        <w:tab/>
        <w:t>а. област</w:t>
      </w:r>
      <w:r w:rsidRPr="008A2851">
        <w:rPr>
          <w:b w:val="0"/>
          <w:bCs/>
          <w:lang w:val="uk-UA"/>
        </w:rPr>
        <w:t>ь возможн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х значений измеряемой величины;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рассеяние случайн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х величин;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неопределённость точечной оценки;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неопределённость критерия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az-Cyrl-AZ"/>
        </w:rPr>
        <w:t xml:space="preserve"> 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7. Понятие “однородность выборок” значит, что сравниваемые выборки: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 характеризуют один и тот же объект измерения (одну и ту же физическую величину);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 характеризуют различные объекты измерения (разные физические величины), но идентичные оценки действительных характеристик сравниваемых выборок подчиняются одному и тому же закону распределения;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характеризуют одну и ту же генеральную совокупность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8. Назначением критерия Фишера является установление: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 однородности выборок;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 равнорассеянности выборок;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в. равноточности выборок;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г. коррелированности выборок  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lastRenderedPageBreak/>
        <w:t>9. В каком случае применяют формулу Чебышева?</w:t>
      </w:r>
    </w:p>
    <w:p w:rsidR="00B4255C" w:rsidRPr="008A2851" w:rsidRDefault="00B4255C" w:rsidP="00B4255C">
      <w:pPr>
        <w:rPr>
          <w:b w:val="0"/>
          <w:bCs/>
        </w:rPr>
      </w:pPr>
      <w:r w:rsidRPr="008A2851">
        <w:rPr>
          <w:b w:val="0"/>
          <w:bCs/>
          <w:lang w:val="az-Cyrl-A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rPr>
          <w:b w:val="0"/>
          <w:bCs/>
        </w:rPr>
      </w:pPr>
    </w:p>
    <w:p w:rsidR="00B4255C" w:rsidRPr="008A2851" w:rsidRDefault="00B4255C" w:rsidP="00B4255C">
      <w:pPr>
        <w:ind w:firstLine="708"/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_____________________________________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1. Какой метрологический см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сл имеет второй центральный момент распределения случайной величины?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Он характеризует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>2. Назовите наименования законов распределения случайных величин: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Pr="008A2851">
        <w:rPr>
          <w:b w:val="0"/>
          <w:bCs/>
          <w:lang w:val="az-Cyrl-AZ"/>
        </w:rPr>
        <w:t>Какая из нижеприведенных формул применяется для определения среднего арифметического значения?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position w:val="-30"/>
        </w:rPr>
        <w:object w:dxaOrig="1240" w:dyaOrig="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50.35pt" o:ole="">
            <v:imagedata r:id="rId4" o:title=""/>
          </v:shape>
          <o:OLEObject Type="Embed" ProgID="Equation.3" ShapeID="_x0000_i1025" DrawAspect="Content" ObjectID="_1808145803" r:id="rId5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>
          <v:shape id="_x0000_i1026" type="#_x0000_t75" style="width:88.65pt;height:37pt" o:ole="">
            <v:imagedata r:id="rId6" o:title=""/>
          </v:shape>
          <o:OLEObject Type="Embed" ProgID="Equation.3" ShapeID="_x0000_i1026" DrawAspect="Content" ObjectID="_1808145804" r:id="rId7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position w:val="-24"/>
        </w:rPr>
        <w:object w:dxaOrig="1480" w:dyaOrig="620">
          <v:shape id="_x0000_i1027" type="#_x0000_t75" style="width:85.35pt;height:35.35pt" o:ole="">
            <v:imagedata r:id="rId8" o:title=""/>
          </v:shape>
          <o:OLEObject Type="Embed" ProgID="Equation.3" ShapeID="_x0000_i1027" DrawAspect="Content" ObjectID="_1808145805" r:id="rId9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Однородность нескольких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борок означает, что: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одинаковы по точности;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определены с одно</w:t>
      </w:r>
      <w:r w:rsidRPr="008A2851">
        <w:rPr>
          <w:b w:val="0"/>
          <w:bCs/>
          <w:lang w:val="uk-UA"/>
        </w:rPr>
        <w:t>й доверительной вероятностью;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ab/>
        <w:t>в.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борки можно описать одним законом распределения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5.  </w:t>
      </w:r>
      <w:r w:rsidRPr="008A2851">
        <w:rPr>
          <w:b w:val="0"/>
          <w:bCs/>
          <w:lang w:val="az-Cyrl-AZ"/>
        </w:rPr>
        <w:t xml:space="preserve">Каковы условия получения неравноточных измерений?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а.______________________________________________________________________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>б.______________________________________________________________________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в.______________________________________________________________________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6. Поясните смысл понятия «доверительный интервал»: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Чем отличается оценка действительного значения от действительного значения?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С какой целью объединяют несколько выборок в одну?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lastRenderedPageBreak/>
        <w:t>9. Почему результат многократних измерений определяют в виде 2-х оценок? Что они характеризуют?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rPr>
          <w:b w:val="0"/>
          <w:bCs/>
        </w:rPr>
      </w:pP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_____________________________________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>1</w:t>
      </w:r>
      <w:r w:rsidRPr="008A2851">
        <w:rPr>
          <w:b w:val="0"/>
          <w:bCs/>
          <w:lang w:val="uk-UA"/>
        </w:rPr>
        <w:t>. С какой целью проводять многократн</w:t>
      </w:r>
      <w:r w:rsidRPr="008A2851">
        <w:rPr>
          <w:b w:val="0"/>
          <w:bCs/>
          <w:lang w:val="az-Cyrl-AZ"/>
        </w:rPr>
        <w:t>ые</w:t>
      </w:r>
      <w:r w:rsidRPr="008A2851">
        <w:rPr>
          <w:b w:val="0"/>
          <w:bCs/>
          <w:lang w:val="uk-UA"/>
        </w:rPr>
        <w:t xml:space="preserve"> измерения?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Запишите </w:t>
      </w:r>
      <w:r w:rsidRPr="008A2851">
        <w:rPr>
          <w:b w:val="0"/>
          <w:bCs/>
          <w:lang w:val="az-Cyrl-AZ"/>
        </w:rPr>
        <w:t xml:space="preserve">требование состоятельности оценки измеренной величины: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__________________________________________________________________________________</w:t>
      </w:r>
      <w:r w:rsidRPr="008A2851">
        <w:rPr>
          <w:b w:val="0"/>
          <w:bCs/>
          <w:lang w:val="az-Cyrl-AZ"/>
        </w:rPr>
        <w:t>__</w:t>
      </w:r>
      <w:r w:rsidRPr="008A2851">
        <w:rPr>
          <w:b w:val="0"/>
          <w:bCs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Pr="008A2851">
        <w:rPr>
          <w:b w:val="0"/>
          <w:bCs/>
          <w:lang w:val="az-Cyrl-AZ"/>
        </w:rPr>
        <w:t>Запишите формулу дисперсии резул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тата измерения: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 xml:space="preserve">4. </w:t>
      </w:r>
      <w:r w:rsidRPr="008A2851">
        <w:rPr>
          <w:b w:val="0"/>
          <w:bCs/>
          <w:lang w:val="uk-UA"/>
        </w:rPr>
        <w:t>Что наз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вают промахом? 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>5. Запишите формулу о</w:t>
      </w:r>
      <w:r w:rsidRPr="008A2851">
        <w:rPr>
          <w:b w:val="0"/>
          <w:bCs/>
          <w:lang w:val="az-Cyrl-AZ"/>
        </w:rPr>
        <w:t>ценки действительного значения измеряемой величины при нормал</w:t>
      </w:r>
      <w:r w:rsidRPr="008A2851">
        <w:rPr>
          <w:b w:val="0"/>
          <w:bCs/>
          <w:lang w:val="uk-UA"/>
        </w:rPr>
        <w:t>ь</w:t>
      </w:r>
      <w:r w:rsidRPr="008A2851">
        <w:rPr>
          <w:b w:val="0"/>
          <w:bCs/>
          <w:lang w:val="az-Cyrl-AZ"/>
        </w:rPr>
        <w:t>ном законе распределения: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6. </w:t>
      </w:r>
      <w:r w:rsidRPr="008A2851">
        <w:rPr>
          <w:b w:val="0"/>
          <w:bCs/>
          <w:lang w:val="uk-UA"/>
        </w:rPr>
        <w:t>Доверительн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й интервал характеризует:</w:t>
      </w:r>
      <w:r w:rsidRPr="008A2851">
        <w:rPr>
          <w:b w:val="0"/>
          <w:bCs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az-Cyrl-AZ"/>
        </w:rPr>
        <w:tab/>
        <w:t>а. област</w:t>
      </w:r>
      <w:r w:rsidRPr="008A2851">
        <w:rPr>
          <w:b w:val="0"/>
          <w:bCs/>
          <w:lang w:val="uk-UA"/>
        </w:rPr>
        <w:t>ь возможн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х значений измеряемой величины;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рассеяние случайн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х величин;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неопределённость точечной оценки;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г. неопределённость критерия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az-Cyrl-AZ"/>
        </w:rPr>
        <w:t xml:space="preserve"> 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7. Почему число степеней свободы на “единицу” меньше, чем количество измерений в выборке?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8. Как называется метод, применяемый при расчёте коэффициентов основной относительной погрешности поверяемых средств измерений?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lastRenderedPageBreak/>
        <w:t xml:space="preserve">____________________________________________________________________________________   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>9. Назовите оценку, для расчёта которой применяют формулу Чебышева.</w:t>
      </w:r>
    </w:p>
    <w:p w:rsidR="00B4255C" w:rsidRPr="008A2851" w:rsidRDefault="00B4255C" w:rsidP="00B4255C">
      <w:pPr>
        <w:rPr>
          <w:b w:val="0"/>
          <w:bCs/>
        </w:rPr>
      </w:pPr>
      <w:r w:rsidRPr="008A2851">
        <w:rPr>
          <w:b w:val="0"/>
          <w:bCs/>
          <w:lang w:val="az-Cyrl-AZ"/>
        </w:rPr>
        <w:t>____________________________________________________________________________________</w:t>
      </w:r>
    </w:p>
    <w:p w:rsidR="00B4255C" w:rsidRPr="008A2851" w:rsidRDefault="00B4255C" w:rsidP="00B4255C">
      <w:pPr>
        <w:rPr>
          <w:b w:val="0"/>
          <w:bCs/>
        </w:rPr>
      </w:pPr>
    </w:p>
    <w:p w:rsidR="00B4255C" w:rsidRPr="008A2851" w:rsidRDefault="00B4255C" w:rsidP="00B4255C">
      <w:pPr>
        <w:ind w:firstLine="708"/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_________Корюкина А.     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Дата написания: ___________________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</w:rPr>
        <w:t xml:space="preserve">Вариант(ы) правильных ответов обвести в ○ или </w:t>
      </w:r>
      <w:r w:rsidRPr="008A2851">
        <w:rPr>
          <w:b w:val="0"/>
          <w:bCs/>
          <w:lang w:val="uk-UA"/>
        </w:rPr>
        <w:t>поставить V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1. Какой метрологический см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сл имеет третий центральный момент распределения случайной величины?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Он характеризует 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        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r w:rsidRPr="008A2851">
        <w:rPr>
          <w:b w:val="0"/>
          <w:bCs/>
          <w:lang w:val="uk-UA"/>
        </w:rPr>
        <w:t>Приведите описание аксиомы случайности</w:t>
      </w:r>
      <w:r w:rsidRPr="008A2851">
        <w:rPr>
          <w:b w:val="0"/>
          <w:bCs/>
        </w:rPr>
        <w:t>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3. </w:t>
      </w:r>
      <w:r w:rsidRPr="008A2851">
        <w:rPr>
          <w:b w:val="0"/>
          <w:bCs/>
          <w:lang w:val="az-Cyrl-AZ"/>
        </w:rPr>
        <w:t>Какая из нижеприведенных формул применяется для определения медианы?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position w:val="-30"/>
        </w:rPr>
        <w:object w:dxaOrig="1240" w:dyaOrig="1100">
          <v:shape id="_x0000_i1028" type="#_x0000_t75" style="width:57pt;height:50.35pt" o:ole="">
            <v:imagedata r:id="rId4" o:title=""/>
          </v:shape>
          <o:OLEObject Type="Embed" ProgID="Equation.3" ShapeID="_x0000_i1028" DrawAspect="Content" ObjectID="_1808145806" r:id="rId10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>
          <v:shape id="_x0000_i1029" type="#_x0000_t75" style="width:88pt;height:37pt" o:ole="">
            <v:imagedata r:id="rId6" o:title=""/>
          </v:shape>
          <o:OLEObject Type="Embed" ProgID="Equation.3" ShapeID="_x0000_i1029" DrawAspect="Content" ObjectID="_1808145807" r:id="rId11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position w:val="-24"/>
        </w:rPr>
        <w:object w:dxaOrig="1480" w:dyaOrig="620">
          <v:shape id="_x0000_i1030" type="#_x0000_t75" style="width:85.35pt;height:35pt" o:ole="">
            <v:imagedata r:id="rId8" o:title=""/>
          </v:shape>
          <o:OLEObject Type="Embed" ProgID="Equation.3" ShapeID="_x0000_i1030" DrawAspect="Content" ObjectID="_1808145808" r:id="rId12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Однородность нескольких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борок означает, что: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одинаковы по точности;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определены с одно</w:t>
      </w:r>
      <w:r w:rsidRPr="008A2851">
        <w:rPr>
          <w:b w:val="0"/>
          <w:bCs/>
          <w:lang w:val="uk-UA"/>
        </w:rPr>
        <w:t>й доверительной вероятностью;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ab/>
        <w:t>в.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борки можно описать одним законом распределения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Опишите методику обработки результатов прямых многократних измерений (по действиям).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</w:t>
      </w:r>
      <w:r w:rsidRPr="008A2851">
        <w:rPr>
          <w:b w:val="0"/>
          <w:bCs/>
          <w:lang w:val="uk-UA"/>
        </w:rPr>
        <w:tab/>
        <w:t>а.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б.  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г.  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е.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ж.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Pr="008A2851">
        <w:rPr>
          <w:b w:val="0"/>
          <w:bCs/>
          <w:lang w:val="az-Cyrl-AZ"/>
        </w:rPr>
        <w:t xml:space="preserve">Каковы условия получения неравноточных измерений?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б. 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lastRenderedPageBreak/>
        <w:tab/>
        <w:t xml:space="preserve">в. ____________________________________________________________________________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Поясните смысл понятия «доверительный интервал»: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С какой целью объединяют несколько выборок в одну?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Приведите формулы расчёта весовых коэффициентов для трёх выборок: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ind w:firstLine="708"/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______Косухина М._______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Дата написания: ___________________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</w:rPr>
        <w:t xml:space="preserve">Вариант(ы) правильных ответов обвести в ○ или </w:t>
      </w:r>
      <w:r w:rsidRPr="008A2851">
        <w:rPr>
          <w:b w:val="0"/>
          <w:bCs/>
          <w:lang w:val="uk-UA"/>
        </w:rPr>
        <w:t>поставить V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1. Какой метрологический см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сл имеет четвертый центральный момент распределения случайной величины?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Он характеризует 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2. Получен ряд измерений физической величины: 10,23; 10,25; 10,12; 10,15; 10,23; 10,24; 10,10. Определить значения оценок действительной величины, если закон их распределения неизвестен.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 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3. Как называется оценка выборки, характеризующая разброс измеренных значений относительно оценки наиболее вероятного значения?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Связь между величинами с коэффициентом корреляции, равным 1, называется: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корреляционной;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существенной;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lastRenderedPageBreak/>
        <w:tab/>
        <w:t xml:space="preserve">в. функциональной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Опишите методику обработки результатов многократних измерений косвенной величины (по действиям).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</w:t>
      </w:r>
      <w:r w:rsidRPr="008A2851">
        <w:rPr>
          <w:b w:val="0"/>
          <w:bCs/>
          <w:lang w:val="uk-UA"/>
        </w:rPr>
        <w:tab/>
        <w:t>а.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б.  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г.  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6. Расчёт весовых коэффициентов проводять при измерениях: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однократных;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многократных;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  <w:t>в. равноточных;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неравноточных;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д. косвенных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Причиной существенной (большой, учитываемой)  разницы между средними арифметическими значениями нескольких выборок, определяемая по критерию Стьюдента,  является: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корреляционная связь;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случайная погрешность;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систематическая погрешность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8. Запишите формулу оценивания промахов: _____________________________________________.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Что необходимо сделать, если выборка значений содержит промах и почему?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rPr>
          <w:b w:val="0"/>
          <w:bCs/>
        </w:rPr>
      </w:pPr>
    </w:p>
    <w:p w:rsidR="00B4255C" w:rsidRPr="008A2851" w:rsidRDefault="00B4255C" w:rsidP="00B4255C">
      <w:pPr>
        <w:rPr>
          <w:b w:val="0"/>
          <w:bCs/>
        </w:rPr>
      </w:pPr>
    </w:p>
    <w:p w:rsidR="00B4255C" w:rsidRPr="008A2851" w:rsidRDefault="00B4255C" w:rsidP="00B4255C">
      <w:pPr>
        <w:ind w:firstLine="708"/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_________Корюкина А.     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Дата написания: ___________________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</w:rPr>
        <w:t xml:space="preserve">Вариант(ы) правильных ответов обвести в ○ или </w:t>
      </w:r>
      <w:r w:rsidRPr="008A2851">
        <w:rPr>
          <w:b w:val="0"/>
          <w:bCs/>
          <w:lang w:val="uk-UA"/>
        </w:rPr>
        <w:t>поставить V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1. Какой метрологический см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сл имеет третий центральный момент распределения случайной величины?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Он характеризует 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        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 xml:space="preserve">2. </w:t>
      </w:r>
      <w:r w:rsidRPr="008A2851">
        <w:rPr>
          <w:b w:val="0"/>
          <w:bCs/>
          <w:lang w:val="uk-UA"/>
        </w:rPr>
        <w:t>Приведите описание аксиомы случайности</w:t>
      </w:r>
      <w:r w:rsidRPr="008A2851">
        <w:rPr>
          <w:b w:val="0"/>
          <w:bCs/>
        </w:rPr>
        <w:t>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lastRenderedPageBreak/>
        <w:t xml:space="preserve">3. </w:t>
      </w:r>
      <w:r w:rsidRPr="008A2851">
        <w:rPr>
          <w:b w:val="0"/>
          <w:bCs/>
          <w:lang w:val="az-Cyrl-AZ"/>
        </w:rPr>
        <w:t>Какая из нижеприведенных формул применяется для определения медианы?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position w:val="-30"/>
        </w:rPr>
        <w:object w:dxaOrig="1240" w:dyaOrig="1100">
          <v:shape id="_x0000_i1031" type="#_x0000_t75" style="width:57pt;height:50.35pt" o:ole="">
            <v:imagedata r:id="rId4" o:title=""/>
          </v:shape>
          <o:OLEObject Type="Embed" ProgID="Equation.3" ShapeID="_x0000_i1031" DrawAspect="Content" ObjectID="_1808145809" r:id="rId13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  <w:t>б.</w:t>
      </w: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position w:val="-24"/>
          <w:lang w:val="uk-UA"/>
        </w:rPr>
        <w:object w:dxaOrig="1480" w:dyaOrig="620">
          <v:shape id="_x0000_i1032" type="#_x0000_t75" style="width:88pt;height:37pt" o:ole="">
            <v:imagedata r:id="rId6" o:title=""/>
          </v:shape>
          <o:OLEObject Type="Embed" ProgID="Equation.3" ShapeID="_x0000_i1032" DrawAspect="Content" ObjectID="_1808145810" r:id="rId14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  <w:lang w:val="uk-UA"/>
        </w:rPr>
        <w:t xml:space="preserve">            </w:t>
      </w:r>
      <w:r w:rsidRPr="008A2851">
        <w:rPr>
          <w:b w:val="0"/>
          <w:bCs/>
        </w:rPr>
        <w:t xml:space="preserve">в. </w:t>
      </w:r>
      <w:r w:rsidRPr="008A2851">
        <w:rPr>
          <w:b w:val="0"/>
          <w:bCs/>
          <w:position w:val="-24"/>
        </w:rPr>
        <w:object w:dxaOrig="1480" w:dyaOrig="620">
          <v:shape id="_x0000_i1033" type="#_x0000_t75" style="width:85.35pt;height:35pt" o:ole="">
            <v:imagedata r:id="rId8" o:title=""/>
          </v:shape>
          <o:OLEObject Type="Embed" ProgID="Equation.3" ShapeID="_x0000_i1033" DrawAspect="Content" ObjectID="_1808145811" r:id="rId15"/>
        </w:object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  <w:r w:rsidRPr="008A2851">
        <w:rPr>
          <w:b w:val="0"/>
          <w:bCs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Однородность нескольких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>борок означает, что: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</w:rPr>
        <w:tab/>
        <w:t xml:space="preserve">а.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одинаковы по точности;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</w:rPr>
        <w:tab/>
        <w:t xml:space="preserve">б. </w:t>
      </w:r>
      <w:r w:rsidRPr="008A2851">
        <w:rPr>
          <w:b w:val="0"/>
          <w:bCs/>
          <w:lang w:val="az-Cyrl-AZ"/>
        </w:rPr>
        <w:t>о</w:t>
      </w:r>
      <w:r w:rsidRPr="008A2851">
        <w:rPr>
          <w:b w:val="0"/>
          <w:bCs/>
          <w:lang w:val="uk-UA"/>
        </w:rPr>
        <w:t>ц</w:t>
      </w:r>
      <w:r w:rsidRPr="008A2851">
        <w:rPr>
          <w:b w:val="0"/>
          <w:bCs/>
          <w:lang w:val="az-Cyrl-AZ"/>
        </w:rPr>
        <w:t>енки действительных значений выборок определены с одно</w:t>
      </w:r>
      <w:r w:rsidRPr="008A2851">
        <w:rPr>
          <w:b w:val="0"/>
          <w:bCs/>
          <w:lang w:val="uk-UA"/>
        </w:rPr>
        <w:t>й доверительной вероятностью;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ab/>
        <w:t>в. в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борки можно описать одним законом распределения </w:t>
      </w:r>
    </w:p>
    <w:p w:rsidR="00B4255C" w:rsidRPr="008A2851" w:rsidRDefault="00B4255C" w:rsidP="00B4255C">
      <w:pPr>
        <w:jc w:val="both"/>
        <w:rPr>
          <w:b w:val="0"/>
          <w:bCs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Опишите методику обработки результатов прямых многократних измерений (по действиям).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</w:t>
      </w:r>
      <w:r w:rsidRPr="008A2851">
        <w:rPr>
          <w:b w:val="0"/>
          <w:bCs/>
          <w:lang w:val="uk-UA"/>
        </w:rPr>
        <w:tab/>
        <w:t>а.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б.  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г.  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е.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ж.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uk-UA"/>
        </w:rPr>
        <w:t xml:space="preserve">6. </w:t>
      </w:r>
      <w:r w:rsidRPr="008A2851">
        <w:rPr>
          <w:b w:val="0"/>
          <w:bCs/>
          <w:lang w:val="az-Cyrl-AZ"/>
        </w:rPr>
        <w:t xml:space="preserve">Каковы условия получения неравноточных измерений?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а. 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б. 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ab/>
        <w:t xml:space="preserve">в. ____________________________________________________________________________  </w:t>
      </w:r>
    </w:p>
    <w:p w:rsidR="00B4255C" w:rsidRPr="008A2851" w:rsidRDefault="00B4255C" w:rsidP="00B4255C">
      <w:pPr>
        <w:jc w:val="both"/>
        <w:rPr>
          <w:b w:val="0"/>
          <w:bCs/>
          <w:lang w:val="az-Cyrl-AZ"/>
        </w:rPr>
      </w:pPr>
      <w:r w:rsidRPr="008A2851">
        <w:rPr>
          <w:b w:val="0"/>
          <w:bCs/>
          <w:lang w:val="az-Cyrl-AZ"/>
        </w:rPr>
        <w:t xml:space="preserve">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Поясните смысл понятия «доверительный интервал»: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8. С какой целью объединяют несколько выборок в одну?</w:t>
      </w:r>
    </w:p>
    <w:p w:rsidR="00B4255C" w:rsidRPr="008A2851" w:rsidRDefault="00B4255C" w:rsidP="00B4255C">
      <w:pPr>
        <w:jc w:val="both"/>
        <w:rPr>
          <w:b w:val="0"/>
          <w:bCs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9. Приведите формулы расчёта весовых коэффициентов для трёх выборок: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ind w:firstLine="708"/>
        <w:jc w:val="center"/>
        <w:rPr>
          <w:b w:val="0"/>
          <w:bCs/>
        </w:rPr>
      </w:pPr>
      <w:r w:rsidRPr="008A2851">
        <w:rPr>
          <w:b w:val="0"/>
          <w:bCs/>
        </w:rPr>
        <w:t xml:space="preserve">Модуль № </w:t>
      </w:r>
      <w:r w:rsidRPr="008A2851">
        <w:rPr>
          <w:b w:val="0"/>
          <w:bCs/>
          <w:lang w:val="az-Cyrl-AZ"/>
        </w:rPr>
        <w:t xml:space="preserve">2 </w:t>
      </w:r>
      <w:r w:rsidRPr="008A2851">
        <w:rPr>
          <w:b w:val="0"/>
          <w:bCs/>
        </w:rPr>
        <w:t>по дисциплине «Основы метрологи</w:t>
      </w:r>
      <w:r w:rsidRPr="008A2851">
        <w:rPr>
          <w:b w:val="0"/>
          <w:bCs/>
          <w:lang w:val="uk-UA"/>
        </w:rPr>
        <w:t>и»</w:t>
      </w:r>
    </w:p>
    <w:p w:rsidR="00B4255C" w:rsidRPr="008A2851" w:rsidRDefault="00B4255C" w:rsidP="00B4255C">
      <w:pPr>
        <w:jc w:val="center"/>
        <w:rPr>
          <w:b w:val="0"/>
          <w:bCs/>
        </w:rPr>
      </w:pPr>
      <w:r w:rsidRPr="008A2851">
        <w:rPr>
          <w:b w:val="0"/>
          <w:bCs/>
        </w:rPr>
        <w:t>студента(-ки) ____ гр. ______Косухина М._______</w:t>
      </w:r>
    </w:p>
    <w:p w:rsidR="00B4255C" w:rsidRPr="008A2851" w:rsidRDefault="00B4255C" w:rsidP="00B4255C">
      <w:pPr>
        <w:jc w:val="center"/>
        <w:rPr>
          <w:b w:val="0"/>
          <w:bCs/>
          <w:vertAlign w:val="superscript"/>
        </w:rPr>
      </w:pPr>
      <w:r w:rsidRPr="008A2851">
        <w:rPr>
          <w:b w:val="0"/>
          <w:bCs/>
          <w:vertAlign w:val="superscript"/>
        </w:rPr>
        <w:t xml:space="preserve">                                                            (фамилия, имя, отчество)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Дата написания: ___________________</w:t>
      </w:r>
    </w:p>
    <w:p w:rsidR="00B4255C" w:rsidRPr="008A2851" w:rsidRDefault="00B4255C" w:rsidP="00B4255C">
      <w:pPr>
        <w:jc w:val="center"/>
        <w:rPr>
          <w:b w:val="0"/>
          <w:bCs/>
          <w:lang w:val="uk-UA"/>
        </w:rPr>
      </w:pPr>
      <w:r w:rsidRPr="008A2851">
        <w:rPr>
          <w:b w:val="0"/>
          <w:bCs/>
        </w:rPr>
        <w:t xml:space="preserve">Вариант(ы) правильных ответов обвести в ○ или </w:t>
      </w:r>
      <w:r w:rsidRPr="008A2851">
        <w:rPr>
          <w:b w:val="0"/>
          <w:bCs/>
          <w:lang w:val="uk-UA"/>
        </w:rPr>
        <w:t>поставить V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1. Какой метрологический см</w:t>
      </w:r>
      <w:r w:rsidRPr="008A2851">
        <w:rPr>
          <w:b w:val="0"/>
          <w:bCs/>
          <w:lang w:val="az-Cyrl-AZ"/>
        </w:rPr>
        <w:t>ы</w:t>
      </w:r>
      <w:r w:rsidRPr="008A2851">
        <w:rPr>
          <w:b w:val="0"/>
          <w:bCs/>
          <w:lang w:val="uk-UA"/>
        </w:rPr>
        <w:t xml:space="preserve">сл имеет четвертый центральный момент распределения случайной величины?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lastRenderedPageBreak/>
        <w:t>Он характеризует 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2. Получен ряд измерений физической величины: 10,23; 10,25; 10,12; 10,15; 10,23; 10,24; 10,10. Определить значения оценок действительной величины, если закон их распределения неизвестен.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 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3. Как называется оценка выборки, характеризующая разброс измеренных значений относительно оценки наиболее вероятного значения?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____________________________________________________________________________________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4. Связь между величинами с коэффициентом корреляции, равным 1, называется: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корреляционной;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существенной;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 xml:space="preserve">в. функциональной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5. Опишите методику обработки результатов многократних измерений косвенной величины (по действиям).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         </w:t>
      </w:r>
      <w:r w:rsidRPr="008A2851">
        <w:rPr>
          <w:b w:val="0"/>
          <w:bCs/>
          <w:lang w:val="uk-UA"/>
        </w:rPr>
        <w:tab/>
        <w:t>а.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б.   </w:t>
      </w:r>
      <w:r w:rsidRPr="008A2851">
        <w:rPr>
          <w:b w:val="0"/>
          <w:bCs/>
          <w:lang w:val="uk-UA"/>
        </w:rPr>
        <w:tab/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в.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г.  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д.</w:t>
      </w:r>
    </w:p>
    <w:p w:rsidR="00B4255C" w:rsidRPr="008A2851" w:rsidRDefault="00B4255C" w:rsidP="00B4255C">
      <w:pPr>
        <w:ind w:firstLine="708"/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6. Расчёт весовых коэффициентов проводять при измерениях: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однократных;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б. многократных;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 </w:t>
      </w:r>
      <w:r w:rsidRPr="008A2851">
        <w:rPr>
          <w:b w:val="0"/>
          <w:bCs/>
          <w:lang w:val="uk-UA"/>
        </w:rPr>
        <w:tab/>
        <w:t>в. равноточных;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г. неравноточных;</w:t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</w:r>
      <w:r w:rsidRPr="008A2851">
        <w:rPr>
          <w:b w:val="0"/>
          <w:bCs/>
          <w:lang w:val="uk-UA"/>
        </w:rPr>
        <w:tab/>
        <w:t>д. косвенных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7. Причиной существенной (большой, учитываемой)  разницы между средними арифметическими значениями нескольких выборок, определяемая по критерию Стьюдента,  является: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а. корреляционная связь;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б. случайная погрешность;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ab/>
        <w:t>в. систематическая погрешность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8. Запишите формулу оценивания промахов: _____________________________________________.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 xml:space="preserve">9. Что необходимо сделать, если выборка значений содержит промах и почему? 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lastRenderedPageBreak/>
        <w:t>____________________________________________________________________________________</w:t>
      </w:r>
    </w:p>
    <w:p w:rsidR="00B4255C" w:rsidRPr="008A2851" w:rsidRDefault="00B4255C" w:rsidP="00B4255C">
      <w:pPr>
        <w:jc w:val="both"/>
        <w:rPr>
          <w:b w:val="0"/>
          <w:bCs/>
          <w:lang w:val="uk-UA"/>
        </w:rPr>
      </w:pPr>
      <w:r w:rsidRPr="008A2851">
        <w:rPr>
          <w:b w:val="0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55C" w:rsidRPr="008A2851" w:rsidRDefault="00B4255C" w:rsidP="00B4255C">
      <w:pPr>
        <w:rPr>
          <w:b w:val="0"/>
          <w:bCs/>
          <w:lang w:val="uk-UA"/>
        </w:rPr>
      </w:pPr>
    </w:p>
    <w:p w:rsidR="00B4255C" w:rsidRPr="008A2851" w:rsidRDefault="00B4255C" w:rsidP="00B4255C">
      <w:pPr>
        <w:rPr>
          <w:b w:val="0"/>
          <w:bCs/>
          <w:lang w:val="uk-UA"/>
        </w:rPr>
      </w:pPr>
    </w:p>
    <w:p w:rsidR="00922911" w:rsidRPr="00B4255C" w:rsidRDefault="00922911">
      <w:bookmarkStart w:id="0" w:name="_GoBack"/>
      <w:bookmarkEnd w:id="0"/>
    </w:p>
    <w:sectPr w:rsidR="00922911" w:rsidRPr="00B4255C" w:rsidSect="00B425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5C"/>
    <w:rsid w:val="00922911"/>
    <w:rsid w:val="00B4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88869-9102-4054-A4F3-2FDFA9C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2605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1</cp:revision>
  <dcterms:created xsi:type="dcterms:W3CDTF">2025-05-07T14:53:00Z</dcterms:created>
  <dcterms:modified xsi:type="dcterms:W3CDTF">2025-05-07T14:54:00Z</dcterms:modified>
</cp:coreProperties>
</file>