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F95C6" w14:textId="3AABDDEA" w:rsidR="00F97D3A" w:rsidRPr="00F97D3A" w:rsidRDefault="00F97D3A" w:rsidP="00F97D3A">
      <w:pPr>
        <w:pStyle w:val="1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97D3A">
        <w:rPr>
          <w:rFonts w:ascii="Times New Roman" w:hAnsi="Times New Roman" w:cs="Times New Roman"/>
          <w:b/>
          <w:sz w:val="32"/>
          <w:szCs w:val="32"/>
          <w:lang w:val="ru-RU"/>
        </w:rPr>
        <w:t>Практика №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7</w:t>
      </w:r>
    </w:p>
    <w:p w14:paraId="0BE1C112" w14:textId="77777777" w:rsidR="00F97D3A" w:rsidRPr="00F97D3A" w:rsidRDefault="00F97D3A" w:rsidP="00F97D3A">
      <w:pPr>
        <w:pStyle w:val="11"/>
        <w:jc w:val="center"/>
        <w:rPr>
          <w:rFonts w:ascii="Times New Roman" w:hAnsi="Times New Roman" w:cs="Times New Roman"/>
          <w:b/>
          <w:lang w:val="ru-RU"/>
        </w:rPr>
      </w:pPr>
      <w:proofErr w:type="gramStart"/>
      <w:r w:rsidRPr="00F97D3A">
        <w:rPr>
          <w:rFonts w:ascii="Times New Roman" w:hAnsi="Times New Roman" w:cs="Times New Roman"/>
          <w:b/>
          <w:lang w:val="ru-RU"/>
        </w:rPr>
        <w:t>ОДНОКРАТНІ  НЕПРЯМІ</w:t>
      </w:r>
      <w:proofErr w:type="gramEnd"/>
      <w:r w:rsidRPr="00F97D3A">
        <w:rPr>
          <w:rFonts w:ascii="Times New Roman" w:hAnsi="Times New Roman" w:cs="Times New Roman"/>
          <w:b/>
          <w:lang w:val="ru-RU"/>
        </w:rPr>
        <w:t xml:space="preserve"> (ОПОСЕРЕДКОВАНІ) ВИМІРЮВАННЯ</w:t>
      </w:r>
    </w:p>
    <w:p w14:paraId="2A419E56" w14:textId="4B4C5373" w:rsidR="00E52CB6" w:rsidRDefault="00572FDD" w:rsidP="004B06A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583E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Тема: </w:t>
      </w:r>
      <w:r w:rsidR="0093583E">
        <w:rPr>
          <w:rFonts w:ascii="Times New Roman" w:hAnsi="Times New Roman" w:cs="Times New Roman"/>
          <w:b/>
          <w:sz w:val="28"/>
          <w:szCs w:val="28"/>
          <w:lang w:val="uk-UA"/>
        </w:rPr>
        <w:t>Міні</w:t>
      </w:r>
      <w:r w:rsidR="00486DD9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proofErr w:type="spellStart"/>
      <w:r w:rsidR="0093583E">
        <w:rPr>
          <w:rFonts w:ascii="Times New Roman" w:hAnsi="Times New Roman" w:cs="Times New Roman"/>
          <w:b/>
          <w:sz w:val="28"/>
          <w:szCs w:val="28"/>
          <w:lang w:val="uk-UA"/>
        </w:rPr>
        <w:t>максний</w:t>
      </w:r>
      <w:proofErr w:type="spellEnd"/>
      <w:r w:rsidR="009358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 </w:t>
      </w:r>
      <w:r w:rsidR="00E52C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оцінювання результатів та похибок </w:t>
      </w:r>
    </w:p>
    <w:p w14:paraId="32640410" w14:textId="77777777" w:rsidR="00E52CB6" w:rsidRDefault="00E52CB6" w:rsidP="004B06A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опосередкованих вимірювань.</w:t>
      </w:r>
    </w:p>
    <w:p w14:paraId="41FCA3D8" w14:textId="77777777" w:rsidR="00572FDD" w:rsidRDefault="00572FDD" w:rsidP="004B06A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b/>
          <w:sz w:val="28"/>
          <w:szCs w:val="28"/>
          <w:lang w:val="uk-UA"/>
        </w:rPr>
        <w:t>Підсумовування похибок результатів опосередкованих вимірювань</w:t>
      </w:r>
    </w:p>
    <w:p w14:paraId="14265AA1" w14:textId="77777777" w:rsidR="004B06AD" w:rsidRPr="004B06AD" w:rsidRDefault="004B06AD" w:rsidP="004B06AD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6F9F11" w14:textId="24E10612" w:rsidR="004B06AD" w:rsidRDefault="00572FDD" w:rsidP="004B06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>Відомо, що при опосередкованих вимірюваннях шукана величина являє собою явну функцію вимірю</w:t>
      </w:r>
      <w:r w:rsidR="00486DD9">
        <w:rPr>
          <w:rFonts w:ascii="Times New Roman" w:hAnsi="Times New Roman" w:cs="Times New Roman"/>
          <w:sz w:val="28"/>
          <w:szCs w:val="28"/>
          <w:lang w:val="uk-UA"/>
        </w:rPr>
        <w:t>ван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их величин  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y = f(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) =  f(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1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, х</w:t>
      </w:r>
      <w:r w:rsidRPr="004B06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2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…).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Вважається також, що аргумент  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і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 вимірюють (фіксують) з достатньо малою відносною похибкою. Одна з постановок задачі опосередкованих вимірювань полягає в знаходженні оцінок функції 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f(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і відносної похибки </w:t>
      </w:r>
      <w:r w:rsidRPr="004B06AD">
        <w:rPr>
          <w:rFonts w:ascii="Times New Roman" w:hAnsi="Times New Roman" w:cs="Times New Roman"/>
          <w:i/>
          <w:sz w:val="28"/>
          <w:szCs w:val="28"/>
          <w:lang w:val="uk-UA"/>
        </w:rPr>
        <w:t>δ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f(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результату вимірювання. </w:t>
      </w:r>
    </w:p>
    <w:p w14:paraId="3B361B14" w14:textId="5DF35DB0" w:rsidR="00572FDD" w:rsidRPr="004B06AD" w:rsidRDefault="00572FDD" w:rsidP="004B06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Будемо вважати, що функція 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f(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)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є неперервною, гладкою і має не більше двох екстремумів. Тому можна знайти її максимальне і мінімальне значення в межах допус</w:t>
      </w:r>
      <w:r w:rsidR="00486DD9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мої похибки аргументу. </w:t>
      </w:r>
    </w:p>
    <w:p w14:paraId="25B9A82E" w14:textId="214953AD" w:rsidR="003313CA" w:rsidRPr="004B06AD" w:rsidRDefault="003313CA" w:rsidP="004B06AD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За оцінки  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f(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)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приймемо значення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напівсуми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min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06A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6AD">
        <w:rPr>
          <w:rFonts w:ascii="Times New Roman" w:hAnsi="Times New Roman" w:cs="Times New Roman"/>
          <w:b/>
          <w:i/>
          <w:sz w:val="28"/>
          <w:szCs w:val="28"/>
        </w:rPr>
        <w:t>max</w:t>
      </w:r>
      <w:r w:rsidRPr="004B06A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="004B06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max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)</m:t>
                    </m:r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</m:t>
            </m:r>
          </m:den>
        </m:f>
      </m:oMath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,</w:t>
      </w:r>
    </w:p>
    <w:p w14:paraId="5E75C559" w14:textId="77777777" w:rsidR="004B06AD" w:rsidRDefault="003313CA" w:rsidP="004B06A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4B06AD">
        <w:rPr>
          <w:rFonts w:ascii="Times New Roman" w:hAnsi="Times New Roman" w:cs="Times New Roman"/>
          <w:sz w:val="28"/>
          <w:szCs w:val="28"/>
        </w:rPr>
        <w:t>a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за оцінку абсолютної похибки опосередкованого вимірювання приймемо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напів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>-різницю:</w:t>
      </w:r>
      <w:r w:rsid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uk-UA"/>
          </w:rPr>
          <m:t>∆</m:t>
        </m:r>
        <m:r>
          <w:rPr>
            <w:rFonts w:ascii="Cambria Math" w:hAnsi="Cambria Math" w:cs="Times New Roman"/>
            <w:sz w:val="28"/>
            <w:szCs w:val="28"/>
          </w:rPr>
          <m:t>f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)</m:t>
                    </m:r>
                  </m:e>
                </m:func>
              </m:e>
            </m:func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ru-RU"/>
          </w:rPr>
          <m:t xml:space="preserve"> .</m:t>
        </m:r>
      </m:oMath>
      <w:r w:rsid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720E2F6" w14:textId="77777777" w:rsidR="003313CA" w:rsidRPr="004B06AD" w:rsidRDefault="003313CA" w:rsidP="004B06AD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Тоді відносна похибка буде 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δ</m:t>
        </m:r>
        <m:r>
          <w:rPr>
            <w:rFonts w:ascii="Cambria Math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ru-RU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-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)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uncPr>
              <m:fNam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max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d>
                  <m:d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f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(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)</m:t>
                    </m:r>
                  </m:e>
                </m:func>
              </m:e>
            </m:func>
          </m:den>
        </m:f>
      </m:oMath>
      <w:r w:rsidR="002C3B7B" w:rsidRPr="004B06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F0A411C" w14:textId="77777777" w:rsidR="002C3B7B" w:rsidRDefault="002C3B7B" w:rsidP="004B06AD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B06AD">
        <w:rPr>
          <w:rFonts w:ascii="Times New Roman" w:hAnsi="Times New Roman" w:cs="Times New Roman"/>
          <w:b/>
          <w:sz w:val="28"/>
          <w:szCs w:val="28"/>
          <w:lang w:val="ru-RU"/>
        </w:rPr>
        <w:t>При</w:t>
      </w:r>
      <w:proofErr w:type="spellStart"/>
      <w:r w:rsidRPr="004B06AD">
        <w:rPr>
          <w:rFonts w:ascii="Times New Roman" w:hAnsi="Times New Roman" w:cs="Times New Roman"/>
          <w:b/>
          <w:sz w:val="28"/>
          <w:szCs w:val="28"/>
          <w:lang w:val="uk-UA"/>
        </w:rPr>
        <w:t>клад</w:t>
      </w:r>
      <w:proofErr w:type="spellEnd"/>
      <w:r w:rsidRPr="004B06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</w:p>
    <w:p w14:paraId="0770ACE9" w14:textId="77777777" w:rsidR="002C3B7B" w:rsidRPr="004B06AD" w:rsidRDefault="002C3B7B" w:rsidP="004B06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межі абсолютної та відносної похибок вимірювання опору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резис</w:t>
      </w:r>
      <w:proofErr w:type="spellEnd"/>
      <w:r w:rsidR="004B06A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тору за допомогою вольтметра і амперметра (рис.), якщо показання вольтметра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класа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точності 1,0 на межі вимірювання 15 В дорівнює 10 В, а міліамперметра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класа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точности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1,5 на межі вимірювання 150 мА дорівнює 100 мА.</w:t>
      </w:r>
    </w:p>
    <w:p w14:paraId="08A6230A" w14:textId="77777777" w:rsidR="002C3B7B" w:rsidRPr="004B06AD" w:rsidRDefault="002C3B7B" w:rsidP="004B06AD">
      <w:pPr>
        <w:jc w:val="center"/>
        <w:rPr>
          <w:rFonts w:ascii="Times New Roman" w:hAnsi="Times New Roman" w:cs="Times New Roman"/>
          <w:sz w:val="28"/>
          <w:szCs w:val="28"/>
        </w:rPr>
      </w:pPr>
      <w:r w:rsidRPr="004B06AD">
        <w:rPr>
          <w:rFonts w:ascii="Times New Roman" w:hAnsi="Times New Roman" w:cs="Times New Roman"/>
          <w:sz w:val="28"/>
          <w:szCs w:val="28"/>
        </w:rPr>
        <w:object w:dxaOrig="4232" w:dyaOrig="1888" w14:anchorId="29E51F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85pt;height:89.15pt" o:ole="">
            <v:imagedata r:id="rId4" o:title=""/>
          </v:shape>
          <o:OLEObject Type="Embed" ProgID="Visio.Drawing.11" ShapeID="_x0000_i1025" DrawAspect="Content" ObjectID="_1804542478" r:id="rId5"/>
        </w:object>
      </w:r>
    </w:p>
    <w:p w14:paraId="689AF98B" w14:textId="77777777" w:rsidR="002C3B7B" w:rsidRPr="004B06AD" w:rsidRDefault="002C3B7B" w:rsidP="004B06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Рис. Схема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ірювання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ru-RU"/>
        </w:rPr>
        <w:t>пад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ru-RU"/>
        </w:rPr>
        <w:t>напр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уги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на резистор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1C642B35" w14:textId="77777777" w:rsidR="002C3B7B" w:rsidRPr="001A4445" w:rsidRDefault="002C3B7B" w:rsidP="004B06A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A4445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spellStart"/>
      <w:r w:rsidRPr="00E52CB6">
        <w:rPr>
          <w:rFonts w:ascii="Times New Roman" w:hAnsi="Times New Roman" w:cs="Times New Roman"/>
          <w:b/>
          <w:sz w:val="28"/>
          <w:szCs w:val="28"/>
          <w:lang w:val="uk-UA"/>
        </w:rPr>
        <w:t>ішення</w:t>
      </w:r>
      <w:proofErr w:type="spellEnd"/>
    </w:p>
    <w:p w14:paraId="49DA3E56" w14:textId="77777777" w:rsidR="002C3B7B" w:rsidRPr="004B06AD" w:rsidRDefault="002C3B7B" w:rsidP="004B06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1A4445">
        <w:rPr>
          <w:rFonts w:ascii="Times New Roman" w:hAnsi="Times New Roman" w:cs="Times New Roman"/>
          <w:sz w:val="28"/>
          <w:szCs w:val="28"/>
          <w:lang w:val="ru-RU"/>
        </w:rPr>
        <w:t xml:space="preserve">1). </w:t>
      </w:r>
      <w:proofErr w:type="spellStart"/>
      <w:r w:rsidRPr="001A4445">
        <w:rPr>
          <w:rFonts w:ascii="Times New Roman" w:hAnsi="Times New Roman" w:cs="Times New Roman"/>
          <w:sz w:val="28"/>
          <w:szCs w:val="28"/>
          <w:lang w:val="ru-RU"/>
        </w:rPr>
        <w:t>Функц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1A4445">
        <w:rPr>
          <w:rFonts w:ascii="Times New Roman" w:hAnsi="Times New Roman" w:cs="Times New Roman"/>
          <w:sz w:val="28"/>
          <w:szCs w:val="28"/>
          <w:lang w:val="ru-RU"/>
        </w:rPr>
        <w:t>ональна</w:t>
      </w:r>
      <w:proofErr w:type="spellEnd"/>
      <w:r w:rsidRPr="001A4445">
        <w:rPr>
          <w:rFonts w:ascii="Times New Roman" w:hAnsi="Times New Roman" w:cs="Times New Roman"/>
          <w:sz w:val="28"/>
          <w:szCs w:val="28"/>
          <w:lang w:val="ru-RU"/>
        </w:rPr>
        <w:t xml:space="preserve"> за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лежність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(рівняння опосередкованого вимірювання)</w:t>
      </w:r>
      <w:r w:rsidRPr="001A44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визначається законом О</w:t>
      </w:r>
      <w:proofErr w:type="spellStart"/>
      <w:r w:rsidRPr="001A4445">
        <w:rPr>
          <w:rFonts w:ascii="Times New Roman" w:hAnsi="Times New Roman" w:cs="Times New Roman"/>
          <w:sz w:val="28"/>
          <w:szCs w:val="28"/>
          <w:lang w:val="ru-RU"/>
        </w:rPr>
        <w:t>ма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1660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60E" w:rsidRPr="004B06AD">
        <w:rPr>
          <w:rFonts w:ascii="Times New Roman" w:hAnsi="Times New Roman" w:cs="Times New Roman"/>
          <w:b/>
          <w:sz w:val="28"/>
          <w:szCs w:val="28"/>
          <w:lang w:val="uk-UA"/>
        </w:rPr>
        <w:t>R = U/I.</w:t>
      </w:r>
    </w:p>
    <w:p w14:paraId="549637EA" w14:textId="77777777" w:rsidR="004B06AD" w:rsidRDefault="002C3B7B" w:rsidP="004B06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2).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Межі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ru-RU"/>
        </w:rPr>
        <w:t>абсолютн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хибок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безпосередньо в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им</w:t>
      </w:r>
      <w:proofErr w:type="spellStart"/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іряних</w:t>
      </w:r>
      <w:proofErr w:type="spellEnd"/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7972" w:rsidRPr="004B06AD">
        <w:rPr>
          <w:rFonts w:ascii="Times New Roman" w:hAnsi="Times New Roman" w:cs="Times New Roman"/>
          <w:sz w:val="28"/>
          <w:szCs w:val="28"/>
          <w:lang w:val="ru-RU"/>
        </w:rPr>
        <w:t>величин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(за 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метро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лог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ними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</w:t>
      </w:r>
      <w:proofErr w:type="spellStart"/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ами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ювальних</w:t>
      </w:r>
      <w:proofErr w:type="spellEnd"/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B06AD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ладі</w:t>
      </w:r>
      <w:r w:rsidR="004B06AD">
        <w:rPr>
          <w:rFonts w:ascii="Times New Roman" w:hAnsi="Times New Roman" w:cs="Times New Roman"/>
          <w:sz w:val="28"/>
          <w:szCs w:val="28"/>
          <w:lang w:val="uk-UA"/>
        </w:rPr>
        <w:t>в):</w:t>
      </w:r>
    </w:p>
    <w:p w14:paraId="21EC0193" w14:textId="77777777" w:rsidR="002C3B7B" w:rsidRDefault="00474CA7" w:rsidP="004B0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position w:val="-24"/>
          <w:sz w:val="28"/>
          <w:szCs w:val="28"/>
        </w:rPr>
        <w:object w:dxaOrig="4120" w:dyaOrig="660" w14:anchorId="55F59257">
          <v:shape id="_x0000_i1026" type="#_x0000_t75" style="width:240pt;height:38.55pt" o:ole="">
            <v:imagedata r:id="rId6" o:title=""/>
          </v:shape>
          <o:OLEObject Type="Embed" ProgID="Equation.3" ShapeID="_x0000_i1026" DrawAspect="Content" ObjectID="_1804542479" r:id="rId7"/>
        </w:object>
      </w:r>
      <w:r w:rsidRPr="004B06AD">
        <w:rPr>
          <w:rFonts w:ascii="Times New Roman" w:hAnsi="Times New Roman" w:cs="Times New Roman"/>
          <w:position w:val="-24"/>
          <w:sz w:val="28"/>
          <w:szCs w:val="28"/>
        </w:rPr>
        <w:object w:dxaOrig="5240" w:dyaOrig="740" w14:anchorId="48FBF995">
          <v:shape id="_x0000_i1027" type="#_x0000_t75" style="width:285.45pt;height:40.3pt" o:ole="">
            <v:imagedata r:id="rId8" o:title=""/>
          </v:shape>
          <o:OLEObject Type="Embed" ProgID="Equation.3" ShapeID="_x0000_i1027" DrawAspect="Content" ObjectID="_1804542480" r:id="rId9"/>
        </w:object>
      </w:r>
    </w:p>
    <w:p w14:paraId="760517A6" w14:textId="77777777" w:rsidR="00E52CB6" w:rsidRPr="00E52CB6" w:rsidRDefault="00E52CB6" w:rsidP="004B06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6944CC" w14:textId="77777777" w:rsidR="00587972" w:rsidRPr="004B06AD" w:rsidRDefault="004B06AD" w:rsidP="004B06A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587972" w:rsidRPr="004B06AD">
        <w:rPr>
          <w:rFonts w:ascii="Times New Roman" w:hAnsi="Times New Roman" w:cs="Times New Roman"/>
          <w:sz w:val="28"/>
          <w:szCs w:val="28"/>
          <w:lang w:val="uk-UA"/>
        </w:rPr>
        <w:t>3). Межі відносних похибок безпосередньо виміряних величин:</w:t>
      </w:r>
    </w:p>
    <w:p w14:paraId="2D812BF0" w14:textId="77777777" w:rsidR="003313CA" w:rsidRPr="004B06AD" w:rsidRDefault="00474CA7" w:rsidP="00C11E2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δ</m:t>
          </m:r>
          <m:r>
            <w:rPr>
              <w:rFonts w:ascii="Cambria Math" w:hAnsi="Cambria Math" w:cs="Times New Roman"/>
              <w:sz w:val="28"/>
              <w:szCs w:val="28"/>
            </w:rPr>
            <m:t>U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U</m:t>
              </m:r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100%=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0,15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В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10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В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100%=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1,5 %,</m:t>
          </m:r>
        </m:oMath>
      </m:oMathPara>
    </w:p>
    <w:p w14:paraId="4F7F6A42" w14:textId="77777777" w:rsidR="00587972" w:rsidRPr="004B06AD" w:rsidRDefault="00474CA7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δ</m:t>
          </m:r>
          <m:r>
            <w:rPr>
              <w:rFonts w:ascii="Cambria Math" w:hAnsi="Cambria Math" w:cs="Times New Roman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num>
            <m:den>
              <m:sSub>
                <m:sSub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вим</m:t>
                  </m:r>
                </m:sub>
              </m:sSub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100%=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2,25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100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100%=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±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2,25 %.</m:t>
          </m:r>
        </m:oMath>
      </m:oMathPara>
    </w:p>
    <w:p w14:paraId="661C382C" w14:textId="77777777" w:rsidR="00344686" w:rsidRPr="004B06AD" w:rsidRDefault="00344686" w:rsidP="004B06A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>4). Максимальне та мінімальне значення опору:</w:t>
      </w:r>
    </w:p>
    <w:p w14:paraId="63A3D3C9" w14:textId="77777777" w:rsidR="00344686" w:rsidRPr="004B06AD" w:rsidRDefault="00F97D3A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max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= 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max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min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= 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вим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вим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</m:t>
                </m:r>
              </m:den>
            </m:f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10+0,15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(100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2,25)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10,15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97,75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А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</m:oMath>
      <w:r w:rsidR="00344686" w:rsidRPr="004B06AD">
        <w:rPr>
          <w:rFonts w:ascii="Times New Roman" w:hAnsi="Times New Roman" w:cs="Times New Roman"/>
          <w:sz w:val="28"/>
          <w:szCs w:val="28"/>
          <w:lang w:val="uk-UA"/>
        </w:rPr>
        <w:t>102,3017 Ом,</w:t>
      </w:r>
    </w:p>
    <w:p w14:paraId="1F00C420" w14:textId="77777777" w:rsidR="00BF101A" w:rsidRPr="004B06AD" w:rsidRDefault="00F97D3A" w:rsidP="00C11E2A">
      <w:pPr>
        <w:rPr>
          <w:rFonts w:ascii="Times New Roman" w:hAnsi="Times New Roman" w:cs="Times New Roman"/>
          <w:sz w:val="28"/>
          <w:szCs w:val="28"/>
          <w:lang w:val="ru-RU"/>
        </w:rPr>
      </w:pPr>
      <m:oMath>
        <m:func>
          <m:funcPr>
            <m:ctrlPr>
              <w:rPr>
                <w:rFonts w:ascii="Cambria Math" w:hAnsi="Times New Roman" w:cs="Times New Roman"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m</m:t>
            </m:r>
            <m:r>
              <w:rPr>
                <w:rFonts w:ascii="Cambria Math" w:hAnsi="Cambria Math" w:cs="Times New Roman"/>
                <w:sz w:val="28"/>
                <w:szCs w:val="28"/>
              </w:rPr>
              <m:t>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R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= 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min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max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= </m:t>
            </m:r>
            <m:f>
              <m:f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U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вим</m:t>
                    </m:r>
                  </m:sub>
                </m:sSub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U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вим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 xml:space="preserve">+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∆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I</m:t>
                </m:r>
              </m:den>
            </m:f>
          </m:e>
        </m:func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10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0,15</m:t>
                </m:r>
              </m:e>
            </m:d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(100+2,25)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А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 xml:space="preserve">9,85 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В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102,25</m:t>
            </m:r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∙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А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</m:oMath>
      <w:r w:rsidR="00BF101A"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96,3325 Ом.</w:t>
      </w:r>
    </w:p>
    <w:p w14:paraId="7B70CDFF" w14:textId="77777777" w:rsidR="00BF101A" w:rsidRPr="004B06AD" w:rsidRDefault="004B06AD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01A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5). Обрахуємо оцінку опору резистора: </w:t>
      </w:r>
    </w:p>
    <w:p w14:paraId="319BAFB1" w14:textId="77777777" w:rsidR="00BF101A" w:rsidRPr="004B06AD" w:rsidRDefault="00474CA7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R=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  <w:lang w:val="uk-UA"/>
                </w:rPr>
              </m:ctrlPr>
            </m:fPr>
            <m:num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max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</m:func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+</m:t>
              </m:r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min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R</m:t>
                  </m:r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  <w:lang w:val="uk-UA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uk-UA"/>
                    </w:rPr>
                    <m:t>102,3017+96,3325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Ом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 xml:space="preserve">198,6342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Ом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=99,3171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Ом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.</m:t>
          </m:r>
        </m:oMath>
      </m:oMathPara>
    </w:p>
    <w:p w14:paraId="3CAFDD1D" w14:textId="77777777" w:rsidR="00BF101A" w:rsidRPr="004B06AD" w:rsidRDefault="00BF101A" w:rsidP="004B06AD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>6). Визначимо абсолютну та відносну похибки:</w:t>
      </w:r>
    </w:p>
    <w:p w14:paraId="41C263C6" w14:textId="77777777" w:rsidR="00BF101A" w:rsidRPr="004B06AD" w:rsidRDefault="00BF101A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  <w:lang w:val="uk-UA"/>
            </w:rPr>
            <m:t>∆</m:t>
          </m:r>
          <m:r>
            <w:rPr>
              <w:rFonts w:ascii="Cambria Math" w:hAnsi="Cambria Math" w:cs="Times New Roman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func>
                <m:func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max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min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</m:func>
                </m:e>
              </m:func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102,3017</m:t>
                  </m:r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 xml:space="preserve"> 96,3325</m:t>
                  </m:r>
                </m:e>
              </m:d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Ом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5,9692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=2,9846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Ом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14:paraId="597A6C49" w14:textId="77777777" w:rsidR="00B1660E" w:rsidRPr="004B06AD" w:rsidRDefault="00B1660E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δ</m:t>
          </m:r>
          <m:r>
            <w:rPr>
              <w:rFonts w:ascii="Cambria Math" w:hAnsi="Cambria Math" w:cs="Times New Roman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Times New Roman" w:hAnsi="Times New Roman" w:cs="Times New Roman"/>
                  <w:sz w:val="28"/>
                  <w:szCs w:val="28"/>
                </w:rPr>
                <m:t>∆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100%= </m:t>
          </m:r>
          <m:f>
            <m:fPr>
              <m:ctrlPr>
                <w:rPr>
                  <w:rFonts w:ascii="Cambria Math" w:eastAsia="Times New Roman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2,9846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Ом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 xml:space="preserve">99,3171 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Ом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100%=3,0051219%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≈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3 %.</m:t>
          </m:r>
        </m:oMath>
      </m:oMathPara>
    </w:p>
    <w:p w14:paraId="4898FFB1" w14:textId="77777777" w:rsidR="00B1660E" w:rsidRPr="004B06AD" w:rsidRDefault="00B1660E" w:rsidP="00C11E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Відповідь: R = 99,3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Pr="004B06AD">
        <w:rPr>
          <w:rFonts w:ascii="Times New Roman" w:hAnsi="Times New Roman" w:cs="Times New Roman"/>
          <w:sz w:val="28"/>
          <w:szCs w:val="28"/>
        </w:rPr>
        <w:sym w:font="Symbol" w:char="F044"/>
      </w:r>
      <w:r w:rsidRPr="004B06AD">
        <w:rPr>
          <w:rFonts w:ascii="Times New Roman" w:hAnsi="Times New Roman" w:cs="Times New Roman"/>
          <w:sz w:val="28"/>
          <w:szCs w:val="28"/>
        </w:rPr>
        <w:t>R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= 3,0 </w:t>
      </w:r>
      <w:proofErr w:type="spellStart"/>
      <w:r w:rsidRPr="004B06AD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4B06AD">
        <w:rPr>
          <w:rFonts w:ascii="Times New Roman" w:hAnsi="Times New Roman" w:cs="Times New Roman"/>
          <w:sz w:val="28"/>
          <w:szCs w:val="28"/>
        </w:rPr>
        <w:t>δR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= 3 %.</w:t>
      </w:r>
    </w:p>
    <w:p w14:paraId="3095F49B" w14:textId="77777777" w:rsidR="004B06AD" w:rsidRDefault="00BF101A" w:rsidP="009358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06AD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474CA7" w:rsidRPr="004B06AD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="00474CA7" w:rsidRPr="004B06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CA7" w:rsidRPr="004B06AD">
        <w:rPr>
          <w:rFonts w:ascii="Times New Roman" w:hAnsi="Times New Roman" w:cs="Times New Roman"/>
          <w:sz w:val="28"/>
          <w:szCs w:val="28"/>
          <w:lang w:val="uk-UA"/>
        </w:rPr>
        <w:t>розрахункові значення похибок визначаються підсумком мето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474CA7" w:rsidRPr="004B06AD">
        <w:rPr>
          <w:rFonts w:ascii="Times New Roman" w:hAnsi="Times New Roman" w:cs="Times New Roman"/>
          <w:sz w:val="28"/>
          <w:szCs w:val="28"/>
          <w:lang w:val="uk-UA"/>
        </w:rPr>
        <w:t>дичних</w:t>
      </w:r>
      <w:proofErr w:type="spellEnd"/>
      <w:r w:rsidR="00474CA7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та інструментальних складових і є граничними (максимально </w:t>
      </w:r>
      <w:proofErr w:type="spellStart"/>
      <w:r w:rsidR="00474CA7" w:rsidRPr="004B06AD">
        <w:rPr>
          <w:rFonts w:ascii="Times New Roman" w:hAnsi="Times New Roman" w:cs="Times New Roman"/>
          <w:sz w:val="28"/>
          <w:szCs w:val="28"/>
          <w:lang w:val="uk-UA"/>
        </w:rPr>
        <w:t>можливи</w:t>
      </w:r>
      <w:proofErr w:type="spellEnd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74CA7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ми), а тому малоймовірними. На практиці знаходять вірогідні оцінки похибок за формулами: </w:t>
      </w:r>
      <w:r w:rsidR="00474CA7" w:rsidRPr="004B06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3D5A6D8" w14:textId="77777777" w:rsidR="00474CA7" w:rsidRPr="004B06AD" w:rsidRDefault="00E52CB6" w:rsidP="0093583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52CB6">
        <w:rPr>
          <w:rFonts w:ascii="Times New Roman" w:hAnsi="Times New Roman" w:cs="Times New Roman"/>
          <w:position w:val="-30"/>
          <w:sz w:val="28"/>
          <w:szCs w:val="28"/>
        </w:rPr>
        <w:object w:dxaOrig="3560" w:dyaOrig="760" w14:anchorId="05A2AB24">
          <v:shape id="_x0000_i1028" type="#_x0000_t75" style="width:226.3pt;height:48pt" o:ole="">
            <v:imagedata r:id="rId10" o:title=""/>
          </v:shape>
          <o:OLEObject Type="Embed" ProgID="Equation.3" ShapeID="_x0000_i1028" DrawAspect="Content" ObjectID="_1804542481" r:id="rId11"/>
        </w:object>
      </w:r>
    </w:p>
    <w:p w14:paraId="366E595A" w14:textId="77777777" w:rsidR="00474CA7" w:rsidRPr="004B06AD" w:rsidRDefault="00474CA7" w:rsidP="009358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06AD">
        <w:rPr>
          <w:rFonts w:ascii="Times New Roman" w:hAnsi="Times New Roman" w:cs="Times New Roman"/>
          <w:sz w:val="28"/>
          <w:szCs w:val="28"/>
        </w:rPr>
        <w:t>де</w:t>
      </w:r>
      <w:proofErr w:type="spellEnd"/>
      <w:r w:rsidRPr="004B06AD">
        <w:rPr>
          <w:rFonts w:ascii="Times New Roman" w:hAnsi="Times New Roman" w:cs="Times New Roman"/>
          <w:sz w:val="28"/>
          <w:szCs w:val="28"/>
        </w:rPr>
        <w:t xml:space="preserve"> </w:t>
      </w:r>
      <w:r w:rsidR="0051764E" w:rsidRPr="004B06AD">
        <w:rPr>
          <w:rFonts w:ascii="Times New Roman" w:hAnsi="Times New Roman" w:cs="Times New Roman"/>
          <w:b/>
          <w:i/>
          <w:position w:val="-6"/>
          <w:sz w:val="28"/>
          <w:szCs w:val="28"/>
        </w:rPr>
        <w:object w:dxaOrig="220" w:dyaOrig="279" w14:anchorId="4C8C27AB">
          <v:shape id="_x0000_i1029" type="#_x0000_t75" style="width:11.15pt;height:14.55pt" o:ole="">
            <v:imagedata r:id="rId12" o:title=""/>
          </v:shape>
          <o:OLEObject Type="Embed" ProgID="Equation.3" ShapeID="_x0000_i1029" DrawAspect="Content" ObjectID="_1804542482" r:id="rId13"/>
        </w:object>
      </w:r>
      <w:r w:rsidRPr="004B06AD">
        <w:rPr>
          <w:rFonts w:ascii="Times New Roman" w:hAnsi="Times New Roman" w:cs="Times New Roman"/>
          <w:sz w:val="28"/>
          <w:szCs w:val="28"/>
        </w:rPr>
        <w:t xml:space="preserve"> –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іє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нт, 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який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лежить від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Pr="004B06AD">
        <w:rPr>
          <w:rFonts w:ascii="Times New Roman" w:hAnsi="Times New Roman" w:cs="Times New Roman"/>
          <w:b/>
          <w:i/>
          <w:sz w:val="28"/>
          <w:szCs w:val="28"/>
          <w:vertAlign w:val="subscript"/>
          <w:lang w:val="uk-UA"/>
        </w:rPr>
        <w:t>дов</w:t>
      </w:r>
      <w:proofErr w:type="spellEnd"/>
      <w:r w:rsidRPr="004B06AD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ількості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складових похибок, що </w:t>
      </w:r>
      <w:proofErr w:type="spellStart"/>
      <w:proofErr w:type="gramStart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сумуються</w:t>
      </w:r>
      <w:proofErr w:type="spellEnd"/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B06AD">
        <w:rPr>
          <w:rFonts w:ascii="Times New Roman" w:hAnsi="Times New Roman" w:cs="Times New Roman"/>
          <w:b/>
          <w:i/>
          <w:sz w:val="28"/>
          <w:szCs w:val="28"/>
        </w:rPr>
        <w:t>i</w:t>
      </w:r>
      <w:proofErr w:type="spellEnd"/>
      <w:proofErr w:type="gramEnd"/>
      <w:r w:rsidR="0051764E" w:rsidRPr="004B06AD">
        <w:rPr>
          <w:rFonts w:ascii="Times New Roman" w:hAnsi="Times New Roman" w:cs="Times New Roman"/>
          <w:b/>
          <w:i/>
          <w:sz w:val="28"/>
          <w:szCs w:val="28"/>
          <w:lang w:val="uk-UA"/>
        </w:rPr>
        <w:t>,</w:t>
      </w:r>
      <w:r w:rsidRPr="004B06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визначається і</w:t>
      </w:r>
      <w:r w:rsidRPr="004B06AD">
        <w:rPr>
          <w:rFonts w:ascii="Times New Roman" w:hAnsi="Times New Roman" w:cs="Times New Roman"/>
          <w:sz w:val="28"/>
          <w:szCs w:val="28"/>
          <w:lang w:val="uk-UA"/>
        </w:rPr>
        <w:t>з табл. 1;</w:t>
      </w:r>
    </w:p>
    <w:p w14:paraId="4266A3F7" w14:textId="77777777" w:rsidR="00474CA7" w:rsidRDefault="00474CA7" w:rsidP="009358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b/>
          <w:i/>
          <w:sz w:val="28"/>
          <w:szCs w:val="28"/>
        </w:rPr>
        <w:lastRenderedPageBreak/>
        <w:t>n</w:t>
      </w:r>
      <w:r w:rsidRPr="001A4445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загальна </w:t>
      </w:r>
      <w:r w:rsidRPr="001A4445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A444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Start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ькість</w:t>
      </w:r>
      <w:proofErr w:type="spellEnd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складових похибки</w:t>
      </w:r>
      <w:r w:rsidRPr="001A4445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76AD2580" w14:textId="77777777" w:rsidR="00E52CB6" w:rsidRPr="00E52CB6" w:rsidRDefault="00E52CB6" w:rsidP="009358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B84997B" w14:textId="77777777" w:rsidR="00474CA7" w:rsidRPr="004B06AD" w:rsidRDefault="00474CA7" w:rsidP="0093583E">
      <w:pPr>
        <w:spacing w:after="0"/>
        <w:ind w:firstLine="708"/>
        <w:rPr>
          <w:rFonts w:ascii="Times New Roman" w:hAnsi="Times New Roman" w:cs="Times New Roman"/>
          <w:position w:val="-4"/>
          <w:sz w:val="28"/>
          <w:szCs w:val="28"/>
          <w:lang w:val="uk-UA"/>
        </w:rPr>
      </w:pPr>
      <w:proofErr w:type="spellStart"/>
      <w:r w:rsidRPr="004B06AD">
        <w:rPr>
          <w:rFonts w:ascii="Times New Roman" w:hAnsi="Times New Roman" w:cs="Times New Roman"/>
          <w:sz w:val="28"/>
          <w:szCs w:val="28"/>
        </w:rPr>
        <w:t>Таблиц</w:t>
      </w:r>
      <w:proofErr w:type="spellEnd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B06AD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4B06AD">
        <w:rPr>
          <w:rFonts w:ascii="Times New Roman" w:hAnsi="Times New Roman" w:cs="Times New Roman"/>
          <w:sz w:val="28"/>
          <w:szCs w:val="28"/>
        </w:rPr>
        <w:t>Значен</w:t>
      </w:r>
      <w:proofErr w:type="spellEnd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4B06AD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4B06AD">
        <w:rPr>
          <w:rFonts w:ascii="Times New Roman" w:hAnsi="Times New Roman" w:cs="Times New Roman"/>
          <w:sz w:val="28"/>
          <w:szCs w:val="28"/>
        </w:rPr>
        <w:t>ко</w:t>
      </w:r>
      <w:proofErr w:type="spellEnd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B06AD">
        <w:rPr>
          <w:rFonts w:ascii="Times New Roman" w:hAnsi="Times New Roman" w:cs="Times New Roman"/>
          <w:sz w:val="28"/>
          <w:szCs w:val="28"/>
        </w:rPr>
        <w:t>ф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B06AD">
        <w:rPr>
          <w:rFonts w:ascii="Times New Roman" w:hAnsi="Times New Roman" w:cs="Times New Roman"/>
          <w:sz w:val="28"/>
          <w:szCs w:val="28"/>
        </w:rPr>
        <w:t>ц</w:t>
      </w:r>
      <w:proofErr w:type="spellStart"/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іє</w:t>
      </w:r>
      <w:r w:rsidRPr="004B06AD">
        <w:rPr>
          <w:rFonts w:ascii="Times New Roman" w:hAnsi="Times New Roman" w:cs="Times New Roman"/>
          <w:sz w:val="28"/>
          <w:szCs w:val="28"/>
        </w:rPr>
        <w:t>нта</w:t>
      </w:r>
      <w:proofErr w:type="spellEnd"/>
      <w:r w:rsidRPr="004B06AD">
        <w:rPr>
          <w:rFonts w:ascii="Times New Roman" w:hAnsi="Times New Roman" w:cs="Times New Roman"/>
          <w:sz w:val="28"/>
          <w:szCs w:val="28"/>
        </w:rPr>
        <w:t xml:space="preserve"> </w:t>
      </w:r>
      <w:r w:rsidR="0051764E" w:rsidRPr="004B06AD">
        <w:rPr>
          <w:rFonts w:ascii="Times New Roman" w:hAnsi="Times New Roman" w:cs="Times New Roman"/>
          <w:position w:val="-6"/>
          <w:sz w:val="28"/>
          <w:szCs w:val="28"/>
        </w:rPr>
        <w:object w:dxaOrig="220" w:dyaOrig="279" w14:anchorId="37DAAFAD">
          <v:shape id="_x0000_i1030" type="#_x0000_t75" style="width:11.15pt;height:14.55pt" o:ole="">
            <v:imagedata r:id="rId14" o:title=""/>
          </v:shape>
          <o:OLEObject Type="Embed" ProgID="Equation.3" ShapeID="_x0000_i1030" DrawAspect="Content" ObjectID="_1804542483" r:id="rId15"/>
        </w:object>
      </w:r>
    </w:p>
    <w:tbl>
      <w:tblPr>
        <w:tblStyle w:val="a8"/>
        <w:tblW w:w="9046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2386"/>
        <w:gridCol w:w="1620"/>
        <w:gridCol w:w="1620"/>
        <w:gridCol w:w="1620"/>
        <w:gridCol w:w="1800"/>
      </w:tblGrid>
      <w:tr w:rsidR="00474CA7" w:rsidRPr="00F97D3A" w14:paraId="3C7CB2EA" w14:textId="77777777" w:rsidTr="004B06AD">
        <w:tc>
          <w:tcPr>
            <w:tcW w:w="2386" w:type="dxa"/>
            <w:vMerge w:val="restart"/>
          </w:tcPr>
          <w:p w14:paraId="5900F8CC" w14:textId="77777777" w:rsidR="00474CA7" w:rsidRPr="004B06AD" w:rsidRDefault="00474CA7" w:rsidP="0093583E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К</w:t>
            </w:r>
            <w:r w:rsidR="0051764E" w:rsidRPr="004B06AD">
              <w:rPr>
                <w:sz w:val="28"/>
                <w:szCs w:val="28"/>
                <w:lang w:val="uk-UA"/>
              </w:rPr>
              <w:t>і</w:t>
            </w:r>
            <w:r w:rsidRPr="004B06AD">
              <w:rPr>
                <w:sz w:val="28"/>
                <w:szCs w:val="28"/>
              </w:rPr>
              <w:t>л</w:t>
            </w:r>
            <w:proofErr w:type="spellStart"/>
            <w:r w:rsidR="0051764E" w:rsidRPr="004B06AD">
              <w:rPr>
                <w:sz w:val="28"/>
                <w:szCs w:val="28"/>
                <w:lang w:val="uk-UA"/>
              </w:rPr>
              <w:t>ькість</w:t>
            </w:r>
            <w:proofErr w:type="spellEnd"/>
          </w:p>
          <w:p w14:paraId="1555805B" w14:textId="77777777" w:rsidR="00474CA7" w:rsidRPr="004B06AD" w:rsidRDefault="0051764E" w:rsidP="0093583E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  <w:lang w:val="uk-UA"/>
              </w:rPr>
              <w:t xml:space="preserve">складових </w:t>
            </w:r>
            <w:r w:rsidRPr="004B06AD">
              <w:rPr>
                <w:i/>
                <w:sz w:val="28"/>
                <w:szCs w:val="28"/>
                <w:lang w:val="uk-UA"/>
              </w:rPr>
              <w:t>і</w:t>
            </w:r>
          </w:p>
        </w:tc>
        <w:tc>
          <w:tcPr>
            <w:tcW w:w="6660" w:type="dxa"/>
            <w:gridSpan w:val="4"/>
          </w:tcPr>
          <w:p w14:paraId="0C29D929" w14:textId="77777777" w:rsidR="00474CA7" w:rsidRPr="004B06AD" w:rsidRDefault="00474CA7" w:rsidP="0093583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1A4445">
              <w:rPr>
                <w:sz w:val="28"/>
                <w:szCs w:val="28"/>
                <w:lang w:val="ru-RU"/>
              </w:rPr>
              <w:t>Значен</w:t>
            </w:r>
            <w:proofErr w:type="spellEnd"/>
            <w:r w:rsidR="0051764E" w:rsidRPr="004B06AD">
              <w:rPr>
                <w:sz w:val="28"/>
                <w:szCs w:val="28"/>
                <w:lang w:val="uk-UA"/>
              </w:rPr>
              <w:t>ня</w:t>
            </w:r>
            <w:r w:rsidRPr="001A4445">
              <w:rPr>
                <w:sz w:val="28"/>
                <w:szCs w:val="28"/>
                <w:lang w:val="ru-RU"/>
              </w:rPr>
              <w:t xml:space="preserve">  </w:t>
            </w:r>
            <w:r w:rsidR="0051764E" w:rsidRPr="004B06AD">
              <w:rPr>
                <w:rFonts w:asciiTheme="minorHAnsi" w:eastAsiaTheme="minorHAnsi" w:hAnsiTheme="minorHAnsi" w:cstheme="minorBidi"/>
                <w:b/>
                <w:i/>
                <w:position w:val="-6"/>
                <w:sz w:val="28"/>
                <w:szCs w:val="28"/>
                <w:lang w:eastAsia="en-US"/>
              </w:rPr>
              <w:object w:dxaOrig="220" w:dyaOrig="279" w14:anchorId="5B92508B">
                <v:shape id="_x0000_i1031" type="#_x0000_t75" style="width:11.15pt;height:14.55pt" o:ole="">
                  <v:imagedata r:id="rId16" o:title=""/>
                </v:shape>
                <o:OLEObject Type="Embed" ProgID="Equation.3" ShapeID="_x0000_i1031" DrawAspect="Content" ObjectID="_1804542484" r:id="rId17"/>
              </w:object>
            </w:r>
            <w:r w:rsidRPr="001A4445">
              <w:rPr>
                <w:sz w:val="28"/>
                <w:szCs w:val="28"/>
                <w:lang w:val="ru-RU"/>
              </w:rPr>
              <w:t xml:space="preserve">  </w:t>
            </w:r>
            <w:r w:rsidRPr="004B06AD">
              <w:rPr>
                <w:sz w:val="28"/>
                <w:szCs w:val="28"/>
                <w:lang w:val="uk-UA"/>
              </w:rPr>
              <w:t>при дов</w:t>
            </w:r>
            <w:r w:rsidR="0051764E" w:rsidRPr="004B06AD">
              <w:rPr>
                <w:sz w:val="28"/>
                <w:szCs w:val="28"/>
                <w:lang w:val="uk-UA"/>
              </w:rPr>
              <w:t>і</w:t>
            </w:r>
            <w:r w:rsidRPr="004B06AD">
              <w:rPr>
                <w:sz w:val="28"/>
                <w:szCs w:val="28"/>
                <w:lang w:val="uk-UA"/>
              </w:rPr>
              <w:t>р</w:t>
            </w:r>
            <w:r w:rsidR="0051764E" w:rsidRPr="004B06AD">
              <w:rPr>
                <w:sz w:val="28"/>
                <w:szCs w:val="28"/>
                <w:lang w:val="uk-UA"/>
              </w:rPr>
              <w:t>чі</w:t>
            </w:r>
            <w:r w:rsidRPr="004B06AD">
              <w:rPr>
                <w:sz w:val="28"/>
                <w:szCs w:val="28"/>
                <w:lang w:val="uk-UA"/>
              </w:rPr>
              <w:t xml:space="preserve">й </w:t>
            </w:r>
            <w:r w:rsidR="0051764E" w:rsidRPr="004B06AD">
              <w:rPr>
                <w:sz w:val="28"/>
                <w:szCs w:val="28"/>
                <w:lang w:val="uk-UA"/>
              </w:rPr>
              <w:t>ймовірності</w:t>
            </w:r>
            <w:r w:rsidR="00D10D13" w:rsidRPr="004B06A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D10D13" w:rsidRPr="004B06AD">
              <w:rPr>
                <w:b/>
                <w:i/>
                <w:sz w:val="28"/>
                <w:szCs w:val="28"/>
                <w:lang w:val="uk-UA"/>
              </w:rPr>
              <w:t>Р</w:t>
            </w:r>
            <w:r w:rsidR="00D10D13" w:rsidRPr="004B06AD">
              <w:rPr>
                <w:b/>
                <w:i/>
                <w:sz w:val="28"/>
                <w:szCs w:val="28"/>
                <w:vertAlign w:val="subscript"/>
                <w:lang w:val="uk-UA"/>
              </w:rPr>
              <w:t>дов</w:t>
            </w:r>
            <w:proofErr w:type="spellEnd"/>
          </w:p>
        </w:tc>
      </w:tr>
      <w:tr w:rsidR="00474CA7" w:rsidRPr="004B06AD" w14:paraId="17C485BD" w14:textId="77777777" w:rsidTr="004B06AD">
        <w:tc>
          <w:tcPr>
            <w:tcW w:w="2386" w:type="dxa"/>
            <w:vMerge/>
          </w:tcPr>
          <w:p w14:paraId="16E89D9E" w14:textId="77777777" w:rsidR="00474CA7" w:rsidRPr="001A4445" w:rsidRDefault="00474CA7" w:rsidP="0093583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620" w:type="dxa"/>
          </w:tcPr>
          <w:p w14:paraId="74F36B5F" w14:textId="77777777" w:rsidR="00474CA7" w:rsidRPr="004B06AD" w:rsidRDefault="00474CA7" w:rsidP="0093583E">
            <w:pPr>
              <w:jc w:val="center"/>
              <w:rPr>
                <w:sz w:val="28"/>
                <w:szCs w:val="28"/>
              </w:rPr>
            </w:pPr>
            <w:proofErr w:type="spellStart"/>
            <w:r w:rsidRPr="004B06AD">
              <w:rPr>
                <w:sz w:val="28"/>
                <w:szCs w:val="28"/>
              </w:rPr>
              <w:t>Р</w:t>
            </w:r>
            <w:r w:rsidRPr="004B06AD">
              <w:rPr>
                <w:sz w:val="28"/>
                <w:szCs w:val="28"/>
                <w:vertAlign w:val="subscript"/>
              </w:rPr>
              <w:t>дов</w:t>
            </w:r>
            <w:proofErr w:type="spellEnd"/>
            <w:r w:rsidRPr="004B06AD">
              <w:rPr>
                <w:sz w:val="28"/>
                <w:szCs w:val="28"/>
              </w:rPr>
              <w:t xml:space="preserve"> = 0,90</w:t>
            </w:r>
          </w:p>
        </w:tc>
        <w:tc>
          <w:tcPr>
            <w:tcW w:w="1620" w:type="dxa"/>
          </w:tcPr>
          <w:p w14:paraId="396B0576" w14:textId="77777777" w:rsidR="00474CA7" w:rsidRPr="004B06AD" w:rsidRDefault="00474CA7" w:rsidP="0093583E">
            <w:pPr>
              <w:jc w:val="center"/>
              <w:rPr>
                <w:sz w:val="28"/>
                <w:szCs w:val="28"/>
              </w:rPr>
            </w:pPr>
            <w:proofErr w:type="spellStart"/>
            <w:r w:rsidRPr="004B06AD">
              <w:rPr>
                <w:sz w:val="28"/>
                <w:szCs w:val="28"/>
              </w:rPr>
              <w:t>Р</w:t>
            </w:r>
            <w:r w:rsidRPr="004B06AD">
              <w:rPr>
                <w:sz w:val="28"/>
                <w:szCs w:val="28"/>
                <w:vertAlign w:val="subscript"/>
              </w:rPr>
              <w:t>дов</w:t>
            </w:r>
            <w:proofErr w:type="spellEnd"/>
            <w:r w:rsidRPr="004B06AD">
              <w:rPr>
                <w:sz w:val="28"/>
                <w:szCs w:val="28"/>
              </w:rPr>
              <w:t xml:space="preserve"> = 0,95</w:t>
            </w:r>
          </w:p>
        </w:tc>
        <w:tc>
          <w:tcPr>
            <w:tcW w:w="1620" w:type="dxa"/>
          </w:tcPr>
          <w:p w14:paraId="59BD53B6" w14:textId="77777777" w:rsidR="00474CA7" w:rsidRPr="004B06AD" w:rsidRDefault="00474CA7" w:rsidP="0093583E">
            <w:pPr>
              <w:jc w:val="center"/>
              <w:rPr>
                <w:sz w:val="28"/>
                <w:szCs w:val="28"/>
              </w:rPr>
            </w:pPr>
            <w:proofErr w:type="spellStart"/>
            <w:r w:rsidRPr="004B06AD">
              <w:rPr>
                <w:sz w:val="28"/>
                <w:szCs w:val="28"/>
              </w:rPr>
              <w:t>Р</w:t>
            </w:r>
            <w:r w:rsidRPr="004B06AD">
              <w:rPr>
                <w:sz w:val="28"/>
                <w:szCs w:val="28"/>
                <w:vertAlign w:val="subscript"/>
              </w:rPr>
              <w:t>дов</w:t>
            </w:r>
            <w:proofErr w:type="spellEnd"/>
            <w:r w:rsidRPr="004B06AD">
              <w:rPr>
                <w:sz w:val="28"/>
                <w:szCs w:val="28"/>
              </w:rPr>
              <w:t xml:space="preserve"> = 0,99</w:t>
            </w:r>
          </w:p>
        </w:tc>
        <w:tc>
          <w:tcPr>
            <w:tcW w:w="1800" w:type="dxa"/>
          </w:tcPr>
          <w:p w14:paraId="4F4150C5" w14:textId="77777777" w:rsidR="00474CA7" w:rsidRPr="004B06AD" w:rsidRDefault="00474CA7" w:rsidP="0093583E">
            <w:pPr>
              <w:jc w:val="center"/>
              <w:rPr>
                <w:sz w:val="28"/>
                <w:szCs w:val="28"/>
              </w:rPr>
            </w:pPr>
            <w:proofErr w:type="spellStart"/>
            <w:r w:rsidRPr="004B06AD">
              <w:rPr>
                <w:sz w:val="28"/>
                <w:szCs w:val="28"/>
              </w:rPr>
              <w:t>Р</w:t>
            </w:r>
            <w:r w:rsidRPr="004B06AD">
              <w:rPr>
                <w:sz w:val="28"/>
                <w:szCs w:val="28"/>
                <w:vertAlign w:val="subscript"/>
              </w:rPr>
              <w:t>дов</w:t>
            </w:r>
            <w:proofErr w:type="spellEnd"/>
            <w:r w:rsidRPr="004B06AD">
              <w:rPr>
                <w:sz w:val="28"/>
                <w:szCs w:val="28"/>
              </w:rPr>
              <w:t xml:space="preserve"> = 0,9973</w:t>
            </w:r>
          </w:p>
        </w:tc>
      </w:tr>
      <w:tr w:rsidR="00474CA7" w:rsidRPr="004B06AD" w14:paraId="1FB6176F" w14:textId="77777777" w:rsidTr="004B06AD">
        <w:tc>
          <w:tcPr>
            <w:tcW w:w="2386" w:type="dxa"/>
          </w:tcPr>
          <w:p w14:paraId="694B53E9" w14:textId="77777777" w:rsidR="00474CA7" w:rsidRPr="004B06AD" w:rsidRDefault="00474CA7" w:rsidP="0093583E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09DF10F4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0,97</w:t>
            </w:r>
          </w:p>
        </w:tc>
        <w:tc>
          <w:tcPr>
            <w:tcW w:w="1620" w:type="dxa"/>
          </w:tcPr>
          <w:p w14:paraId="4D9A050E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1,10</w:t>
            </w:r>
          </w:p>
        </w:tc>
        <w:tc>
          <w:tcPr>
            <w:tcW w:w="1620" w:type="dxa"/>
          </w:tcPr>
          <w:p w14:paraId="28C0CE91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1,27</w:t>
            </w:r>
          </w:p>
        </w:tc>
        <w:tc>
          <w:tcPr>
            <w:tcW w:w="1800" w:type="dxa"/>
          </w:tcPr>
          <w:p w14:paraId="07C15A69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1,34</w:t>
            </w:r>
          </w:p>
        </w:tc>
      </w:tr>
      <w:tr w:rsidR="00474CA7" w:rsidRPr="004B06AD" w14:paraId="08826BC5" w14:textId="77777777" w:rsidTr="004B06AD">
        <w:tc>
          <w:tcPr>
            <w:tcW w:w="2386" w:type="dxa"/>
          </w:tcPr>
          <w:p w14:paraId="27ADB406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4DE01495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0,96</w:t>
            </w:r>
          </w:p>
        </w:tc>
        <w:tc>
          <w:tcPr>
            <w:tcW w:w="1620" w:type="dxa"/>
          </w:tcPr>
          <w:p w14:paraId="28828022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1,12</w:t>
            </w:r>
          </w:p>
        </w:tc>
        <w:tc>
          <w:tcPr>
            <w:tcW w:w="1620" w:type="dxa"/>
          </w:tcPr>
          <w:p w14:paraId="317A5053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1,37</w:t>
            </w:r>
          </w:p>
        </w:tc>
        <w:tc>
          <w:tcPr>
            <w:tcW w:w="1800" w:type="dxa"/>
          </w:tcPr>
          <w:p w14:paraId="3C684DEE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1,50</w:t>
            </w:r>
          </w:p>
        </w:tc>
      </w:tr>
      <w:tr w:rsidR="00474CA7" w:rsidRPr="004B06AD" w14:paraId="7A69309E" w14:textId="77777777" w:rsidTr="004B06AD">
        <w:tc>
          <w:tcPr>
            <w:tcW w:w="2386" w:type="dxa"/>
          </w:tcPr>
          <w:p w14:paraId="0E6D22E9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0BE0FCEB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0,96</w:t>
            </w:r>
          </w:p>
        </w:tc>
        <w:tc>
          <w:tcPr>
            <w:tcW w:w="1620" w:type="dxa"/>
          </w:tcPr>
          <w:p w14:paraId="515386A8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1,12</w:t>
            </w:r>
          </w:p>
        </w:tc>
        <w:tc>
          <w:tcPr>
            <w:tcW w:w="1620" w:type="dxa"/>
          </w:tcPr>
          <w:p w14:paraId="0C61B938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1,41</w:t>
            </w:r>
          </w:p>
        </w:tc>
        <w:tc>
          <w:tcPr>
            <w:tcW w:w="1800" w:type="dxa"/>
          </w:tcPr>
          <w:p w14:paraId="1C0B592F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1,58</w:t>
            </w:r>
          </w:p>
        </w:tc>
      </w:tr>
      <w:tr w:rsidR="00474CA7" w:rsidRPr="004B06AD" w14:paraId="797B3F76" w14:textId="77777777" w:rsidTr="004B06AD">
        <w:tc>
          <w:tcPr>
            <w:tcW w:w="2386" w:type="dxa"/>
          </w:tcPr>
          <w:p w14:paraId="307B27B8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14:paraId="7FAF7D4E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0,96</w:t>
            </w:r>
          </w:p>
        </w:tc>
        <w:tc>
          <w:tcPr>
            <w:tcW w:w="1620" w:type="dxa"/>
          </w:tcPr>
          <w:p w14:paraId="0A6713C6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1,12</w:t>
            </w:r>
          </w:p>
        </w:tc>
        <w:tc>
          <w:tcPr>
            <w:tcW w:w="1620" w:type="dxa"/>
          </w:tcPr>
          <w:p w14:paraId="2F6E3EEA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1,42</w:t>
            </w:r>
          </w:p>
        </w:tc>
        <w:tc>
          <w:tcPr>
            <w:tcW w:w="1800" w:type="dxa"/>
          </w:tcPr>
          <w:p w14:paraId="33706263" w14:textId="77777777" w:rsidR="00474CA7" w:rsidRPr="004B06AD" w:rsidRDefault="00474CA7" w:rsidP="004B06AD">
            <w:pPr>
              <w:jc w:val="center"/>
              <w:rPr>
                <w:sz w:val="28"/>
                <w:szCs w:val="28"/>
              </w:rPr>
            </w:pPr>
            <w:r w:rsidRPr="004B06AD">
              <w:rPr>
                <w:sz w:val="28"/>
                <w:szCs w:val="28"/>
              </w:rPr>
              <w:t>1,61</w:t>
            </w:r>
          </w:p>
        </w:tc>
      </w:tr>
    </w:tbl>
    <w:p w14:paraId="083E875C" w14:textId="77777777" w:rsidR="00E52CB6" w:rsidRDefault="00E52CB6" w:rsidP="0093583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61DB80B4" w14:textId="77777777" w:rsidR="00C11E2A" w:rsidRPr="0093583E" w:rsidRDefault="0093583E" w:rsidP="0093583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найдемо вірогідн</w:t>
      </w:r>
      <w:r w:rsidR="00D10D13" w:rsidRPr="004B06AD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значення відносної похибк</w:t>
      </w:r>
      <w:r w:rsidR="00D10D13" w:rsidRPr="004B06A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="00D10D13" w:rsidRPr="004B06AD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  <w:r w:rsidR="00D10D13" w:rsidRPr="004B06A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uk-UA"/>
        </w:rPr>
        <w:t>дов</w:t>
      </w:r>
      <w:proofErr w:type="spellEnd"/>
      <w:r w:rsidR="00D10D13" w:rsidRPr="004B06A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= 0,90</w:t>
      </w:r>
      <w:r w:rsidR="0051764E" w:rsidRPr="004B06A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D13" w:rsidRPr="004B06AD">
        <w:rPr>
          <w:rFonts w:ascii="Times New Roman" w:hAnsi="Times New Roman" w:cs="Times New Roman"/>
          <w:sz w:val="28"/>
          <w:szCs w:val="28"/>
        </w:rPr>
        <w:object w:dxaOrig="7760" w:dyaOrig="760" w14:anchorId="1728D664">
          <v:shape id="_x0000_i1032" type="#_x0000_t75" style="width:462.85pt;height:42.85pt" o:ole="">
            <v:imagedata r:id="rId18" o:title=""/>
          </v:shape>
          <o:OLEObject Type="Embed" ProgID="Equation.3" ShapeID="_x0000_i1032" DrawAspect="Content" ObjectID="_1804542485" r:id="rId19"/>
        </w:object>
      </w:r>
      <w:r w:rsidR="00D10D13" w:rsidRPr="004B06A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Вірогідне значення абсолютної похибки можна знайти тільки для однорідних величин. Наприклад, для цієї </w:t>
      </w:r>
      <w:r w:rsidR="00C11E2A" w:rsidRPr="004B06AD">
        <w:rPr>
          <w:rFonts w:ascii="Times New Roman" w:hAnsi="Times New Roman" w:cs="Times New Roman"/>
          <w:sz w:val="28"/>
          <w:szCs w:val="28"/>
          <w:lang w:val="uk-UA"/>
        </w:rPr>
        <w:t xml:space="preserve">ж </w:t>
      </w:r>
      <w:r w:rsidR="00D10D13" w:rsidRPr="004B06AD">
        <w:rPr>
          <w:rFonts w:ascii="Times New Roman" w:hAnsi="Times New Roman" w:cs="Times New Roman"/>
          <w:sz w:val="28"/>
          <w:szCs w:val="28"/>
          <w:lang w:val="uk-UA"/>
        </w:rPr>
        <w:t>задачі</w:t>
      </w:r>
      <w:r w:rsidR="00C11E2A" w:rsidRPr="004B06AD">
        <w:rPr>
          <w:rFonts w:ascii="Times New Roman" w:hAnsi="Times New Roman" w:cs="Times New Roman"/>
          <w:sz w:val="28"/>
          <w:szCs w:val="28"/>
          <w:lang w:val="uk-UA"/>
        </w:rPr>
        <w:t>, рішення якої знайдено методом приросту (див. попередній приклад)</w:t>
      </w:r>
      <w:r>
        <w:rPr>
          <w:rFonts w:ascii="Times New Roman" w:hAnsi="Times New Roman" w:cs="Times New Roman"/>
          <w:sz w:val="28"/>
          <w:szCs w:val="28"/>
          <w:lang w:val="uk-UA"/>
        </w:rPr>
        <w:t>, можна знайти значення абсолютної вірогідної похибки для двох однорідних складових</w:t>
      </w:r>
      <w:r w:rsidR="00C11E2A" w:rsidRPr="004B06AD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35D6">
        <w:rPr>
          <w:position w:val="-46"/>
        </w:rPr>
        <w:object w:dxaOrig="1820" w:dyaOrig="980" w14:anchorId="14B57167">
          <v:shape id="_x0000_i1033" type="#_x0000_t75" style="width:78.85pt;height:36.85pt" o:ole="">
            <v:imagedata r:id="rId20" o:title=""/>
          </v:shape>
          <o:OLEObject Type="Embed" ProgID="Equation.3" ShapeID="_x0000_i1033" DrawAspect="Content" ObjectID="_1804542486" r:id="rId21"/>
        </w:object>
      </w:r>
      <w:r>
        <w:rPr>
          <w:lang w:val="uk-UA"/>
        </w:rPr>
        <w:t>.</w:t>
      </w:r>
    </w:p>
    <w:p w14:paraId="3CE560A4" w14:textId="77777777" w:rsidR="00D10D13" w:rsidRDefault="0093583E" w:rsidP="004B06AD">
      <w:pPr>
        <w:spacing w:after="0" w:line="240" w:lineRule="auto"/>
        <w:jc w:val="center"/>
        <w:rPr>
          <w:rFonts w:ascii="Times New Roman" w:hAnsi="Times New Roman" w:cs="Times New Roman"/>
          <w:position w:val="-116"/>
          <w:sz w:val="28"/>
          <w:szCs w:val="28"/>
          <w:lang w:val="uk-UA"/>
        </w:rPr>
      </w:pPr>
      <w:r w:rsidRPr="004B06AD">
        <w:rPr>
          <w:rFonts w:ascii="Times New Roman" w:hAnsi="Times New Roman" w:cs="Times New Roman"/>
          <w:position w:val="-46"/>
          <w:sz w:val="28"/>
          <w:szCs w:val="28"/>
        </w:rPr>
        <w:object w:dxaOrig="9560" w:dyaOrig="1040" w14:anchorId="0FCC434E">
          <v:shape id="_x0000_i1034" type="#_x0000_t75" style="width:456pt;height:46.3pt" o:ole="">
            <v:imagedata r:id="rId22" o:title=""/>
          </v:shape>
          <o:OLEObject Type="Embed" ProgID="Equation.3" ShapeID="_x0000_i1034" DrawAspect="Content" ObjectID="_1804542487" r:id="rId23"/>
        </w:object>
      </w:r>
    </w:p>
    <w:p w14:paraId="46B958F5" w14:textId="77777777" w:rsidR="00E52CB6" w:rsidRPr="006305CB" w:rsidRDefault="006305CB" w:rsidP="00E52CB6">
      <w:pPr>
        <w:spacing w:after="0" w:line="240" w:lineRule="atLeast"/>
        <w:jc w:val="center"/>
        <w:rPr>
          <w:rFonts w:ascii="Times New Roman" w:hAnsi="Times New Roman" w:cs="Times New Roman"/>
          <w:b/>
          <w:position w:val="-116"/>
          <w:sz w:val="28"/>
          <w:szCs w:val="28"/>
          <w:lang w:val="uk-UA"/>
        </w:rPr>
      </w:pPr>
      <w:r w:rsidRPr="006305CB">
        <w:rPr>
          <w:position w:val="-30"/>
          <w:sz w:val="28"/>
          <w:szCs w:val="28"/>
        </w:rPr>
        <w:object w:dxaOrig="5420" w:dyaOrig="760" w14:anchorId="2A3EB45F">
          <v:shape id="_x0000_i1035" type="#_x0000_t75" style="width:324pt;height:45.45pt" o:ole="">
            <v:imagedata r:id="rId24" o:title=""/>
          </v:shape>
          <o:OLEObject Type="Embed" ProgID="Equation.3" ShapeID="_x0000_i1035" DrawAspect="Content" ObjectID="_1804542488" r:id="rId25"/>
        </w:object>
      </w:r>
      <w:r w:rsidR="00E52CB6" w:rsidRPr="006305CB">
        <w:rPr>
          <w:rFonts w:ascii="Times New Roman" w:hAnsi="Times New Roman" w:cs="Times New Roman"/>
          <w:sz w:val="28"/>
          <w:szCs w:val="28"/>
          <w:lang w:val="ru-RU"/>
        </w:rPr>
        <w:t>≈</w:t>
      </w:r>
      <w:r w:rsidR="00E52CB6" w:rsidRPr="006305CB">
        <w:rPr>
          <w:rFonts w:ascii="Times New Roman" w:hAnsi="Times New Roman" w:cs="Times New Roman"/>
          <w:sz w:val="28"/>
          <w:szCs w:val="28"/>
          <w:lang w:val="uk-UA"/>
        </w:rPr>
        <w:t xml:space="preserve"> 2,83 </w:t>
      </w:r>
      <w:proofErr w:type="spellStart"/>
      <w:r w:rsidR="00E52CB6" w:rsidRPr="006305CB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E52CB6" w:rsidRPr="006305C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F967FA0" w14:textId="77777777" w:rsidR="00E52CB6" w:rsidRDefault="00E52CB6" w:rsidP="00E52C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</w:pPr>
    </w:p>
    <w:p w14:paraId="4B6095EA" w14:textId="3A4B2DC0" w:rsidR="00E52CB6" w:rsidRPr="0071070A" w:rsidRDefault="00F97D3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t>Задачі для самостійної роботи</w:t>
      </w:r>
    </w:p>
    <w:p w14:paraId="53641EE1" w14:textId="7126EFBF" w:rsidR="0093583E" w:rsidRDefault="0071070A" w:rsidP="00E52C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 xml:space="preserve">Оцінити 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 xml:space="preserve">результат опосередкованого вимірювання, його </w:t>
      </w:r>
      <w:r w:rsid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 xml:space="preserve">граничні та вірогідні значення 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абсолютн</w:t>
      </w:r>
      <w:r w:rsid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ої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 xml:space="preserve"> та відносн</w:t>
      </w:r>
      <w:r w:rsid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ої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 xml:space="preserve"> похиб</w:t>
      </w:r>
      <w:r w:rsid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о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к м</w:t>
      </w:r>
      <w:r w:rsidR="001A4445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і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н</w:t>
      </w:r>
      <w:r w:rsidR="001A4445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і</w:t>
      </w:r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-</w:t>
      </w:r>
      <w:proofErr w:type="spellStart"/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>максним</w:t>
      </w:r>
      <w:proofErr w:type="spellEnd"/>
      <w:r w:rsidR="0093583E" w:rsidRPr="00E52CB6"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  <w:t xml:space="preserve"> методом. </w:t>
      </w:r>
    </w:p>
    <w:p w14:paraId="27699D4E" w14:textId="77777777" w:rsidR="0071070A" w:rsidRDefault="0071070A" w:rsidP="0071070A">
      <w:pPr>
        <w:shd w:val="clear" w:color="auto" w:fill="FFFFFF"/>
        <w:spacing w:after="0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296756" w14:textId="716E16B2" w:rsidR="0071070A" w:rsidRPr="00F97D3A" w:rsidRDefault="0071070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t>Гр. 318</w:t>
      </w:r>
    </w:p>
    <w:p w14:paraId="0142BB33" w14:textId="5BF25FF1" w:rsidR="0071070A" w:rsidRPr="0071070A" w:rsidRDefault="0071070A" w:rsidP="0071070A">
      <w:pPr>
        <w:shd w:val="clear" w:color="auto" w:fill="FFFFFF"/>
        <w:tabs>
          <w:tab w:val="left" w:pos="6101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вимірювання опору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застосовують резистори з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номінальнимі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значен-нями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: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0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= 350 </w:t>
      </w:r>
      <w:proofErr w:type="spellStart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2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= 100 </w:t>
      </w:r>
      <w:proofErr w:type="spellStart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3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= 560 </w:t>
      </w:r>
      <w:proofErr w:type="spellStart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uk-UA"/>
        </w:rPr>
        <w:t xml:space="preserve">4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= 500 </w:t>
      </w:r>
      <w:proofErr w:type="spellStart"/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Класи точності резисторів (відповідно):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0,3%; 0,1%; 0,5%; 0,5%</w:t>
      </w:r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Визначити  оцінку дійсного значення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межі абсолютної і відносної похибок опору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b/>
          <w:i/>
          <w:color w:val="000000"/>
          <w:sz w:val="28"/>
          <w:szCs w:val="28"/>
          <w:vertAlign w:val="subscript"/>
          <w:lang w:val="uk-UA"/>
        </w:rPr>
        <w:t xml:space="preserve"> </w:t>
      </w:r>
      <w:r w:rsidRPr="0071070A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,</w:t>
      </w:r>
      <w:r w:rsidRPr="007107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якщо </w:t>
      </w:r>
      <w:r w:rsidRPr="0071070A">
        <w:rPr>
          <w:rFonts w:ascii="Times New Roman" w:hAnsi="Times New Roman" w:cs="Times New Roman"/>
          <w:color w:val="000000"/>
          <w:position w:val="-34"/>
          <w:sz w:val="28"/>
          <w:szCs w:val="28"/>
        </w:rPr>
        <w:object w:dxaOrig="1989" w:dyaOrig="789" w14:anchorId="4F0B582E">
          <v:shape id="_x0000_i1036" type="#_x0000_t75" style="width:99pt;height:39.45pt" o:ole="">
            <v:imagedata r:id="rId26" o:title=""/>
          </v:shape>
          <o:OLEObject Type="Embed" ProgID="Equation.3" ShapeID="_x0000_i1036" DrawAspect="Content" ObjectID="_1804542489" r:id="rId27"/>
        </w:objec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Довірча вірогідність 0,90.</w:t>
      </w:r>
    </w:p>
    <w:p w14:paraId="7DC859C9" w14:textId="42F87A8F" w:rsidR="0071070A" w:rsidRPr="0071070A" w:rsidRDefault="0071070A" w:rsidP="007107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position w:val="-20"/>
          <w:sz w:val="28"/>
          <w:szCs w:val="28"/>
          <w:lang w:val="uk-UA"/>
        </w:rPr>
      </w:pPr>
    </w:p>
    <w:p w14:paraId="51828D33" w14:textId="186FC1C9" w:rsidR="0071070A" w:rsidRDefault="0071070A" w:rsidP="007107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</w:pPr>
    </w:p>
    <w:p w14:paraId="05496A7C" w14:textId="56DC132C" w:rsidR="0071070A" w:rsidRDefault="0071070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Гр. 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04D0DC3D" w14:textId="551EFAA0" w:rsidR="0071070A" w:rsidRPr="0071070A" w:rsidRDefault="0071070A" w:rsidP="0071070A">
      <w:pPr>
        <w:tabs>
          <w:tab w:val="left" w:pos="2501"/>
        </w:tabs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Опір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виміряно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допомогою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чотириплечого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моста і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розраховується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 формулою</w:t>
      </w:r>
      <w:proofErr w:type="gram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1070A">
        <w:rPr>
          <w:rFonts w:ascii="Times New Roman" w:hAnsi="Times New Roman" w:cs="Times New Roman"/>
          <w:color w:val="000000"/>
          <w:position w:val="-34"/>
          <w:sz w:val="28"/>
          <w:szCs w:val="28"/>
        </w:rPr>
        <w:object w:dxaOrig="1646" w:dyaOrig="789" w14:anchorId="0344E34E">
          <v:shape id="_x0000_i1040" type="#_x0000_t75" style="width:82.3pt;height:39.45pt" o:ole="">
            <v:imagedata r:id="rId28" o:title=""/>
          </v:shape>
          <o:OLEObject Type="Embed" ProgID="Equation.3" ShapeID="_x0000_i1040" DrawAspect="Content" ObjectID="_1804542490" r:id="rId29"/>
        </w:object>
      </w:r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Визначити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вимірювання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його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абсолютну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від-носну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похибки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>якщо</w:t>
      </w:r>
      <w:proofErr w:type="spellEnd"/>
      <w:r w:rsidRPr="007107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  <w:t>2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=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(85±5) Ом</w:t>
      </w:r>
      <w:r w:rsidRPr="0071070A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 xml:space="preserve">,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  <w:t>3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=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(1250±15) Ом</w:t>
      </w:r>
      <w:r w:rsidRPr="0071070A">
        <w:rPr>
          <w:rFonts w:ascii="Times New Roman" w:hAnsi="Times New Roman" w:cs="Times New Roman"/>
          <w:b/>
          <w:iCs/>
          <w:color w:val="000000"/>
          <w:sz w:val="28"/>
          <w:szCs w:val="28"/>
          <w:lang w:val="ru-RU"/>
        </w:rPr>
        <w:t xml:space="preserve">, 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color w:val="000000"/>
          <w:sz w:val="28"/>
          <w:szCs w:val="28"/>
          <w:vertAlign w:val="subscript"/>
          <w:lang w:val="ru-RU"/>
        </w:rPr>
        <w:t>4</w:t>
      </w:r>
      <w:r w:rsidRPr="0071070A"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=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(510,5 ± 0,8) кОм.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Довірча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вірогідність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0,95.</w:t>
      </w:r>
    </w:p>
    <w:p w14:paraId="2C9CB538" w14:textId="6F15FFEB" w:rsidR="0071070A" w:rsidRPr="00F97D3A" w:rsidRDefault="0071070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t>Гр. 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9а</w:t>
      </w:r>
    </w:p>
    <w:p w14:paraId="1E4D1990" w14:textId="23E1FC2B" w:rsidR="0071070A" w:rsidRPr="0071070A" w:rsidRDefault="0071070A" w:rsidP="007107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опору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одинарного мосту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постій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струму, в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умові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</m:oMath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отримали такі результати: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1вим</w:t>
      </w:r>
      <w:r w:rsidRPr="0071070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= (85,2</w:t>
      </w:r>
      <w:r w:rsidRPr="0071070A">
        <w:rPr>
          <w:rFonts w:ascii="Times New Roman" w:hAnsi="Times New Roman" w:cs="Times New Roman"/>
          <w:b/>
          <w:sz w:val="28"/>
          <w:szCs w:val="28"/>
        </w:rPr>
        <w:object w:dxaOrig="223" w:dyaOrig="240" w14:anchorId="794E87B2">
          <v:shape id="_x0000_i1045" type="#_x0000_t75" style="width:11.15pt;height:12pt" o:ole="">
            <v:imagedata r:id="rId30" o:title=""/>
          </v:shape>
          <o:OLEObject Type="Embed" ProgID="Equation.3" ShapeID="_x0000_i1045" DrawAspect="Content" ObjectID="_1804542491" r:id="rId31"/>
        </w:objec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0,4) Ом,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2вим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= (122,0</w:t>
      </w:r>
      <w:r w:rsidRPr="0071070A">
        <w:rPr>
          <w:rFonts w:ascii="Times New Roman" w:hAnsi="Times New Roman" w:cs="Times New Roman"/>
          <w:b/>
          <w:sz w:val="28"/>
          <w:szCs w:val="28"/>
        </w:rPr>
        <w:object w:dxaOrig="223" w:dyaOrig="240" w14:anchorId="54B8A25C">
          <v:shape id="_x0000_i1046" type="#_x0000_t75" style="width:11.15pt;height:12pt" o:ole="">
            <v:imagedata r:id="rId30" o:title=""/>
          </v:shape>
          <o:OLEObject Type="Embed" ProgID="Equation.3" ShapeID="_x0000_i1046" DrawAspect="Content" ObjectID="_1804542492" r:id="rId32"/>
        </w:objec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0,5) Ом,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3вим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= (42,6</w:t>
      </w:r>
      <w:r w:rsidRPr="0071070A">
        <w:rPr>
          <w:rFonts w:ascii="Times New Roman" w:hAnsi="Times New Roman" w:cs="Times New Roman"/>
          <w:b/>
          <w:sz w:val="28"/>
          <w:szCs w:val="28"/>
        </w:rPr>
        <w:object w:dxaOrig="223" w:dyaOrig="240" w14:anchorId="4A399670">
          <v:shape id="_x0000_i1047" type="#_x0000_t75" style="width:11.15pt;height:12pt" o:ole="">
            <v:imagedata r:id="rId30" o:title=""/>
          </v:shape>
          <o:OLEObject Type="Embed" ProgID="Equation.3" ShapeID="_x0000_i1047" DrawAspect="Content" ObjectID="_1804542493" r:id="rId33"/>
        </w:objec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0,2) Ом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резистора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х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найбільші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абсолютну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відносну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похибки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вірогідність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0,90.</w:t>
      </w:r>
    </w:p>
    <w:p w14:paraId="3A07D3E8" w14:textId="5D454A34" w:rsidR="0071070A" w:rsidRDefault="0071070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t>Гр. 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</w:p>
    <w:p w14:paraId="55DCBA38" w14:textId="3CC857B6" w:rsidR="0071070A" w:rsidRPr="0071070A" w:rsidRDefault="0071070A" w:rsidP="007107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опору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як функція від 3-х аргументів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= </w:t>
      </w:r>
      <w:r w:rsidRPr="0071070A">
        <w:rPr>
          <w:rFonts w:ascii="Times New Roman" w:hAnsi="Times New Roman" w:cs="Times New Roman"/>
          <w:b/>
          <w:sz w:val="28"/>
          <w:szCs w:val="28"/>
        </w:rPr>
        <w:t>f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(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1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2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3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71070A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здійснювали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допомогою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одинарного мосту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постійного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струму, в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умові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рівноваги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Cambria Math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b>
            </m:sSub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</m:oMath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тримали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результати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1вим</w:t>
      </w:r>
      <w:r w:rsidRPr="0071070A">
        <w:rPr>
          <w:rFonts w:ascii="Times New Roman" w:hAnsi="Times New Roman" w:cs="Times New Roman"/>
          <w:sz w:val="28"/>
          <w:szCs w:val="28"/>
          <w:vertAlign w:val="subscript"/>
          <w:lang w:val="ru-RU"/>
        </w:rPr>
        <w:t xml:space="preserve">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= (100,00</w:t>
      </w:r>
      <w:r w:rsidRPr="0071070A">
        <w:rPr>
          <w:rFonts w:ascii="Times New Roman" w:hAnsi="Times New Roman" w:cs="Times New Roman"/>
          <w:b/>
          <w:sz w:val="28"/>
          <w:szCs w:val="28"/>
        </w:rPr>
        <w:object w:dxaOrig="223" w:dyaOrig="240" w14:anchorId="1C90223A">
          <v:shape id="_x0000_i1061" type="#_x0000_t75" style="width:11.15pt;height:12pt" o:ole="">
            <v:imagedata r:id="rId30" o:title=""/>
          </v:shape>
          <o:OLEObject Type="Embed" ProgID="Equation.3" ShapeID="_x0000_i1061" DrawAspect="Content" ObjectID="_1804542494" r:id="rId34"/>
        </w:objec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0,05) Ом, </w:t>
      </w:r>
      <w:r w:rsidRPr="007107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2вим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= (220,00</w:t>
      </w:r>
      <w:r w:rsidRPr="0071070A">
        <w:rPr>
          <w:rFonts w:ascii="Times New Roman" w:hAnsi="Times New Roman" w:cs="Times New Roman"/>
          <w:b/>
          <w:sz w:val="28"/>
          <w:szCs w:val="28"/>
        </w:rPr>
        <w:object w:dxaOrig="223" w:dyaOrig="240" w14:anchorId="607DDE77">
          <v:shape id="_x0000_i1062" type="#_x0000_t75" style="width:11.15pt;height:12pt" o:ole="">
            <v:imagedata r:id="rId30" o:title=""/>
          </v:shape>
          <o:OLEObject Type="Embed" ProgID="Equation.3" ShapeID="_x0000_i1062" DrawAspect="Content" ObjectID="_1804542495" r:id="rId35"/>
        </w:objec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 xml:space="preserve">0,06) Ом,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 xml:space="preserve">3вим </w: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= (110,00</w:t>
      </w:r>
      <w:r w:rsidRPr="0071070A">
        <w:rPr>
          <w:rFonts w:ascii="Times New Roman" w:hAnsi="Times New Roman" w:cs="Times New Roman"/>
          <w:b/>
          <w:sz w:val="28"/>
          <w:szCs w:val="28"/>
        </w:rPr>
        <w:object w:dxaOrig="223" w:dyaOrig="240" w14:anchorId="57CC5B70">
          <v:shape id="_x0000_i1063" type="#_x0000_t75" style="width:11.15pt;height:12pt" o:ole="">
            <v:imagedata r:id="rId30" o:title=""/>
          </v:shape>
          <o:OLEObject Type="Embed" ProgID="Equation.3" ShapeID="_x0000_i1063" DrawAspect="Content" ObjectID="_1804542496" r:id="rId36"/>
        </w:object>
      </w:r>
      <w:r w:rsidRPr="0071070A">
        <w:rPr>
          <w:rFonts w:ascii="Times New Roman" w:hAnsi="Times New Roman" w:cs="Times New Roman"/>
          <w:b/>
          <w:sz w:val="28"/>
          <w:szCs w:val="28"/>
          <w:lang w:val="ru-RU"/>
        </w:rPr>
        <w:t>0,04) Ом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Визначити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опір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резистора </w:t>
      </w:r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  <w:lang w:val="ru-RU"/>
        </w:rPr>
        <w:t>х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можливі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найбільші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абсолютну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відносну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похибки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1070A">
        <w:rPr>
          <w:rFonts w:ascii="Times New Roman" w:hAnsi="Times New Roman" w:cs="Times New Roman"/>
          <w:b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sz w:val="28"/>
          <w:szCs w:val="28"/>
          <w:vertAlign w:val="subscript"/>
        </w:rPr>
        <w:t>x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Довірча вірогідність 0,85.</w:t>
      </w:r>
    </w:p>
    <w:p w14:paraId="3B3EDA9E" w14:textId="217B219C" w:rsidR="0071070A" w:rsidRDefault="0071070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t>Гр. 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14:paraId="7889F34D" w14:textId="6AAE33CA" w:rsidR="0071070A" w:rsidRPr="0071070A" w:rsidRDefault="0071070A" w:rsidP="007107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Опір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>х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складається з трьох послідовно з'єднаних резисторів, які мають такі значення опорів: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1 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= (220 ± 10) </w:t>
      </w:r>
      <w:proofErr w:type="spellStart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2 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= (352 ± 2) </w:t>
      </w:r>
      <w:proofErr w:type="spellStart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3 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= (50,5 ± 0,5) </w:t>
      </w:r>
      <w:proofErr w:type="spellStart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нити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дійсне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значен</w:t>
      </w:r>
      <w:r w:rsidR="00486DD9">
        <w:rPr>
          <w:rFonts w:ascii="Times New Roman" w:hAnsi="Times New Roman" w:cs="Times New Roman"/>
          <w:sz w:val="28"/>
          <w:szCs w:val="28"/>
          <w:lang w:val="ru-RU"/>
        </w:rPr>
        <w:t>н</w:t>
      </w:r>
      <w:bookmarkStart w:id="0" w:name="_GoBack"/>
      <w:bookmarkEnd w:id="0"/>
      <w:r w:rsidRPr="0071070A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опору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ru-RU"/>
        </w:rPr>
        <w:t>х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максимальну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похибку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абсолютній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віднос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1070A">
        <w:rPr>
          <w:rFonts w:ascii="Times New Roman" w:hAnsi="Times New Roman" w:cs="Times New Roman"/>
          <w:sz w:val="28"/>
          <w:szCs w:val="28"/>
          <w:lang w:val="ru-RU"/>
        </w:rPr>
        <w:t>ній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070A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71070A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Довірча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вірогідність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0,80.</w:t>
      </w:r>
    </w:p>
    <w:p w14:paraId="6F657643" w14:textId="43DE4F9C" w:rsidR="0071070A" w:rsidRPr="00F97D3A" w:rsidRDefault="0071070A" w:rsidP="0071070A">
      <w:pPr>
        <w:shd w:val="clear" w:color="auto" w:fill="FFFFFF"/>
        <w:ind w:right="5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D3A">
        <w:rPr>
          <w:rFonts w:ascii="Times New Roman" w:hAnsi="Times New Roman" w:cs="Times New Roman"/>
          <w:b/>
          <w:sz w:val="28"/>
          <w:szCs w:val="28"/>
          <w:lang w:val="uk-UA"/>
        </w:rPr>
        <w:t>Гр. 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54C386CA" w14:textId="151BE85F" w:rsidR="0071070A" w:rsidRPr="0071070A" w:rsidRDefault="0071070A" w:rsidP="0071070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Опір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>х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>складається з трьох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аралельно 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з'єднаних резисторів, які мають такі значення опорів: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1 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=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115,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20 ± 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,1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0) О</w:t>
      </w:r>
      <w:proofErr w:type="spellStart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proofErr w:type="spellEnd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2 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=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,50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± 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,05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) </w:t>
      </w:r>
      <w:proofErr w:type="spellStart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;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 xml:space="preserve">3 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=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50,5 ±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,5) </w:t>
      </w:r>
      <w:proofErr w:type="spellStart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Ом</w:t>
      </w:r>
      <w:proofErr w:type="spellEnd"/>
      <w:r w:rsidRPr="0071070A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 Оцінити дійсне значен</w:t>
      </w:r>
      <w:r w:rsidR="00486DD9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я опору </w:t>
      </w:r>
      <w:r w:rsidRPr="0071070A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71070A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uk-UA"/>
        </w:rPr>
        <w:t>х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 xml:space="preserve"> та його максимальну похибку в абсолютній і відносній формі. Довірча вірогідність 0,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1070A">
        <w:rPr>
          <w:rFonts w:ascii="Times New Roman" w:hAnsi="Times New Roman" w:cs="Times New Roman"/>
          <w:sz w:val="28"/>
          <w:szCs w:val="28"/>
          <w:lang w:val="uk-UA"/>
        </w:rPr>
        <w:t>0.</w:t>
      </w:r>
    </w:p>
    <w:p w14:paraId="133B923A" w14:textId="77777777" w:rsidR="0071070A" w:rsidRPr="0071070A" w:rsidRDefault="0071070A" w:rsidP="0071070A">
      <w:pPr>
        <w:shd w:val="clear" w:color="auto" w:fill="FFFFFF"/>
        <w:ind w:right="5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269F0D9" w14:textId="77777777" w:rsidR="0071070A" w:rsidRPr="00E52CB6" w:rsidRDefault="0071070A" w:rsidP="0071070A">
      <w:pPr>
        <w:spacing w:after="0" w:line="240" w:lineRule="auto"/>
        <w:rPr>
          <w:rFonts w:ascii="Times New Roman" w:hAnsi="Times New Roman" w:cs="Times New Roman"/>
          <w:b/>
          <w:position w:val="-20"/>
          <w:sz w:val="28"/>
          <w:szCs w:val="28"/>
          <w:lang w:val="uk-UA"/>
        </w:rPr>
      </w:pPr>
    </w:p>
    <w:p w14:paraId="430174A8" w14:textId="77777777" w:rsidR="0093583E" w:rsidRPr="0093583E" w:rsidRDefault="0093583E" w:rsidP="004B06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position w:val="-116"/>
          <w:sz w:val="28"/>
          <w:szCs w:val="28"/>
          <w:lang w:val="uk-UA"/>
        </w:rPr>
        <w:tab/>
      </w:r>
    </w:p>
    <w:sectPr w:rsidR="0093583E" w:rsidRPr="0093583E" w:rsidSect="00572FD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08"/>
  <w:autoHyphenation/>
  <w:hyphenationZone w:val="284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DD"/>
    <w:rsid w:val="00002E65"/>
    <w:rsid w:val="000138C9"/>
    <w:rsid w:val="000228F4"/>
    <w:rsid w:val="00044EBB"/>
    <w:rsid w:val="00055B44"/>
    <w:rsid w:val="00073B07"/>
    <w:rsid w:val="000C155A"/>
    <w:rsid w:val="00162788"/>
    <w:rsid w:val="00166B46"/>
    <w:rsid w:val="00192CD2"/>
    <w:rsid w:val="001A2CAD"/>
    <w:rsid w:val="001A4445"/>
    <w:rsid w:val="001A4D9E"/>
    <w:rsid w:val="001C7822"/>
    <w:rsid w:val="001D6F86"/>
    <w:rsid w:val="001E7E13"/>
    <w:rsid w:val="002133FC"/>
    <w:rsid w:val="00234837"/>
    <w:rsid w:val="00236A8F"/>
    <w:rsid w:val="00270BBA"/>
    <w:rsid w:val="002C3B7B"/>
    <w:rsid w:val="002E2C4C"/>
    <w:rsid w:val="0031677B"/>
    <w:rsid w:val="003313CA"/>
    <w:rsid w:val="00336A63"/>
    <w:rsid w:val="00344686"/>
    <w:rsid w:val="00395B48"/>
    <w:rsid w:val="003A15E0"/>
    <w:rsid w:val="003B0D24"/>
    <w:rsid w:val="004012DD"/>
    <w:rsid w:val="00406852"/>
    <w:rsid w:val="00474CA7"/>
    <w:rsid w:val="00486DD9"/>
    <w:rsid w:val="00487DEB"/>
    <w:rsid w:val="004929F5"/>
    <w:rsid w:val="004B06AD"/>
    <w:rsid w:val="004D47B7"/>
    <w:rsid w:val="0051764E"/>
    <w:rsid w:val="00520E4B"/>
    <w:rsid w:val="00572FDD"/>
    <w:rsid w:val="00587972"/>
    <w:rsid w:val="00614720"/>
    <w:rsid w:val="006305CB"/>
    <w:rsid w:val="00655DB3"/>
    <w:rsid w:val="0068199E"/>
    <w:rsid w:val="00684871"/>
    <w:rsid w:val="00685F7A"/>
    <w:rsid w:val="006C7170"/>
    <w:rsid w:val="006E1440"/>
    <w:rsid w:val="006E5205"/>
    <w:rsid w:val="006F194E"/>
    <w:rsid w:val="0070073C"/>
    <w:rsid w:val="00702AEF"/>
    <w:rsid w:val="00706D7E"/>
    <w:rsid w:val="007078AF"/>
    <w:rsid w:val="0071070A"/>
    <w:rsid w:val="0072727D"/>
    <w:rsid w:val="007341C6"/>
    <w:rsid w:val="00734D38"/>
    <w:rsid w:val="007D1D24"/>
    <w:rsid w:val="007E0CE2"/>
    <w:rsid w:val="00806EEC"/>
    <w:rsid w:val="00844677"/>
    <w:rsid w:val="00847FB7"/>
    <w:rsid w:val="00863283"/>
    <w:rsid w:val="00882E55"/>
    <w:rsid w:val="008863FB"/>
    <w:rsid w:val="00892398"/>
    <w:rsid w:val="008955D7"/>
    <w:rsid w:val="00896C0C"/>
    <w:rsid w:val="008A2C41"/>
    <w:rsid w:val="008A69FD"/>
    <w:rsid w:val="008B1EDF"/>
    <w:rsid w:val="008C54FF"/>
    <w:rsid w:val="008D63E2"/>
    <w:rsid w:val="008F2854"/>
    <w:rsid w:val="009152EC"/>
    <w:rsid w:val="0093583E"/>
    <w:rsid w:val="00981BBF"/>
    <w:rsid w:val="009D1EF0"/>
    <w:rsid w:val="009F01C9"/>
    <w:rsid w:val="00A00F5E"/>
    <w:rsid w:val="00A278A5"/>
    <w:rsid w:val="00A73C57"/>
    <w:rsid w:val="00A86425"/>
    <w:rsid w:val="00AE1E34"/>
    <w:rsid w:val="00AE5599"/>
    <w:rsid w:val="00AF2BA7"/>
    <w:rsid w:val="00B1660E"/>
    <w:rsid w:val="00B2171A"/>
    <w:rsid w:val="00B70D71"/>
    <w:rsid w:val="00BB1A26"/>
    <w:rsid w:val="00BB3497"/>
    <w:rsid w:val="00BD79D5"/>
    <w:rsid w:val="00BF101A"/>
    <w:rsid w:val="00BF1E86"/>
    <w:rsid w:val="00C11E2A"/>
    <w:rsid w:val="00C320D0"/>
    <w:rsid w:val="00C66C6F"/>
    <w:rsid w:val="00CA079D"/>
    <w:rsid w:val="00CC6DD5"/>
    <w:rsid w:val="00CE37D8"/>
    <w:rsid w:val="00D10D13"/>
    <w:rsid w:val="00D7201D"/>
    <w:rsid w:val="00D800A0"/>
    <w:rsid w:val="00D82845"/>
    <w:rsid w:val="00D83E67"/>
    <w:rsid w:val="00D918D4"/>
    <w:rsid w:val="00D93C2C"/>
    <w:rsid w:val="00D9614B"/>
    <w:rsid w:val="00DB5919"/>
    <w:rsid w:val="00DB62CC"/>
    <w:rsid w:val="00DF104A"/>
    <w:rsid w:val="00E52CB6"/>
    <w:rsid w:val="00E617F6"/>
    <w:rsid w:val="00E74284"/>
    <w:rsid w:val="00E746C4"/>
    <w:rsid w:val="00E913F9"/>
    <w:rsid w:val="00EA2FA5"/>
    <w:rsid w:val="00EB1AA2"/>
    <w:rsid w:val="00EC5A3D"/>
    <w:rsid w:val="00F02045"/>
    <w:rsid w:val="00F4243D"/>
    <w:rsid w:val="00F436E9"/>
    <w:rsid w:val="00F9456C"/>
    <w:rsid w:val="00F96584"/>
    <w:rsid w:val="00F97D3A"/>
    <w:rsid w:val="00FA33D3"/>
    <w:rsid w:val="00FF1599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3797"/>
  <w15:docId w15:val="{F0BCB77F-6C14-433E-BE45-7D810547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AD"/>
  </w:style>
  <w:style w:type="paragraph" w:styleId="1">
    <w:name w:val="heading 1"/>
    <w:basedOn w:val="a"/>
    <w:next w:val="a"/>
    <w:link w:val="10"/>
    <w:uiPriority w:val="9"/>
    <w:qFormat/>
    <w:rsid w:val="004B06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6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6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6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6A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6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6A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6A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rsid w:val="00572FDD"/>
    <w:pPr>
      <w:keepNext/>
      <w:spacing w:before="240" w:after="120"/>
    </w:pPr>
    <w:rPr>
      <w:rFonts w:ascii="Tahoma" w:hAnsi="Tahoma" w:cs="Tahoma"/>
    </w:rPr>
  </w:style>
  <w:style w:type="paragraph" w:styleId="a3">
    <w:name w:val="Body Text"/>
    <w:basedOn w:val="a"/>
    <w:link w:val="a4"/>
    <w:uiPriority w:val="99"/>
    <w:unhideWhenUsed/>
    <w:rsid w:val="00572FD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72FDD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5">
    <w:name w:val="Placeholder Text"/>
    <w:basedOn w:val="a0"/>
    <w:uiPriority w:val="99"/>
    <w:semiHidden/>
    <w:rsid w:val="003313C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313C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3CA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rsid w:val="00474C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4B06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B0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06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B06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4B06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4B06A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4B06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4B06A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B06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4B06A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B06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4B0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4B06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4B06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rsid w:val="004B06AD"/>
    <w:rPr>
      <w:b/>
      <w:bCs/>
    </w:rPr>
  </w:style>
  <w:style w:type="character" w:styleId="af0">
    <w:name w:val="Emphasis"/>
    <w:basedOn w:val="a0"/>
    <w:uiPriority w:val="20"/>
    <w:qFormat/>
    <w:rsid w:val="004B06AD"/>
    <w:rPr>
      <w:i/>
      <w:iCs/>
    </w:rPr>
  </w:style>
  <w:style w:type="paragraph" w:styleId="af1">
    <w:name w:val="List Paragraph"/>
    <w:basedOn w:val="a"/>
    <w:uiPriority w:val="34"/>
    <w:qFormat/>
    <w:rsid w:val="004B06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06A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B06AD"/>
    <w:rPr>
      <w:i/>
      <w:iCs/>
      <w:color w:val="000000" w:themeColor="text1"/>
    </w:rPr>
  </w:style>
  <w:style w:type="paragraph" w:styleId="af2">
    <w:name w:val="Intense Quote"/>
    <w:basedOn w:val="a"/>
    <w:next w:val="a"/>
    <w:link w:val="af3"/>
    <w:uiPriority w:val="30"/>
    <w:qFormat/>
    <w:rsid w:val="004B06A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3">
    <w:name w:val="Выделенная цитата Знак"/>
    <w:basedOn w:val="a0"/>
    <w:link w:val="af2"/>
    <w:uiPriority w:val="30"/>
    <w:rsid w:val="004B06AD"/>
    <w:rPr>
      <w:b/>
      <w:bCs/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4B06AD"/>
    <w:rPr>
      <w:i/>
      <w:iCs/>
      <w:color w:val="808080" w:themeColor="text1" w:themeTint="7F"/>
    </w:rPr>
  </w:style>
  <w:style w:type="character" w:styleId="af5">
    <w:name w:val="Intense Emphasis"/>
    <w:basedOn w:val="a0"/>
    <w:uiPriority w:val="21"/>
    <w:qFormat/>
    <w:rsid w:val="004B06AD"/>
    <w:rPr>
      <w:b/>
      <w:bCs/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4B06AD"/>
    <w:rPr>
      <w:smallCaps/>
      <w:color w:val="C0504D" w:themeColor="accent2"/>
      <w:u w:val="single"/>
    </w:rPr>
  </w:style>
  <w:style w:type="character" w:styleId="af7">
    <w:name w:val="Intense Reference"/>
    <w:basedOn w:val="a0"/>
    <w:uiPriority w:val="32"/>
    <w:qFormat/>
    <w:rsid w:val="004B06AD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0"/>
    <w:uiPriority w:val="33"/>
    <w:qFormat/>
    <w:rsid w:val="004B06AD"/>
    <w:rPr>
      <w:b/>
      <w:bCs/>
      <w:smallCap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4B06A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5.bin"/><Relationship Id="rId37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9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8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Тамара Чебыкина</cp:lastModifiedBy>
  <cp:revision>2</cp:revision>
  <dcterms:created xsi:type="dcterms:W3CDTF">2025-03-26T23:01:00Z</dcterms:created>
  <dcterms:modified xsi:type="dcterms:W3CDTF">2025-03-26T23:01:00Z</dcterms:modified>
</cp:coreProperties>
</file>