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489A4" w14:textId="77777777" w:rsidR="00333ACF" w:rsidRPr="00D15465" w:rsidRDefault="00333ACF" w:rsidP="00333ACF">
      <w:pPr>
        <w:suppressAutoHyphens/>
        <w:jc w:val="center"/>
        <w:rPr>
          <w:rFonts w:ascii="Arial" w:hAnsi="Arial" w:cs="Arial"/>
          <w:sz w:val="28"/>
          <w:szCs w:val="28"/>
          <w:lang w:val="uk-UA"/>
        </w:rPr>
      </w:pPr>
    </w:p>
    <w:p w14:paraId="77C12CB9" w14:textId="77777777" w:rsidR="00333ACF" w:rsidRPr="00D15465" w:rsidRDefault="00333ACF" w:rsidP="00333ACF">
      <w:pPr>
        <w:suppressAutoHyphens/>
        <w:jc w:val="center"/>
        <w:rPr>
          <w:rFonts w:ascii="Arial" w:hAnsi="Arial" w:cs="Arial"/>
          <w:sz w:val="28"/>
          <w:szCs w:val="28"/>
          <w:lang w:val="uk-UA"/>
        </w:rPr>
      </w:pPr>
    </w:p>
    <w:p w14:paraId="48DD9C3C" w14:textId="77777777" w:rsidR="00333ACF" w:rsidRPr="00D15465" w:rsidRDefault="00333ACF" w:rsidP="00333ACF">
      <w:pPr>
        <w:suppressAutoHyphens/>
        <w:jc w:val="center"/>
        <w:rPr>
          <w:rFonts w:ascii="Arial" w:hAnsi="Arial" w:cs="Arial"/>
          <w:sz w:val="28"/>
          <w:szCs w:val="28"/>
          <w:lang w:val="uk-UA"/>
        </w:rPr>
      </w:pPr>
    </w:p>
    <w:p w14:paraId="78BF7A57" w14:textId="77777777" w:rsidR="00333ACF" w:rsidRPr="00D15465" w:rsidRDefault="00333ACF" w:rsidP="00333ACF">
      <w:pPr>
        <w:suppressAutoHyphens/>
        <w:jc w:val="center"/>
        <w:rPr>
          <w:rFonts w:ascii="Arial" w:hAnsi="Arial" w:cs="Arial"/>
          <w:sz w:val="28"/>
          <w:szCs w:val="28"/>
          <w:lang w:val="uk-UA"/>
        </w:rPr>
      </w:pPr>
    </w:p>
    <w:p w14:paraId="64C565EC" w14:textId="77777777" w:rsidR="00333ACF" w:rsidRPr="009667E7" w:rsidRDefault="00333ACF" w:rsidP="00333ACF">
      <w:pPr>
        <w:suppressAutoHyphens/>
        <w:jc w:val="center"/>
        <w:rPr>
          <w:rFonts w:ascii="Arial" w:hAnsi="Arial" w:cs="Arial"/>
          <w:b/>
          <w:sz w:val="28"/>
          <w:szCs w:val="28"/>
          <w:lang w:val="uk-UA"/>
        </w:rPr>
      </w:pPr>
      <w:r w:rsidRPr="009667E7">
        <w:rPr>
          <w:rFonts w:ascii="Arial" w:hAnsi="Arial" w:cs="Arial"/>
          <w:b/>
          <w:sz w:val="28"/>
          <w:szCs w:val="28"/>
          <w:lang w:val="uk-UA"/>
        </w:rPr>
        <w:t>А. М. Субота, В. Г. Джулгаков</w:t>
      </w:r>
      <w:r w:rsidR="00596D6B" w:rsidRPr="009667E7">
        <w:rPr>
          <w:rFonts w:ascii="Arial" w:hAnsi="Arial" w:cs="Arial"/>
          <w:b/>
          <w:sz w:val="28"/>
          <w:szCs w:val="28"/>
          <w:lang w:val="uk-UA"/>
        </w:rPr>
        <w:t>, Д. В. Сокол</w:t>
      </w:r>
    </w:p>
    <w:p w14:paraId="03E3F491" w14:textId="77777777" w:rsidR="00333ACF" w:rsidRPr="009667E7" w:rsidRDefault="00333ACF" w:rsidP="00333ACF">
      <w:pPr>
        <w:suppressAutoHyphens/>
        <w:jc w:val="center"/>
        <w:rPr>
          <w:rFonts w:ascii="Arial" w:hAnsi="Arial" w:cs="Arial"/>
          <w:sz w:val="28"/>
          <w:szCs w:val="28"/>
          <w:lang w:val="uk-UA"/>
        </w:rPr>
      </w:pPr>
    </w:p>
    <w:p w14:paraId="5B2A0C61" w14:textId="77777777" w:rsidR="00333ACF" w:rsidRPr="009667E7" w:rsidRDefault="00333ACF" w:rsidP="00333ACF">
      <w:pPr>
        <w:suppressAutoHyphens/>
        <w:jc w:val="center"/>
        <w:rPr>
          <w:rFonts w:ascii="Arial" w:hAnsi="Arial" w:cs="Arial"/>
          <w:sz w:val="28"/>
          <w:szCs w:val="28"/>
          <w:lang w:val="uk-UA"/>
        </w:rPr>
      </w:pPr>
    </w:p>
    <w:p w14:paraId="7729DDCB" w14:textId="77777777" w:rsidR="00333ACF" w:rsidRPr="009667E7" w:rsidRDefault="00333ACF" w:rsidP="00333ACF">
      <w:pPr>
        <w:suppressAutoHyphens/>
        <w:jc w:val="center"/>
        <w:rPr>
          <w:rFonts w:ascii="Arial" w:hAnsi="Arial" w:cs="Arial"/>
          <w:sz w:val="28"/>
          <w:szCs w:val="28"/>
          <w:lang w:val="uk-UA"/>
        </w:rPr>
      </w:pPr>
    </w:p>
    <w:p w14:paraId="1C2EBEEB" w14:textId="77777777" w:rsidR="00333ACF" w:rsidRPr="009667E7" w:rsidRDefault="00333ACF" w:rsidP="00333ACF">
      <w:pPr>
        <w:suppressAutoHyphens/>
        <w:jc w:val="center"/>
        <w:rPr>
          <w:rFonts w:ascii="Arial" w:hAnsi="Arial" w:cs="Arial"/>
          <w:sz w:val="28"/>
          <w:szCs w:val="28"/>
          <w:lang w:val="uk-UA"/>
        </w:rPr>
      </w:pPr>
    </w:p>
    <w:p w14:paraId="485EEEC0" w14:textId="77777777" w:rsidR="00333ACF" w:rsidRPr="009667E7" w:rsidRDefault="00333ACF" w:rsidP="00333ACF">
      <w:pPr>
        <w:suppressAutoHyphens/>
        <w:jc w:val="center"/>
        <w:rPr>
          <w:rFonts w:ascii="Arial" w:hAnsi="Arial" w:cs="Arial"/>
          <w:sz w:val="28"/>
          <w:szCs w:val="28"/>
          <w:lang w:val="uk-UA"/>
        </w:rPr>
      </w:pPr>
    </w:p>
    <w:p w14:paraId="7CFA0A1F" w14:textId="77777777" w:rsidR="00333ACF" w:rsidRPr="009667E7" w:rsidRDefault="00333ACF" w:rsidP="00333ACF">
      <w:pPr>
        <w:suppressAutoHyphens/>
        <w:jc w:val="center"/>
        <w:rPr>
          <w:rFonts w:ascii="Arial" w:hAnsi="Arial" w:cs="Arial"/>
          <w:sz w:val="28"/>
          <w:szCs w:val="28"/>
          <w:lang w:val="uk-UA"/>
        </w:rPr>
      </w:pPr>
    </w:p>
    <w:p w14:paraId="1F634751" w14:textId="77777777" w:rsidR="00333ACF" w:rsidRPr="009667E7" w:rsidRDefault="00333ACF" w:rsidP="00333ACF">
      <w:pPr>
        <w:suppressAutoHyphens/>
        <w:jc w:val="center"/>
        <w:rPr>
          <w:rFonts w:ascii="Arial" w:hAnsi="Arial" w:cs="Arial"/>
          <w:sz w:val="28"/>
          <w:szCs w:val="28"/>
          <w:lang w:val="uk-UA"/>
        </w:rPr>
      </w:pPr>
    </w:p>
    <w:p w14:paraId="3EB3B23C" w14:textId="77777777" w:rsidR="00333ACF" w:rsidRPr="009667E7" w:rsidRDefault="00333ACF" w:rsidP="00333ACF">
      <w:pPr>
        <w:suppressAutoHyphens/>
        <w:jc w:val="center"/>
        <w:rPr>
          <w:rFonts w:ascii="Arial" w:hAnsi="Arial" w:cs="Arial"/>
          <w:sz w:val="28"/>
          <w:szCs w:val="28"/>
          <w:lang w:val="uk-UA"/>
        </w:rPr>
      </w:pPr>
    </w:p>
    <w:p w14:paraId="0EC99066" w14:textId="77777777" w:rsidR="00333ACF" w:rsidRPr="009667E7" w:rsidRDefault="00333ACF" w:rsidP="00333ACF">
      <w:pPr>
        <w:suppressAutoHyphens/>
        <w:jc w:val="center"/>
        <w:rPr>
          <w:rFonts w:ascii="Arial" w:hAnsi="Arial" w:cs="Arial"/>
          <w:sz w:val="28"/>
          <w:szCs w:val="28"/>
          <w:lang w:val="uk-UA"/>
        </w:rPr>
      </w:pPr>
    </w:p>
    <w:p w14:paraId="65B56268" w14:textId="77777777" w:rsidR="00333ACF" w:rsidRPr="009667E7" w:rsidRDefault="00333ACF" w:rsidP="00333ACF">
      <w:pPr>
        <w:suppressAutoHyphens/>
        <w:jc w:val="center"/>
        <w:rPr>
          <w:rFonts w:ascii="Arial" w:hAnsi="Arial" w:cs="Arial"/>
          <w:sz w:val="28"/>
          <w:szCs w:val="28"/>
          <w:lang w:val="uk-UA"/>
        </w:rPr>
      </w:pPr>
    </w:p>
    <w:p w14:paraId="7A8D2950" w14:textId="77777777" w:rsidR="00333ACF" w:rsidRPr="009667E7" w:rsidRDefault="004F2B87" w:rsidP="00333ACF">
      <w:pPr>
        <w:suppressAutoHyphens/>
        <w:jc w:val="center"/>
        <w:rPr>
          <w:rFonts w:ascii="Arial" w:hAnsi="Arial" w:cs="Arial"/>
          <w:b/>
          <w:caps/>
          <w:sz w:val="28"/>
          <w:szCs w:val="28"/>
          <w:lang w:val="uk-UA"/>
        </w:rPr>
      </w:pPr>
      <w:r w:rsidRPr="009667E7">
        <w:rPr>
          <w:rFonts w:ascii="Arial" w:hAnsi="Arial" w:cs="Arial"/>
          <w:b/>
          <w:caps/>
          <w:sz w:val="28"/>
          <w:szCs w:val="28"/>
          <w:lang w:val="uk-UA"/>
        </w:rPr>
        <w:t>ПІЛОТАЖНО-НАВІГАЦІЙНІ КОМПЛЕКСИ</w:t>
      </w:r>
    </w:p>
    <w:p w14:paraId="1476D3BB" w14:textId="77777777" w:rsidR="00333ACF" w:rsidRPr="009667E7" w:rsidRDefault="00333ACF" w:rsidP="00333ACF">
      <w:pPr>
        <w:suppressAutoHyphens/>
        <w:jc w:val="center"/>
        <w:rPr>
          <w:rFonts w:ascii="Arial" w:hAnsi="Arial" w:cs="Arial"/>
          <w:sz w:val="28"/>
          <w:szCs w:val="28"/>
          <w:lang w:val="uk-UA"/>
        </w:rPr>
      </w:pPr>
    </w:p>
    <w:p w14:paraId="2DA5758A" w14:textId="77777777" w:rsidR="00333ACF" w:rsidRPr="009667E7" w:rsidRDefault="00333ACF" w:rsidP="00333ACF">
      <w:pPr>
        <w:suppressAutoHyphens/>
        <w:jc w:val="center"/>
        <w:rPr>
          <w:rFonts w:ascii="Arial" w:hAnsi="Arial" w:cs="Arial"/>
          <w:sz w:val="28"/>
          <w:szCs w:val="28"/>
          <w:lang w:val="uk-UA"/>
        </w:rPr>
      </w:pPr>
    </w:p>
    <w:p w14:paraId="3F9B0959" w14:textId="77777777" w:rsidR="00333ACF" w:rsidRPr="009667E7" w:rsidRDefault="00333ACF" w:rsidP="00333ACF">
      <w:pPr>
        <w:suppressAutoHyphens/>
        <w:jc w:val="center"/>
        <w:rPr>
          <w:rFonts w:ascii="Arial" w:hAnsi="Arial" w:cs="Arial"/>
          <w:sz w:val="28"/>
          <w:szCs w:val="28"/>
          <w:lang w:val="uk-UA"/>
        </w:rPr>
      </w:pPr>
    </w:p>
    <w:p w14:paraId="39C2697C" w14:textId="77777777" w:rsidR="00333ACF" w:rsidRPr="009667E7" w:rsidRDefault="00333ACF" w:rsidP="00333ACF">
      <w:pPr>
        <w:suppressAutoHyphens/>
        <w:jc w:val="center"/>
        <w:rPr>
          <w:rFonts w:ascii="Arial" w:hAnsi="Arial" w:cs="Arial"/>
          <w:sz w:val="28"/>
          <w:szCs w:val="28"/>
          <w:lang w:val="uk-UA"/>
        </w:rPr>
      </w:pPr>
    </w:p>
    <w:p w14:paraId="72557ED4" w14:textId="77777777" w:rsidR="00333ACF" w:rsidRPr="009667E7" w:rsidRDefault="00333ACF" w:rsidP="00333ACF">
      <w:pPr>
        <w:suppressAutoHyphens/>
        <w:jc w:val="center"/>
        <w:rPr>
          <w:rFonts w:ascii="Arial" w:hAnsi="Arial" w:cs="Arial"/>
          <w:sz w:val="28"/>
          <w:szCs w:val="28"/>
          <w:lang w:val="uk-UA"/>
        </w:rPr>
      </w:pPr>
    </w:p>
    <w:p w14:paraId="54EF817A" w14:textId="77777777" w:rsidR="00333ACF" w:rsidRPr="009667E7" w:rsidRDefault="00333ACF" w:rsidP="00333ACF">
      <w:pPr>
        <w:suppressAutoHyphens/>
        <w:jc w:val="center"/>
        <w:rPr>
          <w:rFonts w:ascii="Arial" w:hAnsi="Arial" w:cs="Arial"/>
          <w:sz w:val="28"/>
          <w:szCs w:val="28"/>
          <w:lang w:val="uk-UA"/>
        </w:rPr>
      </w:pPr>
    </w:p>
    <w:p w14:paraId="034705E8" w14:textId="77777777" w:rsidR="00333ACF" w:rsidRPr="009667E7" w:rsidRDefault="00333ACF" w:rsidP="00333ACF">
      <w:pPr>
        <w:suppressAutoHyphens/>
        <w:jc w:val="center"/>
        <w:rPr>
          <w:rFonts w:ascii="Arial" w:hAnsi="Arial" w:cs="Arial"/>
          <w:sz w:val="28"/>
          <w:szCs w:val="28"/>
          <w:lang w:val="uk-UA"/>
        </w:rPr>
      </w:pPr>
    </w:p>
    <w:p w14:paraId="56BA4DED" w14:textId="77777777" w:rsidR="00333ACF" w:rsidRPr="009667E7" w:rsidRDefault="00333ACF" w:rsidP="00333ACF">
      <w:pPr>
        <w:suppressAutoHyphens/>
        <w:jc w:val="center"/>
        <w:rPr>
          <w:rFonts w:ascii="Arial" w:hAnsi="Arial" w:cs="Arial"/>
          <w:sz w:val="28"/>
          <w:szCs w:val="28"/>
          <w:lang w:val="uk-UA"/>
        </w:rPr>
      </w:pPr>
    </w:p>
    <w:p w14:paraId="444C633A" w14:textId="77777777" w:rsidR="00333ACF" w:rsidRPr="009667E7" w:rsidRDefault="00333ACF" w:rsidP="00333ACF">
      <w:pPr>
        <w:suppressAutoHyphens/>
        <w:jc w:val="center"/>
        <w:rPr>
          <w:rFonts w:ascii="Arial" w:hAnsi="Arial" w:cs="Arial"/>
          <w:sz w:val="28"/>
          <w:szCs w:val="28"/>
          <w:lang w:val="uk-UA"/>
        </w:rPr>
      </w:pPr>
    </w:p>
    <w:p w14:paraId="418788A7" w14:textId="77777777" w:rsidR="00333ACF" w:rsidRPr="009667E7" w:rsidRDefault="00333ACF" w:rsidP="00333ACF">
      <w:pPr>
        <w:suppressAutoHyphens/>
        <w:jc w:val="center"/>
        <w:rPr>
          <w:rFonts w:ascii="Arial" w:hAnsi="Arial" w:cs="Arial"/>
          <w:sz w:val="28"/>
          <w:szCs w:val="28"/>
          <w:lang w:val="uk-UA"/>
        </w:rPr>
      </w:pPr>
    </w:p>
    <w:p w14:paraId="07924DAE" w14:textId="77777777" w:rsidR="00333ACF" w:rsidRPr="009667E7" w:rsidRDefault="00333ACF" w:rsidP="00333ACF">
      <w:pPr>
        <w:suppressAutoHyphens/>
        <w:jc w:val="center"/>
        <w:rPr>
          <w:rFonts w:ascii="Arial" w:hAnsi="Arial" w:cs="Arial"/>
          <w:sz w:val="28"/>
          <w:szCs w:val="28"/>
          <w:lang w:val="uk-UA"/>
        </w:rPr>
      </w:pPr>
    </w:p>
    <w:p w14:paraId="12BACBFA" w14:textId="77777777" w:rsidR="00333ACF" w:rsidRPr="009667E7" w:rsidRDefault="00333ACF" w:rsidP="00333ACF">
      <w:pPr>
        <w:suppressAutoHyphens/>
        <w:jc w:val="center"/>
        <w:rPr>
          <w:rFonts w:ascii="Arial" w:hAnsi="Arial" w:cs="Arial"/>
          <w:sz w:val="28"/>
          <w:szCs w:val="28"/>
          <w:lang w:val="uk-UA"/>
        </w:rPr>
      </w:pPr>
    </w:p>
    <w:p w14:paraId="232FFF67" w14:textId="77777777" w:rsidR="00333ACF" w:rsidRPr="009667E7" w:rsidRDefault="00333ACF" w:rsidP="00333ACF">
      <w:pPr>
        <w:suppressAutoHyphens/>
        <w:jc w:val="center"/>
        <w:rPr>
          <w:rFonts w:ascii="Arial" w:hAnsi="Arial" w:cs="Arial"/>
          <w:sz w:val="28"/>
          <w:szCs w:val="28"/>
          <w:lang w:val="uk-UA"/>
        </w:rPr>
      </w:pPr>
    </w:p>
    <w:p w14:paraId="0365D422" w14:textId="77777777" w:rsidR="00333ACF" w:rsidRPr="009667E7" w:rsidRDefault="00333ACF" w:rsidP="00333ACF">
      <w:pPr>
        <w:suppressAutoHyphens/>
        <w:jc w:val="center"/>
        <w:rPr>
          <w:rFonts w:ascii="Arial" w:hAnsi="Arial" w:cs="Arial"/>
          <w:sz w:val="28"/>
          <w:szCs w:val="28"/>
          <w:lang w:val="uk-UA"/>
        </w:rPr>
      </w:pPr>
    </w:p>
    <w:p w14:paraId="7487DB4A" w14:textId="77777777" w:rsidR="00333ACF" w:rsidRPr="009667E7" w:rsidRDefault="00333ACF" w:rsidP="00333ACF">
      <w:pPr>
        <w:suppressAutoHyphens/>
        <w:jc w:val="center"/>
        <w:rPr>
          <w:rFonts w:ascii="Arial" w:hAnsi="Arial" w:cs="Arial"/>
          <w:sz w:val="28"/>
          <w:szCs w:val="28"/>
          <w:lang w:val="uk-UA"/>
        </w:rPr>
      </w:pPr>
    </w:p>
    <w:p w14:paraId="1AF495E7" w14:textId="77777777" w:rsidR="00333ACF" w:rsidRPr="009667E7" w:rsidRDefault="00333ACF" w:rsidP="00333ACF">
      <w:pPr>
        <w:suppressAutoHyphens/>
        <w:jc w:val="center"/>
        <w:rPr>
          <w:rFonts w:ascii="Arial" w:hAnsi="Arial" w:cs="Arial"/>
          <w:sz w:val="28"/>
          <w:szCs w:val="28"/>
          <w:lang w:val="uk-UA"/>
        </w:rPr>
      </w:pPr>
    </w:p>
    <w:p w14:paraId="342787AD" w14:textId="77777777" w:rsidR="00333ACF" w:rsidRPr="009667E7" w:rsidRDefault="00333ACF" w:rsidP="00333ACF">
      <w:pPr>
        <w:suppressAutoHyphens/>
        <w:jc w:val="center"/>
        <w:rPr>
          <w:rFonts w:ascii="Arial" w:hAnsi="Arial" w:cs="Arial"/>
          <w:sz w:val="28"/>
          <w:szCs w:val="28"/>
          <w:lang w:val="uk-UA"/>
        </w:rPr>
      </w:pPr>
    </w:p>
    <w:p w14:paraId="6B8CB9A2" w14:textId="77777777" w:rsidR="00333ACF" w:rsidRPr="009667E7" w:rsidRDefault="00333ACF" w:rsidP="00333ACF">
      <w:pPr>
        <w:suppressAutoHyphens/>
        <w:jc w:val="center"/>
        <w:rPr>
          <w:rFonts w:ascii="Arial" w:hAnsi="Arial" w:cs="Arial"/>
          <w:sz w:val="28"/>
          <w:szCs w:val="28"/>
          <w:lang w:val="uk-UA"/>
        </w:rPr>
      </w:pPr>
    </w:p>
    <w:p w14:paraId="10BA6820" w14:textId="77777777" w:rsidR="00333ACF" w:rsidRPr="009667E7" w:rsidRDefault="00333ACF" w:rsidP="00333ACF">
      <w:pPr>
        <w:suppressAutoHyphens/>
        <w:jc w:val="center"/>
        <w:rPr>
          <w:rFonts w:ascii="Arial" w:hAnsi="Arial" w:cs="Arial"/>
          <w:sz w:val="28"/>
          <w:szCs w:val="28"/>
          <w:lang w:val="uk-UA"/>
        </w:rPr>
      </w:pPr>
    </w:p>
    <w:p w14:paraId="5A39593B" w14:textId="77777777" w:rsidR="00333ACF" w:rsidRPr="009667E7" w:rsidRDefault="00333ACF" w:rsidP="00333ACF">
      <w:pPr>
        <w:suppressAutoHyphens/>
        <w:jc w:val="center"/>
        <w:rPr>
          <w:rFonts w:ascii="Arial" w:hAnsi="Arial" w:cs="Arial"/>
          <w:sz w:val="28"/>
          <w:szCs w:val="28"/>
          <w:lang w:val="uk-UA"/>
        </w:rPr>
      </w:pPr>
    </w:p>
    <w:p w14:paraId="652122D1" w14:textId="77777777" w:rsidR="00333ACF" w:rsidRPr="009667E7" w:rsidRDefault="00333ACF" w:rsidP="00333ACF">
      <w:pPr>
        <w:suppressAutoHyphens/>
        <w:jc w:val="center"/>
        <w:rPr>
          <w:rFonts w:ascii="Arial" w:hAnsi="Arial" w:cs="Arial"/>
          <w:sz w:val="28"/>
          <w:szCs w:val="28"/>
          <w:lang w:val="uk-UA"/>
        </w:rPr>
      </w:pPr>
    </w:p>
    <w:p w14:paraId="4341ABD4" w14:textId="77777777" w:rsidR="00333ACF" w:rsidRPr="009667E7" w:rsidRDefault="00333ACF" w:rsidP="00333ACF">
      <w:pPr>
        <w:suppressAutoHyphens/>
        <w:jc w:val="center"/>
        <w:rPr>
          <w:rFonts w:ascii="Arial" w:hAnsi="Arial" w:cs="Arial"/>
          <w:sz w:val="28"/>
          <w:szCs w:val="28"/>
          <w:lang w:val="uk-UA"/>
        </w:rPr>
      </w:pPr>
    </w:p>
    <w:p w14:paraId="4969C02D" w14:textId="77777777" w:rsidR="00333ACF" w:rsidRPr="009667E7" w:rsidRDefault="00333ACF" w:rsidP="00333ACF">
      <w:pPr>
        <w:suppressAutoHyphens/>
        <w:jc w:val="center"/>
        <w:rPr>
          <w:rFonts w:ascii="Arial" w:hAnsi="Arial" w:cs="Arial"/>
          <w:sz w:val="28"/>
          <w:szCs w:val="28"/>
          <w:lang w:val="uk-UA"/>
        </w:rPr>
      </w:pPr>
    </w:p>
    <w:p w14:paraId="78FE6838" w14:textId="77777777" w:rsidR="00333ACF" w:rsidRPr="009667E7" w:rsidRDefault="00333ACF" w:rsidP="00333ACF">
      <w:pPr>
        <w:suppressAutoHyphens/>
        <w:jc w:val="center"/>
        <w:rPr>
          <w:rFonts w:ascii="Arial" w:hAnsi="Arial" w:cs="Arial"/>
          <w:sz w:val="28"/>
          <w:szCs w:val="28"/>
          <w:lang w:val="uk-UA"/>
        </w:rPr>
      </w:pPr>
    </w:p>
    <w:p w14:paraId="52F11F6F" w14:textId="77777777" w:rsidR="00333ACF" w:rsidRPr="009667E7" w:rsidRDefault="00333ACF" w:rsidP="00333ACF">
      <w:pPr>
        <w:suppressAutoHyphens/>
        <w:jc w:val="center"/>
        <w:rPr>
          <w:rFonts w:ascii="Arial" w:hAnsi="Arial" w:cs="Arial"/>
          <w:sz w:val="28"/>
          <w:szCs w:val="28"/>
          <w:lang w:val="uk-UA"/>
        </w:rPr>
      </w:pPr>
    </w:p>
    <w:p w14:paraId="074FBF2B" w14:textId="77777777" w:rsidR="00333ACF" w:rsidRPr="009667E7" w:rsidRDefault="00333ACF" w:rsidP="00333ACF">
      <w:pPr>
        <w:suppressAutoHyphens/>
        <w:jc w:val="center"/>
        <w:rPr>
          <w:rFonts w:ascii="Arial" w:hAnsi="Arial" w:cs="Arial"/>
          <w:sz w:val="28"/>
          <w:szCs w:val="28"/>
          <w:lang w:val="uk-UA"/>
        </w:rPr>
      </w:pPr>
    </w:p>
    <w:p w14:paraId="19657FEF" w14:textId="77777777" w:rsidR="00333ACF" w:rsidRPr="009667E7" w:rsidRDefault="00333ACF" w:rsidP="00333ACF">
      <w:pPr>
        <w:suppressAutoHyphens/>
        <w:jc w:val="center"/>
        <w:rPr>
          <w:rFonts w:ascii="Arial" w:hAnsi="Arial" w:cs="Arial"/>
          <w:sz w:val="28"/>
          <w:szCs w:val="28"/>
          <w:lang w:val="uk-UA"/>
        </w:rPr>
      </w:pPr>
    </w:p>
    <w:p w14:paraId="65E9A6D9" w14:textId="77777777" w:rsidR="00333ACF" w:rsidRPr="009667E7" w:rsidRDefault="00000000" w:rsidP="00333ACF">
      <w:pPr>
        <w:suppressAutoHyphens/>
        <w:spacing w:line="300" w:lineRule="auto"/>
        <w:jc w:val="center"/>
        <w:rPr>
          <w:rFonts w:ascii="Arial" w:hAnsi="Arial" w:cs="Arial"/>
          <w:sz w:val="28"/>
          <w:szCs w:val="28"/>
          <w:lang w:val="uk-UA"/>
        </w:rPr>
      </w:pPr>
      <w:r>
        <w:rPr>
          <w:rFonts w:ascii="Arial" w:hAnsi="Arial" w:cs="Arial"/>
          <w:noProof/>
          <w:sz w:val="28"/>
          <w:szCs w:val="28"/>
          <w:lang w:val="uk-UA"/>
        </w:rPr>
        <w:pict w14:anchorId="18F1B8B4">
          <v:rect id="_x0000_s2057" style="position:absolute;left:0;text-align:left;margin-left:225pt;margin-top:18.75pt;width:45pt;height:37.55pt;z-index:251657728" stroked="f"/>
        </w:pict>
      </w:r>
      <w:r w:rsidR="00333ACF" w:rsidRPr="009667E7">
        <w:rPr>
          <w:rFonts w:ascii="Arial" w:hAnsi="Arial" w:cs="Arial"/>
          <w:sz w:val="28"/>
          <w:szCs w:val="28"/>
          <w:lang w:val="uk-UA"/>
        </w:rPr>
        <w:t>202</w:t>
      </w:r>
      <w:r w:rsidR="00596D6B" w:rsidRPr="009667E7">
        <w:rPr>
          <w:rFonts w:ascii="Arial" w:hAnsi="Arial" w:cs="Arial"/>
          <w:sz w:val="28"/>
          <w:szCs w:val="28"/>
          <w:lang w:val="uk-UA"/>
        </w:rPr>
        <w:t>1</w:t>
      </w:r>
    </w:p>
    <w:p w14:paraId="4FB2C76B" w14:textId="77777777" w:rsidR="00333ACF" w:rsidRPr="009667E7" w:rsidRDefault="00333ACF" w:rsidP="00333ACF">
      <w:pPr>
        <w:suppressAutoHyphens/>
        <w:jc w:val="center"/>
        <w:rPr>
          <w:rFonts w:ascii="Arial" w:hAnsi="Arial" w:cs="Arial"/>
          <w:sz w:val="28"/>
          <w:szCs w:val="28"/>
          <w:lang w:val="uk-UA"/>
        </w:rPr>
        <w:sectPr w:rsidR="00333ACF" w:rsidRPr="009667E7" w:rsidSect="0030308A">
          <w:headerReference w:type="default" r:id="rId7"/>
          <w:footerReference w:type="even" r:id="rId8"/>
          <w:footerReference w:type="default" r:id="rId9"/>
          <w:footerReference w:type="first" r:id="rId10"/>
          <w:pgSz w:w="11906" w:h="16838" w:code="9"/>
          <w:pgMar w:top="1134" w:right="1021" w:bottom="1418" w:left="1021" w:header="709" w:footer="1134" w:gutter="0"/>
          <w:cols w:space="708"/>
          <w:titlePg/>
          <w:docGrid w:linePitch="360"/>
        </w:sectPr>
      </w:pPr>
    </w:p>
    <w:p w14:paraId="189945FD" w14:textId="77777777" w:rsidR="00333ACF" w:rsidRPr="009667E7" w:rsidRDefault="00333ACF" w:rsidP="00333ACF">
      <w:pPr>
        <w:suppressAutoHyphens/>
        <w:jc w:val="center"/>
        <w:rPr>
          <w:rFonts w:ascii="Arial" w:hAnsi="Arial" w:cs="Arial"/>
          <w:sz w:val="28"/>
          <w:szCs w:val="28"/>
          <w:lang w:val="uk-UA"/>
        </w:rPr>
      </w:pPr>
      <w:r w:rsidRPr="009667E7">
        <w:rPr>
          <w:rFonts w:ascii="Arial" w:hAnsi="Arial" w:cs="Arial"/>
          <w:sz w:val="28"/>
          <w:szCs w:val="28"/>
          <w:lang w:val="uk-UA"/>
        </w:rPr>
        <w:lastRenderedPageBreak/>
        <w:t>МІНІСТЕРСТВО ОСВІТИ І НАУКИ УКРАЇНИ</w:t>
      </w:r>
    </w:p>
    <w:p w14:paraId="4B1EC6E3" w14:textId="77777777" w:rsidR="00333ACF" w:rsidRPr="009667E7" w:rsidRDefault="00333ACF" w:rsidP="00333ACF">
      <w:pPr>
        <w:suppressAutoHyphens/>
        <w:jc w:val="center"/>
        <w:rPr>
          <w:rFonts w:ascii="Arial" w:hAnsi="Arial" w:cs="Arial"/>
          <w:sz w:val="28"/>
          <w:szCs w:val="28"/>
          <w:lang w:val="uk-UA"/>
        </w:rPr>
      </w:pPr>
      <w:r w:rsidRPr="009667E7">
        <w:rPr>
          <w:rFonts w:ascii="Arial" w:hAnsi="Arial" w:cs="Arial"/>
          <w:sz w:val="28"/>
          <w:szCs w:val="28"/>
          <w:lang w:val="uk-UA"/>
        </w:rPr>
        <w:t>Національний аерокосмічний університет ім. М. Є. Жуковського</w:t>
      </w:r>
      <w:r w:rsidRPr="009667E7">
        <w:rPr>
          <w:rFonts w:ascii="Arial" w:hAnsi="Arial" w:cs="Arial"/>
          <w:sz w:val="28"/>
          <w:szCs w:val="28"/>
          <w:lang w:val="uk-UA"/>
        </w:rPr>
        <w:br/>
        <w:t>«Харківський авіаційний інститут»</w:t>
      </w:r>
    </w:p>
    <w:p w14:paraId="76C0D358" w14:textId="77777777" w:rsidR="00333ACF" w:rsidRPr="009667E7" w:rsidRDefault="00333ACF" w:rsidP="00333ACF">
      <w:pPr>
        <w:suppressAutoHyphens/>
        <w:jc w:val="center"/>
        <w:rPr>
          <w:rFonts w:ascii="Arial" w:hAnsi="Arial" w:cs="Arial"/>
          <w:bCs/>
          <w:sz w:val="28"/>
          <w:szCs w:val="28"/>
          <w:lang w:val="uk-UA"/>
        </w:rPr>
      </w:pPr>
    </w:p>
    <w:p w14:paraId="5E78D1DA" w14:textId="77777777" w:rsidR="00333ACF" w:rsidRPr="009667E7" w:rsidRDefault="00333ACF" w:rsidP="00333ACF">
      <w:pPr>
        <w:suppressAutoHyphens/>
        <w:jc w:val="center"/>
        <w:rPr>
          <w:rFonts w:ascii="Arial" w:hAnsi="Arial" w:cs="Arial"/>
          <w:bCs/>
          <w:sz w:val="28"/>
          <w:szCs w:val="28"/>
          <w:lang w:val="uk-UA"/>
        </w:rPr>
      </w:pPr>
    </w:p>
    <w:p w14:paraId="5C176DD6" w14:textId="77777777" w:rsidR="00333ACF" w:rsidRPr="009667E7" w:rsidRDefault="00333ACF" w:rsidP="00333ACF">
      <w:pPr>
        <w:suppressAutoHyphens/>
        <w:jc w:val="center"/>
        <w:rPr>
          <w:rFonts w:ascii="Arial" w:hAnsi="Arial" w:cs="Arial"/>
          <w:sz w:val="28"/>
          <w:szCs w:val="28"/>
          <w:lang w:val="uk-UA"/>
        </w:rPr>
      </w:pPr>
    </w:p>
    <w:p w14:paraId="09DD9C30" w14:textId="77777777" w:rsidR="00333ACF" w:rsidRPr="009667E7" w:rsidRDefault="00333ACF" w:rsidP="00333ACF">
      <w:pPr>
        <w:suppressAutoHyphens/>
        <w:jc w:val="center"/>
        <w:rPr>
          <w:rFonts w:ascii="Arial" w:hAnsi="Arial" w:cs="Arial"/>
          <w:sz w:val="28"/>
          <w:szCs w:val="28"/>
          <w:lang w:val="uk-UA"/>
        </w:rPr>
      </w:pPr>
    </w:p>
    <w:p w14:paraId="15BD9111" w14:textId="77777777" w:rsidR="00333ACF" w:rsidRPr="009667E7" w:rsidRDefault="00333ACF" w:rsidP="00333ACF">
      <w:pPr>
        <w:suppressAutoHyphens/>
        <w:jc w:val="center"/>
        <w:rPr>
          <w:rFonts w:ascii="Arial" w:hAnsi="Arial" w:cs="Arial"/>
          <w:sz w:val="28"/>
          <w:szCs w:val="28"/>
          <w:lang w:val="uk-UA"/>
        </w:rPr>
      </w:pPr>
    </w:p>
    <w:p w14:paraId="2472F26C" w14:textId="77777777" w:rsidR="00333ACF" w:rsidRPr="009667E7" w:rsidRDefault="00333ACF" w:rsidP="00333ACF">
      <w:pPr>
        <w:suppressAutoHyphens/>
        <w:jc w:val="center"/>
        <w:rPr>
          <w:rFonts w:ascii="Arial" w:hAnsi="Arial" w:cs="Arial"/>
          <w:sz w:val="28"/>
          <w:szCs w:val="28"/>
          <w:lang w:val="uk-UA"/>
        </w:rPr>
      </w:pPr>
    </w:p>
    <w:p w14:paraId="68CAEA61" w14:textId="77777777" w:rsidR="00333ACF" w:rsidRPr="009667E7" w:rsidRDefault="00333ACF" w:rsidP="00333ACF">
      <w:pPr>
        <w:suppressAutoHyphens/>
        <w:jc w:val="center"/>
        <w:rPr>
          <w:rFonts w:ascii="Arial" w:hAnsi="Arial" w:cs="Arial"/>
          <w:sz w:val="28"/>
          <w:szCs w:val="28"/>
          <w:lang w:val="uk-UA"/>
        </w:rPr>
      </w:pPr>
    </w:p>
    <w:p w14:paraId="4B8E8093" w14:textId="77777777" w:rsidR="00333ACF" w:rsidRPr="009667E7" w:rsidRDefault="00333ACF" w:rsidP="00333ACF">
      <w:pPr>
        <w:suppressAutoHyphens/>
        <w:jc w:val="center"/>
        <w:rPr>
          <w:rFonts w:ascii="Arial" w:hAnsi="Arial" w:cs="Arial"/>
          <w:b/>
          <w:sz w:val="28"/>
          <w:szCs w:val="28"/>
          <w:lang w:val="uk-UA"/>
        </w:rPr>
      </w:pPr>
      <w:r w:rsidRPr="009667E7">
        <w:rPr>
          <w:rFonts w:ascii="Arial" w:hAnsi="Arial" w:cs="Arial"/>
          <w:b/>
          <w:sz w:val="28"/>
          <w:szCs w:val="28"/>
          <w:lang w:val="uk-UA"/>
        </w:rPr>
        <w:t>А. М. Субота, В. Г. Джулгаков</w:t>
      </w:r>
      <w:r w:rsidR="00596D6B" w:rsidRPr="009667E7">
        <w:rPr>
          <w:rFonts w:ascii="Arial" w:hAnsi="Arial" w:cs="Arial"/>
          <w:b/>
          <w:sz w:val="28"/>
          <w:szCs w:val="28"/>
          <w:lang w:val="uk-UA"/>
        </w:rPr>
        <w:t>, Д. В. Сокол</w:t>
      </w:r>
    </w:p>
    <w:p w14:paraId="34E7727A" w14:textId="77777777" w:rsidR="00333ACF" w:rsidRPr="009667E7" w:rsidRDefault="00333ACF" w:rsidP="00333ACF">
      <w:pPr>
        <w:suppressAutoHyphens/>
        <w:jc w:val="center"/>
        <w:rPr>
          <w:rFonts w:ascii="Arial" w:hAnsi="Arial" w:cs="Arial"/>
          <w:sz w:val="28"/>
          <w:szCs w:val="28"/>
          <w:lang w:val="uk-UA"/>
        </w:rPr>
      </w:pPr>
    </w:p>
    <w:p w14:paraId="2E1F7B74" w14:textId="77777777" w:rsidR="00333ACF" w:rsidRPr="009667E7" w:rsidRDefault="00333ACF" w:rsidP="00333ACF">
      <w:pPr>
        <w:suppressAutoHyphens/>
        <w:jc w:val="center"/>
        <w:rPr>
          <w:rFonts w:ascii="Arial" w:hAnsi="Arial" w:cs="Arial"/>
          <w:sz w:val="28"/>
          <w:szCs w:val="28"/>
          <w:lang w:val="uk-UA"/>
        </w:rPr>
      </w:pPr>
    </w:p>
    <w:p w14:paraId="08CFCF69" w14:textId="77777777" w:rsidR="00333ACF" w:rsidRPr="009667E7" w:rsidRDefault="00333ACF" w:rsidP="00333ACF">
      <w:pPr>
        <w:suppressAutoHyphens/>
        <w:jc w:val="center"/>
        <w:rPr>
          <w:rFonts w:ascii="Arial" w:hAnsi="Arial" w:cs="Arial"/>
          <w:sz w:val="28"/>
          <w:szCs w:val="28"/>
          <w:lang w:val="uk-UA"/>
        </w:rPr>
      </w:pPr>
    </w:p>
    <w:p w14:paraId="2754A073" w14:textId="77777777" w:rsidR="00333ACF" w:rsidRPr="009667E7" w:rsidRDefault="00333ACF" w:rsidP="00333ACF">
      <w:pPr>
        <w:suppressAutoHyphens/>
        <w:jc w:val="center"/>
        <w:rPr>
          <w:rFonts w:ascii="Arial" w:hAnsi="Arial" w:cs="Arial"/>
          <w:sz w:val="28"/>
          <w:szCs w:val="28"/>
          <w:lang w:val="uk-UA"/>
        </w:rPr>
      </w:pPr>
    </w:p>
    <w:p w14:paraId="749C232E" w14:textId="77777777" w:rsidR="00333ACF" w:rsidRPr="009667E7" w:rsidRDefault="00333ACF" w:rsidP="00333ACF">
      <w:pPr>
        <w:suppressAutoHyphens/>
        <w:jc w:val="center"/>
        <w:rPr>
          <w:rFonts w:ascii="Arial" w:hAnsi="Arial" w:cs="Arial"/>
          <w:sz w:val="28"/>
          <w:szCs w:val="28"/>
          <w:lang w:val="uk-UA"/>
        </w:rPr>
      </w:pPr>
    </w:p>
    <w:p w14:paraId="24FE9FE3" w14:textId="77777777" w:rsidR="00333ACF" w:rsidRPr="009667E7" w:rsidRDefault="00333ACF" w:rsidP="00333ACF">
      <w:pPr>
        <w:suppressAutoHyphens/>
        <w:jc w:val="center"/>
        <w:rPr>
          <w:rFonts w:ascii="Arial" w:hAnsi="Arial" w:cs="Arial"/>
          <w:sz w:val="28"/>
          <w:szCs w:val="28"/>
          <w:lang w:val="uk-UA"/>
        </w:rPr>
      </w:pPr>
    </w:p>
    <w:p w14:paraId="57488AD3" w14:textId="77777777" w:rsidR="00333ACF" w:rsidRPr="009667E7" w:rsidRDefault="004F2B87" w:rsidP="00333ACF">
      <w:pPr>
        <w:suppressAutoHyphens/>
        <w:jc w:val="center"/>
        <w:rPr>
          <w:rFonts w:ascii="Arial" w:hAnsi="Arial" w:cs="Arial"/>
          <w:b/>
          <w:i/>
          <w:caps/>
          <w:sz w:val="28"/>
          <w:szCs w:val="28"/>
          <w:u w:val="single"/>
          <w:lang w:val="uk-UA"/>
        </w:rPr>
      </w:pPr>
      <w:r w:rsidRPr="009667E7">
        <w:rPr>
          <w:rFonts w:ascii="Arial" w:hAnsi="Arial" w:cs="Arial"/>
          <w:b/>
          <w:caps/>
          <w:sz w:val="28"/>
          <w:szCs w:val="28"/>
          <w:lang w:val="uk-UA"/>
        </w:rPr>
        <w:t>ПІЛОТАЖНО-НАВІГАЦІЙНІ КОМПЛЕКСИ</w:t>
      </w:r>
    </w:p>
    <w:p w14:paraId="1502A5CF" w14:textId="77777777" w:rsidR="00333ACF" w:rsidRPr="009667E7" w:rsidRDefault="00333ACF" w:rsidP="00333ACF">
      <w:pPr>
        <w:suppressAutoHyphens/>
        <w:rPr>
          <w:rFonts w:ascii="Arial" w:hAnsi="Arial" w:cs="Arial"/>
          <w:bCs/>
          <w:sz w:val="28"/>
          <w:szCs w:val="28"/>
          <w:lang w:val="uk-UA"/>
        </w:rPr>
      </w:pPr>
    </w:p>
    <w:p w14:paraId="219FB1EB" w14:textId="77777777" w:rsidR="00333ACF" w:rsidRPr="009667E7" w:rsidRDefault="00333ACF" w:rsidP="00333ACF">
      <w:pPr>
        <w:suppressAutoHyphens/>
        <w:rPr>
          <w:rFonts w:ascii="Arial" w:hAnsi="Arial" w:cs="Arial"/>
          <w:bCs/>
          <w:sz w:val="28"/>
          <w:szCs w:val="28"/>
          <w:lang w:val="uk-UA"/>
        </w:rPr>
      </w:pPr>
    </w:p>
    <w:p w14:paraId="0679554C" w14:textId="77777777" w:rsidR="00333ACF" w:rsidRPr="009667E7" w:rsidRDefault="00333ACF" w:rsidP="00333ACF">
      <w:pPr>
        <w:suppressAutoHyphens/>
        <w:rPr>
          <w:rFonts w:ascii="Arial" w:hAnsi="Arial" w:cs="Arial"/>
          <w:bCs/>
          <w:sz w:val="28"/>
          <w:szCs w:val="28"/>
          <w:lang w:val="uk-UA"/>
        </w:rPr>
      </w:pPr>
    </w:p>
    <w:p w14:paraId="77C9FEAD" w14:textId="77777777" w:rsidR="00333ACF" w:rsidRPr="009667E7" w:rsidRDefault="00333ACF" w:rsidP="00333ACF">
      <w:pPr>
        <w:suppressAutoHyphens/>
        <w:jc w:val="center"/>
        <w:rPr>
          <w:rFonts w:ascii="Arial" w:hAnsi="Arial" w:cs="Arial"/>
          <w:b/>
          <w:sz w:val="28"/>
          <w:szCs w:val="28"/>
          <w:lang w:val="uk-UA"/>
        </w:rPr>
      </w:pPr>
    </w:p>
    <w:p w14:paraId="1B3C2A49" w14:textId="77777777" w:rsidR="00333ACF" w:rsidRPr="009667E7" w:rsidRDefault="004F2B87" w:rsidP="00333ACF">
      <w:pPr>
        <w:suppressAutoHyphens/>
        <w:jc w:val="center"/>
        <w:rPr>
          <w:rFonts w:ascii="Arial" w:hAnsi="Arial" w:cs="Arial"/>
          <w:b/>
          <w:sz w:val="28"/>
          <w:szCs w:val="28"/>
          <w:lang w:val="uk-UA"/>
        </w:rPr>
      </w:pPr>
      <w:r w:rsidRPr="009667E7">
        <w:rPr>
          <w:rFonts w:ascii="Arial" w:hAnsi="Arial" w:cs="Arial"/>
          <w:b/>
          <w:sz w:val="28"/>
          <w:szCs w:val="28"/>
          <w:lang w:val="uk-UA"/>
        </w:rPr>
        <w:t>Конспект лекцій</w:t>
      </w:r>
    </w:p>
    <w:p w14:paraId="6E2EFAAC" w14:textId="77777777" w:rsidR="00333ACF" w:rsidRPr="009667E7" w:rsidRDefault="00333ACF" w:rsidP="00333ACF">
      <w:pPr>
        <w:suppressAutoHyphens/>
        <w:jc w:val="center"/>
        <w:rPr>
          <w:rFonts w:ascii="Arial" w:hAnsi="Arial" w:cs="Arial"/>
          <w:b/>
          <w:sz w:val="28"/>
          <w:szCs w:val="28"/>
          <w:lang w:val="uk-UA"/>
        </w:rPr>
      </w:pPr>
    </w:p>
    <w:p w14:paraId="1B53959E" w14:textId="77777777" w:rsidR="00333ACF" w:rsidRPr="009667E7" w:rsidRDefault="00333ACF" w:rsidP="00333ACF">
      <w:pPr>
        <w:suppressAutoHyphens/>
        <w:jc w:val="center"/>
        <w:rPr>
          <w:rFonts w:ascii="Arial" w:hAnsi="Arial" w:cs="Arial"/>
          <w:sz w:val="28"/>
          <w:szCs w:val="28"/>
          <w:lang w:val="uk-UA"/>
        </w:rPr>
      </w:pPr>
    </w:p>
    <w:p w14:paraId="709F8F0F" w14:textId="77777777" w:rsidR="00333ACF" w:rsidRPr="009667E7" w:rsidRDefault="00333ACF" w:rsidP="00333ACF">
      <w:pPr>
        <w:suppressAutoHyphens/>
        <w:jc w:val="center"/>
        <w:rPr>
          <w:rFonts w:ascii="Arial" w:hAnsi="Arial" w:cs="Arial"/>
          <w:sz w:val="28"/>
          <w:szCs w:val="28"/>
          <w:lang w:val="uk-UA"/>
        </w:rPr>
      </w:pPr>
    </w:p>
    <w:p w14:paraId="34402949" w14:textId="77777777" w:rsidR="00333ACF" w:rsidRPr="009667E7" w:rsidRDefault="00333ACF" w:rsidP="00333ACF">
      <w:pPr>
        <w:suppressAutoHyphens/>
        <w:jc w:val="center"/>
        <w:rPr>
          <w:rFonts w:ascii="Arial" w:hAnsi="Arial" w:cs="Arial"/>
          <w:sz w:val="28"/>
          <w:szCs w:val="28"/>
          <w:lang w:val="uk-UA"/>
        </w:rPr>
      </w:pPr>
    </w:p>
    <w:p w14:paraId="1C7CB2A8" w14:textId="77777777" w:rsidR="00333ACF" w:rsidRPr="009667E7" w:rsidRDefault="00333ACF" w:rsidP="001B4C87">
      <w:pPr>
        <w:suppressAutoHyphens/>
        <w:jc w:val="center"/>
        <w:rPr>
          <w:rFonts w:ascii="Arial" w:hAnsi="Arial" w:cs="Arial"/>
          <w:sz w:val="28"/>
          <w:szCs w:val="28"/>
          <w:lang w:val="uk-UA"/>
        </w:rPr>
      </w:pPr>
    </w:p>
    <w:p w14:paraId="76DEA866" w14:textId="77777777" w:rsidR="00333ACF" w:rsidRPr="009667E7" w:rsidRDefault="00333ACF" w:rsidP="001B4C87">
      <w:pPr>
        <w:suppressAutoHyphens/>
        <w:rPr>
          <w:rFonts w:ascii="Arial" w:hAnsi="Arial" w:cs="Arial"/>
          <w:b/>
          <w:sz w:val="28"/>
          <w:szCs w:val="28"/>
          <w:lang w:val="uk-UA"/>
        </w:rPr>
      </w:pPr>
    </w:p>
    <w:p w14:paraId="56EF5B4C" w14:textId="77777777" w:rsidR="00333ACF" w:rsidRPr="009667E7" w:rsidRDefault="00333ACF" w:rsidP="001B4C87">
      <w:pPr>
        <w:suppressAutoHyphens/>
        <w:jc w:val="center"/>
        <w:rPr>
          <w:rFonts w:ascii="Arial" w:hAnsi="Arial" w:cs="Arial"/>
          <w:b/>
          <w:sz w:val="28"/>
          <w:szCs w:val="28"/>
          <w:lang w:val="uk-UA"/>
        </w:rPr>
      </w:pPr>
    </w:p>
    <w:p w14:paraId="378E5165" w14:textId="77777777" w:rsidR="00333ACF" w:rsidRPr="009667E7" w:rsidRDefault="00333ACF" w:rsidP="001B4C87">
      <w:pPr>
        <w:suppressAutoHyphens/>
        <w:jc w:val="center"/>
        <w:rPr>
          <w:rFonts w:ascii="Arial" w:hAnsi="Arial" w:cs="Arial"/>
          <w:b/>
          <w:sz w:val="28"/>
          <w:szCs w:val="28"/>
          <w:lang w:val="uk-UA"/>
        </w:rPr>
      </w:pPr>
    </w:p>
    <w:p w14:paraId="69D560E9" w14:textId="77777777" w:rsidR="00333ACF" w:rsidRPr="009667E7" w:rsidRDefault="00333ACF" w:rsidP="001B4C87">
      <w:pPr>
        <w:suppressAutoHyphens/>
        <w:jc w:val="center"/>
        <w:rPr>
          <w:rFonts w:ascii="Arial" w:hAnsi="Arial" w:cs="Arial"/>
          <w:b/>
          <w:sz w:val="28"/>
          <w:szCs w:val="28"/>
          <w:lang w:val="uk-UA"/>
        </w:rPr>
      </w:pPr>
    </w:p>
    <w:p w14:paraId="39F3C6F4" w14:textId="77777777" w:rsidR="00333ACF" w:rsidRPr="009667E7" w:rsidRDefault="00333ACF" w:rsidP="001B4C87">
      <w:pPr>
        <w:suppressAutoHyphens/>
        <w:jc w:val="center"/>
        <w:rPr>
          <w:rFonts w:ascii="Arial" w:hAnsi="Arial" w:cs="Arial"/>
          <w:b/>
          <w:sz w:val="28"/>
          <w:szCs w:val="28"/>
          <w:lang w:val="uk-UA"/>
        </w:rPr>
      </w:pPr>
    </w:p>
    <w:p w14:paraId="58243F3A" w14:textId="77777777" w:rsidR="00333ACF" w:rsidRPr="009667E7" w:rsidRDefault="00333ACF" w:rsidP="001B4C87">
      <w:pPr>
        <w:suppressAutoHyphens/>
        <w:rPr>
          <w:rFonts w:ascii="Arial" w:hAnsi="Arial" w:cs="Arial"/>
          <w:sz w:val="28"/>
          <w:szCs w:val="28"/>
          <w:lang w:val="uk-UA"/>
        </w:rPr>
      </w:pPr>
    </w:p>
    <w:p w14:paraId="019A83F1" w14:textId="77777777" w:rsidR="00333ACF" w:rsidRPr="009667E7" w:rsidRDefault="00333ACF" w:rsidP="001B4C87">
      <w:pPr>
        <w:suppressAutoHyphens/>
        <w:rPr>
          <w:rFonts w:ascii="Arial" w:hAnsi="Arial" w:cs="Arial"/>
          <w:sz w:val="28"/>
          <w:szCs w:val="28"/>
          <w:lang w:val="uk-UA"/>
        </w:rPr>
      </w:pPr>
    </w:p>
    <w:p w14:paraId="1FC46F4C" w14:textId="77777777" w:rsidR="00333ACF" w:rsidRPr="009667E7" w:rsidRDefault="00333ACF" w:rsidP="001B4C87">
      <w:pPr>
        <w:suppressAutoHyphens/>
        <w:rPr>
          <w:rFonts w:ascii="Arial" w:hAnsi="Arial" w:cs="Arial"/>
          <w:sz w:val="28"/>
          <w:szCs w:val="28"/>
          <w:lang w:val="uk-UA"/>
        </w:rPr>
      </w:pPr>
    </w:p>
    <w:p w14:paraId="4DEE79AC" w14:textId="77777777" w:rsidR="00333ACF" w:rsidRPr="009667E7" w:rsidRDefault="00333ACF" w:rsidP="001B4C87">
      <w:pPr>
        <w:suppressAutoHyphens/>
        <w:rPr>
          <w:rFonts w:ascii="Arial" w:hAnsi="Arial" w:cs="Arial"/>
          <w:sz w:val="28"/>
          <w:szCs w:val="28"/>
          <w:lang w:val="uk-UA"/>
        </w:rPr>
      </w:pPr>
    </w:p>
    <w:p w14:paraId="50BE9044" w14:textId="77777777" w:rsidR="00333ACF" w:rsidRPr="009667E7" w:rsidRDefault="00333ACF" w:rsidP="001B4C87">
      <w:pPr>
        <w:suppressAutoHyphens/>
        <w:jc w:val="center"/>
        <w:rPr>
          <w:rFonts w:ascii="Arial" w:hAnsi="Arial" w:cs="Arial"/>
          <w:sz w:val="28"/>
          <w:szCs w:val="28"/>
          <w:lang w:val="uk-UA"/>
        </w:rPr>
      </w:pPr>
    </w:p>
    <w:p w14:paraId="39B15B84" w14:textId="77777777" w:rsidR="00333ACF" w:rsidRPr="009667E7" w:rsidRDefault="00333ACF" w:rsidP="001B4C87">
      <w:pPr>
        <w:suppressAutoHyphens/>
        <w:jc w:val="center"/>
        <w:rPr>
          <w:rFonts w:ascii="Arial" w:hAnsi="Arial" w:cs="Arial"/>
          <w:sz w:val="28"/>
          <w:szCs w:val="28"/>
          <w:lang w:val="uk-UA"/>
        </w:rPr>
      </w:pPr>
    </w:p>
    <w:p w14:paraId="6410B67C" w14:textId="77777777" w:rsidR="00333ACF" w:rsidRPr="009667E7" w:rsidRDefault="00333ACF" w:rsidP="001B4C87">
      <w:pPr>
        <w:suppressAutoHyphens/>
        <w:jc w:val="center"/>
        <w:rPr>
          <w:rFonts w:ascii="Arial" w:hAnsi="Arial" w:cs="Arial"/>
          <w:sz w:val="28"/>
          <w:szCs w:val="28"/>
          <w:lang w:val="uk-UA"/>
        </w:rPr>
      </w:pPr>
    </w:p>
    <w:p w14:paraId="7035A396" w14:textId="77777777" w:rsidR="00333ACF" w:rsidRPr="009667E7" w:rsidRDefault="00333ACF" w:rsidP="00333ACF">
      <w:pPr>
        <w:suppressAutoHyphens/>
        <w:jc w:val="center"/>
        <w:rPr>
          <w:rFonts w:ascii="Arial" w:hAnsi="Arial" w:cs="Arial"/>
          <w:sz w:val="28"/>
          <w:szCs w:val="28"/>
          <w:lang w:val="uk-UA"/>
        </w:rPr>
      </w:pPr>
    </w:p>
    <w:p w14:paraId="54D1AAF3" w14:textId="77777777" w:rsidR="00333ACF" w:rsidRPr="009667E7" w:rsidRDefault="00333ACF" w:rsidP="00333ACF">
      <w:pPr>
        <w:suppressAutoHyphens/>
        <w:jc w:val="center"/>
        <w:rPr>
          <w:rFonts w:ascii="Arial" w:hAnsi="Arial" w:cs="Arial"/>
          <w:sz w:val="28"/>
          <w:szCs w:val="28"/>
          <w:lang w:val="uk-UA"/>
        </w:rPr>
      </w:pPr>
    </w:p>
    <w:p w14:paraId="0A98170E" w14:textId="77777777" w:rsidR="00333ACF" w:rsidRPr="009667E7" w:rsidRDefault="00333ACF" w:rsidP="00333ACF">
      <w:pPr>
        <w:suppressAutoHyphens/>
        <w:jc w:val="center"/>
        <w:rPr>
          <w:rFonts w:ascii="Arial" w:hAnsi="Arial" w:cs="Arial"/>
          <w:sz w:val="28"/>
          <w:szCs w:val="28"/>
          <w:lang w:val="uk-UA"/>
        </w:rPr>
      </w:pPr>
      <w:r w:rsidRPr="009667E7">
        <w:rPr>
          <w:rFonts w:ascii="Arial" w:hAnsi="Arial" w:cs="Arial"/>
          <w:sz w:val="28"/>
          <w:szCs w:val="28"/>
          <w:lang w:val="uk-UA"/>
        </w:rPr>
        <w:t>Харків «ХАІ» 20</w:t>
      </w:r>
      <w:r w:rsidR="00596D6B" w:rsidRPr="009667E7">
        <w:rPr>
          <w:rFonts w:ascii="Arial" w:hAnsi="Arial" w:cs="Arial"/>
          <w:sz w:val="28"/>
          <w:szCs w:val="28"/>
          <w:lang w:val="uk-UA"/>
        </w:rPr>
        <w:t>21</w:t>
      </w:r>
    </w:p>
    <w:p w14:paraId="07B92159" w14:textId="77777777" w:rsidR="004F2B87" w:rsidRPr="009667E7" w:rsidRDefault="00000000" w:rsidP="004F2B87">
      <w:pPr>
        <w:spacing w:line="300" w:lineRule="auto"/>
        <w:rPr>
          <w:rFonts w:ascii="Arial" w:hAnsi="Arial" w:cs="Arial"/>
          <w:sz w:val="28"/>
          <w:szCs w:val="28"/>
          <w:lang w:val="uk-UA"/>
        </w:rPr>
      </w:pPr>
      <w:r>
        <w:rPr>
          <w:rFonts w:eastAsia="SimSun"/>
          <w:noProof/>
          <w:lang w:val="uk-UA" w:eastAsia="zh-CN"/>
        </w:rPr>
        <w:pict w14:anchorId="0C47834C">
          <v:rect id="Rectangle 276" o:spid="_x0000_s2054" style="position:absolute;margin-left:225pt;margin-top:36.75pt;width:60pt;height:27pt;z-index:251655680;visibility:visible" wrapcoords="-270 0 -270 20736 21600 20736 21600 0 -27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" stroked="f" strokecolor="blue">
            <w10:wrap type="tight"/>
          </v:rect>
        </w:pict>
      </w:r>
      <w:r>
        <w:rPr>
          <w:rFonts w:eastAsia="SimSun"/>
          <w:noProof/>
          <w:lang w:val="uk-UA" w:eastAsia="zh-CN"/>
        </w:rPr>
        <w:pict w14:anchorId="2E84AD0A">
          <v:rect id="Rectangle 277" o:spid="_x0000_s2055" style="position:absolute;margin-left:234pt;margin-top:20.65pt;width:31pt;height:22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" stroked="f"/>
        </w:pict>
      </w:r>
      <w:r w:rsidR="00333ACF" w:rsidRPr="009667E7">
        <w:rPr>
          <w:b/>
          <w:bCs/>
          <w:sz w:val="28"/>
          <w:szCs w:val="28"/>
          <w:lang w:val="uk-UA"/>
        </w:rPr>
        <w:br w:type="page"/>
      </w:r>
      <w:r w:rsidR="004F2B87" w:rsidRPr="009667E7">
        <w:rPr>
          <w:rFonts w:ascii="Arial" w:hAnsi="Arial" w:cs="Arial"/>
          <w:sz w:val="28"/>
          <w:szCs w:val="28"/>
          <w:lang w:val="uk-UA"/>
        </w:rPr>
        <w:lastRenderedPageBreak/>
        <w:t>УДК 629.735.33.054.7(076.5)</w:t>
      </w:r>
    </w:p>
    <w:p w14:paraId="6440FBB7" w14:textId="77777777" w:rsidR="004F2B87" w:rsidRPr="00826672" w:rsidRDefault="004F2B87" w:rsidP="004F2B87">
      <w:pPr>
        <w:spacing w:line="300" w:lineRule="auto"/>
        <w:rPr>
          <w:rFonts w:ascii="Arial" w:hAnsi="Arial" w:cs="Arial"/>
          <w:sz w:val="28"/>
          <w:szCs w:val="28"/>
        </w:rPr>
      </w:pPr>
      <w:r w:rsidRPr="009667E7">
        <w:rPr>
          <w:rFonts w:ascii="Arial" w:hAnsi="Arial" w:cs="Arial"/>
          <w:sz w:val="28"/>
          <w:szCs w:val="28"/>
          <w:lang w:val="uk-UA"/>
        </w:rPr>
        <w:t xml:space="preserve">        С89</w:t>
      </w:r>
    </w:p>
    <w:p w14:paraId="2C059803" w14:textId="77777777" w:rsidR="001B4C87" w:rsidRPr="009667E7" w:rsidRDefault="001B4C87" w:rsidP="001B4C87">
      <w:pPr>
        <w:suppressAutoHyphens/>
        <w:autoSpaceDE w:val="0"/>
        <w:autoSpaceDN w:val="0"/>
        <w:adjustRightInd w:val="0"/>
        <w:spacing w:line="300" w:lineRule="auto"/>
        <w:ind w:left="709"/>
        <w:rPr>
          <w:rFonts w:ascii="Arial" w:eastAsia="SimSun" w:hAnsi="Arial" w:cs="Arial"/>
          <w:color w:val="000000"/>
          <w:sz w:val="28"/>
          <w:szCs w:val="28"/>
          <w:lang w:val="uk-UA" w:eastAsia="zh-CN"/>
        </w:rPr>
      </w:pPr>
    </w:p>
    <w:p w14:paraId="6DA58095" w14:textId="77777777" w:rsidR="001B4C87" w:rsidRPr="009667E7" w:rsidRDefault="001B4C87" w:rsidP="001B4C87">
      <w:pPr>
        <w:suppressAutoHyphens/>
        <w:autoSpaceDE w:val="0"/>
        <w:autoSpaceDN w:val="0"/>
        <w:adjustRightInd w:val="0"/>
        <w:spacing w:line="300" w:lineRule="auto"/>
        <w:ind w:left="709"/>
        <w:rPr>
          <w:rFonts w:ascii="Arial" w:eastAsia="SimSun" w:hAnsi="Arial" w:cs="Arial"/>
          <w:color w:val="000000"/>
          <w:sz w:val="28"/>
          <w:szCs w:val="28"/>
          <w:lang w:val="uk-UA" w:eastAsia="zh-CN"/>
        </w:rPr>
      </w:pPr>
    </w:p>
    <w:p w14:paraId="0142B7A3" w14:textId="77777777" w:rsidR="001B4C87" w:rsidRPr="009667E7" w:rsidRDefault="001B4C87" w:rsidP="001B4C87">
      <w:pPr>
        <w:suppressAutoHyphens/>
        <w:spacing w:line="300" w:lineRule="auto"/>
        <w:ind w:firstLine="709"/>
        <w:jc w:val="center"/>
        <w:rPr>
          <w:rFonts w:ascii="Arial" w:eastAsia="SimSun" w:hAnsi="Arial" w:cs="Arial"/>
          <w:sz w:val="28"/>
          <w:szCs w:val="28"/>
          <w:lang w:val="uk-UA" w:eastAsia="zh-CN"/>
        </w:rPr>
      </w:pPr>
    </w:p>
    <w:p w14:paraId="778BA414" w14:textId="77777777" w:rsidR="001B4C87" w:rsidRPr="009667E7" w:rsidRDefault="001B4C87" w:rsidP="001B4C87">
      <w:pPr>
        <w:suppressAutoHyphens/>
        <w:spacing w:line="300" w:lineRule="auto"/>
        <w:ind w:firstLine="709"/>
        <w:jc w:val="center"/>
        <w:rPr>
          <w:rFonts w:ascii="Arial" w:eastAsia="SimSun" w:hAnsi="Arial" w:cs="Arial"/>
          <w:sz w:val="28"/>
          <w:szCs w:val="28"/>
          <w:lang w:val="uk-UA" w:eastAsia="zh-CN"/>
        </w:rPr>
      </w:pPr>
    </w:p>
    <w:p w14:paraId="4322987D" w14:textId="77777777" w:rsidR="001B4C87" w:rsidRPr="009667E7" w:rsidRDefault="001B4C87" w:rsidP="001B4C87">
      <w:pPr>
        <w:suppressAutoHyphens/>
        <w:spacing w:line="300" w:lineRule="auto"/>
        <w:ind w:firstLine="709"/>
        <w:jc w:val="center"/>
        <w:rPr>
          <w:rFonts w:ascii="Arial" w:eastAsia="SimSun" w:hAnsi="Arial" w:cs="Arial"/>
          <w:sz w:val="28"/>
          <w:szCs w:val="28"/>
          <w:lang w:val="uk-UA" w:eastAsia="zh-CN"/>
        </w:rPr>
      </w:pPr>
      <w:r w:rsidRPr="009667E7">
        <w:rPr>
          <w:rFonts w:ascii="Arial" w:eastAsia="SimSun" w:hAnsi="Arial" w:cs="Arial"/>
          <w:sz w:val="28"/>
          <w:szCs w:val="28"/>
          <w:lang w:val="uk-UA" w:eastAsia="zh-CN"/>
        </w:rPr>
        <w:t>Рецензенти: канд. техн. наук, доц. Ю. О. Кузнєцов,</w:t>
      </w:r>
    </w:p>
    <w:p w14:paraId="2140D724" w14:textId="77777777" w:rsidR="001B4C87" w:rsidRPr="009667E7" w:rsidRDefault="001B4C87" w:rsidP="001B4C87">
      <w:pPr>
        <w:suppressAutoHyphens/>
        <w:spacing w:line="300" w:lineRule="auto"/>
        <w:jc w:val="both"/>
        <w:rPr>
          <w:rFonts w:ascii="Arial" w:eastAsia="SimSun" w:hAnsi="Arial" w:cs="Arial"/>
          <w:sz w:val="28"/>
          <w:szCs w:val="28"/>
          <w:lang w:val="uk-UA" w:eastAsia="zh-CN"/>
        </w:rPr>
      </w:pPr>
      <w:r w:rsidRPr="009667E7">
        <w:rPr>
          <w:rFonts w:ascii="Arial" w:eastAsia="SimSun" w:hAnsi="Arial" w:cs="Arial"/>
          <w:sz w:val="28"/>
          <w:szCs w:val="28"/>
          <w:lang w:val="uk-UA" w:eastAsia="zh-CN"/>
        </w:rPr>
        <w:t xml:space="preserve">                                               канд. техн. наук  С. М. Флерко</w:t>
      </w:r>
    </w:p>
    <w:p w14:paraId="4F8A50DA" w14:textId="77777777" w:rsidR="001B4C87" w:rsidRPr="009667E7" w:rsidRDefault="001B4C87" w:rsidP="001B4C87">
      <w:pPr>
        <w:suppressAutoHyphens/>
        <w:autoSpaceDE w:val="0"/>
        <w:autoSpaceDN w:val="0"/>
        <w:adjustRightInd w:val="0"/>
        <w:spacing w:line="300" w:lineRule="auto"/>
        <w:rPr>
          <w:rFonts w:ascii="Arial" w:eastAsia="SimSun" w:hAnsi="Arial" w:cs="Arial"/>
          <w:color w:val="000000"/>
          <w:sz w:val="28"/>
          <w:szCs w:val="28"/>
          <w:lang w:val="uk-UA" w:eastAsia="zh-CN"/>
        </w:rPr>
      </w:pPr>
    </w:p>
    <w:p w14:paraId="084C8DB2" w14:textId="77777777" w:rsidR="001B4C87" w:rsidRPr="009667E7" w:rsidRDefault="001B4C87" w:rsidP="001B4C87">
      <w:pPr>
        <w:suppressAutoHyphens/>
        <w:autoSpaceDE w:val="0"/>
        <w:autoSpaceDN w:val="0"/>
        <w:adjustRightInd w:val="0"/>
        <w:spacing w:line="300" w:lineRule="auto"/>
        <w:rPr>
          <w:rFonts w:ascii="Arial" w:eastAsia="SimSun" w:hAnsi="Arial" w:cs="Arial"/>
          <w:b/>
          <w:color w:val="000000"/>
          <w:sz w:val="28"/>
          <w:szCs w:val="28"/>
          <w:lang w:val="uk-UA" w:eastAsia="zh-CN"/>
        </w:rPr>
      </w:pPr>
      <w:r w:rsidRPr="009667E7">
        <w:rPr>
          <w:rFonts w:ascii="Arial" w:eastAsia="SimSun" w:hAnsi="Arial" w:cs="Arial"/>
          <w:b/>
          <w:color w:val="000000"/>
          <w:sz w:val="28"/>
          <w:szCs w:val="28"/>
          <w:lang w:val="uk-UA" w:eastAsia="zh-CN"/>
        </w:rPr>
        <w:tab/>
      </w:r>
    </w:p>
    <w:p w14:paraId="7BE4989D" w14:textId="77777777" w:rsidR="00E6678E" w:rsidRPr="009667E7" w:rsidRDefault="00E6678E" w:rsidP="001B4C87">
      <w:pPr>
        <w:suppressAutoHyphens/>
        <w:autoSpaceDE w:val="0"/>
        <w:autoSpaceDN w:val="0"/>
        <w:adjustRightInd w:val="0"/>
        <w:spacing w:line="300" w:lineRule="auto"/>
        <w:rPr>
          <w:rFonts w:ascii="Arial" w:eastAsia="SimSun" w:hAnsi="Arial" w:cs="Arial"/>
          <w:b/>
          <w:color w:val="000000"/>
          <w:sz w:val="28"/>
          <w:szCs w:val="28"/>
          <w:lang w:val="uk-UA" w:eastAsia="zh-CN"/>
        </w:rPr>
      </w:pPr>
    </w:p>
    <w:p w14:paraId="0BBFACA9" w14:textId="77777777" w:rsidR="001B4C87" w:rsidRPr="009667E7" w:rsidRDefault="001B4C87" w:rsidP="001B4C87">
      <w:pPr>
        <w:suppressAutoHyphens/>
        <w:autoSpaceDE w:val="0"/>
        <w:autoSpaceDN w:val="0"/>
        <w:adjustRightInd w:val="0"/>
        <w:spacing w:line="300" w:lineRule="auto"/>
        <w:rPr>
          <w:rFonts w:ascii="Arial" w:eastAsia="SimSun" w:hAnsi="Arial" w:cs="Arial"/>
          <w:b/>
          <w:color w:val="000000"/>
          <w:sz w:val="28"/>
          <w:szCs w:val="28"/>
          <w:lang w:val="uk-UA" w:eastAsia="zh-CN"/>
        </w:rPr>
      </w:pPr>
    </w:p>
    <w:p w14:paraId="534F78FB" w14:textId="77777777" w:rsidR="001B4C87" w:rsidRPr="009667E7" w:rsidRDefault="001B4C87" w:rsidP="001B4C87">
      <w:pPr>
        <w:suppressAutoHyphens/>
        <w:autoSpaceDE w:val="0"/>
        <w:autoSpaceDN w:val="0"/>
        <w:adjustRightInd w:val="0"/>
        <w:spacing w:line="300" w:lineRule="auto"/>
        <w:ind w:firstLine="708"/>
        <w:rPr>
          <w:rFonts w:ascii="Arial" w:eastAsia="SimSun" w:hAnsi="Arial" w:cs="Arial"/>
          <w:b/>
          <w:color w:val="000000"/>
          <w:sz w:val="28"/>
          <w:szCs w:val="28"/>
          <w:lang w:val="uk-UA" w:eastAsia="zh-CN"/>
        </w:rPr>
      </w:pPr>
      <w:r w:rsidRPr="009667E7">
        <w:rPr>
          <w:rFonts w:ascii="Arial" w:eastAsia="SimSun" w:hAnsi="Arial" w:cs="Arial"/>
          <w:b/>
          <w:color w:val="000000"/>
          <w:sz w:val="28"/>
          <w:szCs w:val="28"/>
          <w:lang w:val="uk-UA" w:eastAsia="zh-CN"/>
        </w:rPr>
        <w:t>Субота, А. М.</w:t>
      </w:r>
    </w:p>
    <w:p w14:paraId="2AE107C2" w14:textId="77777777" w:rsidR="001B4C87" w:rsidRPr="009667E7" w:rsidRDefault="001B4C87" w:rsidP="001B4C87">
      <w:pPr>
        <w:suppressAutoHyphens/>
        <w:autoSpaceDE w:val="0"/>
        <w:autoSpaceDN w:val="0"/>
        <w:adjustRightInd w:val="0"/>
        <w:spacing w:line="300" w:lineRule="auto"/>
        <w:ind w:left="720" w:hanging="720"/>
        <w:jc w:val="both"/>
        <w:rPr>
          <w:rFonts w:ascii="Arial" w:eastAsia="SimSun" w:hAnsi="Arial" w:cs="Arial"/>
          <w:color w:val="000000"/>
          <w:sz w:val="28"/>
          <w:szCs w:val="28"/>
          <w:lang w:val="uk-UA" w:eastAsia="zh-CN"/>
        </w:rPr>
      </w:pPr>
      <w:r w:rsidRPr="009667E7">
        <w:rPr>
          <w:rFonts w:ascii="Arial" w:eastAsia="SimSun" w:hAnsi="Arial" w:cs="Arial"/>
          <w:color w:val="000000"/>
          <w:sz w:val="28"/>
          <w:szCs w:val="28"/>
          <w:lang w:val="uk-UA" w:eastAsia="zh-CN"/>
        </w:rPr>
        <w:t xml:space="preserve">С89       </w:t>
      </w:r>
      <w:r w:rsidR="004F2B87" w:rsidRPr="009667E7">
        <w:rPr>
          <w:rFonts w:ascii="Arial" w:eastAsia="SimSun" w:hAnsi="Arial" w:cs="Arial"/>
          <w:color w:val="000000"/>
          <w:sz w:val="28"/>
          <w:szCs w:val="28"/>
          <w:lang w:val="uk-UA" w:eastAsia="zh-CN"/>
        </w:rPr>
        <w:t>Пілотажно-навігаційні комплекси</w:t>
      </w:r>
      <w:r w:rsidRPr="009667E7">
        <w:rPr>
          <w:rFonts w:ascii="Arial" w:eastAsia="SimSun" w:hAnsi="Arial" w:cs="Arial"/>
          <w:color w:val="000000"/>
          <w:sz w:val="28"/>
          <w:szCs w:val="28"/>
          <w:lang w:val="uk-UA" w:eastAsia="zh-CN"/>
        </w:rPr>
        <w:t xml:space="preserve"> [Текст] : </w:t>
      </w:r>
      <w:r w:rsidR="004F2B87" w:rsidRPr="009667E7">
        <w:rPr>
          <w:rFonts w:ascii="Arial" w:eastAsia="SimSun" w:hAnsi="Arial" w:cs="Arial"/>
          <w:color w:val="000000"/>
          <w:sz w:val="28"/>
          <w:szCs w:val="28"/>
          <w:lang w:val="uk-UA" w:eastAsia="zh-CN"/>
        </w:rPr>
        <w:t>конспект лекцій</w:t>
      </w:r>
      <w:r w:rsidRPr="009667E7">
        <w:rPr>
          <w:rFonts w:ascii="Arial" w:eastAsia="SimSun" w:hAnsi="Arial" w:cs="Arial"/>
          <w:color w:val="000000"/>
          <w:sz w:val="28"/>
          <w:szCs w:val="28"/>
          <w:lang w:val="uk-UA" w:eastAsia="zh-CN"/>
        </w:rPr>
        <w:t xml:space="preserve"> / А. М. Субота, В. Г. Джулгаков, Д. В. Сокол. – Харків :</w:t>
      </w:r>
      <w:r w:rsidRPr="009667E7">
        <w:rPr>
          <w:rFonts w:ascii="Arial" w:eastAsia="SimSun" w:hAnsi="Arial" w:cs="Arial"/>
          <w:lang w:val="uk-UA" w:eastAsia="zh-CN"/>
        </w:rPr>
        <w:t xml:space="preserve"> </w:t>
      </w:r>
      <w:r w:rsidRPr="009667E7">
        <w:rPr>
          <w:rFonts w:ascii="Arial" w:eastAsia="SimSun" w:hAnsi="Arial" w:cs="Arial"/>
          <w:color w:val="000000"/>
          <w:sz w:val="28"/>
          <w:szCs w:val="28"/>
          <w:lang w:val="uk-UA" w:eastAsia="zh-CN"/>
        </w:rPr>
        <w:t>Нац. аерокосм. ун-т ім. М. Є. Жуковського «Харків. авіац. ін-т», 2021. –  1</w:t>
      </w:r>
      <w:r w:rsidR="004F2B87" w:rsidRPr="009667E7">
        <w:rPr>
          <w:rFonts w:ascii="Arial" w:eastAsia="SimSun" w:hAnsi="Arial" w:cs="Arial"/>
          <w:color w:val="000000"/>
          <w:sz w:val="28"/>
          <w:szCs w:val="28"/>
          <w:lang w:val="uk-UA" w:eastAsia="zh-CN"/>
        </w:rPr>
        <w:t>08</w:t>
      </w:r>
      <w:r w:rsidRPr="009667E7">
        <w:rPr>
          <w:rFonts w:ascii="Arial" w:eastAsia="SimSun" w:hAnsi="Arial" w:cs="Arial"/>
          <w:color w:val="000000"/>
          <w:sz w:val="28"/>
          <w:szCs w:val="28"/>
          <w:lang w:val="uk-UA" w:eastAsia="zh-CN"/>
        </w:rPr>
        <w:t xml:space="preserve"> с.</w:t>
      </w:r>
    </w:p>
    <w:p w14:paraId="15F35766" w14:textId="77777777" w:rsidR="001B4C87" w:rsidRPr="009667E7" w:rsidRDefault="001B4C87" w:rsidP="001B4C87">
      <w:pPr>
        <w:suppressAutoHyphens/>
        <w:autoSpaceDE w:val="0"/>
        <w:autoSpaceDN w:val="0"/>
        <w:adjustRightInd w:val="0"/>
        <w:spacing w:line="300" w:lineRule="auto"/>
        <w:ind w:left="720" w:hanging="720"/>
        <w:jc w:val="both"/>
        <w:rPr>
          <w:rFonts w:ascii="Arial" w:eastAsia="SimSun" w:hAnsi="Arial" w:cs="Arial"/>
          <w:color w:val="000000"/>
          <w:sz w:val="28"/>
          <w:szCs w:val="28"/>
          <w:lang w:val="uk-UA" w:eastAsia="zh-CN"/>
        </w:rPr>
      </w:pPr>
    </w:p>
    <w:p w14:paraId="336CA731" w14:textId="77777777" w:rsidR="001B4C87" w:rsidRPr="009667E7" w:rsidRDefault="001B4C87" w:rsidP="001B4C87">
      <w:pPr>
        <w:suppressAutoHyphens/>
        <w:autoSpaceDE w:val="0"/>
        <w:autoSpaceDN w:val="0"/>
        <w:adjustRightInd w:val="0"/>
        <w:spacing w:line="300" w:lineRule="auto"/>
        <w:ind w:left="709" w:firstLine="707"/>
        <w:jc w:val="both"/>
        <w:rPr>
          <w:rFonts w:ascii="Arial" w:eastAsia="SimSun" w:hAnsi="Arial" w:cs="Arial"/>
          <w:color w:val="C0C0C0"/>
          <w:sz w:val="28"/>
          <w:szCs w:val="28"/>
          <w:lang w:val="uk-UA" w:eastAsia="zh-CN"/>
        </w:rPr>
      </w:pPr>
      <w:r w:rsidRPr="009667E7">
        <w:rPr>
          <w:rFonts w:ascii="Arial" w:eastAsia="SimSun" w:hAnsi="Arial" w:cs="Arial"/>
          <w:color w:val="C0C0C0"/>
          <w:sz w:val="28"/>
          <w:szCs w:val="28"/>
          <w:lang w:val="uk-UA" w:eastAsia="zh-CN"/>
        </w:rPr>
        <w:t>ISBN 978-966-662-728-8</w:t>
      </w:r>
    </w:p>
    <w:p w14:paraId="6A56D30C" w14:textId="77777777" w:rsidR="001B4C87" w:rsidRPr="009667E7" w:rsidRDefault="001B4C87" w:rsidP="001B4C87">
      <w:pPr>
        <w:suppressAutoHyphens/>
        <w:autoSpaceDE w:val="0"/>
        <w:autoSpaceDN w:val="0"/>
        <w:adjustRightInd w:val="0"/>
        <w:spacing w:line="300" w:lineRule="auto"/>
        <w:rPr>
          <w:rFonts w:ascii="Arial" w:eastAsia="SimSun" w:hAnsi="Arial" w:cs="Arial"/>
          <w:color w:val="000000"/>
          <w:sz w:val="28"/>
          <w:szCs w:val="28"/>
          <w:lang w:val="uk-UA" w:eastAsia="zh-CN"/>
        </w:rPr>
      </w:pPr>
    </w:p>
    <w:p w14:paraId="1FEB61CE" w14:textId="77777777" w:rsidR="004F2B87" w:rsidRPr="009667E7" w:rsidRDefault="004F2B87" w:rsidP="004F2B87">
      <w:pPr>
        <w:ind w:left="720" w:firstLine="696"/>
        <w:jc w:val="both"/>
        <w:rPr>
          <w:rFonts w:ascii="Arial" w:hAnsi="Arial" w:cs="Arial"/>
          <w:lang w:val="uk-UA"/>
        </w:rPr>
      </w:pPr>
      <w:r w:rsidRPr="009667E7">
        <w:rPr>
          <w:rFonts w:ascii="Arial" w:hAnsi="Arial" w:cs="Arial"/>
          <w:lang w:val="uk-UA"/>
        </w:rPr>
        <w:t xml:space="preserve">Викладено </w:t>
      </w:r>
      <w:r w:rsidR="00EC08CC">
        <w:rPr>
          <w:rFonts w:ascii="Arial" w:hAnsi="Arial" w:cs="Arial"/>
          <w:lang w:val="uk-UA"/>
        </w:rPr>
        <w:t>основні принципи побудови пілотажно-навігаційних комплексів (ПНК) та їх алгоритмічного забезпечення. Особливу увагу приділено алгоритмам оцінювання вимірюваних параметрів польоту, основам інерціальної навігації, особливостям і умовам побудови інерціальних навігаційних систем різного типу (платформен</w:t>
      </w:r>
      <w:r w:rsidR="00B7731B">
        <w:rPr>
          <w:rFonts w:ascii="Arial" w:hAnsi="Arial" w:cs="Arial"/>
          <w:lang w:val="uk-UA"/>
        </w:rPr>
        <w:t>н</w:t>
      </w:r>
      <w:r w:rsidR="00EC08CC">
        <w:rPr>
          <w:rFonts w:ascii="Arial" w:hAnsi="Arial" w:cs="Arial"/>
          <w:lang w:val="uk-UA"/>
        </w:rPr>
        <w:t>их та безплатформен</w:t>
      </w:r>
      <w:r w:rsidR="00B7731B">
        <w:rPr>
          <w:rFonts w:ascii="Arial" w:hAnsi="Arial" w:cs="Arial"/>
          <w:lang w:val="uk-UA"/>
        </w:rPr>
        <w:t>н</w:t>
      </w:r>
      <w:r w:rsidR="00EC08CC">
        <w:rPr>
          <w:rFonts w:ascii="Arial" w:hAnsi="Arial" w:cs="Arial"/>
          <w:lang w:val="uk-UA"/>
        </w:rPr>
        <w:t>их), ак також методам діагностування окремих функціональних елементів та підсистем ПНК.</w:t>
      </w:r>
    </w:p>
    <w:p w14:paraId="2413EBA3" w14:textId="77777777" w:rsidR="001B4C87" w:rsidRPr="009667E7" w:rsidRDefault="004F2B87" w:rsidP="004F2B87">
      <w:pPr>
        <w:suppressAutoHyphens/>
        <w:autoSpaceDE w:val="0"/>
        <w:autoSpaceDN w:val="0"/>
        <w:adjustRightInd w:val="0"/>
        <w:spacing w:line="300" w:lineRule="auto"/>
        <w:ind w:left="720" w:firstLine="709"/>
        <w:jc w:val="both"/>
        <w:rPr>
          <w:rFonts w:ascii="Arial" w:eastAsia="SimSun" w:hAnsi="Arial" w:cs="Arial"/>
          <w:color w:val="000000"/>
          <w:sz w:val="28"/>
          <w:szCs w:val="28"/>
          <w:lang w:val="uk-UA" w:eastAsia="zh-CN"/>
        </w:rPr>
      </w:pPr>
      <w:r w:rsidRPr="009667E7">
        <w:rPr>
          <w:rFonts w:ascii="Arial" w:hAnsi="Arial" w:cs="Arial"/>
          <w:lang w:val="uk-UA"/>
        </w:rPr>
        <w:t xml:space="preserve">Для студентів, що навчаються за освітніми програмами «Авіоніка», </w:t>
      </w:r>
      <w:r w:rsidRPr="009667E7">
        <w:rPr>
          <w:rFonts w:ascii="Arial" w:hAnsi="Arial" w:cs="Arial"/>
        </w:rPr>
        <w:br/>
      </w:r>
      <w:r w:rsidRPr="009667E7">
        <w:rPr>
          <w:rFonts w:ascii="Arial" w:hAnsi="Arial" w:cs="Arial"/>
          <w:lang w:val="uk-UA"/>
        </w:rPr>
        <w:t>«Авіаційний транспорт», «Автоматизація та комп’ютерно-інтегровані технології».</w:t>
      </w:r>
    </w:p>
    <w:p w14:paraId="2B4390DA" w14:textId="77777777" w:rsidR="001B4C87" w:rsidRPr="009667E7" w:rsidRDefault="001B4C87" w:rsidP="001B4C87">
      <w:pPr>
        <w:suppressAutoHyphens/>
        <w:autoSpaceDE w:val="0"/>
        <w:autoSpaceDN w:val="0"/>
        <w:adjustRightInd w:val="0"/>
        <w:spacing w:line="300" w:lineRule="auto"/>
        <w:ind w:left="720"/>
        <w:rPr>
          <w:rFonts w:ascii="Arial" w:eastAsia="SimSun" w:hAnsi="Arial" w:cs="Arial"/>
          <w:color w:val="000000"/>
          <w:lang w:val="uk-UA" w:eastAsia="zh-CN"/>
        </w:rPr>
      </w:pPr>
    </w:p>
    <w:p w14:paraId="5A18BD5B" w14:textId="77777777" w:rsidR="001B4C87" w:rsidRPr="009667E7" w:rsidRDefault="001B4C87" w:rsidP="001B4C87">
      <w:pPr>
        <w:suppressAutoHyphens/>
        <w:autoSpaceDE w:val="0"/>
        <w:autoSpaceDN w:val="0"/>
        <w:adjustRightInd w:val="0"/>
        <w:spacing w:line="300" w:lineRule="auto"/>
        <w:ind w:left="720"/>
        <w:rPr>
          <w:rFonts w:ascii="Arial" w:eastAsia="SimSun" w:hAnsi="Arial" w:cs="Arial"/>
          <w:color w:val="000000"/>
          <w:lang w:val="uk-UA" w:eastAsia="zh-CN"/>
        </w:rPr>
      </w:pPr>
      <w:r w:rsidRPr="009667E7">
        <w:rPr>
          <w:rFonts w:ascii="Arial" w:eastAsia="SimSun" w:hAnsi="Arial" w:cs="Arial"/>
          <w:color w:val="000000"/>
          <w:lang w:val="uk-UA" w:eastAsia="zh-CN"/>
        </w:rPr>
        <w:t>Іл.</w:t>
      </w:r>
      <w:r w:rsidR="00EC08CC">
        <w:rPr>
          <w:rFonts w:ascii="Arial" w:eastAsia="SimSun" w:hAnsi="Arial" w:cs="Arial"/>
          <w:color w:val="000000"/>
          <w:lang w:val="uk-UA" w:eastAsia="zh-CN"/>
        </w:rPr>
        <w:t>__</w:t>
      </w:r>
      <w:r w:rsidRPr="009667E7">
        <w:rPr>
          <w:rFonts w:ascii="Arial" w:eastAsia="SimSun" w:hAnsi="Arial" w:cs="Arial"/>
          <w:color w:val="000000"/>
          <w:lang w:val="uk-UA" w:eastAsia="zh-CN"/>
        </w:rPr>
        <w:t xml:space="preserve">. Табл. </w:t>
      </w:r>
      <w:r w:rsidR="00EC08CC">
        <w:rPr>
          <w:rFonts w:ascii="Arial" w:eastAsia="SimSun" w:hAnsi="Arial" w:cs="Arial"/>
          <w:color w:val="000000"/>
          <w:lang w:val="uk-UA" w:eastAsia="zh-CN"/>
        </w:rPr>
        <w:t>__</w:t>
      </w:r>
      <w:r w:rsidRPr="009667E7">
        <w:rPr>
          <w:rFonts w:ascii="Arial" w:eastAsia="SimSun" w:hAnsi="Arial" w:cs="Arial"/>
          <w:color w:val="000000"/>
          <w:lang w:val="uk-UA" w:eastAsia="zh-CN"/>
        </w:rPr>
        <w:t xml:space="preserve">. Бібліогр.:  </w:t>
      </w:r>
      <w:r w:rsidR="00EC08CC">
        <w:rPr>
          <w:rFonts w:ascii="Arial" w:eastAsia="SimSun" w:hAnsi="Arial" w:cs="Arial"/>
          <w:color w:val="000000"/>
          <w:lang w:val="uk-UA" w:eastAsia="zh-CN"/>
        </w:rPr>
        <w:t>__</w:t>
      </w:r>
      <w:r w:rsidRPr="009667E7">
        <w:rPr>
          <w:rFonts w:ascii="Arial" w:eastAsia="SimSun" w:hAnsi="Arial" w:cs="Arial"/>
          <w:color w:val="000000"/>
          <w:lang w:val="uk-UA" w:eastAsia="zh-CN"/>
        </w:rPr>
        <w:t xml:space="preserve"> назв </w:t>
      </w:r>
    </w:p>
    <w:p w14:paraId="022534D0" w14:textId="77777777" w:rsidR="001B4C87" w:rsidRDefault="001B4C87" w:rsidP="001B4C87">
      <w:pPr>
        <w:suppressAutoHyphens/>
        <w:autoSpaceDE w:val="0"/>
        <w:autoSpaceDN w:val="0"/>
        <w:adjustRightInd w:val="0"/>
        <w:spacing w:line="300" w:lineRule="auto"/>
        <w:rPr>
          <w:rFonts w:ascii="Arial" w:eastAsia="SimSun" w:hAnsi="Arial" w:cs="Arial"/>
          <w:color w:val="000000"/>
          <w:sz w:val="28"/>
          <w:szCs w:val="28"/>
          <w:lang w:val="uk-UA" w:eastAsia="zh-CN"/>
        </w:rPr>
      </w:pPr>
    </w:p>
    <w:p w14:paraId="6867C07D" w14:textId="77777777" w:rsidR="00EC08CC" w:rsidRPr="009667E7" w:rsidRDefault="00EC08CC" w:rsidP="001B4C87">
      <w:pPr>
        <w:suppressAutoHyphens/>
        <w:autoSpaceDE w:val="0"/>
        <w:autoSpaceDN w:val="0"/>
        <w:adjustRightInd w:val="0"/>
        <w:spacing w:line="300" w:lineRule="auto"/>
        <w:rPr>
          <w:rFonts w:ascii="Arial" w:eastAsia="SimSun" w:hAnsi="Arial" w:cs="Arial"/>
          <w:color w:val="000000"/>
          <w:sz w:val="28"/>
          <w:szCs w:val="28"/>
          <w:lang w:val="uk-UA" w:eastAsia="zh-CN"/>
        </w:rPr>
      </w:pPr>
    </w:p>
    <w:p w14:paraId="6F506CB4" w14:textId="77777777" w:rsidR="004F2B87" w:rsidRPr="00826672" w:rsidRDefault="004F2B87" w:rsidP="004F2B87">
      <w:pPr>
        <w:ind w:left="720"/>
        <w:jc w:val="right"/>
        <w:rPr>
          <w:rFonts w:ascii="Arial" w:hAnsi="Arial" w:cs="Arial"/>
          <w:b/>
        </w:rPr>
      </w:pPr>
      <w:r w:rsidRPr="009667E7">
        <w:rPr>
          <w:rFonts w:ascii="Arial" w:hAnsi="Arial" w:cs="Arial"/>
          <w:b/>
          <w:lang w:val="uk-UA"/>
        </w:rPr>
        <w:t>УДК 629.735.33.054.7(076.5</w:t>
      </w:r>
      <w:r w:rsidRPr="00826672">
        <w:rPr>
          <w:rFonts w:ascii="Arial" w:hAnsi="Arial" w:cs="Arial"/>
          <w:b/>
        </w:rPr>
        <w:t>)</w:t>
      </w:r>
    </w:p>
    <w:p w14:paraId="7B671871" w14:textId="77777777" w:rsidR="001B4C87" w:rsidRPr="009667E7" w:rsidRDefault="001B4C87" w:rsidP="001B4C87">
      <w:pPr>
        <w:tabs>
          <w:tab w:val="left" w:pos="9180"/>
        </w:tabs>
        <w:suppressAutoHyphens/>
        <w:spacing w:line="300" w:lineRule="auto"/>
        <w:ind w:firstLine="5040"/>
        <w:jc w:val="both"/>
        <w:rPr>
          <w:rFonts w:ascii="Arial" w:eastAsia="SimSun" w:hAnsi="Arial" w:cs="Arial"/>
          <w:b/>
          <w:sz w:val="28"/>
          <w:szCs w:val="28"/>
          <w:lang w:val="uk-UA" w:eastAsia="zh-CN"/>
        </w:rPr>
      </w:pPr>
    </w:p>
    <w:p w14:paraId="3D21AC59" w14:textId="77777777" w:rsidR="001B4C87" w:rsidRPr="009667E7" w:rsidRDefault="001B4C87" w:rsidP="001B4C87">
      <w:pPr>
        <w:suppressAutoHyphens/>
        <w:spacing w:line="300" w:lineRule="auto"/>
        <w:ind w:firstLine="4253"/>
        <w:rPr>
          <w:rFonts w:ascii="Arial" w:eastAsia="SimSun" w:hAnsi="Arial" w:cs="Arial"/>
          <w:lang w:val="uk-UA" w:eastAsia="zh-CN"/>
        </w:rPr>
      </w:pPr>
      <w:r w:rsidRPr="009667E7">
        <w:rPr>
          <w:rFonts w:eastAsia="SimSun"/>
          <w:lang w:val="uk-UA" w:eastAsia="zh-CN"/>
        </w:rPr>
        <w:t xml:space="preserve">© </w:t>
      </w:r>
      <w:r w:rsidRPr="009667E7">
        <w:rPr>
          <w:rFonts w:ascii="Arial" w:eastAsia="SimSun" w:hAnsi="Arial" w:cs="Arial"/>
          <w:lang w:val="uk-UA" w:eastAsia="zh-CN"/>
        </w:rPr>
        <w:t>Субота А. М., Джулгаков В. Г., Сокол Д. В. 2021</w:t>
      </w:r>
    </w:p>
    <w:p w14:paraId="4FDDB191" w14:textId="77777777" w:rsidR="001B4C87" w:rsidRPr="009667E7" w:rsidRDefault="001B4C87" w:rsidP="001B4C87">
      <w:pPr>
        <w:suppressAutoHyphens/>
        <w:spacing w:line="300" w:lineRule="auto"/>
        <w:ind w:firstLine="4253"/>
        <w:rPr>
          <w:rFonts w:ascii="Arial" w:eastAsia="SimSun" w:hAnsi="Arial" w:cs="Arial"/>
          <w:lang w:val="uk-UA" w:eastAsia="zh-CN"/>
        </w:rPr>
      </w:pPr>
      <w:r w:rsidRPr="009667E7">
        <w:rPr>
          <w:rFonts w:eastAsia="SimSun"/>
          <w:lang w:val="uk-UA" w:eastAsia="zh-CN"/>
        </w:rPr>
        <w:t xml:space="preserve">© </w:t>
      </w:r>
      <w:r w:rsidRPr="009667E7">
        <w:rPr>
          <w:rFonts w:ascii="Arial" w:eastAsia="SimSun" w:hAnsi="Arial" w:cs="Arial"/>
          <w:lang w:val="uk-UA" w:eastAsia="zh-CN"/>
        </w:rPr>
        <w:t>Національний аерокосмічний</w:t>
      </w:r>
    </w:p>
    <w:p w14:paraId="06F1DC59" w14:textId="77777777" w:rsidR="001B4C87" w:rsidRPr="009667E7" w:rsidRDefault="001B4C87" w:rsidP="001B4C87">
      <w:pPr>
        <w:suppressAutoHyphens/>
        <w:spacing w:line="300" w:lineRule="auto"/>
        <w:ind w:firstLine="4253"/>
        <w:rPr>
          <w:rFonts w:ascii="Arial" w:eastAsia="SimSun" w:hAnsi="Arial" w:cs="Arial"/>
          <w:lang w:val="uk-UA" w:eastAsia="zh-CN"/>
        </w:rPr>
      </w:pPr>
      <w:r w:rsidRPr="009667E7">
        <w:rPr>
          <w:rFonts w:ascii="Arial" w:eastAsia="SimSun" w:hAnsi="Arial" w:cs="Arial"/>
          <w:lang w:val="uk-UA" w:eastAsia="zh-CN"/>
        </w:rPr>
        <w:t xml:space="preserve">   університет ім. М. Є. Жуковського </w:t>
      </w:r>
    </w:p>
    <w:p w14:paraId="079EFF8D" w14:textId="77777777" w:rsidR="001B4C87" w:rsidRPr="009667E7" w:rsidRDefault="00000000" w:rsidP="001B4C87">
      <w:pPr>
        <w:suppressAutoHyphens/>
        <w:spacing w:line="300" w:lineRule="auto"/>
        <w:jc w:val="both"/>
        <w:rPr>
          <w:rFonts w:ascii="Arial" w:eastAsia="SimSun" w:hAnsi="Arial" w:cs="Arial"/>
          <w:lang w:val="uk-UA" w:eastAsia="zh-CN"/>
        </w:rPr>
      </w:pPr>
      <w:r>
        <w:rPr>
          <w:rFonts w:ascii="Arial" w:hAnsi="Arial" w:cs="Arial"/>
          <w:noProof/>
          <w:color w:val="C0C0C0"/>
          <w:lang w:val="uk-UA"/>
        </w:rPr>
        <w:pict w14:anchorId="32EF157A">
          <v:rect id="_x0000_s2060" style="position:absolute;left:0;text-align:left;margin-left:234pt;margin-top:29.6pt;width:27pt;height:27pt;z-index:251659776" stroked="f"/>
        </w:pict>
      </w:r>
      <w:r w:rsidR="001B4C87" w:rsidRPr="009667E7">
        <w:rPr>
          <w:rFonts w:ascii="Arial" w:eastAsia="SimSun" w:hAnsi="Arial" w:cs="Arial"/>
          <w:color w:val="C0C0C0"/>
          <w:lang w:val="uk-UA" w:eastAsia="zh-CN"/>
        </w:rPr>
        <w:t>ІSBN 978-966-662-728-8</w:t>
      </w:r>
      <w:r w:rsidR="001B4C87" w:rsidRPr="009667E7">
        <w:rPr>
          <w:rFonts w:ascii="Arial" w:eastAsia="SimSun" w:hAnsi="Arial" w:cs="Arial"/>
          <w:lang w:val="uk-UA" w:eastAsia="zh-CN"/>
        </w:rPr>
        <w:t xml:space="preserve">                 </w:t>
      </w:r>
      <w:r w:rsidR="0077096C" w:rsidRPr="009667E7">
        <w:rPr>
          <w:rFonts w:ascii="Arial" w:eastAsia="SimSun" w:hAnsi="Arial" w:cs="Arial"/>
          <w:lang w:val="uk-UA" w:eastAsia="zh-CN"/>
        </w:rPr>
        <w:t xml:space="preserve">          </w:t>
      </w:r>
      <w:r w:rsidR="001B4C87" w:rsidRPr="009667E7">
        <w:rPr>
          <w:rFonts w:ascii="Arial" w:eastAsia="SimSun" w:hAnsi="Arial" w:cs="Arial"/>
          <w:lang w:val="uk-UA" w:eastAsia="zh-CN"/>
        </w:rPr>
        <w:t>«Харківський авіаційний інститут», 2021</w:t>
      </w:r>
    </w:p>
    <w:p w14:paraId="79BE870E" w14:textId="77777777" w:rsidR="00240EA7" w:rsidRPr="009667E7" w:rsidRDefault="00240EA7" w:rsidP="001011E7">
      <w:pPr>
        <w:suppressAutoHyphens/>
        <w:jc w:val="center"/>
        <w:rPr>
          <w:rFonts w:ascii="Arial" w:eastAsia="SimSun" w:hAnsi="Arial" w:cs="Arial"/>
          <w:b/>
          <w:sz w:val="28"/>
          <w:szCs w:val="28"/>
          <w:lang w:val="uk-UA" w:eastAsia="zh-CN"/>
        </w:rPr>
      </w:pPr>
    </w:p>
    <w:p w14:paraId="1D502531" w14:textId="77777777" w:rsidR="001B4C87" w:rsidRPr="009667E7" w:rsidRDefault="001B4C87" w:rsidP="001011E7">
      <w:pPr>
        <w:suppressAutoHyphens/>
        <w:jc w:val="center"/>
        <w:rPr>
          <w:rFonts w:ascii="Arial" w:eastAsia="SimSun" w:hAnsi="Arial" w:cs="Arial"/>
          <w:b/>
          <w:sz w:val="28"/>
          <w:szCs w:val="28"/>
          <w:lang w:val="uk-UA" w:eastAsia="zh-CN"/>
        </w:rPr>
      </w:pPr>
      <w:r w:rsidRPr="009667E7">
        <w:rPr>
          <w:rFonts w:ascii="Arial" w:eastAsia="SimSun" w:hAnsi="Arial" w:cs="Arial"/>
          <w:b/>
          <w:sz w:val="28"/>
          <w:szCs w:val="28"/>
          <w:lang w:val="uk-UA" w:eastAsia="zh-CN"/>
        </w:rPr>
        <w:lastRenderedPageBreak/>
        <w:t>ЗМІСТ</w:t>
      </w:r>
    </w:p>
    <w:tbl>
      <w:tblPr>
        <w:tblW w:w="10008" w:type="dxa"/>
        <w:tblLook w:val="01E0" w:firstRow="1" w:lastRow="1" w:firstColumn="1" w:lastColumn="1" w:noHBand="0" w:noVBand="0"/>
      </w:tblPr>
      <w:tblGrid>
        <w:gridCol w:w="9324"/>
        <w:gridCol w:w="684"/>
      </w:tblGrid>
      <w:tr w:rsidR="001B4C87" w:rsidRPr="009667E7" w14:paraId="7BEFED5E" w14:textId="77777777">
        <w:tc>
          <w:tcPr>
            <w:tcW w:w="9468" w:type="dxa"/>
            <w:shd w:val="clear" w:color="auto" w:fill="auto"/>
          </w:tcPr>
          <w:p w14:paraId="26AF7B14" w14:textId="77777777" w:rsidR="001B4C87" w:rsidRPr="009667E7" w:rsidRDefault="001B4C87" w:rsidP="009D1E96">
            <w:pPr>
              <w:suppressAutoHyphens/>
              <w:ind w:right="-28"/>
              <w:jc w:val="both"/>
              <w:rPr>
                <w:rFonts w:ascii="Arial" w:eastAsia="Calibri" w:hAnsi="Arial" w:cs="Arial"/>
                <w:sz w:val="28"/>
                <w:szCs w:val="28"/>
                <w:lang w:val="uk-UA"/>
              </w:rPr>
            </w:pPr>
            <w:r w:rsidRPr="009667E7">
              <w:rPr>
                <w:rFonts w:ascii="Calibri" w:eastAsia="Calibri" w:hAnsi="Calibri"/>
                <w:b/>
                <w:bCs/>
                <w:sz w:val="28"/>
                <w:szCs w:val="28"/>
                <w:lang w:val="uk-UA"/>
              </w:rPr>
              <w:br w:type="page"/>
            </w:r>
            <w:r w:rsidRPr="009667E7">
              <w:rPr>
                <w:rFonts w:ascii="Arial" w:eastAsia="Calibri" w:hAnsi="Arial" w:cs="Arial"/>
                <w:bCs/>
                <w:sz w:val="28"/>
                <w:szCs w:val="28"/>
                <w:lang w:val="uk-UA"/>
              </w:rPr>
              <w:t>ПЕРЕДМОВА</w:t>
            </w:r>
            <w:r w:rsidR="009D1E96" w:rsidRPr="009667E7">
              <w:rPr>
                <w:rFonts w:ascii="Arial" w:eastAsia="Calibri" w:hAnsi="Arial" w:cs="Arial"/>
                <w:bCs/>
                <w:sz w:val="28"/>
                <w:szCs w:val="28"/>
                <w:lang w:val="uk-UA"/>
              </w:rPr>
              <w:t xml:space="preserve"> </w:t>
            </w:r>
            <w:r w:rsidR="009D1E96" w:rsidRPr="009667E7">
              <w:rPr>
                <w:rFonts w:ascii="Arial" w:eastAsia="Calibri" w:hAnsi="Arial" w:cs="Arial"/>
                <w:sz w:val="28"/>
                <w:szCs w:val="28"/>
                <w:lang w:val="uk-UA"/>
              </w:rPr>
              <w:t>……………………………………………………………………</w:t>
            </w:r>
          </w:p>
        </w:tc>
        <w:tc>
          <w:tcPr>
            <w:tcW w:w="540" w:type="dxa"/>
            <w:shd w:val="clear" w:color="auto" w:fill="auto"/>
          </w:tcPr>
          <w:p w14:paraId="35118389" w14:textId="77777777"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4</w:t>
            </w:r>
          </w:p>
        </w:tc>
      </w:tr>
      <w:tr w:rsidR="001B4C87" w:rsidRPr="009667E7" w14:paraId="7B86D8B4" w14:textId="77777777">
        <w:tc>
          <w:tcPr>
            <w:tcW w:w="9468" w:type="dxa"/>
            <w:shd w:val="clear" w:color="auto" w:fill="auto"/>
          </w:tcPr>
          <w:p w14:paraId="3E721DBE" w14:textId="77777777" w:rsidR="001B4C87" w:rsidRPr="009667E7" w:rsidRDefault="004A137D" w:rsidP="009D1E96">
            <w:pPr>
              <w:widowControl w:val="0"/>
              <w:tabs>
                <w:tab w:val="center" w:pos="4818"/>
                <w:tab w:val="left" w:pos="5837"/>
              </w:tabs>
              <w:suppressAutoHyphens/>
              <w:ind w:right="-28"/>
              <w:rPr>
                <w:rFonts w:ascii="Arial" w:eastAsia="Calibri" w:hAnsi="Arial" w:cs="Arial"/>
                <w:sz w:val="28"/>
                <w:szCs w:val="28"/>
                <w:lang w:val="uk-UA"/>
              </w:rPr>
            </w:pPr>
            <w:r w:rsidRPr="009667E7">
              <w:rPr>
                <w:rFonts w:ascii="Arial" w:eastAsia="Calibri" w:hAnsi="Arial" w:cs="Arial"/>
                <w:sz w:val="28"/>
                <w:szCs w:val="28"/>
                <w:lang w:val="uk-UA"/>
              </w:rPr>
              <w:t>Лекція</w:t>
            </w:r>
            <w:r w:rsidR="001B4C87" w:rsidRPr="009667E7">
              <w:rPr>
                <w:rFonts w:ascii="Arial" w:eastAsia="Calibri" w:hAnsi="Arial" w:cs="Arial"/>
                <w:sz w:val="28"/>
                <w:szCs w:val="28"/>
                <w:lang w:val="uk-UA"/>
              </w:rPr>
              <w:t xml:space="preserve"> </w:t>
            </w:r>
            <w:r w:rsidR="0010587E" w:rsidRPr="009667E7">
              <w:rPr>
                <w:rFonts w:ascii="Arial" w:eastAsia="Calibri" w:hAnsi="Arial" w:cs="Arial"/>
                <w:sz w:val="28"/>
                <w:szCs w:val="28"/>
                <w:lang w:val="uk-UA"/>
              </w:rPr>
              <w:t>№</w:t>
            </w:r>
            <w:r w:rsidR="001B4C87" w:rsidRPr="009667E7">
              <w:rPr>
                <w:rFonts w:ascii="Arial" w:eastAsia="Calibri" w:hAnsi="Arial" w:cs="Arial"/>
                <w:sz w:val="28"/>
                <w:szCs w:val="28"/>
                <w:lang w:val="uk-UA"/>
              </w:rPr>
              <w:t xml:space="preserve">1. </w:t>
            </w:r>
            <w:r w:rsidR="00933FFA" w:rsidRPr="009667E7">
              <w:rPr>
                <w:rFonts w:ascii="Arial" w:eastAsia="Calibri" w:hAnsi="Arial"/>
                <w:caps/>
                <w:sz w:val="28"/>
                <w:szCs w:val="28"/>
                <w:lang w:val="uk-UA"/>
              </w:rPr>
              <w:t>Принцип побудови та алгоритмічного забезпечення ПНК</w:t>
            </w:r>
            <w:r w:rsidR="001B4C87" w:rsidRPr="009667E7">
              <w:rPr>
                <w:rFonts w:ascii="Arial" w:eastAsia="Calibri" w:hAnsi="Arial" w:cs="Arial"/>
                <w:sz w:val="28"/>
                <w:szCs w:val="28"/>
                <w:lang w:val="uk-UA"/>
              </w:rPr>
              <w:t xml:space="preserve"> …………………</w:t>
            </w:r>
            <w:r w:rsidR="009D1E96" w:rsidRPr="009667E7">
              <w:rPr>
                <w:rFonts w:ascii="Arial" w:eastAsia="Calibri" w:hAnsi="Arial" w:cs="Arial"/>
                <w:sz w:val="28"/>
                <w:szCs w:val="28"/>
                <w:lang w:val="uk-UA"/>
              </w:rPr>
              <w:t>……………………………………</w:t>
            </w:r>
            <w:r w:rsidR="00D57C96" w:rsidRPr="009667E7">
              <w:rPr>
                <w:rFonts w:ascii="Arial" w:eastAsia="Calibri" w:hAnsi="Arial" w:cs="Arial"/>
                <w:sz w:val="28"/>
                <w:szCs w:val="28"/>
                <w:lang w:val="uk-UA"/>
              </w:rPr>
              <w:t>...</w:t>
            </w:r>
          </w:p>
        </w:tc>
        <w:tc>
          <w:tcPr>
            <w:tcW w:w="540" w:type="dxa"/>
            <w:shd w:val="clear" w:color="auto" w:fill="auto"/>
          </w:tcPr>
          <w:p w14:paraId="3AEBDFC2" w14:textId="77777777" w:rsidR="00933FFA" w:rsidRPr="009667E7" w:rsidRDefault="00933FFA" w:rsidP="007E0AB0">
            <w:pPr>
              <w:suppressAutoHyphens/>
              <w:jc w:val="right"/>
              <w:rPr>
                <w:rFonts w:ascii="Arial" w:eastAsia="Calibri" w:hAnsi="Arial" w:cs="Arial"/>
                <w:sz w:val="28"/>
                <w:szCs w:val="28"/>
                <w:lang w:val="uk-UA"/>
              </w:rPr>
            </w:pPr>
          </w:p>
          <w:p w14:paraId="05F3F83C" w14:textId="77777777" w:rsidR="001B4C87" w:rsidRPr="009667E7" w:rsidRDefault="001B4C87"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5</w:t>
            </w:r>
          </w:p>
        </w:tc>
      </w:tr>
      <w:tr w:rsidR="001B4C87" w:rsidRPr="009667E7" w14:paraId="6589F8BA" w14:textId="77777777">
        <w:tc>
          <w:tcPr>
            <w:tcW w:w="9468" w:type="dxa"/>
            <w:shd w:val="clear" w:color="auto" w:fill="auto"/>
          </w:tcPr>
          <w:p w14:paraId="7F347975" w14:textId="77777777" w:rsidR="001B4C87" w:rsidRPr="009667E7" w:rsidRDefault="00F14AEF" w:rsidP="009D1E96">
            <w:pPr>
              <w:widowControl w:val="0"/>
              <w:tabs>
                <w:tab w:val="center" w:pos="4818"/>
                <w:tab w:val="left" w:pos="5837"/>
              </w:tabs>
              <w:suppressAutoHyphens/>
              <w:ind w:right="-28"/>
              <w:rPr>
                <w:rFonts w:ascii="Arial" w:eastAsia="Calibri" w:hAnsi="Arial" w:cs="Arial"/>
                <w:sz w:val="28"/>
                <w:szCs w:val="28"/>
                <w:lang w:val="uk-UA"/>
              </w:rPr>
            </w:pPr>
            <w:r w:rsidRPr="009667E7">
              <w:rPr>
                <w:rFonts w:ascii="Arial" w:eastAsia="Calibri" w:hAnsi="Arial" w:cs="Arial"/>
                <w:sz w:val="28"/>
                <w:szCs w:val="28"/>
                <w:lang w:val="uk-UA"/>
              </w:rPr>
              <w:t>Лекція</w:t>
            </w:r>
            <w:r w:rsidR="001B4C87" w:rsidRPr="009667E7">
              <w:rPr>
                <w:rFonts w:ascii="Arial" w:eastAsia="Calibri" w:hAnsi="Arial" w:cs="Arial"/>
                <w:sz w:val="28"/>
                <w:szCs w:val="28"/>
                <w:lang w:val="uk-UA"/>
              </w:rPr>
              <w:t xml:space="preserve"> </w:t>
            </w:r>
            <w:r w:rsidR="0010587E" w:rsidRPr="009667E7">
              <w:rPr>
                <w:rFonts w:ascii="Arial" w:eastAsia="Calibri" w:hAnsi="Arial" w:cs="Arial"/>
                <w:sz w:val="28"/>
                <w:szCs w:val="28"/>
                <w:lang w:val="uk-UA"/>
              </w:rPr>
              <w:t>№</w:t>
            </w:r>
            <w:r w:rsidRPr="009667E7">
              <w:rPr>
                <w:rFonts w:ascii="Arial" w:eastAsia="Calibri" w:hAnsi="Arial" w:cs="Arial"/>
                <w:sz w:val="28"/>
                <w:szCs w:val="28"/>
                <w:lang w:val="uk-UA"/>
              </w:rPr>
              <w:t>2</w:t>
            </w:r>
            <w:r w:rsidR="001B4C87" w:rsidRPr="009667E7">
              <w:rPr>
                <w:rFonts w:ascii="Arial" w:eastAsia="Calibri" w:hAnsi="Arial" w:cs="Arial"/>
                <w:sz w:val="28"/>
                <w:szCs w:val="28"/>
                <w:lang w:val="uk-UA"/>
              </w:rPr>
              <w:t xml:space="preserve">. </w:t>
            </w:r>
            <w:r w:rsidRPr="009667E7">
              <w:rPr>
                <w:rFonts w:ascii="Arial" w:eastAsia="Calibri" w:hAnsi="Arial" w:cs="Arial"/>
                <w:caps/>
                <w:sz w:val="28"/>
                <w:szCs w:val="28"/>
                <w:lang w:val="uk-UA"/>
              </w:rPr>
              <w:t>ПРИЗНАЧЕННЯ І ПРИНЦИПИ ПОБУДОВИ ОСНОВНИХ СИСТЕМ ПНК</w:t>
            </w:r>
            <w:r w:rsidR="009D1E96" w:rsidRPr="009667E7">
              <w:rPr>
                <w:rFonts w:ascii="Arial" w:eastAsia="Calibri" w:hAnsi="Arial" w:cs="Arial"/>
                <w:sz w:val="28"/>
                <w:szCs w:val="28"/>
                <w:lang w:val="uk-UA"/>
              </w:rPr>
              <w:t xml:space="preserve"> ………………………………………………………………</w:t>
            </w:r>
            <w:r w:rsidR="00D57C96" w:rsidRPr="009667E7">
              <w:rPr>
                <w:rFonts w:ascii="Arial" w:eastAsia="Calibri" w:hAnsi="Arial" w:cs="Arial"/>
                <w:sz w:val="28"/>
                <w:szCs w:val="28"/>
                <w:lang w:val="uk-UA"/>
              </w:rPr>
              <w:t>…..</w:t>
            </w:r>
          </w:p>
        </w:tc>
        <w:tc>
          <w:tcPr>
            <w:tcW w:w="540" w:type="dxa"/>
            <w:shd w:val="clear" w:color="auto" w:fill="auto"/>
          </w:tcPr>
          <w:p w14:paraId="1B247850" w14:textId="77777777" w:rsidR="001B4C87" w:rsidRPr="009667E7" w:rsidRDefault="001B4C87" w:rsidP="007E0AB0">
            <w:pPr>
              <w:suppressAutoHyphens/>
              <w:jc w:val="right"/>
              <w:rPr>
                <w:rFonts w:ascii="Arial" w:eastAsia="Calibri" w:hAnsi="Arial" w:cs="Arial"/>
                <w:sz w:val="28"/>
                <w:szCs w:val="28"/>
                <w:lang w:val="uk-UA"/>
              </w:rPr>
            </w:pPr>
          </w:p>
          <w:p w14:paraId="612863CF" w14:textId="77777777" w:rsidR="001B4C87" w:rsidRPr="009667E7" w:rsidRDefault="00F14AEF"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1</w:t>
            </w:r>
            <w:r w:rsidR="001B4C87" w:rsidRPr="009667E7">
              <w:rPr>
                <w:rFonts w:ascii="Arial" w:eastAsia="Calibri" w:hAnsi="Arial" w:cs="Arial"/>
                <w:sz w:val="28"/>
                <w:szCs w:val="28"/>
                <w:lang w:val="uk-UA"/>
              </w:rPr>
              <w:t>5</w:t>
            </w:r>
          </w:p>
        </w:tc>
      </w:tr>
      <w:tr w:rsidR="001B4C87" w:rsidRPr="009667E7" w14:paraId="5A5947AD" w14:textId="77777777">
        <w:tc>
          <w:tcPr>
            <w:tcW w:w="9468" w:type="dxa"/>
            <w:shd w:val="clear" w:color="auto" w:fill="auto"/>
          </w:tcPr>
          <w:p w14:paraId="7917F36C" w14:textId="77777777" w:rsidR="001B4C87" w:rsidRPr="009667E7" w:rsidRDefault="009D1E96" w:rsidP="009D1E96">
            <w:pPr>
              <w:widowControl w:val="0"/>
              <w:tabs>
                <w:tab w:val="center" w:pos="4818"/>
                <w:tab w:val="left" w:pos="5837"/>
              </w:tabs>
              <w:suppressAutoHyphens/>
              <w:ind w:right="-28"/>
              <w:rPr>
                <w:rFonts w:ascii="Arial" w:eastAsia="Calibri" w:hAnsi="Arial" w:cs="Arial"/>
                <w:sz w:val="28"/>
                <w:szCs w:val="28"/>
                <w:lang w:val="uk-UA"/>
              </w:rPr>
            </w:pPr>
            <w:r w:rsidRPr="009667E7">
              <w:rPr>
                <w:rFonts w:ascii="Arial" w:eastAsia="Calibri" w:hAnsi="Arial" w:cs="Arial"/>
                <w:sz w:val="28"/>
                <w:szCs w:val="28"/>
                <w:lang w:val="uk-UA"/>
              </w:rPr>
              <w:t>Лекція</w:t>
            </w:r>
            <w:r w:rsidRPr="009667E7">
              <w:rPr>
                <w:rFonts w:ascii="Arial" w:eastAsia="Calibri" w:hAnsi="Arial" w:cs="Arial"/>
                <w:color w:val="000000"/>
                <w:sz w:val="28"/>
                <w:szCs w:val="28"/>
                <w:lang w:val="uk-UA"/>
              </w:rPr>
              <w:t xml:space="preserve"> </w:t>
            </w:r>
            <w:r w:rsidR="0010587E" w:rsidRPr="009667E7">
              <w:rPr>
                <w:rFonts w:ascii="Arial" w:eastAsia="Calibri" w:hAnsi="Arial" w:cs="Arial"/>
                <w:color w:val="000000"/>
                <w:sz w:val="28"/>
                <w:szCs w:val="28"/>
                <w:lang w:val="uk-UA"/>
              </w:rPr>
              <w:t>№</w:t>
            </w:r>
            <w:r w:rsidRPr="009667E7">
              <w:rPr>
                <w:rFonts w:ascii="Arial" w:eastAsia="Calibri" w:hAnsi="Arial" w:cs="Arial"/>
                <w:color w:val="000000"/>
                <w:sz w:val="28"/>
                <w:szCs w:val="28"/>
                <w:lang w:val="uk-UA"/>
              </w:rPr>
              <w:t>3</w:t>
            </w:r>
            <w:r w:rsidR="001B4C87" w:rsidRPr="009667E7">
              <w:rPr>
                <w:rFonts w:ascii="Arial" w:eastAsia="Calibri" w:hAnsi="Arial" w:cs="Arial"/>
                <w:color w:val="000000"/>
                <w:sz w:val="28"/>
                <w:szCs w:val="28"/>
                <w:lang w:val="uk-UA"/>
              </w:rPr>
              <w:t>.</w:t>
            </w:r>
            <w:r w:rsidR="001B4C87" w:rsidRPr="009667E7">
              <w:rPr>
                <w:rFonts w:ascii="Arial" w:eastAsia="SimSun" w:hAnsi="Arial" w:cs="Arial"/>
                <w:bCs/>
                <w:caps/>
                <w:sz w:val="28"/>
                <w:szCs w:val="28"/>
                <w:lang w:val="uk-UA" w:eastAsia="zh-CN"/>
              </w:rPr>
              <w:t xml:space="preserve"> </w:t>
            </w:r>
            <w:r w:rsidRPr="009667E7">
              <w:rPr>
                <w:rFonts w:ascii="Arial" w:eastAsia="SimSun" w:hAnsi="Arial" w:cs="Arial"/>
                <w:bCs/>
                <w:caps/>
                <w:sz w:val="28"/>
                <w:szCs w:val="28"/>
                <w:lang w:val="uk-UA" w:eastAsia="zh-CN"/>
              </w:rPr>
              <w:t xml:space="preserve">ОСНОВНІ АЛГОРИТМИ ОБРОБКИ ІНФОРМАЦІЇ У ПНК </w:t>
            </w:r>
            <w:r w:rsidRPr="009667E7">
              <w:rPr>
                <w:rFonts w:ascii="Arial" w:eastAsia="Calibri" w:hAnsi="Arial" w:cs="Arial"/>
                <w:color w:val="000000"/>
                <w:sz w:val="28"/>
                <w:szCs w:val="28"/>
                <w:lang w:val="uk-UA"/>
              </w:rPr>
              <w:t>…</w:t>
            </w:r>
          </w:p>
        </w:tc>
        <w:tc>
          <w:tcPr>
            <w:tcW w:w="540" w:type="dxa"/>
            <w:shd w:val="clear" w:color="auto" w:fill="auto"/>
          </w:tcPr>
          <w:p w14:paraId="26E2801B" w14:textId="77777777"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22</w:t>
            </w:r>
          </w:p>
        </w:tc>
      </w:tr>
      <w:tr w:rsidR="001B4C87" w:rsidRPr="009667E7" w14:paraId="17A591A0" w14:textId="77777777">
        <w:tc>
          <w:tcPr>
            <w:tcW w:w="9468" w:type="dxa"/>
            <w:shd w:val="clear" w:color="auto" w:fill="auto"/>
          </w:tcPr>
          <w:p w14:paraId="2E1F96B5" w14:textId="77777777" w:rsidR="001B4C87" w:rsidRPr="009667E7" w:rsidRDefault="009D1E96" w:rsidP="009D1E96">
            <w:pPr>
              <w:widowControl w:val="0"/>
              <w:tabs>
                <w:tab w:val="center" w:pos="4818"/>
                <w:tab w:val="left" w:pos="5837"/>
              </w:tabs>
              <w:suppressAutoHyphens/>
              <w:ind w:right="-28"/>
              <w:rPr>
                <w:rFonts w:ascii="Arial" w:eastAsia="Calibri" w:hAnsi="Arial" w:cs="Arial"/>
                <w:color w:val="000000"/>
                <w:sz w:val="28"/>
                <w:szCs w:val="28"/>
                <w:lang w:val="uk-UA"/>
              </w:rPr>
            </w:pPr>
            <w:r w:rsidRPr="009667E7">
              <w:rPr>
                <w:rFonts w:ascii="Arial" w:eastAsia="Calibri" w:hAnsi="Arial" w:cs="Arial"/>
                <w:sz w:val="28"/>
                <w:szCs w:val="28"/>
                <w:lang w:val="uk-UA"/>
              </w:rPr>
              <w:t>Лекція</w:t>
            </w:r>
            <w:r w:rsidRPr="009667E7">
              <w:rPr>
                <w:rFonts w:ascii="Arial" w:eastAsia="Calibri" w:hAnsi="Arial" w:cs="Arial"/>
                <w:color w:val="000000"/>
                <w:sz w:val="28"/>
                <w:szCs w:val="28"/>
                <w:lang w:val="uk-UA"/>
              </w:rPr>
              <w:t xml:space="preserve"> </w:t>
            </w:r>
            <w:r w:rsidR="0010587E" w:rsidRPr="009667E7">
              <w:rPr>
                <w:rFonts w:ascii="Arial" w:eastAsia="Calibri" w:hAnsi="Arial" w:cs="Arial"/>
                <w:color w:val="000000"/>
                <w:sz w:val="28"/>
                <w:szCs w:val="28"/>
                <w:lang w:val="uk-UA"/>
              </w:rPr>
              <w:t>№</w:t>
            </w:r>
            <w:r w:rsidRPr="009667E7">
              <w:rPr>
                <w:rFonts w:ascii="Arial" w:eastAsia="Calibri" w:hAnsi="Arial" w:cs="Arial"/>
                <w:color w:val="000000"/>
                <w:sz w:val="28"/>
                <w:szCs w:val="28"/>
                <w:lang w:val="uk-UA"/>
              </w:rPr>
              <w:t>4.</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bCs/>
                <w:caps/>
                <w:sz w:val="28"/>
                <w:szCs w:val="28"/>
                <w:lang w:val="uk-UA" w:eastAsia="zh-CN"/>
              </w:rPr>
              <w:t>АЛГОРИТМИ ВИЗНАЧЕННЯ ОСНОВНИХ ПІЛОТАЖНО-НАВІГАЦІЙНИХ ПАРАМЕТРІВ ПОЛЬОТУ</w:t>
            </w:r>
            <w:r w:rsidR="0010587E" w:rsidRPr="009667E7">
              <w:rPr>
                <w:rFonts w:ascii="Arial" w:eastAsia="Calibri" w:hAnsi="Arial" w:cs="Arial"/>
                <w:color w:val="000000"/>
                <w:sz w:val="28"/>
                <w:szCs w:val="28"/>
                <w:lang w:val="uk-UA"/>
              </w:rPr>
              <w:t xml:space="preserve"> ………………………………</w:t>
            </w:r>
            <w:r w:rsidR="00D57C96" w:rsidRPr="009667E7">
              <w:rPr>
                <w:rFonts w:ascii="Arial" w:eastAsia="Calibri" w:hAnsi="Arial" w:cs="Arial"/>
                <w:color w:val="000000"/>
                <w:sz w:val="28"/>
                <w:szCs w:val="28"/>
                <w:lang w:val="uk-UA"/>
              </w:rPr>
              <w:t>…</w:t>
            </w:r>
          </w:p>
        </w:tc>
        <w:tc>
          <w:tcPr>
            <w:tcW w:w="540" w:type="dxa"/>
            <w:shd w:val="clear" w:color="auto" w:fill="auto"/>
          </w:tcPr>
          <w:p w14:paraId="0CE575F3" w14:textId="77777777" w:rsidR="0010587E" w:rsidRPr="009667E7" w:rsidRDefault="0010587E" w:rsidP="007E0AB0">
            <w:pPr>
              <w:suppressAutoHyphens/>
              <w:jc w:val="right"/>
              <w:rPr>
                <w:rFonts w:ascii="Arial" w:eastAsia="Calibri" w:hAnsi="Arial" w:cs="Arial"/>
                <w:sz w:val="28"/>
                <w:szCs w:val="28"/>
                <w:lang w:val="uk-UA"/>
              </w:rPr>
            </w:pPr>
          </w:p>
          <w:p w14:paraId="59EA96BC" w14:textId="77777777"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32</w:t>
            </w:r>
          </w:p>
        </w:tc>
      </w:tr>
      <w:tr w:rsidR="001B4C87" w:rsidRPr="009667E7" w14:paraId="0D96B2B2" w14:textId="77777777">
        <w:tc>
          <w:tcPr>
            <w:tcW w:w="9468" w:type="dxa"/>
            <w:shd w:val="clear" w:color="auto" w:fill="auto"/>
          </w:tcPr>
          <w:p w14:paraId="45D06D1C" w14:textId="77777777" w:rsidR="001B4C87" w:rsidRPr="009667E7" w:rsidRDefault="009D1E96" w:rsidP="009D1E96">
            <w:pPr>
              <w:widowControl w:val="0"/>
              <w:tabs>
                <w:tab w:val="center" w:pos="4818"/>
                <w:tab w:val="left" w:pos="5837"/>
              </w:tabs>
              <w:suppressAutoHyphens/>
              <w:ind w:right="-28"/>
              <w:rPr>
                <w:rFonts w:ascii="Arial" w:eastAsia="Calibri" w:hAnsi="Arial" w:cs="Arial"/>
                <w:sz w:val="28"/>
                <w:szCs w:val="28"/>
                <w:lang w:val="uk-UA"/>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color w:val="000000"/>
                <w:sz w:val="28"/>
                <w:szCs w:val="28"/>
                <w:lang w:val="uk-UA"/>
              </w:rPr>
              <w:t>5.</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bCs/>
                <w:caps/>
                <w:sz w:val="28"/>
                <w:szCs w:val="28"/>
                <w:lang w:val="uk-UA" w:eastAsia="zh-CN"/>
              </w:rPr>
              <w:t>АЛГОРИТМ ОЦІНКИ РЕЗУЛЬТАТІВ ВИМІРЮВАННЯ ЗГІДНО МЕТОДУ НАЙМЕНШИХ КВАДРАТІВ</w:t>
            </w:r>
            <w:r w:rsidR="001B4C87" w:rsidRPr="009667E7">
              <w:rPr>
                <w:rFonts w:ascii="Arial" w:eastAsia="SimSun" w:hAnsi="Arial" w:cs="Arial"/>
                <w:bCs/>
                <w:sz w:val="28"/>
                <w:szCs w:val="28"/>
                <w:lang w:val="uk-UA" w:eastAsia="zh-CN"/>
              </w:rPr>
              <w:t xml:space="preserve"> …………</w:t>
            </w:r>
            <w:r w:rsidR="0010587E" w:rsidRPr="009667E7">
              <w:rPr>
                <w:rFonts w:ascii="Arial" w:eastAsia="SimSun" w:hAnsi="Arial" w:cs="Arial"/>
                <w:bCs/>
                <w:sz w:val="28"/>
                <w:szCs w:val="28"/>
                <w:lang w:val="uk-UA" w:eastAsia="zh-CN"/>
              </w:rPr>
              <w:t>……………</w:t>
            </w:r>
            <w:r w:rsidR="00D57C96" w:rsidRPr="009667E7">
              <w:rPr>
                <w:rFonts w:ascii="Arial" w:eastAsia="SimSun" w:hAnsi="Arial" w:cs="Arial"/>
                <w:bCs/>
                <w:sz w:val="28"/>
                <w:szCs w:val="28"/>
                <w:lang w:val="uk-UA" w:eastAsia="zh-CN"/>
              </w:rPr>
              <w:t>……..</w:t>
            </w:r>
          </w:p>
        </w:tc>
        <w:tc>
          <w:tcPr>
            <w:tcW w:w="540" w:type="dxa"/>
            <w:shd w:val="clear" w:color="auto" w:fill="auto"/>
          </w:tcPr>
          <w:p w14:paraId="67F697AC" w14:textId="77777777" w:rsidR="0010587E" w:rsidRPr="009667E7" w:rsidRDefault="0010587E" w:rsidP="007E0AB0">
            <w:pPr>
              <w:suppressAutoHyphens/>
              <w:jc w:val="right"/>
              <w:rPr>
                <w:rFonts w:ascii="Arial" w:eastAsia="Calibri" w:hAnsi="Arial" w:cs="Arial"/>
                <w:sz w:val="28"/>
                <w:szCs w:val="28"/>
                <w:lang w:val="uk-UA"/>
              </w:rPr>
            </w:pPr>
          </w:p>
          <w:p w14:paraId="7A258CC7" w14:textId="77777777"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41</w:t>
            </w:r>
          </w:p>
        </w:tc>
      </w:tr>
      <w:tr w:rsidR="001B4C87" w:rsidRPr="009667E7" w14:paraId="4016D154" w14:textId="77777777">
        <w:tc>
          <w:tcPr>
            <w:tcW w:w="9468" w:type="dxa"/>
            <w:shd w:val="clear" w:color="auto" w:fill="auto"/>
          </w:tcPr>
          <w:p w14:paraId="695208A4" w14:textId="77777777" w:rsidR="001B4C87" w:rsidRPr="009667E7" w:rsidRDefault="009D1E96" w:rsidP="0010587E">
            <w:pPr>
              <w:widowControl w:val="0"/>
              <w:tabs>
                <w:tab w:val="center" w:pos="4818"/>
                <w:tab w:val="left" w:pos="5837"/>
              </w:tabs>
              <w:suppressAutoHyphens/>
              <w:ind w:right="-28"/>
              <w:rPr>
                <w:rFonts w:ascii="Arial" w:eastAsia="Calibri" w:hAnsi="Arial" w:cs="Arial"/>
                <w:color w:val="000000"/>
                <w:sz w:val="28"/>
                <w:szCs w:val="28"/>
                <w:lang w:val="uk-UA"/>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color w:val="000000"/>
                <w:sz w:val="28"/>
                <w:szCs w:val="28"/>
                <w:lang w:val="uk-UA"/>
              </w:rPr>
              <w:t>6.</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caps/>
                <w:sz w:val="28"/>
                <w:szCs w:val="28"/>
                <w:lang w:val="uk-UA" w:eastAsia="zh-CN"/>
              </w:rPr>
              <w:t>РЕКУРЕНТНИЙ МЕТОД ОБРОБКИ ІНФОРМАЦІЇ ……</w:t>
            </w:r>
            <w:r w:rsidR="00D57C96" w:rsidRPr="009667E7">
              <w:rPr>
                <w:rFonts w:ascii="Arial" w:eastAsia="SimSun" w:hAnsi="Arial" w:cs="Arial"/>
                <w:caps/>
                <w:sz w:val="28"/>
                <w:szCs w:val="28"/>
                <w:lang w:val="uk-UA" w:eastAsia="zh-CN"/>
              </w:rPr>
              <w:t>…….</w:t>
            </w:r>
          </w:p>
        </w:tc>
        <w:tc>
          <w:tcPr>
            <w:tcW w:w="540" w:type="dxa"/>
            <w:shd w:val="clear" w:color="auto" w:fill="auto"/>
          </w:tcPr>
          <w:p w14:paraId="0B225B57" w14:textId="77777777"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49</w:t>
            </w:r>
          </w:p>
        </w:tc>
      </w:tr>
      <w:tr w:rsidR="001B4C87" w:rsidRPr="009667E7" w14:paraId="742842AB" w14:textId="77777777">
        <w:tc>
          <w:tcPr>
            <w:tcW w:w="9468" w:type="dxa"/>
            <w:shd w:val="clear" w:color="auto" w:fill="auto"/>
          </w:tcPr>
          <w:p w14:paraId="46694A3F" w14:textId="77777777" w:rsidR="001B4C87" w:rsidRPr="009667E7" w:rsidRDefault="009D1E96" w:rsidP="00D57C96">
            <w:pPr>
              <w:suppressAutoHyphens/>
              <w:ind w:right="-28"/>
              <w:rPr>
                <w:rFonts w:ascii="Arial" w:eastAsia="Calibri" w:hAnsi="Arial" w:cs="Arial"/>
                <w:color w:val="000000"/>
                <w:sz w:val="28"/>
                <w:szCs w:val="28"/>
                <w:lang w:val="uk-UA"/>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color w:val="000000"/>
                <w:sz w:val="28"/>
                <w:szCs w:val="28"/>
                <w:lang w:val="uk-UA"/>
              </w:rPr>
              <w:t>7.</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sz w:val="28"/>
                <w:szCs w:val="28"/>
                <w:lang w:val="uk-UA" w:eastAsia="zh-CN"/>
              </w:rPr>
              <w:t>БЕЗПЛАТФОРМНІ ІНЕРЦІАЛЬНІ НАВІГАЦІЙНІ СИСТЕМИ (БІНС)</w:t>
            </w:r>
            <w:r w:rsidR="00D57C96" w:rsidRPr="009667E7">
              <w:rPr>
                <w:rFonts w:ascii="Arial" w:eastAsia="Calibri" w:hAnsi="Arial" w:cs="Arial"/>
                <w:color w:val="000000"/>
                <w:sz w:val="28"/>
                <w:szCs w:val="28"/>
                <w:lang w:val="uk-UA"/>
              </w:rPr>
              <w:t xml:space="preserve"> …………………………………………………………………………….</w:t>
            </w:r>
          </w:p>
        </w:tc>
        <w:tc>
          <w:tcPr>
            <w:tcW w:w="540" w:type="dxa"/>
            <w:shd w:val="clear" w:color="auto" w:fill="auto"/>
          </w:tcPr>
          <w:p w14:paraId="50523EB5" w14:textId="77777777" w:rsidR="001B4C87" w:rsidRPr="009667E7" w:rsidRDefault="001B4C87" w:rsidP="007E0AB0">
            <w:pPr>
              <w:suppressAutoHyphens/>
              <w:jc w:val="right"/>
              <w:rPr>
                <w:rFonts w:ascii="Arial" w:eastAsia="Calibri" w:hAnsi="Arial" w:cs="Arial"/>
                <w:sz w:val="28"/>
                <w:szCs w:val="28"/>
                <w:lang w:val="uk-UA"/>
              </w:rPr>
            </w:pPr>
          </w:p>
          <w:p w14:paraId="7E3C8E33" w14:textId="77777777"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59</w:t>
            </w:r>
          </w:p>
        </w:tc>
      </w:tr>
      <w:tr w:rsidR="001B4C87" w:rsidRPr="009667E7" w14:paraId="11D96593" w14:textId="77777777">
        <w:tc>
          <w:tcPr>
            <w:tcW w:w="9468" w:type="dxa"/>
            <w:shd w:val="clear" w:color="auto" w:fill="auto"/>
          </w:tcPr>
          <w:p w14:paraId="47929BF9" w14:textId="77777777" w:rsidR="001B4C87" w:rsidRPr="009667E7" w:rsidRDefault="009D1E96" w:rsidP="0010587E">
            <w:pPr>
              <w:widowControl w:val="0"/>
              <w:tabs>
                <w:tab w:val="center" w:pos="4818"/>
                <w:tab w:val="left" w:pos="5837"/>
              </w:tabs>
              <w:suppressAutoHyphens/>
              <w:ind w:right="-28"/>
              <w:rPr>
                <w:rFonts w:ascii="Arial" w:eastAsia="Calibri" w:hAnsi="Arial" w:cs="Arial"/>
                <w:sz w:val="28"/>
                <w:szCs w:val="28"/>
                <w:lang w:val="uk-UA"/>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color w:val="000000"/>
                <w:sz w:val="28"/>
                <w:szCs w:val="28"/>
                <w:lang w:val="uk-UA"/>
              </w:rPr>
              <w:t>8.</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bCs/>
                <w:caps/>
                <w:sz w:val="28"/>
                <w:szCs w:val="28"/>
                <w:lang w:val="uk-UA" w:eastAsia="zh-CN"/>
              </w:rPr>
              <w:t>АЛГОРИТМ ВИЗНАЧЕННЯ ПАРАМЕТРІВ ОРІЄНТАЦІЇ БІНС</w:t>
            </w:r>
            <w:r w:rsidR="0010587E" w:rsidRPr="009667E7">
              <w:rPr>
                <w:rFonts w:ascii="Arial" w:eastAsia="SimSun" w:hAnsi="Arial" w:cs="Arial"/>
                <w:bCs/>
                <w:sz w:val="28"/>
                <w:szCs w:val="28"/>
                <w:lang w:val="uk-UA" w:eastAsia="zh-CN"/>
              </w:rPr>
              <w:t xml:space="preserve"> </w:t>
            </w:r>
            <w:r w:rsidR="00D57C96" w:rsidRPr="009667E7">
              <w:rPr>
                <w:rFonts w:ascii="Arial" w:eastAsia="SimSun" w:hAnsi="Arial" w:cs="Arial"/>
                <w:bCs/>
                <w:sz w:val="28"/>
                <w:szCs w:val="28"/>
                <w:lang w:val="uk-UA" w:eastAsia="zh-CN"/>
              </w:rPr>
              <w:t>……………………………………………………………………………...</w:t>
            </w:r>
          </w:p>
        </w:tc>
        <w:tc>
          <w:tcPr>
            <w:tcW w:w="540" w:type="dxa"/>
            <w:shd w:val="clear" w:color="auto" w:fill="auto"/>
          </w:tcPr>
          <w:p w14:paraId="5E76710D" w14:textId="77777777" w:rsidR="00D57C96" w:rsidRPr="009667E7" w:rsidRDefault="00D57C96" w:rsidP="007E0AB0">
            <w:pPr>
              <w:suppressAutoHyphens/>
              <w:jc w:val="right"/>
              <w:rPr>
                <w:rFonts w:ascii="Arial" w:eastAsia="Calibri" w:hAnsi="Arial" w:cs="Arial"/>
                <w:sz w:val="28"/>
                <w:szCs w:val="28"/>
                <w:lang w:val="uk-UA"/>
              </w:rPr>
            </w:pPr>
          </w:p>
          <w:p w14:paraId="00DBF883" w14:textId="77777777"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71</w:t>
            </w:r>
          </w:p>
        </w:tc>
      </w:tr>
      <w:tr w:rsidR="001B4C87" w:rsidRPr="009667E7" w14:paraId="758E8CD7" w14:textId="77777777">
        <w:tc>
          <w:tcPr>
            <w:tcW w:w="9468" w:type="dxa"/>
            <w:shd w:val="clear" w:color="auto" w:fill="auto"/>
          </w:tcPr>
          <w:p w14:paraId="5C1A83C8" w14:textId="77777777" w:rsidR="001B4C87" w:rsidRPr="009667E7" w:rsidRDefault="009D1E96" w:rsidP="0010587E">
            <w:pPr>
              <w:suppressAutoHyphens/>
              <w:ind w:right="-28"/>
              <w:rPr>
                <w:rFonts w:ascii="Arial" w:eastAsia="SimSun" w:hAnsi="Arial" w:cs="Arial"/>
                <w:bCs/>
                <w:sz w:val="28"/>
                <w:szCs w:val="28"/>
                <w:lang w:val="uk-UA" w:eastAsia="zh-CN"/>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color w:val="000000"/>
                <w:sz w:val="28"/>
                <w:szCs w:val="28"/>
                <w:lang w:val="uk-UA"/>
              </w:rPr>
              <w:t>9.</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bCs/>
                <w:caps/>
                <w:sz w:val="28"/>
                <w:szCs w:val="28"/>
                <w:lang w:val="uk-UA" w:eastAsia="zh-CN"/>
              </w:rPr>
              <w:t xml:space="preserve">ІНЕРЦІАЛЬНІ НАВІГАЦІЙНІ СИСТЕМИ </w:t>
            </w:r>
            <w:r w:rsidR="0010587E" w:rsidRPr="009667E7">
              <w:rPr>
                <w:rFonts w:ascii="Arial" w:eastAsia="SimSun" w:hAnsi="Arial" w:cs="Arial"/>
                <w:bCs/>
                <w:sz w:val="28"/>
                <w:szCs w:val="28"/>
                <w:lang w:val="uk-UA" w:eastAsia="zh-CN"/>
              </w:rPr>
              <w:t>……………………</w:t>
            </w:r>
            <w:r w:rsidR="00D57C96" w:rsidRPr="009667E7">
              <w:rPr>
                <w:rFonts w:ascii="Arial" w:eastAsia="SimSun" w:hAnsi="Arial" w:cs="Arial"/>
                <w:bCs/>
                <w:sz w:val="28"/>
                <w:szCs w:val="28"/>
                <w:lang w:val="uk-UA" w:eastAsia="zh-CN"/>
              </w:rPr>
              <w:t>..</w:t>
            </w:r>
          </w:p>
        </w:tc>
        <w:tc>
          <w:tcPr>
            <w:tcW w:w="540" w:type="dxa"/>
            <w:shd w:val="clear" w:color="auto" w:fill="auto"/>
          </w:tcPr>
          <w:p w14:paraId="003E6AA9" w14:textId="77777777"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76</w:t>
            </w:r>
          </w:p>
        </w:tc>
      </w:tr>
      <w:tr w:rsidR="001B4C87" w:rsidRPr="009667E7" w14:paraId="68891114" w14:textId="77777777">
        <w:tc>
          <w:tcPr>
            <w:tcW w:w="9468" w:type="dxa"/>
            <w:shd w:val="clear" w:color="auto" w:fill="auto"/>
          </w:tcPr>
          <w:p w14:paraId="78BDFDD4" w14:textId="77777777" w:rsidR="001B4C87" w:rsidRPr="009667E7" w:rsidRDefault="009D1E96" w:rsidP="009D1E96">
            <w:pPr>
              <w:widowControl w:val="0"/>
              <w:tabs>
                <w:tab w:val="center" w:pos="4818"/>
                <w:tab w:val="left" w:pos="5837"/>
              </w:tabs>
              <w:suppressAutoHyphens/>
              <w:ind w:right="-28"/>
              <w:rPr>
                <w:rFonts w:ascii="Arial" w:eastAsia="Calibri" w:hAnsi="Arial" w:cs="Arial"/>
                <w:color w:val="000000"/>
                <w:sz w:val="28"/>
                <w:szCs w:val="28"/>
                <w:lang w:val="uk-UA"/>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sz w:val="28"/>
                <w:szCs w:val="28"/>
                <w:lang w:val="uk-UA"/>
              </w:rPr>
              <w:t>10</w:t>
            </w:r>
            <w:r w:rsidRPr="009667E7">
              <w:rPr>
                <w:rFonts w:ascii="Arial" w:eastAsia="Calibri" w:hAnsi="Arial" w:cs="Arial"/>
                <w:color w:val="000000"/>
                <w:sz w:val="28"/>
                <w:szCs w:val="28"/>
                <w:lang w:val="uk-UA"/>
              </w:rPr>
              <w:t>.</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bCs/>
                <w:caps/>
                <w:sz w:val="28"/>
                <w:szCs w:val="28"/>
                <w:lang w:val="uk-UA" w:eastAsia="zh-CN"/>
              </w:rPr>
              <w:t xml:space="preserve">ХАРАКТЕРНІ ОСОБЛИВОСТІ І УМОВИ ПОБУДОВИ РІЗНОГО ТИПУ ІНЕРЦІАЛЬНИХ НАВІГАЦІЙНИХ СИСТЕМ </w:t>
            </w:r>
            <w:r w:rsidR="00D57C96" w:rsidRPr="009667E7">
              <w:rPr>
                <w:rFonts w:ascii="Arial" w:eastAsia="Calibri" w:hAnsi="Arial" w:cs="Arial"/>
                <w:color w:val="000000"/>
                <w:sz w:val="28"/>
                <w:szCs w:val="28"/>
                <w:lang w:val="uk-UA"/>
              </w:rPr>
              <w:t>……………</w:t>
            </w:r>
          </w:p>
        </w:tc>
        <w:tc>
          <w:tcPr>
            <w:tcW w:w="540" w:type="dxa"/>
            <w:shd w:val="clear" w:color="auto" w:fill="auto"/>
          </w:tcPr>
          <w:p w14:paraId="2BBFA1A2" w14:textId="77777777" w:rsidR="0010587E" w:rsidRPr="009667E7" w:rsidRDefault="0010587E" w:rsidP="007E0AB0">
            <w:pPr>
              <w:suppressAutoHyphens/>
              <w:jc w:val="right"/>
              <w:rPr>
                <w:rFonts w:ascii="Arial" w:eastAsia="Calibri" w:hAnsi="Arial" w:cs="Arial"/>
                <w:sz w:val="28"/>
                <w:szCs w:val="28"/>
                <w:lang w:val="uk-UA"/>
              </w:rPr>
            </w:pPr>
          </w:p>
          <w:p w14:paraId="71A881D1" w14:textId="77777777"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85</w:t>
            </w:r>
          </w:p>
        </w:tc>
      </w:tr>
      <w:tr w:rsidR="001B4C87" w:rsidRPr="009667E7" w14:paraId="23E321DE" w14:textId="77777777">
        <w:tc>
          <w:tcPr>
            <w:tcW w:w="9468" w:type="dxa"/>
            <w:shd w:val="clear" w:color="auto" w:fill="auto"/>
          </w:tcPr>
          <w:p w14:paraId="6D612AAB" w14:textId="77777777" w:rsidR="001B4C87" w:rsidRPr="009667E7" w:rsidRDefault="009D1E96" w:rsidP="009D1E96">
            <w:pPr>
              <w:suppressAutoHyphens/>
              <w:ind w:right="-28"/>
              <w:rPr>
                <w:rFonts w:ascii="Arial" w:eastAsia="SimSun" w:hAnsi="Arial" w:cs="Arial"/>
                <w:bCs/>
                <w:sz w:val="28"/>
                <w:szCs w:val="28"/>
                <w:lang w:val="uk-UA" w:eastAsia="zh-CN"/>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color w:val="000000"/>
                <w:sz w:val="28"/>
                <w:szCs w:val="28"/>
                <w:lang w:val="uk-UA"/>
              </w:rPr>
              <w:t>11.</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caps/>
                <w:sz w:val="28"/>
                <w:szCs w:val="28"/>
                <w:lang w:val="uk-UA" w:eastAsia="zh-CN"/>
              </w:rPr>
              <w:t>ОСНОВИ ІНЕРЦІАЛЬНОЇ НАВІГАЦІЇ</w:t>
            </w:r>
            <w:r w:rsidR="001B4C87" w:rsidRPr="009667E7">
              <w:rPr>
                <w:rFonts w:ascii="Arial" w:eastAsia="SimSun" w:hAnsi="Arial" w:cs="Arial"/>
                <w:bCs/>
                <w:sz w:val="28"/>
                <w:szCs w:val="28"/>
                <w:lang w:val="uk-UA" w:eastAsia="zh-CN"/>
              </w:rPr>
              <w:t xml:space="preserve"> …</w:t>
            </w:r>
            <w:r w:rsidR="00D57C96" w:rsidRPr="009667E7">
              <w:rPr>
                <w:rFonts w:ascii="Arial" w:eastAsia="SimSun" w:hAnsi="Arial" w:cs="Arial"/>
                <w:bCs/>
                <w:sz w:val="28"/>
                <w:szCs w:val="28"/>
                <w:lang w:val="uk-UA" w:eastAsia="zh-CN"/>
              </w:rPr>
              <w:t>…………………….</w:t>
            </w:r>
          </w:p>
        </w:tc>
        <w:tc>
          <w:tcPr>
            <w:tcW w:w="540" w:type="dxa"/>
            <w:shd w:val="clear" w:color="auto" w:fill="auto"/>
          </w:tcPr>
          <w:p w14:paraId="43AECC5F" w14:textId="77777777"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93</w:t>
            </w:r>
          </w:p>
        </w:tc>
      </w:tr>
      <w:tr w:rsidR="001B4C87" w:rsidRPr="009667E7" w14:paraId="6B8C9ABF" w14:textId="77777777">
        <w:tc>
          <w:tcPr>
            <w:tcW w:w="9468" w:type="dxa"/>
            <w:shd w:val="clear" w:color="auto" w:fill="auto"/>
          </w:tcPr>
          <w:p w14:paraId="5B9714D1" w14:textId="77777777" w:rsidR="001B4C87" w:rsidRPr="009667E7" w:rsidRDefault="009D1E96" w:rsidP="009D1E96">
            <w:pPr>
              <w:widowControl w:val="0"/>
              <w:tabs>
                <w:tab w:val="center" w:pos="4818"/>
                <w:tab w:val="left" w:pos="5837"/>
              </w:tabs>
              <w:suppressAutoHyphens/>
              <w:ind w:right="-28"/>
              <w:rPr>
                <w:rFonts w:ascii="Arial" w:eastAsia="Calibri" w:hAnsi="Arial" w:cs="Arial"/>
                <w:color w:val="000000"/>
                <w:sz w:val="28"/>
                <w:szCs w:val="28"/>
                <w:lang w:val="uk-UA"/>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color w:val="000000"/>
                <w:sz w:val="28"/>
                <w:szCs w:val="28"/>
                <w:lang w:val="uk-UA"/>
              </w:rPr>
              <w:t>12.</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bCs/>
                <w:caps/>
                <w:sz w:val="28"/>
                <w:szCs w:val="28"/>
                <w:lang w:val="uk-UA" w:eastAsia="zh-CN"/>
              </w:rPr>
              <w:t xml:space="preserve">НАВІГАЦІЙНІ СИСТЕМИ </w:t>
            </w:r>
            <w:r w:rsidR="00D57C96" w:rsidRPr="009667E7">
              <w:rPr>
                <w:rFonts w:ascii="Arial" w:eastAsia="Calibri" w:hAnsi="Arial" w:cs="Arial"/>
                <w:color w:val="000000"/>
                <w:sz w:val="28"/>
                <w:szCs w:val="28"/>
                <w:lang w:val="uk-UA"/>
              </w:rPr>
              <w:t>……………………………………..</w:t>
            </w:r>
          </w:p>
        </w:tc>
        <w:tc>
          <w:tcPr>
            <w:tcW w:w="540" w:type="dxa"/>
            <w:shd w:val="clear" w:color="auto" w:fill="auto"/>
          </w:tcPr>
          <w:p w14:paraId="4E068797" w14:textId="77777777"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108</w:t>
            </w:r>
          </w:p>
        </w:tc>
      </w:tr>
      <w:tr w:rsidR="001B4C87" w:rsidRPr="009667E7" w14:paraId="2D2A33B5" w14:textId="77777777">
        <w:tc>
          <w:tcPr>
            <w:tcW w:w="9468" w:type="dxa"/>
            <w:shd w:val="clear" w:color="auto" w:fill="auto"/>
          </w:tcPr>
          <w:p w14:paraId="0C198B00" w14:textId="77777777" w:rsidR="001B4C87" w:rsidRPr="009667E7" w:rsidRDefault="009D1E96" w:rsidP="009D1E96">
            <w:pPr>
              <w:widowControl w:val="0"/>
              <w:tabs>
                <w:tab w:val="center" w:pos="4818"/>
                <w:tab w:val="left" w:pos="5837"/>
              </w:tabs>
              <w:suppressAutoHyphens/>
              <w:ind w:right="-28"/>
              <w:rPr>
                <w:rFonts w:ascii="Arial" w:eastAsia="Calibri" w:hAnsi="Arial" w:cs="Arial"/>
                <w:sz w:val="28"/>
                <w:szCs w:val="28"/>
                <w:lang w:val="uk-UA"/>
              </w:rPr>
            </w:pPr>
            <w:r w:rsidRPr="009667E7">
              <w:rPr>
                <w:rFonts w:ascii="Arial" w:eastAsia="Calibri" w:hAnsi="Arial" w:cs="Arial"/>
                <w:sz w:val="28"/>
                <w:szCs w:val="28"/>
                <w:lang w:val="uk-UA"/>
              </w:rPr>
              <w:t xml:space="preserve">Лекція </w:t>
            </w:r>
            <w:r w:rsidR="0010587E" w:rsidRPr="009667E7">
              <w:rPr>
                <w:rFonts w:ascii="Arial" w:eastAsia="Calibri" w:hAnsi="Arial" w:cs="Arial"/>
                <w:sz w:val="28"/>
                <w:szCs w:val="28"/>
                <w:lang w:val="uk-UA"/>
              </w:rPr>
              <w:t>№</w:t>
            </w:r>
            <w:r w:rsidRPr="009667E7">
              <w:rPr>
                <w:rFonts w:ascii="Arial" w:eastAsia="Calibri" w:hAnsi="Arial" w:cs="Arial"/>
                <w:sz w:val="28"/>
                <w:szCs w:val="28"/>
                <w:lang w:val="uk-UA"/>
              </w:rPr>
              <w:t>13</w:t>
            </w:r>
            <w:r w:rsidRPr="009667E7">
              <w:rPr>
                <w:rFonts w:ascii="Arial" w:eastAsia="Calibri" w:hAnsi="Arial" w:cs="Arial"/>
                <w:color w:val="000000"/>
                <w:sz w:val="28"/>
                <w:szCs w:val="28"/>
                <w:lang w:val="uk-UA"/>
              </w:rPr>
              <w:t>.</w:t>
            </w:r>
            <w:r w:rsidRPr="009667E7">
              <w:rPr>
                <w:rFonts w:ascii="Arial" w:eastAsia="SimSun" w:hAnsi="Arial" w:cs="Arial"/>
                <w:bCs/>
                <w:caps/>
                <w:sz w:val="28"/>
                <w:szCs w:val="28"/>
                <w:lang w:val="uk-UA" w:eastAsia="zh-CN"/>
              </w:rPr>
              <w:t xml:space="preserve"> </w:t>
            </w:r>
            <w:r w:rsidR="0010587E" w:rsidRPr="009667E7">
              <w:rPr>
                <w:rFonts w:ascii="Arial" w:eastAsia="SimSun" w:hAnsi="Arial" w:cs="Arial"/>
                <w:bCs/>
                <w:caps/>
                <w:sz w:val="28"/>
                <w:szCs w:val="28"/>
                <w:lang w:val="uk-UA" w:eastAsia="zh-CN"/>
              </w:rPr>
              <w:t xml:space="preserve">МЕТОДИ КОНТРОЛЮ ДАТЧИКІВ І ПІДСИСТЕМ ПЕРВИННОЇ НАВІГАЦІЙНОЇ ІНФОРМАЦІЇ СИСТЕМ ОРІЄНТАЦІЇ І НАВІГАЦІЇ ЛІТАЛЬНИХ АПАРАТІВ </w:t>
            </w:r>
            <w:r w:rsidR="00D57C96" w:rsidRPr="009667E7">
              <w:rPr>
                <w:rFonts w:ascii="Arial" w:eastAsia="SimSun" w:hAnsi="Arial" w:cs="Arial"/>
                <w:bCs/>
                <w:caps/>
                <w:sz w:val="28"/>
                <w:szCs w:val="28"/>
                <w:lang w:val="uk-UA" w:eastAsia="zh-CN"/>
              </w:rPr>
              <w:t>………………………………………….</w:t>
            </w:r>
          </w:p>
        </w:tc>
        <w:tc>
          <w:tcPr>
            <w:tcW w:w="540" w:type="dxa"/>
            <w:shd w:val="clear" w:color="auto" w:fill="auto"/>
          </w:tcPr>
          <w:p w14:paraId="4AF62AFC" w14:textId="77777777" w:rsidR="001B4C87" w:rsidRPr="009667E7" w:rsidRDefault="001B4C87" w:rsidP="007E0AB0">
            <w:pPr>
              <w:suppressAutoHyphens/>
              <w:jc w:val="right"/>
              <w:rPr>
                <w:rFonts w:ascii="Arial" w:eastAsia="Calibri" w:hAnsi="Arial" w:cs="Arial"/>
                <w:sz w:val="28"/>
                <w:szCs w:val="28"/>
                <w:lang w:val="uk-UA"/>
              </w:rPr>
            </w:pPr>
          </w:p>
          <w:p w14:paraId="60DBD0EC" w14:textId="77777777" w:rsidR="001B4C87" w:rsidRPr="009667E7" w:rsidRDefault="001B4C87" w:rsidP="007E0AB0">
            <w:pPr>
              <w:suppressAutoHyphens/>
              <w:jc w:val="right"/>
              <w:rPr>
                <w:rFonts w:ascii="Arial" w:eastAsia="Calibri" w:hAnsi="Arial" w:cs="Arial"/>
                <w:sz w:val="28"/>
                <w:szCs w:val="28"/>
                <w:lang w:val="uk-UA"/>
              </w:rPr>
            </w:pPr>
          </w:p>
          <w:p w14:paraId="6BEAE398" w14:textId="77777777" w:rsidR="001B4C87" w:rsidRPr="009667E7" w:rsidRDefault="00D57C96" w:rsidP="007E0AB0">
            <w:pPr>
              <w:suppressAutoHyphens/>
              <w:jc w:val="right"/>
              <w:rPr>
                <w:rFonts w:ascii="Arial" w:eastAsia="Calibri" w:hAnsi="Arial" w:cs="Arial"/>
                <w:sz w:val="28"/>
                <w:szCs w:val="28"/>
                <w:lang w:val="uk-UA"/>
              </w:rPr>
            </w:pPr>
            <w:r w:rsidRPr="009667E7">
              <w:rPr>
                <w:rFonts w:ascii="Arial" w:eastAsia="Calibri" w:hAnsi="Arial" w:cs="Arial"/>
                <w:sz w:val="28"/>
                <w:szCs w:val="28"/>
                <w:lang w:val="uk-UA"/>
              </w:rPr>
              <w:t>11</w:t>
            </w:r>
            <w:r w:rsidR="001B4C87" w:rsidRPr="009667E7">
              <w:rPr>
                <w:rFonts w:ascii="Arial" w:eastAsia="Calibri" w:hAnsi="Arial" w:cs="Arial"/>
                <w:sz w:val="28"/>
                <w:szCs w:val="28"/>
                <w:lang w:val="uk-UA"/>
              </w:rPr>
              <w:t>8</w:t>
            </w:r>
          </w:p>
        </w:tc>
      </w:tr>
      <w:tr w:rsidR="009667E7" w:rsidRPr="009667E7" w14:paraId="642806B6" w14:textId="77777777">
        <w:tc>
          <w:tcPr>
            <w:tcW w:w="9468" w:type="dxa"/>
            <w:shd w:val="clear" w:color="auto" w:fill="auto"/>
          </w:tcPr>
          <w:p w14:paraId="470E7966" w14:textId="77777777" w:rsidR="009667E7" w:rsidRPr="009667E7" w:rsidRDefault="009667E7" w:rsidP="009D1E96">
            <w:pPr>
              <w:widowControl w:val="0"/>
              <w:tabs>
                <w:tab w:val="center" w:pos="4818"/>
                <w:tab w:val="left" w:pos="5837"/>
              </w:tabs>
              <w:suppressAutoHyphens/>
              <w:ind w:right="-28"/>
              <w:rPr>
                <w:rFonts w:ascii="Arial" w:eastAsia="Calibri" w:hAnsi="Arial" w:cs="Arial"/>
                <w:sz w:val="28"/>
                <w:szCs w:val="28"/>
                <w:lang w:val="uk-UA"/>
              </w:rPr>
            </w:pPr>
            <w:r>
              <w:rPr>
                <w:rFonts w:ascii="Arial" w:eastAsia="Calibri" w:hAnsi="Arial" w:cs="Arial"/>
                <w:sz w:val="28"/>
                <w:szCs w:val="28"/>
                <w:lang w:val="uk-UA"/>
              </w:rPr>
              <w:t>БІБЛІОГРАФІЧНИЙ СПИСОК</w:t>
            </w:r>
          </w:p>
        </w:tc>
        <w:tc>
          <w:tcPr>
            <w:tcW w:w="540" w:type="dxa"/>
            <w:shd w:val="clear" w:color="auto" w:fill="auto"/>
          </w:tcPr>
          <w:p w14:paraId="1154254F" w14:textId="77777777" w:rsidR="009667E7" w:rsidRPr="009667E7" w:rsidRDefault="009667E7" w:rsidP="007E0AB0">
            <w:pPr>
              <w:suppressAutoHyphens/>
              <w:jc w:val="right"/>
              <w:rPr>
                <w:rFonts w:ascii="Arial" w:eastAsia="Calibri" w:hAnsi="Arial" w:cs="Arial"/>
                <w:sz w:val="28"/>
                <w:szCs w:val="28"/>
                <w:lang w:val="uk-UA"/>
              </w:rPr>
            </w:pPr>
            <w:r>
              <w:rPr>
                <w:rFonts w:ascii="Arial" w:eastAsia="Calibri" w:hAnsi="Arial" w:cs="Arial"/>
                <w:sz w:val="28"/>
                <w:szCs w:val="28"/>
                <w:lang w:val="uk-UA"/>
              </w:rPr>
              <w:t>132</w:t>
            </w:r>
          </w:p>
        </w:tc>
      </w:tr>
    </w:tbl>
    <w:p w14:paraId="6E966B1A" w14:textId="77777777" w:rsidR="009D1E96" w:rsidRPr="009667E7" w:rsidRDefault="009D1E96" w:rsidP="00D57C96">
      <w:pPr>
        <w:suppressAutoHyphens/>
        <w:rPr>
          <w:rFonts w:ascii="Arial" w:eastAsia="SimSun" w:hAnsi="Arial" w:cs="Arial"/>
          <w:b/>
          <w:caps/>
          <w:sz w:val="28"/>
          <w:szCs w:val="28"/>
          <w:lang w:val="uk-UA" w:eastAsia="zh-CN"/>
        </w:rPr>
      </w:pPr>
    </w:p>
    <w:p w14:paraId="1B97AF5F" w14:textId="77777777" w:rsidR="001B4C87" w:rsidRPr="009667E7" w:rsidRDefault="009D1E96" w:rsidP="001011E7">
      <w:pPr>
        <w:suppressAutoHyphens/>
        <w:jc w:val="center"/>
        <w:rPr>
          <w:rFonts w:ascii="Arial" w:eastAsia="SimSun" w:hAnsi="Arial" w:cs="Arial"/>
          <w:b/>
          <w:caps/>
          <w:sz w:val="28"/>
          <w:szCs w:val="28"/>
          <w:lang w:val="uk-UA" w:eastAsia="zh-CN"/>
        </w:rPr>
      </w:pPr>
      <w:r w:rsidRPr="009667E7">
        <w:rPr>
          <w:rFonts w:ascii="Arial" w:eastAsia="SimSun" w:hAnsi="Arial" w:cs="Arial"/>
          <w:b/>
          <w:caps/>
          <w:sz w:val="28"/>
          <w:szCs w:val="28"/>
          <w:lang w:val="uk-UA" w:eastAsia="zh-CN"/>
        </w:rPr>
        <w:br w:type="page"/>
      </w:r>
      <w:r w:rsidR="001B4C87" w:rsidRPr="009667E7">
        <w:rPr>
          <w:rFonts w:ascii="Arial" w:eastAsia="SimSun" w:hAnsi="Arial" w:cs="Arial"/>
          <w:b/>
          <w:caps/>
          <w:sz w:val="28"/>
          <w:szCs w:val="28"/>
          <w:lang w:val="uk-UA" w:eastAsia="zh-CN"/>
        </w:rPr>
        <w:lastRenderedPageBreak/>
        <w:t>Передмова</w:t>
      </w:r>
    </w:p>
    <w:p w14:paraId="252F8AC8" w14:textId="77777777" w:rsidR="003025C7" w:rsidRPr="009667E7" w:rsidRDefault="003025C7" w:rsidP="001011E7">
      <w:pPr>
        <w:suppressAutoHyphens/>
        <w:jc w:val="center"/>
        <w:rPr>
          <w:rFonts w:ascii="Arial" w:eastAsia="SimSun" w:hAnsi="Arial" w:cs="Arial"/>
          <w:b/>
          <w:caps/>
          <w:sz w:val="28"/>
          <w:szCs w:val="28"/>
          <w:lang w:val="uk-UA" w:eastAsia="zh-CN"/>
        </w:rPr>
      </w:pPr>
    </w:p>
    <w:p w14:paraId="2BEBE822" w14:textId="77777777" w:rsidR="0085464E" w:rsidRPr="00C21AEB" w:rsidRDefault="0085464E" w:rsidP="0085464E">
      <w:pPr>
        <w:jc w:val="both"/>
        <w:rPr>
          <w:rFonts w:ascii="Arial" w:hAnsi="Arial" w:cs="Arial"/>
          <w:sz w:val="28"/>
          <w:szCs w:val="28"/>
          <w:lang w:val="uk-UA"/>
        </w:rPr>
      </w:pPr>
      <w:r w:rsidRPr="00C21AEB">
        <w:rPr>
          <w:rFonts w:ascii="Arial" w:hAnsi="Arial" w:cs="Arial"/>
          <w:sz w:val="28"/>
          <w:szCs w:val="28"/>
          <w:lang w:val="uk-UA"/>
        </w:rPr>
        <w:tab/>
        <w:t>Системи автоматичного польоту є одними з найважливіших на борту сучасних літальних апаратів. Без таких систем неможливе ефективне та безпечне використання авіації.</w:t>
      </w:r>
    </w:p>
    <w:p w14:paraId="14353326" w14:textId="77777777" w:rsidR="0085464E" w:rsidRPr="00C21AEB" w:rsidRDefault="0085464E" w:rsidP="0085464E">
      <w:pPr>
        <w:jc w:val="both"/>
        <w:rPr>
          <w:rFonts w:ascii="Arial" w:hAnsi="Arial" w:cs="Arial"/>
          <w:sz w:val="28"/>
          <w:szCs w:val="28"/>
          <w:lang w:val="uk-UA"/>
        </w:rPr>
      </w:pPr>
      <w:r w:rsidRPr="00C21AEB">
        <w:rPr>
          <w:rFonts w:ascii="Arial" w:hAnsi="Arial" w:cs="Arial"/>
          <w:sz w:val="28"/>
          <w:szCs w:val="28"/>
          <w:lang w:val="uk-UA"/>
        </w:rPr>
        <w:tab/>
        <w:t xml:space="preserve">Проектування автоматичних та автоматизованих систем керування рухом літака нерозривно пов’язане з вирішенням проблеми раціонального розподілу функцій між людиною-оператором та автоматичними системами. Тільки при виконанні таких умов можна забезпечити високу ефективність усіх систем у цілому. З аналізу проведених досліджень випливає, що діяльність людини-оператора в автоматичній системі керування доцільно моделювати на багаторівневій основі, коли дані, отримані на нижніх рівнях, є вхідними для моделей вищого рівня. </w:t>
      </w:r>
    </w:p>
    <w:p w14:paraId="57F807A1" w14:textId="77777777" w:rsidR="004A137D" w:rsidRDefault="0085464E" w:rsidP="0085464E">
      <w:pPr>
        <w:jc w:val="both"/>
        <w:rPr>
          <w:rFonts w:ascii="Arial" w:hAnsi="Arial" w:cs="Arial"/>
          <w:sz w:val="28"/>
          <w:szCs w:val="28"/>
          <w:lang w:val="uk-UA"/>
        </w:rPr>
      </w:pPr>
      <w:r w:rsidRPr="00C21AEB">
        <w:rPr>
          <w:rFonts w:ascii="Arial" w:hAnsi="Arial" w:cs="Arial"/>
          <w:sz w:val="28"/>
          <w:szCs w:val="28"/>
          <w:lang w:val="uk-UA"/>
        </w:rPr>
        <w:tab/>
      </w:r>
      <w:r>
        <w:rPr>
          <w:rFonts w:ascii="Arial" w:hAnsi="Arial" w:cs="Arial"/>
          <w:sz w:val="28"/>
          <w:szCs w:val="28"/>
          <w:lang w:val="uk-UA"/>
        </w:rPr>
        <w:t>У навчальному посібнику детально розглянуті як аспекти апаратної структури ПНК, так і побудови алгоритмічного забезпечення  для різних підсистем ПНК. Апаратна структура ПНК може бути побудована на принципах ініціальної навігації і як бесплатформенна система. Переваги та недоліки кожного із підходів є темою окремих лекцій.</w:t>
      </w:r>
    </w:p>
    <w:p w14:paraId="6149889F" w14:textId="77777777" w:rsidR="0085464E" w:rsidRDefault="0085464E" w:rsidP="0085464E">
      <w:pPr>
        <w:ind w:firstLine="709"/>
        <w:jc w:val="both"/>
        <w:rPr>
          <w:rFonts w:ascii="Arial" w:hAnsi="Arial" w:cs="Arial"/>
          <w:sz w:val="28"/>
          <w:szCs w:val="28"/>
          <w:lang w:val="uk-UA"/>
        </w:rPr>
      </w:pPr>
      <w:r>
        <w:rPr>
          <w:rFonts w:ascii="Arial" w:hAnsi="Arial" w:cs="Arial"/>
          <w:sz w:val="28"/>
          <w:szCs w:val="28"/>
          <w:lang w:val="uk-UA"/>
        </w:rPr>
        <w:t>Завершальна частина посібника присвячена сучасним підходам до контролю датчиків і підсистем первинної навігаційної інформації.</w:t>
      </w:r>
    </w:p>
    <w:p w14:paraId="5D0B337F" w14:textId="77777777" w:rsidR="0085464E" w:rsidRPr="009667E7" w:rsidRDefault="0085464E" w:rsidP="0085464E">
      <w:pPr>
        <w:jc w:val="both"/>
        <w:rPr>
          <w:rFonts w:ascii="Arial" w:hAnsi="Arial" w:cs="Arial"/>
          <w:sz w:val="28"/>
          <w:szCs w:val="28"/>
          <w:lang w:val="uk-UA"/>
        </w:rPr>
      </w:pPr>
    </w:p>
    <w:p w14:paraId="11C37305" w14:textId="77777777" w:rsidR="00EC0E3F" w:rsidRPr="009667E7" w:rsidRDefault="004A137D" w:rsidP="004A137D">
      <w:pPr>
        <w:suppressAutoHyphens/>
        <w:spacing w:line="264" w:lineRule="auto"/>
        <w:jc w:val="center"/>
        <w:rPr>
          <w:rFonts w:ascii="Arial" w:hAnsi="Arial"/>
          <w:b/>
          <w:caps/>
          <w:sz w:val="28"/>
          <w:szCs w:val="28"/>
          <w:lang w:val="uk-UA"/>
        </w:rPr>
      </w:pPr>
      <w:r w:rsidRPr="009667E7">
        <w:rPr>
          <w:rFonts w:ascii="Arial" w:hAnsi="Arial" w:cs="Arial"/>
          <w:sz w:val="28"/>
          <w:szCs w:val="28"/>
          <w:lang w:val="uk-UA"/>
        </w:rPr>
        <w:br w:type="page"/>
      </w:r>
      <w:r w:rsidR="0010587E" w:rsidRPr="009667E7">
        <w:rPr>
          <w:rFonts w:ascii="Arial" w:hAnsi="Arial"/>
          <w:b/>
          <w:caps/>
          <w:sz w:val="28"/>
          <w:szCs w:val="28"/>
          <w:lang w:val="uk-UA"/>
        </w:rPr>
        <w:lastRenderedPageBreak/>
        <w:t>ЛЕКЦІЯ</w:t>
      </w:r>
      <w:r w:rsidR="00395DAC" w:rsidRPr="009667E7">
        <w:rPr>
          <w:rFonts w:ascii="Arial" w:hAnsi="Arial"/>
          <w:b/>
          <w:caps/>
          <w:sz w:val="28"/>
          <w:szCs w:val="28"/>
          <w:lang w:val="uk-UA"/>
        </w:rPr>
        <w:t xml:space="preserve"> №1</w:t>
      </w:r>
    </w:p>
    <w:p w14:paraId="12203F2A" w14:textId="77777777" w:rsidR="00933FFA" w:rsidRPr="009667E7" w:rsidRDefault="00933FFA" w:rsidP="004A137D">
      <w:pPr>
        <w:suppressAutoHyphens/>
        <w:spacing w:line="264" w:lineRule="auto"/>
        <w:jc w:val="center"/>
        <w:rPr>
          <w:rFonts w:ascii="Arial" w:hAnsi="Arial" w:cs="Arial"/>
          <w:b/>
          <w:sz w:val="28"/>
          <w:szCs w:val="28"/>
          <w:lang w:val="uk-UA"/>
        </w:rPr>
      </w:pPr>
    </w:p>
    <w:p w14:paraId="7A23F882" w14:textId="77777777" w:rsidR="00395DAC" w:rsidRPr="009667E7" w:rsidRDefault="00395DAC" w:rsidP="00933FFA">
      <w:pPr>
        <w:suppressAutoHyphens/>
        <w:jc w:val="center"/>
        <w:rPr>
          <w:rFonts w:ascii="Arial" w:hAnsi="Arial"/>
          <w:caps/>
          <w:sz w:val="28"/>
          <w:szCs w:val="28"/>
          <w:lang w:val="uk-UA"/>
        </w:rPr>
      </w:pPr>
      <w:r w:rsidRPr="009667E7">
        <w:rPr>
          <w:rFonts w:ascii="Arial" w:hAnsi="Arial"/>
          <w:b/>
          <w:caps/>
          <w:sz w:val="28"/>
          <w:szCs w:val="28"/>
          <w:lang w:val="uk-UA"/>
        </w:rPr>
        <w:t>Принцип по</w:t>
      </w:r>
      <w:r w:rsidR="003451CC" w:rsidRPr="009667E7">
        <w:rPr>
          <w:rFonts w:ascii="Arial" w:hAnsi="Arial"/>
          <w:b/>
          <w:caps/>
          <w:sz w:val="28"/>
          <w:szCs w:val="28"/>
          <w:lang w:val="uk-UA"/>
        </w:rPr>
        <w:t>будови</w:t>
      </w:r>
      <w:r w:rsidRPr="009667E7">
        <w:rPr>
          <w:rFonts w:ascii="Arial" w:hAnsi="Arial"/>
          <w:b/>
          <w:caps/>
          <w:sz w:val="28"/>
          <w:szCs w:val="28"/>
          <w:lang w:val="uk-UA"/>
        </w:rPr>
        <w:t xml:space="preserve"> </w:t>
      </w:r>
      <w:r w:rsidR="003451CC" w:rsidRPr="009667E7">
        <w:rPr>
          <w:rFonts w:ascii="Arial" w:hAnsi="Arial"/>
          <w:b/>
          <w:caps/>
          <w:sz w:val="28"/>
          <w:szCs w:val="28"/>
          <w:lang w:val="uk-UA"/>
        </w:rPr>
        <w:t>та</w:t>
      </w:r>
      <w:r w:rsidR="00933FFA" w:rsidRPr="009667E7">
        <w:rPr>
          <w:rFonts w:ascii="Arial" w:hAnsi="Arial"/>
          <w:b/>
          <w:caps/>
          <w:sz w:val="28"/>
          <w:szCs w:val="28"/>
          <w:lang w:val="uk-UA"/>
        </w:rPr>
        <w:t xml:space="preserve"> </w:t>
      </w:r>
      <w:r w:rsidRPr="009667E7">
        <w:rPr>
          <w:rFonts w:ascii="Arial" w:hAnsi="Arial"/>
          <w:b/>
          <w:caps/>
          <w:sz w:val="28"/>
          <w:szCs w:val="28"/>
          <w:lang w:val="uk-UA"/>
        </w:rPr>
        <w:t>алгоритм</w:t>
      </w:r>
      <w:r w:rsidR="003451CC" w:rsidRPr="009667E7">
        <w:rPr>
          <w:rFonts w:ascii="Arial" w:hAnsi="Arial"/>
          <w:b/>
          <w:caps/>
          <w:sz w:val="28"/>
          <w:szCs w:val="28"/>
          <w:lang w:val="uk-UA"/>
        </w:rPr>
        <w:t>ічного</w:t>
      </w:r>
      <w:r w:rsidRPr="009667E7">
        <w:rPr>
          <w:rFonts w:ascii="Arial" w:hAnsi="Arial"/>
          <w:b/>
          <w:caps/>
          <w:sz w:val="28"/>
          <w:szCs w:val="28"/>
          <w:lang w:val="uk-UA"/>
        </w:rPr>
        <w:t xml:space="preserve"> </w:t>
      </w:r>
      <w:r w:rsidR="003451CC" w:rsidRPr="009667E7">
        <w:rPr>
          <w:rFonts w:ascii="Arial" w:hAnsi="Arial"/>
          <w:b/>
          <w:caps/>
          <w:sz w:val="28"/>
          <w:szCs w:val="28"/>
          <w:lang w:val="uk-UA"/>
        </w:rPr>
        <w:t>забезпечення</w:t>
      </w:r>
      <w:r w:rsidRPr="009667E7">
        <w:rPr>
          <w:rFonts w:ascii="Arial" w:hAnsi="Arial"/>
          <w:b/>
          <w:caps/>
          <w:sz w:val="28"/>
          <w:szCs w:val="28"/>
          <w:lang w:val="uk-UA"/>
        </w:rPr>
        <w:t xml:space="preserve"> ПНК</w:t>
      </w:r>
    </w:p>
    <w:p w14:paraId="510193A7" w14:textId="77777777" w:rsidR="002617B4" w:rsidRPr="009667E7" w:rsidRDefault="002617B4" w:rsidP="001B4C87">
      <w:pPr>
        <w:suppressAutoHyphens/>
        <w:ind w:firstLine="709"/>
        <w:jc w:val="both"/>
        <w:rPr>
          <w:rFonts w:ascii="Arial" w:hAnsi="Arial"/>
          <w:caps/>
          <w:sz w:val="28"/>
          <w:szCs w:val="20"/>
          <w:lang w:val="uk-UA"/>
        </w:rPr>
      </w:pPr>
    </w:p>
    <w:p w14:paraId="448A5465" w14:textId="77777777" w:rsidR="003451CC" w:rsidRPr="009667E7" w:rsidRDefault="003451CC" w:rsidP="001B4C87">
      <w:pPr>
        <w:suppressAutoHyphens/>
        <w:ind w:firstLine="709"/>
        <w:jc w:val="both"/>
        <w:rPr>
          <w:rFonts w:ascii="Arial" w:hAnsi="Arial"/>
          <w:sz w:val="28"/>
          <w:szCs w:val="28"/>
          <w:lang w:val="uk-UA"/>
        </w:rPr>
      </w:pPr>
      <w:r w:rsidRPr="009667E7">
        <w:rPr>
          <w:rFonts w:ascii="Arial" w:hAnsi="Arial"/>
          <w:sz w:val="28"/>
          <w:szCs w:val="28"/>
          <w:lang w:val="uk-UA"/>
        </w:rPr>
        <w:t>Поняття пілотажно-навігаційні комплекси (ПНК) з</w:t>
      </w:r>
      <w:r w:rsidR="00AA7726" w:rsidRPr="009667E7">
        <w:rPr>
          <w:rFonts w:ascii="Arial" w:hAnsi="Arial" w:cs="Arial"/>
          <w:color w:val="000000"/>
          <w:sz w:val="28"/>
          <w:szCs w:val="28"/>
          <w:lang w:val="uk-UA"/>
        </w:rPr>
        <w:t>'</w:t>
      </w:r>
      <w:r w:rsidRPr="009667E7">
        <w:rPr>
          <w:rFonts w:ascii="Arial" w:hAnsi="Arial"/>
          <w:sz w:val="28"/>
          <w:szCs w:val="28"/>
          <w:lang w:val="uk-UA"/>
        </w:rPr>
        <w:t>явилося з впровадженням обчислювальної техніки на борту літального апарату (ЛА).</w:t>
      </w:r>
    </w:p>
    <w:p w14:paraId="09D481A8" w14:textId="77777777" w:rsidR="004A35F2" w:rsidRPr="009667E7" w:rsidRDefault="004A35F2" w:rsidP="00540022">
      <w:pPr>
        <w:suppressAutoHyphens/>
        <w:ind w:firstLine="709"/>
        <w:jc w:val="both"/>
        <w:rPr>
          <w:rFonts w:ascii="Arial" w:hAnsi="Arial"/>
          <w:sz w:val="28"/>
          <w:szCs w:val="28"/>
          <w:lang w:val="uk-UA"/>
        </w:rPr>
      </w:pPr>
      <w:r w:rsidRPr="009667E7">
        <w:rPr>
          <w:rFonts w:ascii="Arial" w:hAnsi="Arial"/>
          <w:sz w:val="28"/>
          <w:szCs w:val="28"/>
          <w:lang w:val="uk-UA"/>
        </w:rPr>
        <w:t>Згідно з нормативно-технічною документацією під пілотажним комплексом розуміють:</w:t>
      </w:r>
    </w:p>
    <w:p w14:paraId="387ED124" w14:textId="77777777" w:rsidR="00614722" w:rsidRPr="009667E7" w:rsidRDefault="004A35F2" w:rsidP="00540022">
      <w:pPr>
        <w:numPr>
          <w:ilvl w:val="0"/>
          <w:numId w:val="21"/>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сукупність бортових функціонально об'єднаних інформаційних засобів (датчиків), обчислювально-програмних, систем автоматичного управління, систем індикації та сигналізації, призначених для вирішення завдань літаководіння і забезпечення роботи інших бортових систем ЛА</w:t>
      </w:r>
      <w:r w:rsidR="00614722" w:rsidRPr="009667E7">
        <w:rPr>
          <w:rFonts w:ascii="Arial" w:hAnsi="Arial"/>
          <w:sz w:val="28"/>
          <w:szCs w:val="28"/>
          <w:lang w:val="uk-UA"/>
        </w:rPr>
        <w:t>.</w:t>
      </w:r>
    </w:p>
    <w:p w14:paraId="742A1403" w14:textId="77777777" w:rsidR="00614722" w:rsidRPr="009667E7" w:rsidRDefault="00614722" w:rsidP="001B4C87">
      <w:pPr>
        <w:suppressAutoHyphens/>
        <w:ind w:firstLine="709"/>
        <w:jc w:val="both"/>
        <w:rPr>
          <w:rFonts w:ascii="Arial" w:hAnsi="Arial"/>
          <w:sz w:val="28"/>
          <w:szCs w:val="28"/>
          <w:lang w:val="uk-UA"/>
        </w:rPr>
      </w:pPr>
      <w:r w:rsidRPr="009667E7">
        <w:rPr>
          <w:rFonts w:ascii="Arial" w:hAnsi="Arial"/>
          <w:sz w:val="28"/>
          <w:szCs w:val="28"/>
          <w:lang w:val="uk-UA"/>
        </w:rPr>
        <w:t>Звідси випливає, що ПНК в своєму складі об'єднує два комплекси: пілотажний і навігаційний.</w:t>
      </w:r>
    </w:p>
    <w:p w14:paraId="0D4EB14D" w14:textId="77777777" w:rsidR="006A63F2" w:rsidRPr="009667E7" w:rsidRDefault="006A63F2" w:rsidP="001B4C87">
      <w:pPr>
        <w:suppressAutoHyphens/>
        <w:ind w:firstLine="709"/>
        <w:jc w:val="both"/>
        <w:rPr>
          <w:rFonts w:ascii="Arial" w:hAnsi="Arial"/>
          <w:sz w:val="28"/>
          <w:szCs w:val="28"/>
          <w:lang w:val="uk-UA"/>
        </w:rPr>
      </w:pPr>
      <w:r w:rsidRPr="009667E7">
        <w:rPr>
          <w:rFonts w:ascii="Arial" w:hAnsi="Arial"/>
          <w:sz w:val="28"/>
          <w:szCs w:val="28"/>
          <w:lang w:val="uk-UA"/>
        </w:rPr>
        <w:t>П</w:t>
      </w:r>
      <w:r w:rsidR="00614722" w:rsidRPr="009667E7">
        <w:rPr>
          <w:rFonts w:ascii="Arial" w:hAnsi="Arial"/>
          <w:sz w:val="28"/>
          <w:szCs w:val="28"/>
          <w:lang w:val="uk-UA"/>
        </w:rPr>
        <w:t>і</w:t>
      </w:r>
      <w:r w:rsidRPr="009667E7">
        <w:rPr>
          <w:rFonts w:ascii="Arial" w:hAnsi="Arial"/>
          <w:sz w:val="28"/>
          <w:szCs w:val="28"/>
          <w:lang w:val="uk-UA"/>
        </w:rPr>
        <w:t>д п</w:t>
      </w:r>
      <w:r w:rsidR="00614722" w:rsidRPr="009667E7">
        <w:rPr>
          <w:rFonts w:ascii="Arial" w:hAnsi="Arial"/>
          <w:sz w:val="28"/>
          <w:szCs w:val="28"/>
          <w:lang w:val="uk-UA"/>
        </w:rPr>
        <w:t>і</w:t>
      </w:r>
      <w:r w:rsidRPr="009667E7">
        <w:rPr>
          <w:rFonts w:ascii="Arial" w:hAnsi="Arial"/>
          <w:sz w:val="28"/>
          <w:szCs w:val="28"/>
          <w:lang w:val="uk-UA"/>
        </w:rPr>
        <w:t>лотажн</w:t>
      </w:r>
      <w:r w:rsidR="00614722" w:rsidRPr="009667E7">
        <w:rPr>
          <w:rFonts w:ascii="Arial" w:hAnsi="Arial"/>
          <w:sz w:val="28"/>
          <w:szCs w:val="28"/>
          <w:lang w:val="uk-UA"/>
        </w:rPr>
        <w:t>и</w:t>
      </w:r>
      <w:r w:rsidRPr="009667E7">
        <w:rPr>
          <w:rFonts w:ascii="Arial" w:hAnsi="Arial"/>
          <w:sz w:val="28"/>
          <w:szCs w:val="28"/>
          <w:lang w:val="uk-UA"/>
        </w:rPr>
        <w:t xml:space="preserve">м комплексом </w:t>
      </w:r>
      <w:r w:rsidR="00614722" w:rsidRPr="009667E7">
        <w:rPr>
          <w:rFonts w:ascii="Arial" w:hAnsi="Arial"/>
          <w:sz w:val="28"/>
          <w:szCs w:val="28"/>
          <w:lang w:val="uk-UA"/>
        </w:rPr>
        <w:t>розуміють</w:t>
      </w:r>
      <w:r w:rsidRPr="009667E7">
        <w:rPr>
          <w:rFonts w:ascii="Arial" w:hAnsi="Arial"/>
          <w:sz w:val="28"/>
          <w:szCs w:val="28"/>
          <w:lang w:val="uk-UA"/>
        </w:rPr>
        <w:t>:</w:t>
      </w:r>
    </w:p>
    <w:p w14:paraId="1EF49457" w14:textId="77777777" w:rsidR="00614722" w:rsidRPr="009667E7" w:rsidRDefault="00614722" w:rsidP="00540022">
      <w:pPr>
        <w:numPr>
          <w:ilvl w:val="0"/>
          <w:numId w:val="21"/>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сукупність систем автоматичного управління, включаючи автомати завантаження, обмеження і зміни передавальних чисел.</w:t>
      </w:r>
    </w:p>
    <w:p w14:paraId="27EB9E61" w14:textId="77777777" w:rsidR="00390D60" w:rsidRPr="009667E7" w:rsidRDefault="00390D60" w:rsidP="001B4C87">
      <w:pPr>
        <w:tabs>
          <w:tab w:val="left" w:pos="1080"/>
        </w:tabs>
        <w:suppressAutoHyphens/>
        <w:ind w:firstLine="709"/>
        <w:jc w:val="both"/>
        <w:rPr>
          <w:rFonts w:ascii="Arial" w:hAnsi="Arial"/>
          <w:sz w:val="28"/>
          <w:szCs w:val="28"/>
          <w:lang w:val="uk-UA"/>
        </w:rPr>
      </w:pPr>
      <w:r w:rsidRPr="009667E7">
        <w:rPr>
          <w:rFonts w:ascii="Arial" w:hAnsi="Arial"/>
          <w:sz w:val="28"/>
          <w:szCs w:val="28"/>
          <w:lang w:val="uk-UA"/>
        </w:rPr>
        <w:t>П</w:t>
      </w:r>
      <w:r w:rsidR="00614722" w:rsidRPr="009667E7">
        <w:rPr>
          <w:rFonts w:ascii="Arial" w:hAnsi="Arial"/>
          <w:sz w:val="28"/>
          <w:szCs w:val="28"/>
          <w:lang w:val="uk-UA"/>
        </w:rPr>
        <w:t>і</w:t>
      </w:r>
      <w:r w:rsidRPr="009667E7">
        <w:rPr>
          <w:rFonts w:ascii="Arial" w:hAnsi="Arial"/>
          <w:sz w:val="28"/>
          <w:szCs w:val="28"/>
          <w:lang w:val="uk-UA"/>
        </w:rPr>
        <w:t>д нав</w:t>
      </w:r>
      <w:r w:rsidR="00614722" w:rsidRPr="009667E7">
        <w:rPr>
          <w:rFonts w:ascii="Arial" w:hAnsi="Arial"/>
          <w:sz w:val="28"/>
          <w:szCs w:val="28"/>
          <w:lang w:val="uk-UA"/>
        </w:rPr>
        <w:t>і</w:t>
      </w:r>
      <w:r w:rsidRPr="009667E7">
        <w:rPr>
          <w:rFonts w:ascii="Arial" w:hAnsi="Arial"/>
          <w:sz w:val="28"/>
          <w:szCs w:val="28"/>
          <w:lang w:val="uk-UA"/>
        </w:rPr>
        <w:t>гац</w:t>
      </w:r>
      <w:r w:rsidR="00614722" w:rsidRPr="009667E7">
        <w:rPr>
          <w:rFonts w:ascii="Arial" w:hAnsi="Arial"/>
          <w:sz w:val="28"/>
          <w:szCs w:val="28"/>
          <w:lang w:val="uk-UA"/>
        </w:rPr>
        <w:t>ій</w:t>
      </w:r>
      <w:r w:rsidRPr="009667E7">
        <w:rPr>
          <w:rFonts w:ascii="Arial" w:hAnsi="Arial"/>
          <w:sz w:val="28"/>
          <w:szCs w:val="28"/>
          <w:lang w:val="uk-UA"/>
        </w:rPr>
        <w:t>н</w:t>
      </w:r>
      <w:r w:rsidR="00614722" w:rsidRPr="009667E7">
        <w:rPr>
          <w:rFonts w:ascii="Arial" w:hAnsi="Arial"/>
          <w:sz w:val="28"/>
          <w:szCs w:val="28"/>
          <w:lang w:val="uk-UA"/>
        </w:rPr>
        <w:t>и</w:t>
      </w:r>
      <w:r w:rsidRPr="009667E7">
        <w:rPr>
          <w:rFonts w:ascii="Arial" w:hAnsi="Arial"/>
          <w:sz w:val="28"/>
          <w:szCs w:val="28"/>
          <w:lang w:val="uk-UA"/>
        </w:rPr>
        <w:t xml:space="preserve">м комплексом </w:t>
      </w:r>
      <w:r w:rsidR="00614722" w:rsidRPr="009667E7">
        <w:rPr>
          <w:rFonts w:ascii="Arial" w:hAnsi="Arial"/>
          <w:sz w:val="28"/>
          <w:szCs w:val="28"/>
          <w:lang w:val="uk-UA"/>
        </w:rPr>
        <w:t>розуміють</w:t>
      </w:r>
      <w:r w:rsidRPr="009667E7">
        <w:rPr>
          <w:rFonts w:ascii="Arial" w:hAnsi="Arial"/>
          <w:sz w:val="28"/>
          <w:szCs w:val="28"/>
          <w:lang w:val="uk-UA"/>
        </w:rPr>
        <w:t>:</w:t>
      </w:r>
    </w:p>
    <w:p w14:paraId="1527C1BD" w14:textId="77777777" w:rsidR="008418A3" w:rsidRPr="009667E7" w:rsidRDefault="00614722" w:rsidP="00540022">
      <w:pPr>
        <w:numPr>
          <w:ilvl w:val="0"/>
          <w:numId w:val="21"/>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сукупність бортових систем і пристроїв, призначених для вирішення завдань навігації і визначення координат місцезнаходження ЛА.</w:t>
      </w:r>
    </w:p>
    <w:p w14:paraId="3140229D" w14:textId="77777777" w:rsidR="008418A3" w:rsidRPr="009667E7" w:rsidRDefault="008418A3" w:rsidP="00540022">
      <w:pPr>
        <w:suppressAutoHyphens/>
        <w:ind w:firstLine="709"/>
        <w:jc w:val="both"/>
        <w:rPr>
          <w:rFonts w:ascii="Arial" w:hAnsi="Arial"/>
          <w:sz w:val="28"/>
          <w:szCs w:val="28"/>
          <w:lang w:val="uk-UA"/>
        </w:rPr>
      </w:pPr>
      <w:r w:rsidRPr="009667E7">
        <w:rPr>
          <w:rFonts w:ascii="Arial" w:hAnsi="Arial"/>
          <w:sz w:val="28"/>
          <w:szCs w:val="28"/>
          <w:lang w:val="uk-UA"/>
        </w:rPr>
        <w:t>Загальне призначення ПНК:</w:t>
      </w:r>
    </w:p>
    <w:p w14:paraId="047CA84C" w14:textId="77777777" w:rsidR="00540022" w:rsidRPr="009667E7" w:rsidRDefault="008418A3" w:rsidP="00540022">
      <w:pPr>
        <w:numPr>
          <w:ilvl w:val="0"/>
          <w:numId w:val="21"/>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забезпечення літаководіння на всіх етапах польотів у простих і складних метеорологічних умовах, у будь-який час року і доби, при польоті над морем і сушею;</w:t>
      </w:r>
    </w:p>
    <w:p w14:paraId="3D51151F" w14:textId="77777777" w:rsidR="00540022" w:rsidRPr="009667E7" w:rsidRDefault="008418A3" w:rsidP="00540022">
      <w:pPr>
        <w:numPr>
          <w:ilvl w:val="0"/>
          <w:numId w:val="21"/>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рішення задач пілотування, навігації та посадки;</w:t>
      </w:r>
    </w:p>
    <w:p w14:paraId="6AA411DD" w14:textId="77777777" w:rsidR="008418A3" w:rsidRPr="009667E7" w:rsidRDefault="008418A3" w:rsidP="00540022">
      <w:pPr>
        <w:numPr>
          <w:ilvl w:val="0"/>
          <w:numId w:val="21"/>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визначення та видача пілотажно-навігаційної інформації на індикацію і відповідним споживачам для вирішення спеціальних завдань польоту.</w:t>
      </w:r>
    </w:p>
    <w:p w14:paraId="334E2FB1" w14:textId="77777777" w:rsidR="008418A3" w:rsidRPr="009667E7" w:rsidRDefault="008418A3" w:rsidP="00540022">
      <w:pPr>
        <w:suppressAutoHyphens/>
        <w:ind w:firstLine="709"/>
        <w:jc w:val="both"/>
        <w:rPr>
          <w:rFonts w:ascii="Arial" w:hAnsi="Arial"/>
          <w:sz w:val="28"/>
          <w:szCs w:val="28"/>
          <w:lang w:val="uk-UA"/>
        </w:rPr>
      </w:pPr>
      <w:r w:rsidRPr="009667E7">
        <w:rPr>
          <w:rFonts w:ascii="Arial" w:hAnsi="Arial"/>
          <w:sz w:val="28"/>
          <w:szCs w:val="28"/>
          <w:lang w:val="uk-UA"/>
        </w:rPr>
        <w:t>Крім того, на ПНК покладається вирішення таких завдань як:</w:t>
      </w:r>
    </w:p>
    <w:p w14:paraId="59885C10" w14:textId="77777777" w:rsidR="00390D60" w:rsidRPr="009667E7" w:rsidRDefault="008418A3" w:rsidP="00FE1D8E">
      <w:pPr>
        <w:numPr>
          <w:ilvl w:val="1"/>
          <w:numId w:val="1"/>
        </w:numPr>
        <w:tabs>
          <w:tab w:val="clear" w:pos="2149"/>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Завдання побудови навігаційної програми польоту з урахуванням:</w:t>
      </w:r>
    </w:p>
    <w:p w14:paraId="5F40A595" w14:textId="77777777" w:rsidR="00FE1D8E" w:rsidRPr="009667E7" w:rsidRDefault="00FE5719" w:rsidP="00FE1D8E">
      <w:pPr>
        <w:numPr>
          <w:ilvl w:val="0"/>
          <w:numId w:val="22"/>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автоматичного введення вихідних даних і програми польоту;</w:t>
      </w:r>
    </w:p>
    <w:p w14:paraId="4E1D21D1" w14:textId="6C8DF8A1" w:rsidR="00A5170A" w:rsidRPr="009667E7" w:rsidRDefault="00FE5719" w:rsidP="00FE1D8E">
      <w:pPr>
        <w:numPr>
          <w:ilvl w:val="0"/>
          <w:numId w:val="22"/>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розрахунок даних, що визначають заданий маршрут, параметри ліній заданого шляху, набору висоти і зниження, розвороти і так далі.</w:t>
      </w:r>
    </w:p>
    <w:p w14:paraId="4EA71CDA" w14:textId="77777777" w:rsidR="00390D60" w:rsidRPr="009667E7" w:rsidRDefault="00390D60" w:rsidP="00FE1D8E">
      <w:pPr>
        <w:numPr>
          <w:ilvl w:val="1"/>
          <w:numId w:val="1"/>
        </w:numPr>
        <w:tabs>
          <w:tab w:val="clear" w:pos="2149"/>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Нав</w:t>
      </w:r>
      <w:r w:rsidR="00FE5719" w:rsidRPr="009667E7">
        <w:rPr>
          <w:rFonts w:ascii="Arial" w:hAnsi="Arial"/>
          <w:sz w:val="28"/>
          <w:szCs w:val="28"/>
          <w:lang w:val="uk-UA"/>
        </w:rPr>
        <w:t>і</w:t>
      </w:r>
      <w:r w:rsidRPr="009667E7">
        <w:rPr>
          <w:rFonts w:ascii="Arial" w:hAnsi="Arial"/>
          <w:sz w:val="28"/>
          <w:szCs w:val="28"/>
          <w:lang w:val="uk-UA"/>
        </w:rPr>
        <w:t>гац</w:t>
      </w:r>
      <w:r w:rsidR="00FE5719" w:rsidRPr="009667E7">
        <w:rPr>
          <w:rFonts w:ascii="Arial" w:hAnsi="Arial"/>
          <w:sz w:val="28"/>
          <w:szCs w:val="28"/>
          <w:lang w:val="uk-UA"/>
        </w:rPr>
        <w:t>ійні</w:t>
      </w:r>
      <w:r w:rsidRPr="009667E7">
        <w:rPr>
          <w:rFonts w:ascii="Arial" w:hAnsi="Arial"/>
          <w:sz w:val="28"/>
          <w:szCs w:val="28"/>
          <w:lang w:val="uk-UA"/>
        </w:rPr>
        <w:t xml:space="preserve"> задач</w:t>
      </w:r>
      <w:r w:rsidR="00FE5719" w:rsidRPr="009667E7">
        <w:rPr>
          <w:rFonts w:ascii="Arial" w:hAnsi="Arial"/>
          <w:sz w:val="28"/>
          <w:szCs w:val="28"/>
          <w:lang w:val="uk-UA"/>
        </w:rPr>
        <w:t>і</w:t>
      </w:r>
      <w:r w:rsidRPr="009667E7">
        <w:rPr>
          <w:rFonts w:ascii="Arial" w:hAnsi="Arial"/>
          <w:sz w:val="28"/>
          <w:szCs w:val="28"/>
          <w:lang w:val="uk-UA"/>
        </w:rPr>
        <w:t xml:space="preserve">, </w:t>
      </w:r>
      <w:r w:rsidR="00FE5719" w:rsidRPr="009667E7">
        <w:rPr>
          <w:rFonts w:ascii="Arial" w:hAnsi="Arial"/>
          <w:sz w:val="28"/>
          <w:szCs w:val="28"/>
          <w:lang w:val="uk-UA"/>
        </w:rPr>
        <w:t>які включають</w:t>
      </w:r>
      <w:r w:rsidRPr="009667E7">
        <w:rPr>
          <w:rFonts w:ascii="Arial" w:hAnsi="Arial"/>
          <w:bCs/>
          <w:sz w:val="28"/>
          <w:lang w:val="uk-UA"/>
        </w:rPr>
        <w:t>:</w:t>
      </w:r>
    </w:p>
    <w:p w14:paraId="7C0AAD6F" w14:textId="77777777" w:rsidR="00FE1D8E" w:rsidRPr="009667E7" w:rsidRDefault="00FE5719" w:rsidP="00FE1D8E">
      <w:pPr>
        <w:numPr>
          <w:ilvl w:val="0"/>
          <w:numId w:val="23"/>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перетворення координат, визначення параметрів польоту, комплексна обробка інформації;</w:t>
      </w:r>
    </w:p>
    <w:p w14:paraId="40AC7E26" w14:textId="77777777" w:rsidR="00FE1D8E" w:rsidRPr="009667E7" w:rsidRDefault="00FE5719" w:rsidP="00FE1D8E">
      <w:pPr>
        <w:numPr>
          <w:ilvl w:val="0"/>
          <w:numId w:val="23"/>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контроль просторово-часового графіка польоту;</w:t>
      </w:r>
    </w:p>
    <w:p w14:paraId="34705757" w14:textId="77777777" w:rsidR="00FE1D8E" w:rsidRPr="009667E7" w:rsidRDefault="00FE5719" w:rsidP="00FE1D8E">
      <w:pPr>
        <w:numPr>
          <w:ilvl w:val="0"/>
          <w:numId w:val="23"/>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корекція координат місця розташування;</w:t>
      </w:r>
    </w:p>
    <w:p w14:paraId="54D36EC9" w14:textId="77777777" w:rsidR="00FE1D8E" w:rsidRPr="009667E7" w:rsidRDefault="00FE5719" w:rsidP="00FE1D8E">
      <w:pPr>
        <w:numPr>
          <w:ilvl w:val="0"/>
          <w:numId w:val="23"/>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визначення параметрів вітру;</w:t>
      </w:r>
    </w:p>
    <w:p w14:paraId="4E4DE81D" w14:textId="77777777" w:rsidR="00FE5719" w:rsidRPr="009667E7" w:rsidRDefault="00FE5719" w:rsidP="00FE1D8E">
      <w:pPr>
        <w:numPr>
          <w:ilvl w:val="0"/>
          <w:numId w:val="23"/>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п</w:t>
      </w:r>
      <w:r w:rsidR="00367A38" w:rsidRPr="009667E7">
        <w:rPr>
          <w:rFonts w:ascii="Arial" w:hAnsi="Arial"/>
          <w:sz w:val="28"/>
          <w:szCs w:val="28"/>
          <w:lang w:val="uk-UA"/>
        </w:rPr>
        <w:t>е</w:t>
      </w:r>
      <w:r w:rsidRPr="009667E7">
        <w:rPr>
          <w:rFonts w:ascii="Arial" w:hAnsi="Arial"/>
          <w:sz w:val="28"/>
          <w:szCs w:val="28"/>
          <w:lang w:val="uk-UA"/>
        </w:rPr>
        <w:t>редпосад</w:t>
      </w:r>
      <w:r w:rsidR="00367A38" w:rsidRPr="009667E7">
        <w:rPr>
          <w:rFonts w:ascii="Arial" w:hAnsi="Arial"/>
          <w:sz w:val="28"/>
          <w:szCs w:val="28"/>
          <w:lang w:val="uk-UA"/>
        </w:rPr>
        <w:t>кове</w:t>
      </w:r>
      <w:r w:rsidRPr="009667E7">
        <w:rPr>
          <w:rFonts w:ascii="Arial" w:hAnsi="Arial"/>
          <w:sz w:val="28"/>
          <w:szCs w:val="28"/>
          <w:lang w:val="uk-UA"/>
        </w:rPr>
        <w:t xml:space="preserve"> маневрування і захід на посадку.</w:t>
      </w:r>
    </w:p>
    <w:p w14:paraId="1DCE8B3C" w14:textId="77777777" w:rsidR="00390D60" w:rsidRPr="009667E7" w:rsidRDefault="00390D60" w:rsidP="00FE1D8E">
      <w:pPr>
        <w:numPr>
          <w:ilvl w:val="1"/>
          <w:numId w:val="1"/>
        </w:numPr>
        <w:tabs>
          <w:tab w:val="clear" w:pos="2149"/>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П</w:t>
      </w:r>
      <w:r w:rsidR="007074C0" w:rsidRPr="009667E7">
        <w:rPr>
          <w:rFonts w:ascii="Arial" w:hAnsi="Arial"/>
          <w:sz w:val="28"/>
          <w:szCs w:val="28"/>
          <w:lang w:val="uk-UA"/>
        </w:rPr>
        <w:t>і</w:t>
      </w:r>
      <w:r w:rsidRPr="009667E7">
        <w:rPr>
          <w:rFonts w:ascii="Arial" w:hAnsi="Arial"/>
          <w:sz w:val="28"/>
          <w:szCs w:val="28"/>
          <w:lang w:val="uk-UA"/>
        </w:rPr>
        <w:t>лотажн</w:t>
      </w:r>
      <w:r w:rsidR="007074C0" w:rsidRPr="009667E7">
        <w:rPr>
          <w:rFonts w:ascii="Arial" w:hAnsi="Arial"/>
          <w:sz w:val="28"/>
          <w:szCs w:val="28"/>
          <w:lang w:val="uk-UA"/>
        </w:rPr>
        <w:t>і</w:t>
      </w:r>
      <w:r w:rsidRPr="009667E7">
        <w:rPr>
          <w:rFonts w:ascii="Arial" w:hAnsi="Arial"/>
          <w:sz w:val="28"/>
          <w:szCs w:val="28"/>
          <w:lang w:val="uk-UA"/>
        </w:rPr>
        <w:t xml:space="preserve"> задач</w:t>
      </w:r>
      <w:r w:rsidR="007074C0" w:rsidRPr="009667E7">
        <w:rPr>
          <w:rFonts w:ascii="Arial" w:hAnsi="Arial"/>
          <w:sz w:val="28"/>
          <w:szCs w:val="28"/>
          <w:lang w:val="uk-UA"/>
        </w:rPr>
        <w:t>і</w:t>
      </w:r>
      <w:r w:rsidRPr="009667E7">
        <w:rPr>
          <w:rFonts w:ascii="Arial" w:hAnsi="Arial"/>
          <w:sz w:val="28"/>
          <w:szCs w:val="28"/>
          <w:lang w:val="uk-UA"/>
        </w:rPr>
        <w:t>,</w:t>
      </w:r>
      <w:r w:rsidR="00264968" w:rsidRPr="009667E7">
        <w:rPr>
          <w:rFonts w:ascii="Arial" w:hAnsi="Arial"/>
          <w:sz w:val="28"/>
          <w:szCs w:val="28"/>
          <w:lang w:val="uk-UA"/>
        </w:rPr>
        <w:t xml:space="preserve"> які включають</w:t>
      </w:r>
      <w:r w:rsidRPr="009667E7">
        <w:rPr>
          <w:rFonts w:ascii="Arial" w:hAnsi="Arial"/>
          <w:bCs/>
          <w:sz w:val="28"/>
          <w:lang w:val="uk-UA"/>
        </w:rPr>
        <w:t>:</w:t>
      </w:r>
    </w:p>
    <w:p w14:paraId="17C04974" w14:textId="77777777" w:rsidR="00FE1D8E" w:rsidRPr="009667E7" w:rsidRDefault="00264968" w:rsidP="00FE1D8E">
      <w:pPr>
        <w:numPr>
          <w:ilvl w:val="0"/>
          <w:numId w:val="24"/>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автоматизацію управління при зльоті і наборі висоти;</w:t>
      </w:r>
    </w:p>
    <w:p w14:paraId="46CE93A6" w14:textId="77777777" w:rsidR="00FE1D8E" w:rsidRPr="009667E7" w:rsidRDefault="00264968" w:rsidP="00FE1D8E">
      <w:pPr>
        <w:numPr>
          <w:ilvl w:val="0"/>
          <w:numId w:val="24"/>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lastRenderedPageBreak/>
        <w:t>автоматичну стабілізацію кутового положення ЛА, швидкості і висоти;</w:t>
      </w:r>
    </w:p>
    <w:p w14:paraId="7E031D18" w14:textId="77777777" w:rsidR="00264968" w:rsidRPr="009667E7" w:rsidRDefault="00264968" w:rsidP="00FE1D8E">
      <w:pPr>
        <w:numPr>
          <w:ilvl w:val="0"/>
          <w:numId w:val="24"/>
        </w:numPr>
        <w:tabs>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автоматизацію польоту за маршрутом, групового польоту, автоматизацію посадки.</w:t>
      </w:r>
    </w:p>
    <w:p w14:paraId="58802118" w14:textId="77777777" w:rsidR="006A63F2" w:rsidRPr="009667E7" w:rsidRDefault="00390D60" w:rsidP="00FE1D8E">
      <w:pPr>
        <w:numPr>
          <w:ilvl w:val="1"/>
          <w:numId w:val="1"/>
        </w:numPr>
        <w:tabs>
          <w:tab w:val="clear" w:pos="2149"/>
          <w:tab w:val="left" w:pos="1080"/>
        </w:tabs>
        <w:suppressAutoHyphens/>
        <w:ind w:left="0" w:firstLine="709"/>
        <w:jc w:val="both"/>
        <w:rPr>
          <w:rFonts w:ascii="Arial" w:hAnsi="Arial"/>
          <w:sz w:val="28"/>
          <w:szCs w:val="28"/>
          <w:lang w:val="uk-UA"/>
        </w:rPr>
      </w:pPr>
      <w:r w:rsidRPr="009667E7">
        <w:rPr>
          <w:rFonts w:ascii="Arial" w:hAnsi="Arial"/>
          <w:sz w:val="28"/>
          <w:lang w:val="uk-UA"/>
        </w:rPr>
        <w:t>З</w:t>
      </w:r>
      <w:r w:rsidRPr="009667E7">
        <w:rPr>
          <w:rFonts w:ascii="Arial" w:hAnsi="Arial"/>
          <w:bCs/>
          <w:sz w:val="28"/>
          <w:lang w:val="uk-UA"/>
        </w:rPr>
        <w:t>адач</w:t>
      </w:r>
      <w:r w:rsidR="00264968" w:rsidRPr="009667E7">
        <w:rPr>
          <w:rFonts w:ascii="Arial" w:hAnsi="Arial"/>
          <w:bCs/>
          <w:sz w:val="28"/>
          <w:lang w:val="uk-UA"/>
        </w:rPr>
        <w:t>і</w:t>
      </w:r>
      <w:r w:rsidRPr="009667E7">
        <w:rPr>
          <w:rFonts w:ascii="Arial" w:hAnsi="Arial"/>
          <w:bCs/>
          <w:sz w:val="28"/>
          <w:lang w:val="uk-UA"/>
        </w:rPr>
        <w:t xml:space="preserve"> контрол</w:t>
      </w:r>
      <w:r w:rsidR="00264968" w:rsidRPr="009667E7">
        <w:rPr>
          <w:rFonts w:ascii="Arial" w:hAnsi="Arial"/>
          <w:bCs/>
          <w:sz w:val="28"/>
          <w:lang w:val="uk-UA"/>
        </w:rPr>
        <w:t>ю</w:t>
      </w:r>
      <w:r w:rsidRPr="009667E7">
        <w:rPr>
          <w:rFonts w:ascii="Arial" w:hAnsi="Arial"/>
          <w:bCs/>
          <w:sz w:val="28"/>
          <w:lang w:val="uk-UA"/>
        </w:rPr>
        <w:t xml:space="preserve"> ПНК </w:t>
      </w:r>
      <w:r w:rsidR="00264968" w:rsidRPr="009667E7">
        <w:rPr>
          <w:rFonts w:ascii="Arial" w:hAnsi="Arial"/>
          <w:bCs/>
          <w:sz w:val="28"/>
          <w:lang w:val="uk-UA"/>
        </w:rPr>
        <w:t>та</w:t>
      </w:r>
      <w:r w:rsidRPr="009667E7">
        <w:rPr>
          <w:rFonts w:ascii="Arial" w:hAnsi="Arial"/>
          <w:bCs/>
          <w:sz w:val="28"/>
          <w:lang w:val="uk-UA"/>
        </w:rPr>
        <w:t xml:space="preserve"> режим</w:t>
      </w:r>
      <w:r w:rsidR="00264968" w:rsidRPr="009667E7">
        <w:rPr>
          <w:rFonts w:ascii="Arial" w:hAnsi="Arial"/>
          <w:bCs/>
          <w:sz w:val="28"/>
          <w:lang w:val="uk-UA"/>
        </w:rPr>
        <w:t>і</w:t>
      </w:r>
      <w:r w:rsidRPr="009667E7">
        <w:rPr>
          <w:rFonts w:ascii="Arial" w:hAnsi="Arial"/>
          <w:bCs/>
          <w:sz w:val="28"/>
          <w:lang w:val="uk-UA"/>
        </w:rPr>
        <w:t xml:space="preserve">в </w:t>
      </w:r>
      <w:r w:rsidR="00264968" w:rsidRPr="009667E7">
        <w:rPr>
          <w:rFonts w:ascii="Arial" w:hAnsi="Arial"/>
          <w:sz w:val="28"/>
          <w:szCs w:val="28"/>
          <w:lang w:val="uk-UA"/>
        </w:rPr>
        <w:t>польоту</w:t>
      </w:r>
      <w:r w:rsidRPr="009667E7">
        <w:rPr>
          <w:rFonts w:ascii="Arial" w:hAnsi="Arial"/>
          <w:bCs/>
          <w:sz w:val="28"/>
          <w:lang w:val="uk-UA"/>
        </w:rPr>
        <w:t>, включа</w:t>
      </w:r>
      <w:r w:rsidR="00264968" w:rsidRPr="009667E7">
        <w:rPr>
          <w:rFonts w:ascii="Arial" w:hAnsi="Arial"/>
          <w:bCs/>
          <w:sz w:val="28"/>
          <w:lang w:val="uk-UA"/>
        </w:rPr>
        <w:t>ючи</w:t>
      </w:r>
      <w:r w:rsidRPr="009667E7">
        <w:rPr>
          <w:rFonts w:ascii="Arial" w:hAnsi="Arial"/>
          <w:bCs/>
          <w:sz w:val="28"/>
          <w:lang w:val="uk-UA"/>
        </w:rPr>
        <w:t>:</w:t>
      </w:r>
    </w:p>
    <w:p w14:paraId="46828DD4" w14:textId="77777777" w:rsidR="00FE1D8E" w:rsidRPr="009667E7" w:rsidRDefault="00264968" w:rsidP="00FE1D8E">
      <w:pPr>
        <w:numPr>
          <w:ilvl w:val="0"/>
          <w:numId w:val="25"/>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безпосередній контроль працездатності підсистем ПНК;</w:t>
      </w:r>
    </w:p>
    <w:p w14:paraId="1987DE60" w14:textId="77777777" w:rsidR="00FE1D8E" w:rsidRPr="009667E7" w:rsidRDefault="00264968" w:rsidP="00FE1D8E">
      <w:pPr>
        <w:numPr>
          <w:ilvl w:val="0"/>
          <w:numId w:val="25"/>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забезпечення реконфігурації ПНК при відмовах окремих підсистем;</w:t>
      </w:r>
    </w:p>
    <w:p w14:paraId="0C6AD2FC" w14:textId="77777777" w:rsidR="00264968" w:rsidRPr="009667E7" w:rsidRDefault="00264968" w:rsidP="00FE1D8E">
      <w:pPr>
        <w:numPr>
          <w:ilvl w:val="0"/>
          <w:numId w:val="25"/>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попередження екіпажу про аварійні ситуації або неприпустим</w:t>
      </w:r>
      <w:r w:rsidR="002A08EF" w:rsidRPr="009667E7">
        <w:rPr>
          <w:rFonts w:ascii="Arial" w:hAnsi="Arial"/>
          <w:sz w:val="28"/>
          <w:szCs w:val="28"/>
          <w:lang w:val="uk-UA"/>
        </w:rPr>
        <w:t xml:space="preserve">і </w:t>
      </w:r>
      <w:r w:rsidRPr="009667E7">
        <w:rPr>
          <w:rFonts w:ascii="Arial" w:hAnsi="Arial"/>
          <w:sz w:val="28"/>
          <w:szCs w:val="28"/>
          <w:lang w:val="uk-UA"/>
        </w:rPr>
        <w:t>режим</w:t>
      </w:r>
      <w:r w:rsidR="00B24E8A" w:rsidRPr="009667E7">
        <w:rPr>
          <w:rFonts w:ascii="Arial" w:hAnsi="Arial"/>
          <w:sz w:val="28"/>
          <w:szCs w:val="28"/>
          <w:lang w:val="uk-UA"/>
        </w:rPr>
        <w:t>и</w:t>
      </w:r>
      <w:r w:rsidRPr="009667E7">
        <w:rPr>
          <w:rFonts w:ascii="Arial" w:hAnsi="Arial"/>
          <w:sz w:val="28"/>
          <w:szCs w:val="28"/>
          <w:lang w:val="uk-UA"/>
        </w:rPr>
        <w:t xml:space="preserve"> польоту.</w:t>
      </w:r>
    </w:p>
    <w:p w14:paraId="792CB34F" w14:textId="77777777" w:rsidR="00264968" w:rsidRPr="009667E7" w:rsidRDefault="00264968" w:rsidP="001B4C87">
      <w:pPr>
        <w:suppressAutoHyphens/>
        <w:ind w:firstLine="709"/>
        <w:jc w:val="both"/>
        <w:rPr>
          <w:rFonts w:ascii="Arial" w:hAnsi="Arial"/>
          <w:sz w:val="28"/>
          <w:szCs w:val="28"/>
          <w:lang w:val="uk-UA"/>
        </w:rPr>
      </w:pPr>
      <w:r w:rsidRPr="009667E7">
        <w:rPr>
          <w:rFonts w:ascii="Arial" w:hAnsi="Arial"/>
          <w:sz w:val="28"/>
          <w:szCs w:val="28"/>
          <w:lang w:val="uk-UA"/>
        </w:rPr>
        <w:t>Повний перелік завдань, що вирішуються ПНК визначається тактико-технічними вимогами.</w:t>
      </w:r>
    </w:p>
    <w:p w14:paraId="42E7CC85" w14:textId="77777777" w:rsidR="00264968" w:rsidRPr="009667E7" w:rsidRDefault="00264968" w:rsidP="00FE1D8E">
      <w:pPr>
        <w:suppressAutoHyphens/>
        <w:rPr>
          <w:rFonts w:ascii="Arial" w:hAnsi="Arial"/>
          <w:sz w:val="28"/>
          <w:szCs w:val="20"/>
          <w:lang w:val="uk-UA"/>
        </w:rPr>
      </w:pPr>
    </w:p>
    <w:p w14:paraId="519DD6AB" w14:textId="77777777" w:rsidR="006A63F2" w:rsidRPr="009667E7" w:rsidRDefault="002A08EF" w:rsidP="0077096C">
      <w:pPr>
        <w:suppressAutoHyphens/>
        <w:jc w:val="center"/>
        <w:rPr>
          <w:rFonts w:ascii="Arial" w:hAnsi="Arial"/>
          <w:b/>
          <w:sz w:val="28"/>
          <w:szCs w:val="28"/>
          <w:lang w:val="uk-UA"/>
        </w:rPr>
      </w:pPr>
      <w:r w:rsidRPr="009667E7">
        <w:rPr>
          <w:rFonts w:ascii="Arial" w:hAnsi="Arial"/>
          <w:b/>
          <w:sz w:val="28"/>
          <w:szCs w:val="28"/>
          <w:lang w:val="uk-UA"/>
        </w:rPr>
        <w:t>Тактико-технічні вимоги, що пред'являються до ПНК</w:t>
      </w:r>
    </w:p>
    <w:p w14:paraId="2F413B7C" w14:textId="77777777" w:rsidR="002A08EF" w:rsidRPr="009667E7" w:rsidRDefault="002A08EF" w:rsidP="00FE1D8E">
      <w:pPr>
        <w:suppressAutoHyphens/>
        <w:rPr>
          <w:rFonts w:ascii="Arial" w:hAnsi="Arial"/>
          <w:sz w:val="28"/>
          <w:szCs w:val="20"/>
          <w:lang w:val="uk-UA"/>
        </w:rPr>
      </w:pPr>
    </w:p>
    <w:p w14:paraId="7493C3F5" w14:textId="77777777" w:rsidR="002A08EF" w:rsidRPr="009667E7" w:rsidRDefault="002A08EF" w:rsidP="001B4C87">
      <w:pPr>
        <w:pStyle w:val="a3"/>
        <w:suppressAutoHyphens/>
        <w:spacing w:line="240" w:lineRule="auto"/>
        <w:ind w:firstLine="709"/>
        <w:rPr>
          <w:rFonts w:ascii="Arial" w:hAnsi="Arial"/>
          <w:szCs w:val="28"/>
          <w:lang w:val="uk-UA"/>
        </w:rPr>
      </w:pPr>
      <w:r w:rsidRPr="009667E7">
        <w:rPr>
          <w:rFonts w:ascii="Arial" w:hAnsi="Arial"/>
          <w:szCs w:val="28"/>
          <w:lang w:val="uk-UA"/>
        </w:rPr>
        <w:t>Ефективність ПНК, як правило, формується у вигляді ймовірності виконання авіаційним комплексом конкретних завдань в конкретних умовах.</w:t>
      </w:r>
    </w:p>
    <w:p w14:paraId="63D18BE2" w14:textId="77777777" w:rsidR="00390D60" w:rsidRPr="009667E7" w:rsidRDefault="00390D60" w:rsidP="001B4C87">
      <w:pPr>
        <w:pStyle w:val="a3"/>
        <w:suppressAutoHyphens/>
        <w:spacing w:line="240" w:lineRule="auto"/>
        <w:ind w:firstLine="709"/>
        <w:rPr>
          <w:rFonts w:ascii="Arial" w:hAnsi="Arial"/>
          <w:bCs/>
          <w:lang w:val="uk-UA"/>
        </w:rPr>
      </w:pPr>
      <w:r w:rsidRPr="009667E7">
        <w:rPr>
          <w:rFonts w:ascii="Arial" w:hAnsi="Arial"/>
          <w:bCs/>
          <w:lang w:val="uk-UA"/>
        </w:rPr>
        <w:t>Такими за</w:t>
      </w:r>
      <w:r w:rsidR="002A08EF" w:rsidRPr="009667E7">
        <w:rPr>
          <w:rFonts w:ascii="Arial" w:hAnsi="Arial"/>
          <w:bCs/>
          <w:lang w:val="uk-UA"/>
        </w:rPr>
        <w:t>вданнями</w:t>
      </w:r>
      <w:r w:rsidRPr="009667E7">
        <w:rPr>
          <w:rFonts w:ascii="Arial" w:hAnsi="Arial"/>
          <w:bCs/>
          <w:lang w:val="uk-UA"/>
        </w:rPr>
        <w:t xml:space="preserve"> мо</w:t>
      </w:r>
      <w:r w:rsidR="002A08EF" w:rsidRPr="009667E7">
        <w:rPr>
          <w:rFonts w:ascii="Arial" w:hAnsi="Arial"/>
          <w:bCs/>
          <w:lang w:val="uk-UA"/>
        </w:rPr>
        <w:t>жуть</w:t>
      </w:r>
      <w:r w:rsidRPr="009667E7">
        <w:rPr>
          <w:rFonts w:ascii="Arial" w:hAnsi="Arial"/>
          <w:bCs/>
          <w:lang w:val="uk-UA"/>
        </w:rPr>
        <w:t xml:space="preserve"> б</w:t>
      </w:r>
      <w:r w:rsidR="002A08EF" w:rsidRPr="009667E7">
        <w:rPr>
          <w:rFonts w:ascii="Arial" w:hAnsi="Arial"/>
          <w:bCs/>
          <w:lang w:val="uk-UA"/>
        </w:rPr>
        <w:t>ути</w:t>
      </w:r>
      <w:r w:rsidRPr="009667E7">
        <w:rPr>
          <w:rFonts w:ascii="Arial" w:hAnsi="Arial"/>
          <w:bCs/>
          <w:lang w:val="uk-UA"/>
        </w:rPr>
        <w:t>:</w:t>
      </w:r>
    </w:p>
    <w:p w14:paraId="78F03CEF" w14:textId="77777777" w:rsidR="00FE1D8E" w:rsidRPr="009667E7" w:rsidRDefault="002A08EF" w:rsidP="00FE1D8E">
      <w:pPr>
        <w:pStyle w:val="a3"/>
        <w:numPr>
          <w:ilvl w:val="0"/>
          <w:numId w:val="25"/>
        </w:numPr>
        <w:tabs>
          <w:tab w:val="left" w:pos="1077"/>
        </w:tabs>
        <w:suppressAutoHyphens/>
        <w:spacing w:line="240" w:lineRule="auto"/>
        <w:ind w:left="0" w:firstLine="709"/>
        <w:rPr>
          <w:rFonts w:ascii="Arial" w:hAnsi="Arial"/>
          <w:bCs/>
          <w:lang w:val="uk-UA"/>
        </w:rPr>
      </w:pPr>
      <w:r w:rsidRPr="009667E7">
        <w:rPr>
          <w:rFonts w:ascii="Arial" w:hAnsi="Arial"/>
          <w:bCs/>
          <w:lang w:val="uk-UA"/>
        </w:rPr>
        <w:t>забезпечення основно</w:t>
      </w:r>
      <w:r w:rsidR="00997913" w:rsidRPr="009667E7">
        <w:rPr>
          <w:rFonts w:ascii="Arial" w:hAnsi="Arial"/>
          <w:bCs/>
          <w:lang w:val="uk-UA"/>
        </w:rPr>
        <w:t>ї</w:t>
      </w:r>
      <w:r w:rsidRPr="009667E7">
        <w:rPr>
          <w:rFonts w:ascii="Arial" w:hAnsi="Arial"/>
          <w:bCs/>
          <w:lang w:val="uk-UA"/>
        </w:rPr>
        <w:t xml:space="preserve"> цільово</w:t>
      </w:r>
      <w:r w:rsidR="00997913" w:rsidRPr="009667E7">
        <w:rPr>
          <w:rFonts w:ascii="Arial" w:hAnsi="Arial"/>
          <w:bCs/>
          <w:lang w:val="uk-UA"/>
        </w:rPr>
        <w:t>ї</w:t>
      </w:r>
      <w:r w:rsidRPr="009667E7">
        <w:rPr>
          <w:rFonts w:ascii="Arial" w:hAnsi="Arial"/>
          <w:bCs/>
          <w:lang w:val="uk-UA"/>
        </w:rPr>
        <w:t xml:space="preserve"> за</w:t>
      </w:r>
      <w:r w:rsidR="00997913" w:rsidRPr="009667E7">
        <w:rPr>
          <w:rFonts w:ascii="Arial" w:hAnsi="Arial"/>
          <w:bCs/>
          <w:lang w:val="uk-UA"/>
        </w:rPr>
        <w:t>дачі –</w:t>
      </w:r>
      <w:r w:rsidRPr="009667E7">
        <w:rPr>
          <w:rFonts w:ascii="Arial" w:hAnsi="Arial"/>
          <w:bCs/>
          <w:lang w:val="uk-UA"/>
        </w:rPr>
        <w:t xml:space="preserve"> перевіз певної кількості пасажирів і багажу в заданий пункт маршруту за заданий час або відповідно до тимчасового графік</w:t>
      </w:r>
      <w:r w:rsidR="00997913" w:rsidRPr="009667E7">
        <w:rPr>
          <w:rFonts w:ascii="Arial" w:hAnsi="Arial"/>
          <w:bCs/>
          <w:lang w:val="uk-UA"/>
        </w:rPr>
        <w:t>у</w:t>
      </w:r>
      <w:r w:rsidRPr="009667E7">
        <w:rPr>
          <w:rFonts w:ascii="Arial" w:hAnsi="Arial"/>
          <w:bCs/>
          <w:lang w:val="uk-UA"/>
        </w:rPr>
        <w:t>;</w:t>
      </w:r>
    </w:p>
    <w:p w14:paraId="335E82E1" w14:textId="77777777" w:rsidR="00FE1D8E" w:rsidRPr="009667E7" w:rsidRDefault="002A08EF" w:rsidP="00FE1D8E">
      <w:pPr>
        <w:pStyle w:val="a3"/>
        <w:numPr>
          <w:ilvl w:val="0"/>
          <w:numId w:val="25"/>
        </w:numPr>
        <w:tabs>
          <w:tab w:val="left" w:pos="1077"/>
        </w:tabs>
        <w:suppressAutoHyphens/>
        <w:spacing w:line="240" w:lineRule="auto"/>
        <w:ind w:left="0" w:firstLine="709"/>
        <w:rPr>
          <w:rFonts w:ascii="Arial" w:hAnsi="Arial"/>
          <w:bCs/>
          <w:lang w:val="uk-UA"/>
        </w:rPr>
      </w:pPr>
      <w:r w:rsidRPr="009667E7">
        <w:rPr>
          <w:rFonts w:ascii="Arial" w:hAnsi="Arial"/>
          <w:bCs/>
          <w:lang w:val="uk-UA"/>
        </w:rPr>
        <w:t>визначення певного рівня безпеки польотів;</w:t>
      </w:r>
    </w:p>
    <w:p w14:paraId="4BCFB480" w14:textId="77777777" w:rsidR="00FE1D8E" w:rsidRPr="009667E7" w:rsidRDefault="002A08EF" w:rsidP="00FE1D8E">
      <w:pPr>
        <w:pStyle w:val="a3"/>
        <w:numPr>
          <w:ilvl w:val="0"/>
          <w:numId w:val="25"/>
        </w:numPr>
        <w:tabs>
          <w:tab w:val="left" w:pos="1077"/>
        </w:tabs>
        <w:suppressAutoHyphens/>
        <w:spacing w:line="240" w:lineRule="auto"/>
        <w:ind w:left="0" w:firstLine="709"/>
        <w:rPr>
          <w:rFonts w:ascii="Arial" w:hAnsi="Arial"/>
          <w:bCs/>
          <w:lang w:val="uk-UA"/>
        </w:rPr>
      </w:pPr>
      <w:r w:rsidRPr="009667E7">
        <w:rPr>
          <w:rFonts w:ascii="Arial" w:hAnsi="Arial"/>
          <w:bCs/>
          <w:lang w:val="uk-UA"/>
        </w:rPr>
        <w:t>забезпечення регулярності польотів;</w:t>
      </w:r>
    </w:p>
    <w:p w14:paraId="7A4C6644" w14:textId="77777777" w:rsidR="002A08EF" w:rsidRPr="009667E7" w:rsidRDefault="002A08EF" w:rsidP="00FE1D8E">
      <w:pPr>
        <w:pStyle w:val="a3"/>
        <w:numPr>
          <w:ilvl w:val="0"/>
          <w:numId w:val="25"/>
        </w:numPr>
        <w:tabs>
          <w:tab w:val="left" w:pos="1077"/>
        </w:tabs>
        <w:suppressAutoHyphens/>
        <w:spacing w:line="240" w:lineRule="auto"/>
        <w:ind w:left="0" w:firstLine="709"/>
        <w:rPr>
          <w:rFonts w:ascii="Arial" w:hAnsi="Arial"/>
          <w:bCs/>
          <w:lang w:val="uk-UA"/>
        </w:rPr>
      </w:pPr>
      <w:r w:rsidRPr="009667E7">
        <w:rPr>
          <w:rFonts w:ascii="Arial" w:hAnsi="Arial"/>
          <w:bCs/>
          <w:lang w:val="uk-UA"/>
        </w:rPr>
        <w:t>економічна ефективність і так далі</w:t>
      </w:r>
      <w:r w:rsidR="00997913" w:rsidRPr="009667E7">
        <w:rPr>
          <w:rFonts w:ascii="Arial" w:hAnsi="Arial"/>
          <w:bCs/>
          <w:lang w:val="uk-UA"/>
        </w:rPr>
        <w:t>.</w:t>
      </w:r>
    </w:p>
    <w:p w14:paraId="5FFC41C0" w14:textId="08D9C8A1" w:rsidR="00E27700" w:rsidRPr="009667E7" w:rsidRDefault="00997913" w:rsidP="00FE1D8E">
      <w:pPr>
        <w:pStyle w:val="a3"/>
        <w:suppressAutoHyphens/>
        <w:spacing w:line="240" w:lineRule="auto"/>
        <w:ind w:firstLine="709"/>
        <w:rPr>
          <w:rFonts w:ascii="Arial" w:hAnsi="Arial"/>
          <w:bCs/>
          <w:lang w:val="uk-UA"/>
        </w:rPr>
      </w:pPr>
      <w:r w:rsidRPr="009667E7">
        <w:rPr>
          <w:rFonts w:ascii="Arial" w:hAnsi="Arial"/>
          <w:lang w:val="uk-UA"/>
        </w:rPr>
        <w:t>Якщо врахувати, що часовий графік польоту ПС на дальність</w:t>
      </w:r>
      <w:r w:rsidR="003650A0" w:rsidRPr="009667E7">
        <w:rPr>
          <w:rFonts w:ascii="Arial" w:hAnsi="Arial"/>
          <w:lang w:val="uk-UA"/>
        </w:rPr>
        <w:t xml:space="preserve"> </w:t>
      </w:r>
      <w:r w:rsidR="003650A0" w:rsidRPr="009667E7">
        <w:rPr>
          <w:rFonts w:ascii="Arial" w:hAnsi="Arial"/>
          <w:bCs/>
          <w:position w:val="-4"/>
          <w:lang w:val="uk-UA"/>
        </w:rPr>
        <w:object w:dxaOrig="260" w:dyaOrig="279" w14:anchorId="1917AF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4.4pt" o:ole="">
            <v:imagedata r:id="rId11" o:title=""/>
          </v:shape>
          <o:OLEObject Type="Embed" ProgID="Equation.DSMT4" ShapeID="_x0000_i1025" DrawAspect="Content" ObjectID="_1769979250" r:id="rId12"/>
        </w:object>
      </w:r>
      <w:r w:rsidR="003650A0" w:rsidRPr="009667E7">
        <w:rPr>
          <w:rFonts w:ascii="Arial" w:hAnsi="Arial"/>
          <w:lang w:val="uk-UA"/>
        </w:rPr>
        <w:t xml:space="preserve"> </w:t>
      </w:r>
      <w:r w:rsidRPr="009667E7">
        <w:rPr>
          <w:rFonts w:ascii="Arial" w:hAnsi="Arial"/>
          <w:lang w:val="uk-UA"/>
        </w:rPr>
        <w:t>для кожної поточної точки маршруту зумовлює обмеження відношення пройденого шляху</w:t>
      </w:r>
      <w:r w:rsidR="003650A0" w:rsidRPr="009667E7">
        <w:rPr>
          <w:rFonts w:ascii="Arial" w:hAnsi="Arial"/>
          <w:lang w:val="uk-UA"/>
        </w:rPr>
        <w:t xml:space="preserve"> </w:t>
      </w:r>
      <w:r w:rsidR="004C2DA4" w:rsidRPr="009667E7">
        <w:rPr>
          <w:rFonts w:ascii="Arial" w:hAnsi="Arial"/>
          <w:position w:val="-14"/>
          <w:lang w:val="uk-UA"/>
        </w:rPr>
        <w:object w:dxaOrig="620" w:dyaOrig="440" w14:anchorId="3CBB6F31">
          <v:shape id="_x0000_i1026" type="#_x0000_t75" style="width:30.95pt;height:21.6pt" o:ole="">
            <v:imagedata r:id="rId13" o:title=""/>
          </v:shape>
          <o:OLEObject Type="Embed" ProgID="Equation.DSMT4" ShapeID="_x0000_i1026" DrawAspect="Content" ObjectID="_1769979251" r:id="rId14"/>
        </w:object>
      </w:r>
      <w:r w:rsidR="003650A0" w:rsidRPr="009667E7">
        <w:rPr>
          <w:rFonts w:ascii="Arial" w:hAnsi="Arial"/>
          <w:lang w:val="uk-UA"/>
        </w:rPr>
        <w:t xml:space="preserve"> </w:t>
      </w:r>
      <w:r w:rsidRPr="009667E7">
        <w:rPr>
          <w:rFonts w:ascii="Arial" w:hAnsi="Arial"/>
          <w:lang w:val="uk-UA"/>
        </w:rPr>
        <w:t>до середньої швидкості польоту</w:t>
      </w:r>
      <w:r w:rsidR="00EE2FA8">
        <w:rPr>
          <w:rFonts w:ascii="Arial" w:hAnsi="Arial"/>
          <w:lang w:val="uk-UA"/>
        </w:rPr>
        <w:t xml:space="preserve"> </w:t>
      </w:r>
      <m:oMath>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cеp</m:t>
            </m:r>
          </m:sub>
        </m:sSub>
      </m:oMath>
      <w:r w:rsidR="003650A0" w:rsidRPr="009667E7">
        <w:rPr>
          <w:rFonts w:ascii="Arial" w:hAnsi="Arial"/>
          <w:lang w:val="uk-UA"/>
        </w:rPr>
        <w:t xml:space="preserve">, </w:t>
      </w:r>
      <w:r w:rsidRPr="009667E7">
        <w:rPr>
          <w:rFonts w:ascii="Arial" w:hAnsi="Arial"/>
          <w:lang w:val="uk-UA"/>
        </w:rPr>
        <w:t>то умови, що відповідають виконанню основного завдання, можна записати так</w:t>
      </w:r>
      <w:r w:rsidR="003650A0" w:rsidRPr="009667E7">
        <w:rPr>
          <w:rFonts w:ascii="Arial" w:hAnsi="Arial"/>
          <w:bCs/>
          <w:lang w:val="uk-UA"/>
        </w:rPr>
        <w:t>:</w:t>
      </w:r>
    </w:p>
    <w:p w14:paraId="6B73571C" w14:textId="2A031521" w:rsidR="003650A0" w:rsidRPr="00EE2FA8" w:rsidRDefault="003650A0" w:rsidP="00FE1D8E">
      <w:pPr>
        <w:pStyle w:val="a3"/>
        <w:tabs>
          <w:tab w:val="num" w:pos="0"/>
          <w:tab w:val="left" w:pos="1440"/>
        </w:tabs>
        <w:suppressAutoHyphens/>
        <w:spacing w:line="240" w:lineRule="auto"/>
        <w:ind w:firstLine="0"/>
        <w:rPr>
          <w:rFonts w:ascii="Arial" w:hAnsi="Arial"/>
          <w:b/>
          <w:bCs/>
          <w:szCs w:val="20"/>
          <w:lang w:val="uk-UA"/>
        </w:rPr>
      </w:pPr>
    </w:p>
    <w:tbl>
      <w:tblPr>
        <w:tblW w:w="0" w:type="auto"/>
        <w:tblInd w:w="108" w:type="dxa"/>
        <w:tblLook w:val="01E0" w:firstRow="1" w:lastRow="1" w:firstColumn="1" w:lastColumn="1" w:noHBand="0" w:noVBand="0"/>
      </w:tblPr>
      <w:tblGrid>
        <w:gridCol w:w="9180"/>
        <w:gridCol w:w="792"/>
      </w:tblGrid>
      <w:tr w:rsidR="00B830A0" w:rsidRPr="009667E7" w14:paraId="0ABF4A55" w14:textId="77777777">
        <w:trPr>
          <w:trHeight w:val="58"/>
        </w:trPr>
        <w:tc>
          <w:tcPr>
            <w:tcW w:w="9180" w:type="dxa"/>
            <w:shd w:val="clear" w:color="auto" w:fill="auto"/>
            <w:vAlign w:val="center"/>
          </w:tcPr>
          <w:p w14:paraId="42E1D0BF" w14:textId="3A787299" w:rsidR="00B830A0" w:rsidRPr="009667E7" w:rsidRDefault="00155616" w:rsidP="00F950FF">
            <w:pPr>
              <w:pStyle w:val="a3"/>
              <w:suppressAutoHyphens/>
              <w:spacing w:line="240" w:lineRule="auto"/>
              <w:ind w:firstLine="709"/>
              <w:jc w:val="center"/>
              <w:rPr>
                <w:rFonts w:ascii="Arial" w:hAnsi="Arial"/>
                <w:lang w:val="uk-UA"/>
              </w:rPr>
            </w:pPr>
            <m:oMath>
              <m:r>
                <m:rPr>
                  <m:sty m:val="bi"/>
                </m:rPr>
                <w:rPr>
                  <w:rFonts w:ascii="Cambria Math" w:hAnsi="Cambria Math"/>
                  <w:szCs w:val="20"/>
                  <w:lang w:val="uk-UA"/>
                </w:rPr>
                <m:t>Δ</m:t>
              </m:r>
              <m:sSub>
                <m:sSubPr>
                  <m:ctrlPr>
                    <w:rPr>
                      <w:rFonts w:ascii="Cambria Math" w:hAnsi="Cambria Math"/>
                      <w:b/>
                      <w:bCs/>
                      <w:szCs w:val="20"/>
                      <w:lang w:val="uk-UA"/>
                    </w:rPr>
                  </m:ctrlPr>
                </m:sSubPr>
                <m:e>
                  <m:r>
                    <m:rPr>
                      <m:sty m:val="bi"/>
                    </m:rPr>
                    <w:rPr>
                      <w:rFonts w:ascii="Cambria Math" w:hAnsi="Cambria Math"/>
                      <w:szCs w:val="20"/>
                      <w:lang w:val="uk-UA"/>
                    </w:rPr>
                    <m:t>x</m:t>
                  </m:r>
                </m:e>
                <m:sub>
                  <m:r>
                    <m:rPr>
                      <m:sty m:val="bi"/>
                    </m:rPr>
                    <w:rPr>
                      <w:rFonts w:ascii="Cambria Math" w:hAnsi="Cambria Math"/>
                      <w:szCs w:val="20"/>
                      <w:lang w:val="uk-UA"/>
                    </w:rPr>
                    <m:t>i</m:t>
                  </m:r>
                </m:sub>
              </m:sSub>
              <m:d>
                <m:dPr>
                  <m:ctrlPr>
                    <w:rPr>
                      <w:rFonts w:ascii="Cambria Math" w:hAnsi="Cambria Math"/>
                      <w:b/>
                      <w:bCs/>
                      <w:szCs w:val="20"/>
                      <w:lang w:val="uk-UA"/>
                    </w:rPr>
                  </m:ctrlPr>
                </m:dPr>
                <m:e>
                  <m:r>
                    <m:rPr>
                      <m:sty m:val="bi"/>
                    </m:rPr>
                    <w:rPr>
                      <w:rFonts w:ascii="Cambria Math" w:hAnsi="Cambria Math"/>
                      <w:szCs w:val="20"/>
                      <w:lang w:val="uk-UA"/>
                    </w:rPr>
                    <m:t>t</m:t>
                  </m:r>
                </m:e>
              </m:d>
              <m:r>
                <m:rPr>
                  <m:sty m:val="bi"/>
                </m:rPr>
                <w:rPr>
                  <w:rFonts w:ascii="Cambria Math" w:hAnsi="Cambria Math"/>
                  <w:szCs w:val="20"/>
                  <w:lang w:val="uk-UA"/>
                </w:rPr>
                <m:t xml:space="preserve"> </m:t>
              </m:r>
              <m:r>
                <m:rPr>
                  <m:sty m:val="bi"/>
                </m:rPr>
                <w:rPr>
                  <w:rFonts w:ascii="Cambria Math" w:hAnsi="Cambria Math"/>
                  <w:szCs w:val="20"/>
                  <w:lang w:val="en-US"/>
                </w:rPr>
                <m:t>&lt;</m:t>
              </m:r>
              <m:sSub>
                <m:sSubPr>
                  <m:ctrlPr>
                    <w:rPr>
                      <w:rFonts w:ascii="Cambria Math" w:hAnsi="Cambria Math"/>
                      <w:b/>
                      <w:bCs/>
                      <w:szCs w:val="20"/>
                      <w:lang w:val="uk-UA"/>
                    </w:rPr>
                  </m:ctrlPr>
                </m:sSubPr>
                <m:e>
                  <m:r>
                    <m:rPr>
                      <m:sty m:val="bi"/>
                    </m:rPr>
                    <w:rPr>
                      <w:rFonts w:ascii="Cambria Math" w:hAnsi="Cambria Math"/>
                      <w:szCs w:val="20"/>
                      <w:lang w:val="uk-UA"/>
                    </w:rPr>
                    <m:t>Δ</m:t>
                  </m:r>
                </m:e>
                <m:sub>
                  <m:r>
                    <m:rPr>
                      <m:sty m:val="bi"/>
                    </m:rPr>
                    <w:rPr>
                      <w:rFonts w:ascii="Cambria Math" w:hAnsi="Cambria Math"/>
                      <w:szCs w:val="20"/>
                      <w:lang w:val="uk-UA"/>
                    </w:rPr>
                    <m:t>iгp</m:t>
                  </m:r>
                </m:sub>
              </m:sSub>
              <m:d>
                <m:dPr>
                  <m:ctrlPr>
                    <w:rPr>
                      <w:rFonts w:ascii="Cambria Math" w:hAnsi="Cambria Math"/>
                      <w:b/>
                      <w:bCs/>
                      <w:szCs w:val="20"/>
                      <w:lang w:val="uk-UA"/>
                    </w:rPr>
                  </m:ctrlPr>
                </m:dPr>
                <m:e>
                  <m:r>
                    <m:rPr>
                      <m:sty m:val="bi"/>
                    </m:rPr>
                    <w:rPr>
                      <w:rFonts w:ascii="Cambria Math" w:hAnsi="Cambria Math"/>
                      <w:szCs w:val="20"/>
                      <w:lang w:val="uk-UA"/>
                    </w:rPr>
                    <m:t>t</m:t>
                  </m:r>
                </m:e>
              </m:d>
            </m:oMath>
            <w:r w:rsidR="00B830A0" w:rsidRPr="009667E7">
              <w:rPr>
                <w:rFonts w:ascii="Arial" w:hAnsi="Arial"/>
                <w:lang w:val="uk-UA"/>
              </w:rPr>
              <w:t xml:space="preserve">, </w:t>
            </w:r>
            <w:r w:rsidR="00B830A0" w:rsidRPr="009667E7">
              <w:rPr>
                <w:rFonts w:ascii="Arial" w:hAnsi="Arial"/>
                <w:position w:val="-20"/>
                <w:lang w:val="uk-UA"/>
              </w:rPr>
              <w:object w:dxaOrig="1080" w:dyaOrig="540" w14:anchorId="4285663B">
                <v:shape id="_x0000_i1029" type="#_x0000_t75" style="width:54.7pt;height:27.35pt" o:ole="">
                  <v:imagedata r:id="rId15" o:title=""/>
                </v:shape>
                <o:OLEObject Type="Embed" ProgID="Equation.DSMT4" ShapeID="_x0000_i1029" DrawAspect="Content" ObjectID="_1769979252" r:id="rId16"/>
              </w:object>
            </w:r>
            <w:r w:rsidR="00B830A0" w:rsidRPr="009667E7">
              <w:rPr>
                <w:rFonts w:ascii="Arial" w:hAnsi="Arial" w:cs="Arial"/>
                <w:szCs w:val="28"/>
                <w:lang w:val="uk-UA"/>
              </w:rPr>
              <w:t>,</w:t>
            </w:r>
          </w:p>
        </w:tc>
        <w:tc>
          <w:tcPr>
            <w:tcW w:w="792" w:type="dxa"/>
            <w:shd w:val="clear" w:color="auto" w:fill="auto"/>
            <w:vAlign w:val="center"/>
          </w:tcPr>
          <w:p w14:paraId="6C1207BA" w14:textId="77777777" w:rsidR="00B830A0" w:rsidRPr="009667E7" w:rsidRDefault="00B830A0" w:rsidP="007E0AB0">
            <w:pPr>
              <w:jc w:val="center"/>
              <w:rPr>
                <w:rFonts w:ascii="Arial" w:hAnsi="Arial" w:cs="Arial"/>
                <w:sz w:val="28"/>
                <w:szCs w:val="28"/>
                <w:lang w:val="uk-UA"/>
              </w:rPr>
            </w:pPr>
            <w:r w:rsidRPr="009667E7">
              <w:rPr>
                <w:rFonts w:ascii="Arial" w:hAnsi="Arial" w:cs="Arial"/>
                <w:sz w:val="28"/>
                <w:szCs w:val="28"/>
                <w:lang w:val="uk-UA"/>
              </w:rPr>
              <w:t>(1.1)</w:t>
            </w:r>
          </w:p>
        </w:tc>
      </w:tr>
    </w:tbl>
    <w:p w14:paraId="679357BF" w14:textId="77777777" w:rsidR="00B830A0" w:rsidRPr="009667E7" w:rsidRDefault="00B830A0" w:rsidP="00FE1D8E">
      <w:pPr>
        <w:pStyle w:val="a3"/>
        <w:tabs>
          <w:tab w:val="num" w:pos="0"/>
          <w:tab w:val="left" w:pos="1440"/>
        </w:tabs>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180"/>
        <w:gridCol w:w="792"/>
      </w:tblGrid>
      <w:tr w:rsidR="00B830A0" w:rsidRPr="009667E7" w14:paraId="06DC7DFB" w14:textId="77777777">
        <w:trPr>
          <w:trHeight w:val="58"/>
        </w:trPr>
        <w:tc>
          <w:tcPr>
            <w:tcW w:w="9180" w:type="dxa"/>
            <w:shd w:val="clear" w:color="auto" w:fill="auto"/>
            <w:vAlign w:val="center"/>
          </w:tcPr>
          <w:p w14:paraId="1A9A356C" w14:textId="51A3477E" w:rsidR="00B830A0" w:rsidRPr="009667E7" w:rsidRDefault="00EE2FA8" w:rsidP="00F950FF">
            <w:pPr>
              <w:pStyle w:val="a3"/>
              <w:suppressAutoHyphens/>
              <w:spacing w:line="240" w:lineRule="auto"/>
              <w:ind w:firstLine="709"/>
              <w:jc w:val="center"/>
              <w:rPr>
                <w:rFonts w:ascii="Arial" w:hAnsi="Arial"/>
                <w:lang w:val="uk-UA"/>
              </w:rPr>
            </w:pPr>
            <m:oMath>
              <m:sSub>
                <m:sSubPr>
                  <m:ctrlPr>
                    <w:rPr>
                      <w:rFonts w:ascii="Cambria Math" w:hAnsi="Cambria Math"/>
                      <w:b/>
                      <w:bCs/>
                      <w:sz w:val="34"/>
                      <w:szCs w:val="34"/>
                      <w:lang w:val="uk-UA"/>
                    </w:rPr>
                  </m:ctrlPr>
                </m:sSubPr>
                <m:e>
                  <m:r>
                    <m:rPr>
                      <m:sty m:val="bi"/>
                    </m:rPr>
                    <w:rPr>
                      <w:rFonts w:ascii="Cambria Math" w:hAnsi="Cambria Math"/>
                      <w:sz w:val="34"/>
                      <w:szCs w:val="34"/>
                      <w:lang w:val="uk-UA"/>
                    </w:rPr>
                    <m:t>t</m:t>
                  </m:r>
                </m:e>
                <m:sub>
                  <m:r>
                    <m:rPr>
                      <m:sty m:val="bi"/>
                    </m:rPr>
                    <w:rPr>
                      <w:rFonts w:ascii="Cambria Math" w:hAnsi="Cambria Math"/>
                      <w:sz w:val="34"/>
                      <w:szCs w:val="34"/>
                      <w:lang w:val="uk-UA"/>
                    </w:rPr>
                    <m:t>ф</m:t>
                  </m:r>
                </m:sub>
              </m:sSub>
              <m:r>
                <m:rPr>
                  <m:sty m:val="bi"/>
                </m:rPr>
                <w:rPr>
                  <w:rFonts w:ascii="Cambria Math" w:hAnsi="Cambria Math"/>
                  <w:sz w:val="34"/>
                  <w:szCs w:val="34"/>
                  <w:lang w:val="uk-UA"/>
                </w:rPr>
                <m:t>=</m:t>
              </m:r>
              <m:f>
                <m:fPr>
                  <m:ctrlPr>
                    <w:rPr>
                      <w:rFonts w:ascii="Cambria Math" w:hAnsi="Cambria Math"/>
                      <w:b/>
                      <w:bCs/>
                      <w:sz w:val="34"/>
                      <w:szCs w:val="34"/>
                      <w:lang w:val="uk-UA"/>
                    </w:rPr>
                  </m:ctrlPr>
                </m:fPr>
                <m:num>
                  <m:r>
                    <m:rPr>
                      <m:sty m:val="bi"/>
                    </m:rPr>
                    <w:rPr>
                      <w:rFonts w:ascii="Cambria Math" w:hAnsi="Cambria Math"/>
                      <w:sz w:val="34"/>
                      <w:szCs w:val="34"/>
                      <w:lang w:val="uk-UA"/>
                    </w:rPr>
                    <m:t>L</m:t>
                  </m:r>
                  <m:d>
                    <m:dPr>
                      <m:ctrlPr>
                        <w:rPr>
                          <w:rFonts w:ascii="Cambria Math" w:hAnsi="Cambria Math"/>
                          <w:b/>
                          <w:bCs/>
                          <w:sz w:val="34"/>
                          <w:szCs w:val="34"/>
                          <w:lang w:val="uk-UA"/>
                        </w:rPr>
                      </m:ctrlPr>
                    </m:dPr>
                    <m:e>
                      <m:r>
                        <m:rPr>
                          <m:sty m:val="bi"/>
                        </m:rPr>
                        <w:rPr>
                          <w:rFonts w:ascii="Cambria Math" w:hAnsi="Cambria Math"/>
                          <w:sz w:val="34"/>
                          <w:szCs w:val="34"/>
                          <w:lang w:val="uk-UA"/>
                        </w:rPr>
                        <m:t>t</m:t>
                      </m:r>
                    </m:e>
                  </m:d>
                </m:num>
                <m:den>
                  <m:sSub>
                    <m:sSubPr>
                      <m:ctrlPr>
                        <w:rPr>
                          <w:rFonts w:ascii="Cambria Math" w:hAnsi="Cambria Math"/>
                          <w:b/>
                          <w:bCs/>
                          <w:sz w:val="34"/>
                          <w:szCs w:val="34"/>
                          <w:lang w:val="uk-UA"/>
                        </w:rPr>
                      </m:ctrlPr>
                    </m:sSubPr>
                    <m:e>
                      <m:r>
                        <m:rPr>
                          <m:sty m:val="bi"/>
                        </m:rPr>
                        <w:rPr>
                          <w:rFonts w:ascii="Cambria Math" w:hAnsi="Cambria Math"/>
                          <w:sz w:val="34"/>
                          <w:szCs w:val="34"/>
                          <w:lang w:val="uk-UA"/>
                        </w:rPr>
                        <m:t>V</m:t>
                      </m:r>
                    </m:e>
                    <m:sub>
                      <m:r>
                        <m:rPr>
                          <m:sty m:val="bi"/>
                        </m:rPr>
                        <w:rPr>
                          <w:rFonts w:ascii="Cambria Math" w:hAnsi="Cambria Math"/>
                          <w:sz w:val="34"/>
                          <w:szCs w:val="34"/>
                          <w:lang w:val="uk-UA"/>
                        </w:rPr>
                        <m:t>cеp</m:t>
                      </m:r>
                    </m:sub>
                  </m:sSub>
                </m:den>
              </m:f>
            </m:oMath>
            <w:r>
              <w:rPr>
                <w:rFonts w:ascii="Arial" w:hAnsi="Arial"/>
                <w:b/>
                <w:bCs/>
                <w:sz w:val="36"/>
                <w:szCs w:val="32"/>
                <w:lang w:val="uk-UA"/>
              </w:rPr>
              <w:t xml:space="preserve"> </w:t>
            </w:r>
            <w:r w:rsidR="00B830A0" w:rsidRPr="009667E7">
              <w:rPr>
                <w:rFonts w:ascii="Arial" w:hAnsi="Arial"/>
                <w:position w:val="-12"/>
                <w:lang w:val="uk-UA"/>
              </w:rPr>
              <w:object w:dxaOrig="480" w:dyaOrig="380" w14:anchorId="7CF03F16">
                <v:shape id="_x0000_i1031" type="#_x0000_t75" style="width:23.75pt;height:19.45pt" o:ole="">
                  <v:imagedata r:id="rId17" o:title=""/>
                </v:shape>
                <o:OLEObject Type="Embed" ProgID="Equation.DSMT4" ShapeID="_x0000_i1031" DrawAspect="Content" ObjectID="_1769979253" r:id="rId18"/>
              </w:object>
            </w:r>
            <w:r w:rsidR="00B830A0" w:rsidRPr="009667E7">
              <w:rPr>
                <w:rFonts w:ascii="Arial" w:hAnsi="Arial"/>
                <w:lang w:val="uk-UA"/>
              </w:rPr>
              <w:t>,</w:t>
            </w:r>
          </w:p>
        </w:tc>
        <w:tc>
          <w:tcPr>
            <w:tcW w:w="792" w:type="dxa"/>
            <w:shd w:val="clear" w:color="auto" w:fill="auto"/>
            <w:vAlign w:val="center"/>
          </w:tcPr>
          <w:p w14:paraId="29002D74" w14:textId="77777777" w:rsidR="00B830A0" w:rsidRPr="009667E7" w:rsidRDefault="00B830A0" w:rsidP="007E0AB0">
            <w:pPr>
              <w:jc w:val="center"/>
              <w:rPr>
                <w:rFonts w:ascii="Arial" w:hAnsi="Arial" w:cs="Arial"/>
                <w:sz w:val="28"/>
                <w:szCs w:val="28"/>
                <w:lang w:val="uk-UA"/>
              </w:rPr>
            </w:pPr>
            <w:r w:rsidRPr="009667E7">
              <w:rPr>
                <w:rFonts w:ascii="Arial" w:hAnsi="Arial" w:cs="Arial"/>
                <w:sz w:val="28"/>
                <w:szCs w:val="28"/>
                <w:lang w:val="uk-UA"/>
              </w:rPr>
              <w:t>(1.2)</w:t>
            </w:r>
          </w:p>
        </w:tc>
      </w:tr>
    </w:tbl>
    <w:p w14:paraId="53D9BA8F" w14:textId="77777777" w:rsidR="00E27700" w:rsidRPr="009667E7" w:rsidRDefault="00E27700" w:rsidP="00FE1D8E">
      <w:pPr>
        <w:pStyle w:val="a3"/>
        <w:suppressAutoHyphens/>
        <w:spacing w:line="240" w:lineRule="auto"/>
        <w:ind w:firstLine="0"/>
        <w:rPr>
          <w:rFonts w:ascii="Arial" w:hAnsi="Arial"/>
          <w:szCs w:val="20"/>
          <w:lang w:val="uk-UA"/>
        </w:rPr>
      </w:pPr>
    </w:p>
    <w:p w14:paraId="62D6D883" w14:textId="382564A3" w:rsidR="00390D60" w:rsidRPr="009667E7" w:rsidRDefault="00390D60" w:rsidP="00FE1D8E">
      <w:pPr>
        <w:pStyle w:val="a3"/>
        <w:suppressAutoHyphens/>
        <w:spacing w:line="240" w:lineRule="auto"/>
        <w:ind w:firstLine="0"/>
        <w:rPr>
          <w:rFonts w:ascii="Arial" w:hAnsi="Arial"/>
          <w:lang w:val="uk-UA"/>
        </w:rPr>
      </w:pPr>
      <w:r w:rsidRPr="009667E7">
        <w:rPr>
          <w:rFonts w:ascii="Arial" w:hAnsi="Arial"/>
          <w:lang w:val="uk-UA"/>
        </w:rPr>
        <w:t xml:space="preserve">де </w:t>
      </w:r>
      <w:r w:rsidR="00A13021" w:rsidRPr="009667E7">
        <w:rPr>
          <w:rFonts w:ascii="Arial" w:hAnsi="Arial"/>
          <w:position w:val="-14"/>
          <w:lang w:val="uk-UA"/>
        </w:rPr>
        <w:object w:dxaOrig="840" w:dyaOrig="440" w14:anchorId="27B136C4">
          <v:shape id="_x0000_i1032" type="#_x0000_t75" style="width:41.75pt;height:21.6pt" o:ole="">
            <v:imagedata r:id="rId19" o:title=""/>
          </v:shape>
          <o:OLEObject Type="Embed" ProgID="Equation.DSMT4" ShapeID="_x0000_i1032" DrawAspect="Content" ObjectID="_1769979254" r:id="rId20"/>
        </w:object>
      </w:r>
      <w:r w:rsidRPr="009667E7">
        <w:rPr>
          <w:rFonts w:ascii="Arial" w:hAnsi="Arial"/>
          <w:lang w:val="uk-UA"/>
        </w:rPr>
        <w:t>=</w:t>
      </w:r>
      <w:r w:rsidR="00A13021" w:rsidRPr="009667E7">
        <w:rPr>
          <w:rFonts w:ascii="Arial" w:hAnsi="Arial"/>
          <w:position w:val="-14"/>
          <w:lang w:val="uk-UA"/>
        </w:rPr>
        <w:object w:dxaOrig="1300" w:dyaOrig="440" w14:anchorId="548EB5C6">
          <v:shape id="_x0000_i1033" type="#_x0000_t75" style="width:65.5pt;height:21.6pt" o:ole="">
            <v:imagedata r:id="rId21" o:title=""/>
          </v:shape>
          <o:OLEObject Type="Embed" ProgID="Equation.DSMT4" ShapeID="_x0000_i1033" DrawAspect="Content" ObjectID="_1769979255" r:id="rId22"/>
        </w:object>
      </w:r>
      <w:r w:rsidRPr="009667E7">
        <w:rPr>
          <w:rFonts w:ascii="Arial" w:hAnsi="Arial"/>
          <w:lang w:val="uk-UA"/>
        </w:rPr>
        <w:t xml:space="preserve"> </w:t>
      </w:r>
      <w:r w:rsidR="00997913" w:rsidRPr="009667E7">
        <w:rPr>
          <w:rFonts w:ascii="Arial" w:hAnsi="Arial"/>
          <w:bCs/>
          <w:lang w:val="uk-UA"/>
        </w:rPr>
        <w:t>–</w:t>
      </w:r>
      <w:r w:rsidRPr="009667E7">
        <w:rPr>
          <w:rFonts w:ascii="Arial" w:hAnsi="Arial"/>
          <w:lang w:val="uk-UA"/>
        </w:rPr>
        <w:t xml:space="preserve"> </w:t>
      </w:r>
      <w:r w:rsidR="00997913" w:rsidRPr="009667E7">
        <w:rPr>
          <w:rFonts w:ascii="Arial" w:hAnsi="Arial"/>
          <w:lang w:val="uk-UA"/>
        </w:rPr>
        <w:t>відхилення</w:t>
      </w:r>
      <w:r w:rsidRPr="009667E7">
        <w:rPr>
          <w:rFonts w:ascii="Arial" w:hAnsi="Arial"/>
          <w:lang w:val="uk-UA"/>
        </w:rPr>
        <w:t xml:space="preserve"> параметра вектор</w:t>
      </w:r>
      <w:r w:rsidR="008A1E9F" w:rsidRPr="009667E7">
        <w:rPr>
          <w:rFonts w:ascii="Arial" w:hAnsi="Arial"/>
          <w:lang w:val="uk-UA"/>
        </w:rPr>
        <w:t>у</w:t>
      </w:r>
      <w:r w:rsidRPr="009667E7">
        <w:rPr>
          <w:rFonts w:ascii="Arial" w:hAnsi="Arial"/>
          <w:lang w:val="uk-UA"/>
        </w:rPr>
        <w:t xml:space="preserve"> с</w:t>
      </w:r>
      <w:r w:rsidR="008A1E9F" w:rsidRPr="009667E7">
        <w:rPr>
          <w:rFonts w:ascii="Arial" w:hAnsi="Arial"/>
          <w:lang w:val="uk-UA"/>
        </w:rPr>
        <w:t>тану</w:t>
      </w:r>
      <w:r w:rsidRPr="009667E7">
        <w:rPr>
          <w:rFonts w:ascii="Arial" w:hAnsi="Arial"/>
          <w:lang w:val="uk-UA"/>
        </w:rPr>
        <w:t xml:space="preserve"> </w:t>
      </w:r>
      <w:r w:rsidR="00484765" w:rsidRPr="009667E7">
        <w:rPr>
          <w:rFonts w:ascii="Arial" w:hAnsi="Arial"/>
          <w:position w:val="-14"/>
          <w:lang w:val="uk-UA"/>
        </w:rPr>
        <w:object w:dxaOrig="700" w:dyaOrig="440" w14:anchorId="01E04C18">
          <v:shape id="_x0000_i1034" type="#_x0000_t75" style="width:35.3pt;height:21.6pt" o:ole="">
            <v:imagedata r:id="rId23" o:title=""/>
          </v:shape>
          <o:OLEObject Type="Embed" ProgID="Equation.DSMT4" ShapeID="_x0000_i1034" DrawAspect="Content" ObjectID="_1769979256" r:id="rId24"/>
        </w:object>
      </w:r>
      <w:r w:rsidR="00484765" w:rsidRPr="009667E7">
        <w:rPr>
          <w:rFonts w:ascii="Arial" w:hAnsi="Arial"/>
          <w:lang w:val="uk-UA"/>
        </w:rPr>
        <w:t xml:space="preserve"> </w:t>
      </w:r>
      <w:r w:rsidR="008A1E9F" w:rsidRPr="009667E7">
        <w:rPr>
          <w:rFonts w:ascii="Arial" w:hAnsi="Arial"/>
          <w:lang w:val="uk-UA"/>
        </w:rPr>
        <w:t>від</w:t>
      </w:r>
      <w:r w:rsidRPr="009667E7">
        <w:rPr>
          <w:rFonts w:ascii="Arial" w:hAnsi="Arial"/>
          <w:lang w:val="uk-UA"/>
        </w:rPr>
        <w:t xml:space="preserve"> програмного значен</w:t>
      </w:r>
      <w:r w:rsidR="008A1E9F" w:rsidRPr="009667E7">
        <w:rPr>
          <w:rFonts w:ascii="Arial" w:hAnsi="Arial"/>
          <w:lang w:val="uk-UA"/>
        </w:rPr>
        <w:t>н</w:t>
      </w:r>
      <w:r w:rsidRPr="009667E7">
        <w:rPr>
          <w:rFonts w:ascii="Arial" w:hAnsi="Arial"/>
          <w:lang w:val="uk-UA"/>
        </w:rPr>
        <w:t>я</w:t>
      </w:r>
      <w:r w:rsidR="00F52162" w:rsidRPr="00F52162">
        <w:rPr>
          <w:rFonts w:ascii="Arial" w:hAnsi="Arial"/>
        </w:rPr>
        <w:t xml:space="preserve"> </w:t>
      </w:r>
      <m:oMath>
        <m:sSub>
          <m:sSubPr>
            <m:ctrlPr>
              <w:rPr>
                <w:rFonts w:ascii="Cambria Math" w:hAnsi="Cambria Math"/>
                <w:b/>
                <w:bCs/>
                <w:lang w:val="uk-UA"/>
              </w:rPr>
            </m:ctrlPr>
          </m:sSubPr>
          <m:e>
            <m:r>
              <m:rPr>
                <m:sty m:val="bi"/>
              </m:rPr>
              <w:rPr>
                <w:rFonts w:ascii="Cambria Math" w:hAnsi="Cambria Math"/>
                <w:lang w:val="uk-UA"/>
              </w:rPr>
              <m:t>x</m:t>
            </m:r>
          </m:e>
          <m:sub>
            <m:r>
              <m:rPr>
                <m:sty m:val="bi"/>
              </m:rPr>
              <w:rPr>
                <w:rFonts w:ascii="Cambria Math" w:hAnsi="Cambria Math"/>
                <w:lang w:val="uk-UA"/>
              </w:rPr>
              <m:t>iз</m:t>
            </m:r>
            <m:r>
              <m:rPr>
                <m:nor/>
              </m:rPr>
              <w:rPr>
                <w:rFonts w:ascii="Arial" w:hAnsi="Arial"/>
                <w:b/>
                <w:bCs/>
                <w:lang w:val="uk-UA"/>
              </w:rPr>
              <m:t> </m:t>
            </m:r>
          </m:sub>
        </m:sSub>
      </m:oMath>
      <w:r w:rsidR="00F950FF" w:rsidRPr="009667E7">
        <w:rPr>
          <w:rFonts w:ascii="Arial" w:hAnsi="Arial"/>
          <w:lang w:val="uk-UA"/>
        </w:rPr>
        <w:t>;</w:t>
      </w:r>
    </w:p>
    <w:p w14:paraId="673D0E40" w14:textId="5C3516A9" w:rsidR="00390D60" w:rsidRPr="009667E7" w:rsidRDefault="003976AA" w:rsidP="00AA1FC2">
      <w:pPr>
        <w:pStyle w:val="a3"/>
        <w:suppressAutoHyphens/>
        <w:spacing w:line="240" w:lineRule="auto"/>
        <w:ind w:firstLine="567"/>
        <w:rPr>
          <w:rFonts w:ascii="Arial" w:hAnsi="Arial"/>
          <w:lang w:val="uk-UA"/>
        </w:rPr>
      </w:pPr>
      <m:oMath>
        <m:sSub>
          <m:sSubPr>
            <m:ctrlPr>
              <w:rPr>
                <w:rFonts w:ascii="Cambria Math" w:hAnsi="Cambria Math"/>
                <w:b/>
                <w:bCs/>
                <w:szCs w:val="20"/>
                <w:lang w:val="uk-UA"/>
              </w:rPr>
            </m:ctrlPr>
          </m:sSubPr>
          <m:e>
            <m:r>
              <m:rPr>
                <m:sty m:val="bi"/>
              </m:rPr>
              <w:rPr>
                <w:rFonts w:ascii="Cambria Math" w:hAnsi="Cambria Math"/>
                <w:szCs w:val="20"/>
                <w:lang w:val="uk-UA"/>
              </w:rPr>
              <m:t>Δ</m:t>
            </m:r>
          </m:e>
          <m:sub>
            <m:r>
              <m:rPr>
                <m:sty m:val="bi"/>
              </m:rPr>
              <w:rPr>
                <w:rFonts w:ascii="Cambria Math" w:hAnsi="Cambria Math"/>
                <w:szCs w:val="20"/>
                <w:lang w:val="uk-UA"/>
              </w:rPr>
              <m:t>iгp</m:t>
            </m:r>
          </m:sub>
        </m:sSub>
        <m:d>
          <m:dPr>
            <m:ctrlPr>
              <w:rPr>
                <w:rFonts w:ascii="Cambria Math" w:hAnsi="Cambria Math"/>
                <w:b/>
                <w:bCs/>
                <w:szCs w:val="20"/>
                <w:lang w:val="uk-UA"/>
              </w:rPr>
            </m:ctrlPr>
          </m:dPr>
          <m:e>
            <m:r>
              <m:rPr>
                <m:sty m:val="bi"/>
              </m:rPr>
              <w:rPr>
                <w:rFonts w:ascii="Cambria Math" w:hAnsi="Cambria Math"/>
                <w:szCs w:val="20"/>
                <w:lang w:val="uk-UA"/>
              </w:rPr>
              <m:t>t</m:t>
            </m:r>
          </m:e>
        </m:d>
      </m:oMath>
      <w:r w:rsidR="00390D60" w:rsidRPr="009667E7">
        <w:rPr>
          <w:rFonts w:ascii="Arial" w:hAnsi="Arial"/>
          <w:lang w:val="uk-UA"/>
        </w:rPr>
        <w:t xml:space="preserve"> </w:t>
      </w:r>
      <w:r w:rsidR="00997913" w:rsidRPr="009667E7">
        <w:rPr>
          <w:rFonts w:ascii="Arial" w:hAnsi="Arial"/>
          <w:bCs/>
          <w:lang w:val="uk-UA"/>
        </w:rPr>
        <w:t>–</w:t>
      </w:r>
      <w:r w:rsidR="00390D60" w:rsidRPr="009667E7">
        <w:rPr>
          <w:rFonts w:ascii="Arial" w:hAnsi="Arial"/>
          <w:lang w:val="uk-UA"/>
        </w:rPr>
        <w:t xml:space="preserve"> гранично-допустим</w:t>
      </w:r>
      <w:r w:rsidR="008A1E9F" w:rsidRPr="009667E7">
        <w:rPr>
          <w:rFonts w:ascii="Arial" w:hAnsi="Arial"/>
          <w:lang w:val="uk-UA"/>
        </w:rPr>
        <w:t>і</w:t>
      </w:r>
      <w:r w:rsidR="00390D60" w:rsidRPr="009667E7">
        <w:rPr>
          <w:rFonts w:ascii="Arial" w:hAnsi="Arial"/>
          <w:lang w:val="uk-UA"/>
        </w:rPr>
        <w:t xml:space="preserve"> значен</w:t>
      </w:r>
      <w:r w:rsidR="008A1E9F" w:rsidRPr="009667E7">
        <w:rPr>
          <w:rFonts w:ascii="Arial" w:hAnsi="Arial"/>
          <w:lang w:val="uk-UA"/>
        </w:rPr>
        <w:t>н</w:t>
      </w:r>
      <w:r w:rsidR="00390D60" w:rsidRPr="009667E7">
        <w:rPr>
          <w:rFonts w:ascii="Arial" w:hAnsi="Arial"/>
          <w:lang w:val="uk-UA"/>
        </w:rPr>
        <w:t xml:space="preserve">я </w:t>
      </w:r>
      <w:r w:rsidR="00390D60" w:rsidRPr="009667E7">
        <w:rPr>
          <w:rFonts w:ascii="Arial" w:hAnsi="Arial"/>
          <w:position w:val="-6"/>
          <w:lang w:val="uk-UA"/>
        </w:rPr>
        <w:object w:dxaOrig="160" w:dyaOrig="300" w14:anchorId="1161DADA">
          <v:shape id="_x0000_i1037" type="#_x0000_t75" style="width:8.65pt;height:15.1pt" o:ole="">
            <v:imagedata r:id="rId25" o:title=""/>
          </v:shape>
          <o:OLEObject Type="Embed" ProgID="Equation.DSMT4" ShapeID="_x0000_i1037" DrawAspect="Content" ObjectID="_1769979257" r:id="rId26"/>
        </w:object>
      </w:r>
      <w:r w:rsidR="0077096C" w:rsidRPr="009667E7">
        <w:rPr>
          <w:rFonts w:ascii="Arial" w:hAnsi="Arial"/>
          <w:lang w:val="uk-UA"/>
        </w:rPr>
        <w:t>-ї</w:t>
      </w:r>
      <w:r w:rsidR="00390D60" w:rsidRPr="009667E7">
        <w:rPr>
          <w:rFonts w:ascii="Arial" w:hAnsi="Arial"/>
          <w:lang w:val="uk-UA"/>
        </w:rPr>
        <w:t xml:space="preserve"> координат</w:t>
      </w:r>
      <w:r w:rsidR="008A1E9F" w:rsidRPr="009667E7">
        <w:rPr>
          <w:rFonts w:ascii="Arial" w:hAnsi="Arial"/>
          <w:lang w:val="uk-UA"/>
        </w:rPr>
        <w:t>и</w:t>
      </w:r>
      <w:r w:rsidR="00390D60" w:rsidRPr="009667E7">
        <w:rPr>
          <w:rFonts w:ascii="Arial" w:hAnsi="Arial"/>
          <w:lang w:val="uk-UA"/>
        </w:rPr>
        <w:t>;</w:t>
      </w:r>
    </w:p>
    <w:p w14:paraId="2C58A656" w14:textId="77777777" w:rsidR="00390D60" w:rsidRPr="009667E7" w:rsidRDefault="00484765" w:rsidP="00AA1FC2">
      <w:pPr>
        <w:pStyle w:val="a3"/>
        <w:suppressAutoHyphens/>
        <w:spacing w:line="240" w:lineRule="auto"/>
        <w:ind w:firstLine="567"/>
        <w:rPr>
          <w:rFonts w:ascii="Arial" w:hAnsi="Arial"/>
          <w:bCs/>
          <w:lang w:val="uk-UA"/>
        </w:rPr>
      </w:pPr>
      <w:r w:rsidRPr="009667E7">
        <w:rPr>
          <w:rFonts w:ascii="Arial" w:hAnsi="Arial"/>
          <w:position w:val="-12"/>
          <w:lang w:val="uk-UA"/>
        </w:rPr>
        <w:object w:dxaOrig="260" w:dyaOrig="380" w14:anchorId="72158C06">
          <v:shape id="_x0000_i1038" type="#_x0000_t75" style="width:12.25pt;height:19.45pt" o:ole="">
            <v:imagedata r:id="rId27" o:title=""/>
          </v:shape>
          <o:OLEObject Type="Embed" ProgID="Equation.DSMT4" ShapeID="_x0000_i1038" DrawAspect="Content" ObjectID="_1769979258" r:id="rId28"/>
        </w:object>
      </w:r>
      <w:r w:rsidR="00997913" w:rsidRPr="009667E7">
        <w:rPr>
          <w:rFonts w:ascii="Arial" w:hAnsi="Arial"/>
          <w:lang w:val="uk-UA"/>
        </w:rPr>
        <w:t xml:space="preserve"> </w:t>
      </w:r>
      <w:r w:rsidR="00997913" w:rsidRPr="009667E7">
        <w:rPr>
          <w:rFonts w:ascii="Arial" w:hAnsi="Arial"/>
          <w:bCs/>
          <w:lang w:val="uk-UA"/>
        </w:rPr>
        <w:t xml:space="preserve">– </w:t>
      </w:r>
      <w:r w:rsidR="00390D60" w:rsidRPr="009667E7">
        <w:rPr>
          <w:rFonts w:ascii="Arial" w:hAnsi="Arial"/>
          <w:lang w:val="uk-UA"/>
        </w:rPr>
        <w:t>задан</w:t>
      </w:r>
      <w:r w:rsidR="008A1E9F" w:rsidRPr="009667E7">
        <w:rPr>
          <w:rFonts w:ascii="Arial" w:hAnsi="Arial"/>
          <w:lang w:val="uk-UA"/>
        </w:rPr>
        <w:t>ий</w:t>
      </w:r>
      <w:r w:rsidR="00390D60" w:rsidRPr="009667E7">
        <w:rPr>
          <w:rFonts w:ascii="Arial" w:hAnsi="Arial"/>
          <w:lang w:val="uk-UA"/>
        </w:rPr>
        <w:t xml:space="preserve"> </w:t>
      </w:r>
      <w:r w:rsidR="008A1E9F" w:rsidRPr="009667E7">
        <w:rPr>
          <w:rFonts w:ascii="Arial" w:hAnsi="Arial"/>
          <w:lang w:val="uk-UA"/>
        </w:rPr>
        <w:t>час</w:t>
      </w:r>
      <w:r w:rsidR="00390D60" w:rsidRPr="009667E7">
        <w:rPr>
          <w:rFonts w:ascii="Arial" w:hAnsi="Arial"/>
          <w:lang w:val="uk-UA"/>
        </w:rPr>
        <w:t xml:space="preserve"> дос</w:t>
      </w:r>
      <w:r w:rsidR="008A1E9F" w:rsidRPr="009667E7">
        <w:rPr>
          <w:rFonts w:ascii="Arial" w:hAnsi="Arial"/>
          <w:lang w:val="uk-UA"/>
        </w:rPr>
        <w:t xml:space="preserve">ягнення </w:t>
      </w:r>
      <w:r w:rsidR="00390D60" w:rsidRPr="009667E7">
        <w:rPr>
          <w:rFonts w:ascii="Arial" w:hAnsi="Arial"/>
          <w:lang w:val="uk-UA"/>
        </w:rPr>
        <w:t>дальност</w:t>
      </w:r>
      <w:r w:rsidR="008A1E9F" w:rsidRPr="009667E7">
        <w:rPr>
          <w:rFonts w:ascii="Arial" w:hAnsi="Arial"/>
          <w:lang w:val="uk-UA"/>
        </w:rPr>
        <w:t>і</w:t>
      </w:r>
      <w:r w:rsidR="00390D60" w:rsidRPr="009667E7">
        <w:rPr>
          <w:rFonts w:ascii="Arial" w:hAnsi="Arial"/>
          <w:lang w:val="uk-UA"/>
        </w:rPr>
        <w:t xml:space="preserve"> </w:t>
      </w:r>
      <w:r w:rsidR="00390D60" w:rsidRPr="009667E7">
        <w:rPr>
          <w:rFonts w:ascii="Arial" w:hAnsi="Arial"/>
          <w:bCs/>
          <w:position w:val="-4"/>
          <w:lang w:val="uk-UA"/>
        </w:rPr>
        <w:object w:dxaOrig="260" w:dyaOrig="279" w14:anchorId="3FA9B02D">
          <v:shape id="_x0000_i1039" type="#_x0000_t75" style="width:12.25pt;height:14.4pt" o:ole="">
            <v:imagedata r:id="rId11" o:title=""/>
          </v:shape>
          <o:OLEObject Type="Embed" ProgID="Equation.DSMT4" ShapeID="_x0000_i1039" DrawAspect="Content" ObjectID="_1769979259" r:id="rId29"/>
        </w:object>
      </w:r>
      <w:r w:rsidR="00096C93" w:rsidRPr="009667E7">
        <w:rPr>
          <w:rFonts w:ascii="Arial" w:hAnsi="Arial"/>
          <w:bCs/>
          <w:lang w:val="uk-UA"/>
        </w:rPr>
        <w:t>;</w:t>
      </w:r>
    </w:p>
    <w:p w14:paraId="5FF1F919" w14:textId="77777777" w:rsidR="00390D60" w:rsidRPr="009667E7" w:rsidRDefault="00390D60" w:rsidP="00AA1FC2">
      <w:pPr>
        <w:pStyle w:val="a3"/>
        <w:suppressAutoHyphens/>
        <w:spacing w:line="240" w:lineRule="auto"/>
        <w:ind w:firstLine="567"/>
        <w:rPr>
          <w:rFonts w:ascii="Arial" w:hAnsi="Arial"/>
          <w:bCs/>
          <w:lang w:val="uk-UA"/>
        </w:rPr>
      </w:pPr>
      <w:r w:rsidRPr="009667E7">
        <w:rPr>
          <w:rFonts w:ascii="Arial" w:hAnsi="Arial"/>
          <w:position w:val="-18"/>
          <w:lang w:val="uk-UA"/>
        </w:rPr>
        <w:object w:dxaOrig="320" w:dyaOrig="440" w14:anchorId="6BD87AB2">
          <v:shape id="_x0000_i1040" type="#_x0000_t75" style="width:16.55pt;height:21.6pt" o:ole="">
            <v:imagedata r:id="rId30" o:title=""/>
          </v:shape>
          <o:OLEObject Type="Embed" ProgID="Equation.DSMT4" ShapeID="_x0000_i1040" DrawAspect="Content" ObjectID="_1769979260" r:id="rId31"/>
        </w:object>
      </w:r>
      <w:r w:rsidRPr="009667E7">
        <w:rPr>
          <w:rFonts w:ascii="Arial" w:hAnsi="Arial"/>
          <w:lang w:val="uk-UA"/>
        </w:rPr>
        <w:t xml:space="preserve"> </w:t>
      </w:r>
      <w:r w:rsidR="00997913" w:rsidRPr="009667E7">
        <w:rPr>
          <w:rFonts w:ascii="Arial" w:hAnsi="Arial"/>
          <w:bCs/>
          <w:lang w:val="uk-UA"/>
        </w:rPr>
        <w:t>–</w:t>
      </w:r>
      <w:r w:rsidRPr="009667E7">
        <w:rPr>
          <w:rFonts w:ascii="Arial" w:hAnsi="Arial"/>
          <w:lang w:val="uk-UA"/>
        </w:rPr>
        <w:t xml:space="preserve"> </w:t>
      </w:r>
      <w:r w:rsidR="008A1E9F" w:rsidRPr="009667E7">
        <w:rPr>
          <w:rFonts w:ascii="Arial" w:hAnsi="Arial"/>
          <w:lang w:val="uk-UA"/>
        </w:rPr>
        <w:t>фактичний</w:t>
      </w:r>
      <w:r w:rsidRPr="009667E7">
        <w:rPr>
          <w:rFonts w:ascii="Arial" w:hAnsi="Arial"/>
          <w:lang w:val="uk-UA"/>
        </w:rPr>
        <w:t xml:space="preserve"> </w:t>
      </w:r>
      <w:r w:rsidR="008A1E9F" w:rsidRPr="009667E7">
        <w:rPr>
          <w:rFonts w:ascii="Arial" w:hAnsi="Arial"/>
          <w:lang w:val="uk-UA"/>
        </w:rPr>
        <w:t xml:space="preserve">час досягнення дальності </w:t>
      </w:r>
      <w:r w:rsidRPr="009667E7">
        <w:rPr>
          <w:rFonts w:ascii="Arial" w:hAnsi="Arial"/>
          <w:bCs/>
          <w:position w:val="-4"/>
          <w:lang w:val="uk-UA"/>
        </w:rPr>
        <w:object w:dxaOrig="260" w:dyaOrig="279" w14:anchorId="6AE80263">
          <v:shape id="_x0000_i1041" type="#_x0000_t75" style="width:12.25pt;height:14.4pt" o:ole="">
            <v:imagedata r:id="rId11" o:title=""/>
          </v:shape>
          <o:OLEObject Type="Embed" ProgID="Equation.DSMT4" ShapeID="_x0000_i1041" DrawAspect="Content" ObjectID="_1769979261" r:id="rId32"/>
        </w:object>
      </w:r>
      <w:r w:rsidR="00096C93" w:rsidRPr="009667E7">
        <w:rPr>
          <w:rFonts w:ascii="Arial" w:hAnsi="Arial"/>
          <w:bCs/>
          <w:lang w:val="uk-UA"/>
        </w:rPr>
        <w:t>.</w:t>
      </w:r>
    </w:p>
    <w:p w14:paraId="60EE1556" w14:textId="77777777" w:rsidR="00096C93" w:rsidRPr="009667E7" w:rsidRDefault="008A1E9F" w:rsidP="001B4C87">
      <w:pPr>
        <w:pStyle w:val="a3"/>
        <w:suppressAutoHyphens/>
        <w:spacing w:line="240" w:lineRule="auto"/>
        <w:ind w:firstLine="709"/>
        <w:rPr>
          <w:rFonts w:ascii="Arial" w:hAnsi="Arial"/>
          <w:bCs/>
          <w:lang w:val="uk-UA"/>
        </w:rPr>
      </w:pPr>
      <w:r w:rsidRPr="009667E7">
        <w:rPr>
          <w:rFonts w:ascii="Arial" w:hAnsi="Arial"/>
          <w:bCs/>
          <w:lang w:val="uk-UA"/>
        </w:rPr>
        <w:lastRenderedPageBreak/>
        <w:t>З урахуванням введених позначень повна ймовірність виконання основної цільової задачі виражається таким чином:</w:t>
      </w:r>
    </w:p>
    <w:p w14:paraId="28B57B9B" w14:textId="77777777" w:rsidR="00B830A0" w:rsidRPr="009667E7" w:rsidRDefault="00B830A0" w:rsidP="00B830A0">
      <w:pPr>
        <w:pStyle w:val="a3"/>
        <w:suppressAutoHyphens/>
        <w:spacing w:line="240" w:lineRule="auto"/>
        <w:ind w:firstLine="0"/>
        <w:rPr>
          <w:rFonts w:ascii="Arial" w:hAnsi="Arial"/>
          <w:bCs/>
          <w:lang w:val="uk-UA"/>
        </w:rPr>
      </w:pPr>
    </w:p>
    <w:tbl>
      <w:tblPr>
        <w:tblW w:w="0" w:type="auto"/>
        <w:tblInd w:w="108" w:type="dxa"/>
        <w:tblLook w:val="01E0" w:firstRow="1" w:lastRow="1" w:firstColumn="1" w:lastColumn="1" w:noHBand="0" w:noVBand="0"/>
      </w:tblPr>
      <w:tblGrid>
        <w:gridCol w:w="9180"/>
        <w:gridCol w:w="792"/>
      </w:tblGrid>
      <w:tr w:rsidR="00B830A0" w:rsidRPr="009667E7" w14:paraId="6DFAE9E6" w14:textId="77777777">
        <w:trPr>
          <w:trHeight w:val="58"/>
        </w:trPr>
        <w:tc>
          <w:tcPr>
            <w:tcW w:w="9180" w:type="dxa"/>
            <w:shd w:val="clear" w:color="auto" w:fill="auto"/>
            <w:vAlign w:val="center"/>
          </w:tcPr>
          <w:p w14:paraId="5553AA58" w14:textId="77777777" w:rsidR="00B830A0" w:rsidRPr="009667E7" w:rsidRDefault="00B830A0" w:rsidP="00F950FF">
            <w:pPr>
              <w:pStyle w:val="a3"/>
              <w:suppressAutoHyphens/>
              <w:spacing w:line="240" w:lineRule="auto"/>
              <w:ind w:firstLine="709"/>
              <w:jc w:val="center"/>
              <w:rPr>
                <w:rFonts w:ascii="Arial" w:hAnsi="Arial"/>
                <w:lang w:val="uk-UA"/>
              </w:rPr>
            </w:pPr>
            <w:r w:rsidRPr="009667E7">
              <w:rPr>
                <w:rFonts w:ascii="Arial" w:hAnsi="Arial"/>
                <w:position w:val="-36"/>
                <w:lang w:val="uk-UA"/>
              </w:rPr>
              <w:object w:dxaOrig="1200" w:dyaOrig="880" w14:anchorId="61B07664">
                <v:shape id="_x0000_i1042" type="#_x0000_t75" style="width:59.75pt;height:44.65pt" o:ole="">
                  <v:imagedata r:id="rId33" o:title=""/>
                </v:shape>
                <o:OLEObject Type="Embed" ProgID="Equation.DSMT4" ShapeID="_x0000_i1042" DrawAspect="Content" ObjectID="_1769979262" r:id="rId34"/>
              </w:object>
            </w:r>
            <w:r w:rsidRPr="009667E7">
              <w:rPr>
                <w:rFonts w:ascii="Arial" w:hAnsi="Arial"/>
                <w:lang w:val="uk-UA"/>
              </w:rPr>
              <w:t>,</w:t>
            </w:r>
          </w:p>
        </w:tc>
        <w:tc>
          <w:tcPr>
            <w:tcW w:w="792" w:type="dxa"/>
            <w:shd w:val="clear" w:color="auto" w:fill="auto"/>
            <w:vAlign w:val="center"/>
          </w:tcPr>
          <w:p w14:paraId="05BAE54A" w14:textId="77777777" w:rsidR="00B830A0" w:rsidRPr="009667E7" w:rsidRDefault="00B830A0" w:rsidP="007E0AB0">
            <w:pPr>
              <w:jc w:val="center"/>
              <w:rPr>
                <w:rFonts w:ascii="Arial" w:hAnsi="Arial" w:cs="Arial"/>
                <w:sz w:val="28"/>
                <w:szCs w:val="28"/>
                <w:lang w:val="uk-UA"/>
              </w:rPr>
            </w:pPr>
            <w:r w:rsidRPr="009667E7">
              <w:rPr>
                <w:rFonts w:ascii="Arial" w:hAnsi="Arial" w:cs="Arial"/>
                <w:sz w:val="28"/>
                <w:szCs w:val="28"/>
                <w:lang w:val="uk-UA"/>
              </w:rPr>
              <w:t>(1.3)</w:t>
            </w:r>
          </w:p>
        </w:tc>
      </w:tr>
    </w:tbl>
    <w:p w14:paraId="4DEC083A" w14:textId="77777777" w:rsidR="00B830A0" w:rsidRPr="009667E7" w:rsidRDefault="00B830A0" w:rsidP="00AA1FC2">
      <w:pPr>
        <w:suppressAutoHyphens/>
        <w:jc w:val="both"/>
        <w:rPr>
          <w:rFonts w:ascii="Arial" w:hAnsi="Arial"/>
          <w:sz w:val="28"/>
          <w:szCs w:val="28"/>
          <w:lang w:val="uk-UA"/>
        </w:rPr>
      </w:pPr>
    </w:p>
    <w:p w14:paraId="730473A8" w14:textId="77777777" w:rsidR="00296592" w:rsidRPr="009667E7" w:rsidRDefault="00390D60" w:rsidP="00AA1FC2">
      <w:pPr>
        <w:suppressAutoHyphens/>
        <w:jc w:val="both"/>
        <w:rPr>
          <w:rFonts w:ascii="Arial" w:hAnsi="Arial"/>
          <w:sz w:val="28"/>
          <w:lang w:val="uk-UA"/>
        </w:rPr>
      </w:pPr>
      <w:r w:rsidRPr="009667E7">
        <w:rPr>
          <w:rFonts w:ascii="Arial" w:hAnsi="Arial"/>
          <w:sz w:val="28"/>
          <w:szCs w:val="28"/>
          <w:lang w:val="uk-UA"/>
        </w:rPr>
        <w:t xml:space="preserve">де </w:t>
      </w:r>
      <w:r w:rsidR="00F950FF" w:rsidRPr="009667E7">
        <w:rPr>
          <w:rFonts w:ascii="Arial" w:hAnsi="Arial"/>
          <w:position w:val="-20"/>
          <w:sz w:val="28"/>
          <w:szCs w:val="28"/>
          <w:lang w:val="uk-UA"/>
        </w:rPr>
        <w:object w:dxaOrig="2260" w:dyaOrig="540" w14:anchorId="49BABFDB">
          <v:shape id="_x0000_i1043" type="#_x0000_t75" style="width:113.05pt;height:27.35pt" o:ole="">
            <v:imagedata r:id="rId35" o:title=""/>
          </v:shape>
          <o:OLEObject Type="Embed" ProgID="Equation.DSMT4" ShapeID="_x0000_i1043" DrawAspect="Content" ObjectID="_1769979263" r:id="rId36"/>
        </w:object>
      </w:r>
      <w:r w:rsidR="00F950FF" w:rsidRPr="009667E7">
        <w:rPr>
          <w:rFonts w:ascii="Arial" w:hAnsi="Arial"/>
          <w:sz w:val="28"/>
          <w:szCs w:val="28"/>
          <w:lang w:val="uk-UA"/>
        </w:rPr>
        <w:t>,</w:t>
      </w:r>
      <w:r w:rsidRPr="009667E7">
        <w:rPr>
          <w:rFonts w:ascii="Arial" w:hAnsi="Arial"/>
          <w:sz w:val="28"/>
          <w:szCs w:val="28"/>
          <w:lang w:val="uk-UA"/>
        </w:rPr>
        <w:t xml:space="preserve"> </w:t>
      </w:r>
      <w:r w:rsidR="00484765" w:rsidRPr="009667E7">
        <w:rPr>
          <w:rFonts w:ascii="Arial" w:hAnsi="Arial"/>
          <w:position w:val="-20"/>
          <w:sz w:val="28"/>
          <w:lang w:val="uk-UA"/>
        </w:rPr>
        <w:object w:dxaOrig="1080" w:dyaOrig="540" w14:anchorId="1C5F131F">
          <v:shape id="_x0000_i1044" type="#_x0000_t75" style="width:54.7pt;height:27.35pt" o:ole="">
            <v:imagedata r:id="rId37" o:title=""/>
          </v:shape>
          <o:OLEObject Type="Embed" ProgID="Equation.DSMT4" ShapeID="_x0000_i1044" DrawAspect="Content" ObjectID="_1769979264" r:id="rId38"/>
        </w:object>
      </w:r>
      <w:r w:rsidR="00F950FF" w:rsidRPr="009667E7">
        <w:rPr>
          <w:rFonts w:ascii="Arial" w:hAnsi="Arial"/>
          <w:sz w:val="28"/>
          <w:lang w:val="uk-UA"/>
        </w:rPr>
        <w:t>;</w:t>
      </w:r>
    </w:p>
    <w:p w14:paraId="0CD5E507" w14:textId="77777777" w:rsidR="00296592" w:rsidRPr="00535C27" w:rsidRDefault="00F950FF" w:rsidP="00AA1FC2">
      <w:pPr>
        <w:suppressAutoHyphens/>
        <w:ind w:firstLine="426"/>
        <w:jc w:val="both"/>
        <w:rPr>
          <w:rFonts w:ascii="Arial" w:hAnsi="Arial"/>
          <w:sz w:val="28"/>
          <w:szCs w:val="28"/>
        </w:rPr>
      </w:pPr>
      <w:r w:rsidRPr="009667E7">
        <w:rPr>
          <w:rFonts w:ascii="Arial" w:hAnsi="Arial"/>
          <w:position w:val="-20"/>
          <w:sz w:val="28"/>
          <w:szCs w:val="28"/>
          <w:lang w:val="uk-UA"/>
        </w:rPr>
        <w:object w:dxaOrig="1640" w:dyaOrig="540" w14:anchorId="066D4895">
          <v:shape id="_x0000_i1045" type="#_x0000_t75" style="width:82.1pt;height:27.35pt" o:ole="">
            <v:imagedata r:id="rId39" o:title=""/>
          </v:shape>
          <o:OLEObject Type="Embed" ProgID="Equation.DSMT4" ShapeID="_x0000_i1045" DrawAspect="Content" ObjectID="_1769979265" r:id="rId40"/>
        </w:object>
      </w:r>
      <w:r w:rsidR="00390D60" w:rsidRPr="009667E7">
        <w:rPr>
          <w:rFonts w:ascii="Arial" w:hAnsi="Arial"/>
          <w:sz w:val="28"/>
          <w:szCs w:val="28"/>
          <w:lang w:val="uk-UA"/>
        </w:rPr>
        <w:t>;</w:t>
      </w:r>
    </w:p>
    <w:p w14:paraId="04BFEDBA" w14:textId="77777777" w:rsidR="00390D60" w:rsidRPr="009667E7" w:rsidRDefault="00F950FF" w:rsidP="00AA1FC2">
      <w:pPr>
        <w:suppressAutoHyphens/>
        <w:ind w:firstLine="426"/>
        <w:jc w:val="both"/>
        <w:rPr>
          <w:rFonts w:ascii="Arial" w:hAnsi="Arial"/>
          <w:sz w:val="28"/>
          <w:szCs w:val="28"/>
          <w:lang w:val="uk-UA"/>
        </w:rPr>
      </w:pPr>
      <w:r w:rsidRPr="009667E7">
        <w:rPr>
          <w:rFonts w:ascii="Arial" w:hAnsi="Arial"/>
          <w:position w:val="-20"/>
          <w:sz w:val="28"/>
          <w:szCs w:val="28"/>
          <w:lang w:val="uk-UA"/>
        </w:rPr>
        <w:object w:dxaOrig="2060" w:dyaOrig="540" w14:anchorId="29863813">
          <v:shape id="_x0000_i1046" type="#_x0000_t75" style="width:102.95pt;height:27.35pt" o:ole="">
            <v:imagedata r:id="rId41" o:title=""/>
          </v:shape>
          <o:OLEObject Type="Embed" ProgID="Equation.DSMT4" ShapeID="_x0000_i1046" DrawAspect="Content" ObjectID="_1769979266" r:id="rId42"/>
        </w:object>
      </w:r>
      <w:r w:rsidR="00390D60" w:rsidRPr="009667E7">
        <w:rPr>
          <w:rFonts w:ascii="Arial" w:hAnsi="Arial"/>
          <w:sz w:val="28"/>
          <w:szCs w:val="28"/>
          <w:lang w:val="uk-UA"/>
        </w:rPr>
        <w:t>,</w:t>
      </w:r>
      <w:r w:rsidR="00AA1FC2" w:rsidRPr="009667E7">
        <w:rPr>
          <w:rFonts w:ascii="Arial" w:hAnsi="Arial"/>
          <w:sz w:val="28"/>
          <w:szCs w:val="28"/>
          <w:lang w:val="uk-UA"/>
        </w:rPr>
        <w:t xml:space="preserve"> </w:t>
      </w:r>
      <w:r w:rsidRPr="009667E7">
        <w:rPr>
          <w:rFonts w:ascii="Arial" w:hAnsi="Arial"/>
          <w:position w:val="-12"/>
          <w:sz w:val="28"/>
          <w:szCs w:val="28"/>
          <w:lang w:val="uk-UA"/>
        </w:rPr>
        <w:object w:dxaOrig="320" w:dyaOrig="380" w14:anchorId="1D21F05E">
          <v:shape id="_x0000_i1047" type="#_x0000_t75" style="width:16.55pt;height:19.45pt" o:ole="">
            <v:imagedata r:id="rId43" o:title=""/>
          </v:shape>
          <o:OLEObject Type="Embed" ProgID="Equation.DSMT4" ShapeID="_x0000_i1047" DrawAspect="Content" ObjectID="_1769979267" r:id="rId44"/>
        </w:object>
      </w:r>
      <w:r w:rsidR="00390D60" w:rsidRPr="009667E7">
        <w:rPr>
          <w:rFonts w:ascii="Arial" w:hAnsi="Arial"/>
          <w:sz w:val="28"/>
          <w:szCs w:val="28"/>
          <w:lang w:val="uk-UA"/>
        </w:rPr>
        <w:t xml:space="preserve"> </w:t>
      </w:r>
      <w:r w:rsidR="008A1E9F" w:rsidRPr="009667E7">
        <w:rPr>
          <w:rFonts w:ascii="Arial" w:hAnsi="Arial"/>
          <w:bCs/>
          <w:sz w:val="28"/>
          <w:lang w:val="uk-UA"/>
        </w:rPr>
        <w:t>–</w:t>
      </w:r>
      <w:r w:rsidR="00390D60" w:rsidRPr="009667E7">
        <w:rPr>
          <w:rFonts w:ascii="Arial" w:hAnsi="Arial"/>
          <w:sz w:val="28"/>
          <w:szCs w:val="28"/>
          <w:lang w:val="uk-UA"/>
        </w:rPr>
        <w:t xml:space="preserve"> </w:t>
      </w:r>
      <w:r w:rsidR="008A1E9F" w:rsidRPr="009667E7">
        <w:rPr>
          <w:rFonts w:ascii="Arial" w:hAnsi="Arial"/>
          <w:sz w:val="28"/>
          <w:szCs w:val="28"/>
          <w:lang w:val="uk-UA"/>
        </w:rPr>
        <w:t>деякі</w:t>
      </w:r>
      <w:r w:rsidR="00390D60" w:rsidRPr="009667E7">
        <w:rPr>
          <w:rFonts w:ascii="Arial" w:hAnsi="Arial"/>
          <w:sz w:val="28"/>
          <w:szCs w:val="28"/>
          <w:lang w:val="uk-UA"/>
        </w:rPr>
        <w:t xml:space="preserve"> параметр</w:t>
      </w:r>
      <w:r w:rsidR="008A1E9F" w:rsidRPr="009667E7">
        <w:rPr>
          <w:rFonts w:ascii="Arial" w:hAnsi="Arial"/>
          <w:sz w:val="28"/>
          <w:szCs w:val="28"/>
          <w:lang w:val="uk-UA"/>
        </w:rPr>
        <w:t>и</w:t>
      </w:r>
      <w:r w:rsidR="00390D60" w:rsidRPr="009667E7">
        <w:rPr>
          <w:rFonts w:ascii="Arial" w:hAnsi="Arial"/>
          <w:sz w:val="28"/>
          <w:szCs w:val="28"/>
          <w:lang w:val="uk-UA"/>
        </w:rPr>
        <w:t xml:space="preserve"> ПНК (маса, </w:t>
      </w:r>
      <w:r w:rsidR="008A1E9F" w:rsidRPr="009667E7">
        <w:rPr>
          <w:rFonts w:ascii="Arial" w:hAnsi="Arial"/>
          <w:sz w:val="28"/>
          <w:szCs w:val="28"/>
          <w:lang w:val="uk-UA"/>
        </w:rPr>
        <w:t>вартість</w:t>
      </w:r>
      <w:r w:rsidR="00390D60" w:rsidRPr="009667E7">
        <w:rPr>
          <w:rFonts w:ascii="Arial" w:hAnsi="Arial"/>
          <w:sz w:val="28"/>
          <w:szCs w:val="28"/>
          <w:lang w:val="uk-UA"/>
        </w:rPr>
        <w:t xml:space="preserve"> </w:t>
      </w:r>
      <w:r w:rsidR="008A1E9F" w:rsidRPr="009667E7">
        <w:rPr>
          <w:rFonts w:ascii="Arial" w:hAnsi="Arial"/>
          <w:sz w:val="28"/>
          <w:szCs w:val="28"/>
          <w:lang w:val="uk-UA"/>
        </w:rPr>
        <w:t>і</w:t>
      </w:r>
      <w:r w:rsidR="00390D60" w:rsidRPr="009667E7">
        <w:rPr>
          <w:rFonts w:ascii="Arial" w:hAnsi="Arial"/>
          <w:sz w:val="28"/>
          <w:szCs w:val="28"/>
          <w:lang w:val="uk-UA"/>
        </w:rPr>
        <w:t xml:space="preserve"> </w:t>
      </w:r>
      <w:r w:rsidR="004D4EDB" w:rsidRPr="009667E7">
        <w:rPr>
          <w:rFonts w:ascii="Arial" w:hAnsi="Arial"/>
          <w:sz w:val="28"/>
          <w:szCs w:val="28"/>
          <w:lang w:val="uk-UA"/>
        </w:rPr>
        <w:t>так дал</w:t>
      </w:r>
      <w:r w:rsidR="008A1E9F" w:rsidRPr="009667E7">
        <w:rPr>
          <w:rFonts w:ascii="Arial" w:hAnsi="Arial"/>
          <w:sz w:val="28"/>
          <w:szCs w:val="28"/>
          <w:lang w:val="uk-UA"/>
        </w:rPr>
        <w:t>і</w:t>
      </w:r>
      <w:r w:rsidR="00390D60" w:rsidRPr="009667E7">
        <w:rPr>
          <w:rFonts w:ascii="Arial" w:hAnsi="Arial"/>
          <w:sz w:val="28"/>
          <w:szCs w:val="28"/>
          <w:lang w:val="uk-UA"/>
        </w:rPr>
        <w:t>),</w:t>
      </w:r>
      <w:r w:rsidR="00AA1FC2" w:rsidRPr="009667E7">
        <w:rPr>
          <w:rFonts w:ascii="Arial" w:hAnsi="Arial"/>
          <w:sz w:val="28"/>
          <w:szCs w:val="28"/>
          <w:lang w:val="uk-UA"/>
        </w:rPr>
        <w:t xml:space="preserve"> </w:t>
      </w:r>
      <w:r w:rsidR="00484765" w:rsidRPr="009667E7">
        <w:rPr>
          <w:rFonts w:ascii="Arial" w:hAnsi="Arial"/>
          <w:position w:val="-16"/>
          <w:sz w:val="28"/>
          <w:szCs w:val="28"/>
          <w:lang w:val="uk-UA"/>
        </w:rPr>
        <w:object w:dxaOrig="499" w:dyaOrig="420" w14:anchorId="3A0F1A38">
          <v:shape id="_x0000_i1048" type="#_x0000_t75" style="width:25.2pt;height:20.9pt" o:ole="">
            <v:imagedata r:id="rId45" o:title=""/>
          </v:shape>
          <o:OLEObject Type="Embed" ProgID="Equation.DSMT4" ShapeID="_x0000_i1048" DrawAspect="Content" ObjectID="_1769979268" r:id="rId46"/>
        </w:object>
      </w:r>
      <w:r w:rsidR="00390D60" w:rsidRPr="009667E7">
        <w:rPr>
          <w:rFonts w:ascii="Arial" w:hAnsi="Arial"/>
          <w:sz w:val="28"/>
          <w:szCs w:val="28"/>
          <w:lang w:val="uk-UA"/>
        </w:rPr>
        <w:t xml:space="preserve"> </w:t>
      </w:r>
      <w:r w:rsidR="00AA1FC2" w:rsidRPr="009667E7">
        <w:rPr>
          <w:rFonts w:ascii="Arial" w:hAnsi="Arial"/>
          <w:sz w:val="28"/>
          <w:szCs w:val="28"/>
          <w:lang w:val="uk-UA"/>
        </w:rPr>
        <w:t>–</w:t>
      </w:r>
      <w:r w:rsidR="00390D60" w:rsidRPr="009667E7">
        <w:rPr>
          <w:rFonts w:ascii="Arial" w:hAnsi="Arial"/>
          <w:sz w:val="28"/>
          <w:szCs w:val="28"/>
          <w:lang w:val="uk-UA"/>
        </w:rPr>
        <w:t xml:space="preserve"> </w:t>
      </w:r>
      <w:r w:rsidR="008A5AEB" w:rsidRPr="009667E7">
        <w:rPr>
          <w:rFonts w:ascii="Arial" w:hAnsi="Arial"/>
          <w:sz w:val="28"/>
          <w:szCs w:val="28"/>
          <w:lang w:val="uk-UA"/>
        </w:rPr>
        <w:t>їх гранично-допустимі значення</w:t>
      </w:r>
      <w:r w:rsidR="00390D60" w:rsidRPr="009667E7">
        <w:rPr>
          <w:rFonts w:ascii="Arial" w:hAnsi="Arial"/>
          <w:sz w:val="28"/>
          <w:szCs w:val="28"/>
          <w:lang w:val="uk-UA"/>
        </w:rPr>
        <w:t>.</w:t>
      </w:r>
    </w:p>
    <w:p w14:paraId="520FA42E" w14:textId="77777777" w:rsidR="008A5AEB" w:rsidRPr="009667E7" w:rsidRDefault="008A5AEB" w:rsidP="001B4C87">
      <w:pPr>
        <w:suppressAutoHyphens/>
        <w:ind w:firstLine="709"/>
        <w:jc w:val="both"/>
        <w:rPr>
          <w:rFonts w:ascii="Arial" w:hAnsi="Arial"/>
          <w:sz w:val="28"/>
          <w:szCs w:val="28"/>
          <w:lang w:val="uk-UA"/>
        </w:rPr>
      </w:pPr>
      <w:r w:rsidRPr="009667E7">
        <w:rPr>
          <w:rFonts w:ascii="Arial" w:hAnsi="Arial"/>
          <w:sz w:val="28"/>
          <w:szCs w:val="28"/>
          <w:lang w:val="uk-UA"/>
        </w:rPr>
        <w:t>Розглянемо більш конкретно деякі вимоги, що пред'являються до ПНК.</w:t>
      </w:r>
    </w:p>
    <w:p w14:paraId="3D1A479C" w14:textId="77777777" w:rsidR="00AA1FC2" w:rsidRPr="009667E7" w:rsidRDefault="00AA1FC2" w:rsidP="00AA1FC2">
      <w:pPr>
        <w:suppressAutoHyphens/>
        <w:jc w:val="both"/>
        <w:rPr>
          <w:rFonts w:ascii="Arial" w:hAnsi="Arial"/>
          <w:sz w:val="28"/>
          <w:szCs w:val="28"/>
          <w:lang w:val="uk-UA"/>
        </w:rPr>
      </w:pPr>
    </w:p>
    <w:p w14:paraId="343A0FC7" w14:textId="77777777" w:rsidR="00AA1FC2" w:rsidRPr="009667E7" w:rsidRDefault="00AA1FC2" w:rsidP="00AA1FC2">
      <w:pPr>
        <w:suppressAutoHyphens/>
        <w:jc w:val="center"/>
        <w:rPr>
          <w:rFonts w:ascii="Arial" w:hAnsi="Arial"/>
          <w:b/>
          <w:sz w:val="28"/>
          <w:lang w:val="uk-UA"/>
        </w:rPr>
      </w:pPr>
      <w:r w:rsidRPr="009667E7">
        <w:rPr>
          <w:rFonts w:ascii="Arial" w:hAnsi="Arial"/>
          <w:b/>
          <w:sz w:val="28"/>
          <w:lang w:val="uk-UA"/>
        </w:rPr>
        <w:t>Точн</w:t>
      </w:r>
      <w:r w:rsidR="0077096C" w:rsidRPr="009667E7">
        <w:rPr>
          <w:rFonts w:ascii="Arial" w:hAnsi="Arial"/>
          <w:b/>
          <w:sz w:val="28"/>
          <w:lang w:val="uk-UA"/>
        </w:rPr>
        <w:t>о</w:t>
      </w:r>
      <w:r w:rsidRPr="009667E7">
        <w:rPr>
          <w:rFonts w:ascii="Arial" w:hAnsi="Arial"/>
          <w:b/>
          <w:sz w:val="28"/>
          <w:lang w:val="uk-UA"/>
        </w:rPr>
        <w:t>сні вимоги до ПНК</w:t>
      </w:r>
    </w:p>
    <w:p w14:paraId="327C128C" w14:textId="77777777" w:rsidR="00AA1FC2" w:rsidRPr="009667E7" w:rsidRDefault="00AA1FC2" w:rsidP="00AA1FC2">
      <w:pPr>
        <w:suppressAutoHyphens/>
        <w:jc w:val="both"/>
        <w:rPr>
          <w:rFonts w:ascii="Arial" w:hAnsi="Arial"/>
          <w:sz w:val="28"/>
          <w:szCs w:val="28"/>
          <w:lang w:val="uk-UA"/>
        </w:rPr>
      </w:pPr>
    </w:p>
    <w:p w14:paraId="5CE042C0" w14:textId="77777777" w:rsidR="008A5AEB" w:rsidRPr="009667E7" w:rsidRDefault="008A5AEB" w:rsidP="001B4C87">
      <w:pPr>
        <w:suppressAutoHyphens/>
        <w:ind w:firstLine="709"/>
        <w:jc w:val="both"/>
        <w:rPr>
          <w:rFonts w:ascii="Arial" w:hAnsi="Arial"/>
          <w:sz w:val="28"/>
          <w:szCs w:val="28"/>
          <w:lang w:val="uk-UA"/>
        </w:rPr>
      </w:pPr>
      <w:r w:rsidRPr="009667E7">
        <w:rPr>
          <w:rFonts w:ascii="Arial" w:hAnsi="Arial"/>
          <w:sz w:val="28"/>
          <w:szCs w:val="28"/>
          <w:lang w:val="uk-UA"/>
        </w:rPr>
        <w:t>Вектор пілотажно-навігаційних параметрів, який визначається за допомогою ПНК</w:t>
      </w:r>
      <w:r w:rsidRPr="009667E7">
        <w:rPr>
          <w:rFonts w:ascii="Arial" w:hAnsi="Arial"/>
          <w:sz w:val="28"/>
          <w:lang w:val="uk-UA"/>
        </w:rPr>
        <w:t xml:space="preserve"> </w:t>
      </w:r>
      <w:r w:rsidRPr="009667E7">
        <w:rPr>
          <w:rFonts w:ascii="Arial" w:hAnsi="Arial"/>
          <w:bCs/>
          <w:sz w:val="28"/>
          <w:lang w:val="uk-UA"/>
        </w:rPr>
        <w:t xml:space="preserve">– </w:t>
      </w:r>
      <w:r w:rsidR="00296592" w:rsidRPr="009667E7">
        <w:rPr>
          <w:rFonts w:ascii="Arial" w:hAnsi="Arial"/>
          <w:position w:val="-12"/>
          <w:sz w:val="28"/>
          <w:lang w:val="uk-UA"/>
        </w:rPr>
        <w:object w:dxaOrig="800" w:dyaOrig="380" w14:anchorId="706DA88A">
          <v:shape id="_x0000_i1049" type="#_x0000_t75" style="width:39.6pt;height:19.45pt" o:ole="">
            <v:imagedata r:id="rId47" o:title=""/>
          </v:shape>
          <o:OLEObject Type="Embed" ProgID="Equation.DSMT4" ShapeID="_x0000_i1049" DrawAspect="Content" ObjectID="_1769979269" r:id="rId48"/>
        </w:object>
      </w:r>
      <w:r w:rsidR="00296592" w:rsidRPr="009667E7">
        <w:rPr>
          <w:rFonts w:ascii="Arial" w:hAnsi="Arial"/>
          <w:sz w:val="28"/>
          <w:lang w:val="uk-UA"/>
        </w:rPr>
        <w:t xml:space="preserve">, </w:t>
      </w:r>
      <w:r w:rsidRPr="009667E7">
        <w:rPr>
          <w:rFonts w:ascii="Arial" w:hAnsi="Arial"/>
          <w:sz w:val="28"/>
          <w:szCs w:val="28"/>
          <w:lang w:val="uk-UA"/>
        </w:rPr>
        <w:t xml:space="preserve">містить у собі величини, що характеризують стан і рух </w:t>
      </w:r>
      <w:r w:rsidR="0077096C" w:rsidRPr="009667E7">
        <w:rPr>
          <w:rFonts w:ascii="Arial" w:hAnsi="Arial"/>
          <w:sz w:val="28"/>
          <w:szCs w:val="28"/>
          <w:lang w:val="uk-UA"/>
        </w:rPr>
        <w:t>відносно</w:t>
      </w:r>
      <w:r w:rsidRPr="009667E7">
        <w:rPr>
          <w:rFonts w:ascii="Arial" w:hAnsi="Arial"/>
          <w:sz w:val="28"/>
          <w:szCs w:val="28"/>
          <w:lang w:val="uk-UA"/>
        </w:rPr>
        <w:t xml:space="preserve"> центру мас.</w:t>
      </w:r>
    </w:p>
    <w:p w14:paraId="226D9AF1" w14:textId="77777777" w:rsidR="00296592" w:rsidRPr="009667E7" w:rsidRDefault="008A5AEB"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Точність роботи ПНК характеризується відхиленням поточних пілотажно-навігаційних параметрів від їх заданих значень. Кількісною характеристикою цих значень є </w:t>
      </w:r>
      <w:r w:rsidR="00296592" w:rsidRPr="009667E7">
        <w:rPr>
          <w:rFonts w:ascii="Arial" w:hAnsi="Arial"/>
          <w:position w:val="-12"/>
          <w:sz w:val="28"/>
          <w:lang w:val="uk-UA"/>
        </w:rPr>
        <w:object w:dxaOrig="960" w:dyaOrig="380" w14:anchorId="39E799F0">
          <v:shape id="_x0000_i1050" type="#_x0000_t75" style="width:46.8pt;height:19.45pt" o:ole="">
            <v:imagedata r:id="rId49" o:title=""/>
          </v:shape>
          <o:OLEObject Type="Embed" ProgID="Equation.DSMT4" ShapeID="_x0000_i1050" DrawAspect="Content" ObjectID="_1769979270" r:id="rId50"/>
        </w:object>
      </w:r>
      <w:r w:rsidR="00296592" w:rsidRPr="009667E7">
        <w:rPr>
          <w:rFonts w:ascii="Arial" w:hAnsi="Arial"/>
          <w:sz w:val="28"/>
          <w:lang w:val="uk-UA"/>
        </w:rPr>
        <w:t xml:space="preserve"> </w:t>
      </w:r>
      <w:r w:rsidR="00E97B37" w:rsidRPr="009667E7">
        <w:rPr>
          <w:rFonts w:ascii="Arial" w:hAnsi="Arial"/>
          <w:bCs/>
          <w:sz w:val="28"/>
          <w:lang w:val="uk-UA"/>
        </w:rPr>
        <w:t>–</w:t>
      </w:r>
      <w:r w:rsidR="00296592" w:rsidRPr="009667E7">
        <w:rPr>
          <w:rFonts w:ascii="Arial" w:hAnsi="Arial"/>
          <w:sz w:val="28"/>
          <w:szCs w:val="28"/>
          <w:lang w:val="uk-UA"/>
        </w:rPr>
        <w:t xml:space="preserve"> вектор </w:t>
      </w:r>
      <w:r w:rsidR="00E97B37" w:rsidRPr="009667E7">
        <w:rPr>
          <w:rFonts w:ascii="Arial" w:hAnsi="Arial"/>
          <w:sz w:val="28"/>
          <w:szCs w:val="28"/>
          <w:lang w:val="uk-UA"/>
        </w:rPr>
        <w:t>помилок</w:t>
      </w:r>
      <w:r w:rsidR="00296592" w:rsidRPr="009667E7">
        <w:rPr>
          <w:rFonts w:ascii="Arial" w:hAnsi="Arial"/>
          <w:sz w:val="28"/>
          <w:szCs w:val="28"/>
          <w:lang w:val="uk-UA"/>
        </w:rPr>
        <w:t xml:space="preserve">, </w:t>
      </w:r>
      <w:r w:rsidR="00E97B37" w:rsidRPr="009667E7">
        <w:rPr>
          <w:rFonts w:ascii="Arial" w:hAnsi="Arial"/>
          <w:sz w:val="28"/>
          <w:szCs w:val="28"/>
          <w:lang w:val="uk-UA"/>
        </w:rPr>
        <w:t>що дорівнює</w:t>
      </w:r>
    </w:p>
    <w:p w14:paraId="61DDC533" w14:textId="77777777" w:rsidR="00296592" w:rsidRPr="009667E7" w:rsidRDefault="00296592" w:rsidP="00AA1FC2">
      <w:pPr>
        <w:suppressAutoHyphens/>
        <w:jc w:val="both"/>
        <w:rPr>
          <w:rFonts w:ascii="Arial" w:hAnsi="Arial"/>
          <w:sz w:val="28"/>
          <w:szCs w:val="20"/>
          <w:lang w:val="uk-UA"/>
        </w:rPr>
      </w:pPr>
    </w:p>
    <w:tbl>
      <w:tblPr>
        <w:tblW w:w="0" w:type="auto"/>
        <w:tblLook w:val="01E0" w:firstRow="1" w:lastRow="1" w:firstColumn="1" w:lastColumn="1" w:noHBand="0" w:noVBand="0"/>
      </w:tblPr>
      <w:tblGrid>
        <w:gridCol w:w="9288"/>
        <w:gridCol w:w="792"/>
      </w:tblGrid>
      <w:tr w:rsidR="00B830A0" w:rsidRPr="009667E7" w14:paraId="7249989D" w14:textId="77777777">
        <w:trPr>
          <w:trHeight w:val="58"/>
        </w:trPr>
        <w:tc>
          <w:tcPr>
            <w:tcW w:w="9288" w:type="dxa"/>
            <w:shd w:val="clear" w:color="auto" w:fill="auto"/>
            <w:vAlign w:val="center"/>
          </w:tcPr>
          <w:p w14:paraId="13E31178" w14:textId="77777777" w:rsidR="00B830A0" w:rsidRPr="009667E7" w:rsidRDefault="00F950FF" w:rsidP="00F950FF">
            <w:pPr>
              <w:suppressAutoHyphens/>
              <w:ind w:firstLine="709"/>
              <w:jc w:val="center"/>
              <w:rPr>
                <w:rFonts w:ascii="Arial" w:hAnsi="Arial"/>
                <w:sz w:val="28"/>
                <w:szCs w:val="28"/>
                <w:lang w:val="uk-UA"/>
              </w:rPr>
            </w:pPr>
            <w:r w:rsidRPr="009667E7">
              <w:rPr>
                <w:rFonts w:ascii="Arial" w:hAnsi="Arial"/>
                <w:position w:val="-12"/>
                <w:sz w:val="28"/>
                <w:lang w:val="uk-UA"/>
              </w:rPr>
              <w:object w:dxaOrig="3000" w:dyaOrig="460" w14:anchorId="050963EF">
                <v:shape id="_x0000_i1051" type="#_x0000_t75" style="width:147.6pt;height:22.3pt" o:ole="">
                  <v:imagedata r:id="rId51" o:title=""/>
                </v:shape>
                <o:OLEObject Type="Embed" ProgID="Equation.DSMT4" ShapeID="_x0000_i1051" DrawAspect="Content" ObjectID="_1769979271" r:id="rId52"/>
              </w:object>
            </w:r>
            <w:r w:rsidR="00B830A0" w:rsidRPr="009667E7">
              <w:rPr>
                <w:rFonts w:ascii="Arial" w:hAnsi="Arial"/>
                <w:sz w:val="28"/>
                <w:szCs w:val="28"/>
                <w:lang w:val="uk-UA"/>
              </w:rPr>
              <w:t>,</w:t>
            </w:r>
          </w:p>
        </w:tc>
        <w:tc>
          <w:tcPr>
            <w:tcW w:w="792" w:type="dxa"/>
            <w:shd w:val="clear" w:color="auto" w:fill="auto"/>
            <w:vAlign w:val="center"/>
          </w:tcPr>
          <w:p w14:paraId="0921D734" w14:textId="77777777" w:rsidR="00B830A0" w:rsidRPr="009667E7" w:rsidRDefault="00B830A0" w:rsidP="007E0AB0">
            <w:pPr>
              <w:jc w:val="center"/>
              <w:rPr>
                <w:rFonts w:ascii="Arial" w:hAnsi="Arial" w:cs="Arial"/>
                <w:sz w:val="28"/>
                <w:szCs w:val="28"/>
                <w:lang w:val="uk-UA"/>
              </w:rPr>
            </w:pPr>
            <w:r w:rsidRPr="009667E7">
              <w:rPr>
                <w:rFonts w:ascii="Arial" w:hAnsi="Arial" w:cs="Arial"/>
                <w:sz w:val="28"/>
                <w:szCs w:val="28"/>
                <w:lang w:val="uk-UA"/>
              </w:rPr>
              <w:t>(1.4)</w:t>
            </w:r>
          </w:p>
        </w:tc>
      </w:tr>
    </w:tbl>
    <w:p w14:paraId="0C70BE1E" w14:textId="77777777" w:rsidR="00577BBF" w:rsidRPr="009667E7" w:rsidRDefault="00577BBF" w:rsidP="00B830A0">
      <w:pPr>
        <w:suppressAutoHyphens/>
        <w:rPr>
          <w:rFonts w:ascii="Arial" w:hAnsi="Arial"/>
          <w:sz w:val="28"/>
          <w:szCs w:val="20"/>
          <w:lang w:val="uk-UA"/>
        </w:rPr>
      </w:pPr>
    </w:p>
    <w:p w14:paraId="5C3A3AC5" w14:textId="77777777" w:rsidR="00E97B37" w:rsidRPr="009667E7" w:rsidRDefault="00390D60" w:rsidP="00AA1FC2">
      <w:pPr>
        <w:suppressAutoHyphens/>
        <w:jc w:val="both"/>
        <w:rPr>
          <w:rFonts w:ascii="Arial" w:hAnsi="Arial"/>
          <w:sz w:val="28"/>
          <w:szCs w:val="28"/>
          <w:lang w:val="uk-UA"/>
        </w:rPr>
      </w:pPr>
      <w:r w:rsidRPr="009667E7">
        <w:rPr>
          <w:rFonts w:ascii="Arial" w:hAnsi="Arial"/>
          <w:sz w:val="28"/>
          <w:szCs w:val="28"/>
          <w:lang w:val="uk-UA"/>
        </w:rPr>
        <w:t>де</w:t>
      </w:r>
      <w:r w:rsidRPr="009667E7">
        <w:rPr>
          <w:rFonts w:ascii="Arial" w:hAnsi="Arial"/>
          <w:sz w:val="28"/>
          <w:lang w:val="uk-UA"/>
        </w:rPr>
        <w:t xml:space="preserve"> </w:t>
      </w:r>
      <w:r w:rsidRPr="009667E7">
        <w:rPr>
          <w:rFonts w:ascii="Arial" w:hAnsi="Arial"/>
          <w:position w:val="-12"/>
          <w:sz w:val="28"/>
          <w:lang w:val="uk-UA"/>
        </w:rPr>
        <w:object w:dxaOrig="800" w:dyaOrig="460" w14:anchorId="544B6FD6">
          <v:shape id="_x0000_i1052" type="#_x0000_t75" style="width:40.3pt;height:23.05pt" o:ole="">
            <v:imagedata r:id="rId53" o:title=""/>
          </v:shape>
          <o:OLEObject Type="Embed" ProgID="Equation.DSMT4" ShapeID="_x0000_i1052" DrawAspect="Content" ObjectID="_1769979272" r:id="rId54"/>
        </w:object>
      </w:r>
      <w:r w:rsidR="00AA1FC2" w:rsidRPr="009667E7">
        <w:rPr>
          <w:rFonts w:ascii="Arial" w:hAnsi="Arial"/>
          <w:sz w:val="28"/>
          <w:lang w:val="uk-UA"/>
        </w:rPr>
        <w:t xml:space="preserve"> –</w:t>
      </w:r>
      <w:r w:rsidRPr="009667E7">
        <w:rPr>
          <w:rFonts w:ascii="Arial" w:hAnsi="Arial"/>
          <w:sz w:val="28"/>
          <w:lang w:val="uk-UA"/>
        </w:rPr>
        <w:t xml:space="preserve"> </w:t>
      </w:r>
      <w:r w:rsidR="00E97B37" w:rsidRPr="009667E7">
        <w:rPr>
          <w:rFonts w:ascii="Arial" w:hAnsi="Arial"/>
          <w:sz w:val="28"/>
          <w:szCs w:val="28"/>
          <w:lang w:val="uk-UA"/>
        </w:rPr>
        <w:t>вектор заданих значень пілотажно-навігаційних параметрів польоту</w:t>
      </w:r>
      <w:r w:rsidR="00AA1FC2" w:rsidRPr="009667E7">
        <w:rPr>
          <w:rFonts w:ascii="Arial" w:hAnsi="Arial"/>
          <w:sz w:val="28"/>
          <w:szCs w:val="28"/>
          <w:lang w:val="uk-UA"/>
        </w:rPr>
        <w:t xml:space="preserve"> </w:t>
      </w:r>
      <w:r w:rsidR="00E97B37" w:rsidRPr="009667E7">
        <w:rPr>
          <w:rFonts w:ascii="Arial" w:hAnsi="Arial"/>
          <w:sz w:val="28"/>
          <w:szCs w:val="28"/>
          <w:lang w:val="uk-UA"/>
        </w:rPr>
        <w:t>ЛА.</w:t>
      </w:r>
    </w:p>
    <w:p w14:paraId="40ED8869" w14:textId="77777777" w:rsidR="00296592" w:rsidRPr="009667E7" w:rsidRDefault="00E97B37"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Допустимі значення складових вектора помилок задаються в окремих тактико-технічних вимогах (ОТТВ) у вигляді середньоквадратичних, здвоєних середньоквадратичних </w:t>
      </w:r>
      <w:r w:rsidR="00484765" w:rsidRPr="009667E7">
        <w:rPr>
          <w:rFonts w:ascii="Arial" w:hAnsi="Arial"/>
          <w:position w:val="-14"/>
          <w:sz w:val="28"/>
          <w:szCs w:val="28"/>
          <w:lang w:val="uk-UA"/>
        </w:rPr>
        <w:object w:dxaOrig="660" w:dyaOrig="440" w14:anchorId="6D0E3E6E">
          <v:shape id="_x0000_i1053" type="#_x0000_t75" style="width:33.1pt;height:21.6pt" o:ole="">
            <v:imagedata r:id="rId55" o:title=""/>
          </v:shape>
          <o:OLEObject Type="Embed" ProgID="Equation.DSMT4" ShapeID="_x0000_i1053" DrawAspect="Content" ObjectID="_1769979273" r:id="rId56"/>
        </w:object>
      </w:r>
      <w:r w:rsidR="00296592" w:rsidRPr="009667E7">
        <w:rPr>
          <w:rFonts w:ascii="Arial" w:hAnsi="Arial"/>
          <w:sz w:val="28"/>
          <w:lang w:val="uk-UA"/>
        </w:rPr>
        <w:t xml:space="preserve"> </w:t>
      </w:r>
      <w:r w:rsidRPr="009667E7">
        <w:rPr>
          <w:rFonts w:ascii="Arial" w:hAnsi="Arial"/>
          <w:sz w:val="28"/>
          <w:lang w:val="uk-UA"/>
        </w:rPr>
        <w:t>або</w:t>
      </w:r>
      <w:r w:rsidR="00296592" w:rsidRPr="009667E7">
        <w:rPr>
          <w:rFonts w:ascii="Arial" w:hAnsi="Arial"/>
          <w:sz w:val="28"/>
          <w:lang w:val="uk-UA"/>
        </w:rPr>
        <w:t xml:space="preserve"> гранично-допустим</w:t>
      </w:r>
      <w:r w:rsidRPr="009667E7">
        <w:rPr>
          <w:rFonts w:ascii="Arial" w:hAnsi="Arial"/>
          <w:sz w:val="28"/>
          <w:lang w:val="uk-UA"/>
        </w:rPr>
        <w:t>и</w:t>
      </w:r>
      <w:r w:rsidR="00296592" w:rsidRPr="009667E7">
        <w:rPr>
          <w:rFonts w:ascii="Arial" w:hAnsi="Arial"/>
          <w:sz w:val="28"/>
          <w:lang w:val="uk-UA"/>
        </w:rPr>
        <w:t xml:space="preserve">х </w:t>
      </w:r>
      <w:r w:rsidRPr="009667E7">
        <w:rPr>
          <w:rFonts w:ascii="Arial" w:hAnsi="Arial"/>
          <w:sz w:val="28"/>
          <w:lang w:val="uk-UA"/>
        </w:rPr>
        <w:t>помилок</w:t>
      </w:r>
      <w:r w:rsidR="00296592" w:rsidRPr="009667E7">
        <w:rPr>
          <w:rFonts w:ascii="Arial" w:hAnsi="Arial"/>
          <w:sz w:val="28"/>
          <w:lang w:val="uk-UA"/>
        </w:rPr>
        <w:t xml:space="preserve">. </w:t>
      </w:r>
      <w:r w:rsidRPr="009667E7">
        <w:rPr>
          <w:rFonts w:ascii="Arial" w:hAnsi="Arial"/>
          <w:sz w:val="28"/>
          <w:lang w:val="uk-UA"/>
        </w:rPr>
        <w:t>У</w:t>
      </w:r>
      <w:r w:rsidR="00296592" w:rsidRPr="009667E7">
        <w:rPr>
          <w:rFonts w:ascii="Arial" w:hAnsi="Arial"/>
          <w:sz w:val="28"/>
          <w:lang w:val="uk-UA"/>
        </w:rPr>
        <w:t xml:space="preserve"> </w:t>
      </w:r>
      <w:r w:rsidRPr="009667E7">
        <w:rPr>
          <w:rFonts w:ascii="Arial" w:hAnsi="Arial"/>
          <w:sz w:val="28"/>
          <w:lang w:val="uk-UA"/>
        </w:rPr>
        <w:t>якості останніх</w:t>
      </w:r>
      <w:r w:rsidR="00296592" w:rsidRPr="009667E7">
        <w:rPr>
          <w:rFonts w:ascii="Arial" w:hAnsi="Arial"/>
          <w:sz w:val="28"/>
          <w:lang w:val="uk-UA"/>
        </w:rPr>
        <w:t xml:space="preserve"> при</w:t>
      </w:r>
      <w:r w:rsidRPr="009667E7">
        <w:rPr>
          <w:rFonts w:ascii="Arial" w:hAnsi="Arial"/>
          <w:sz w:val="28"/>
          <w:lang w:val="uk-UA"/>
        </w:rPr>
        <w:t>ймають</w:t>
      </w:r>
      <w:r w:rsidR="00296592" w:rsidRPr="009667E7">
        <w:rPr>
          <w:rFonts w:ascii="Arial" w:hAnsi="Arial"/>
          <w:sz w:val="28"/>
          <w:lang w:val="uk-UA"/>
        </w:rPr>
        <w:t xml:space="preserve"> 3-х кратне значен</w:t>
      </w:r>
      <w:r w:rsidR="000B40CD" w:rsidRPr="009667E7">
        <w:rPr>
          <w:rFonts w:ascii="Arial" w:hAnsi="Arial"/>
          <w:sz w:val="28"/>
          <w:lang w:val="uk-UA"/>
        </w:rPr>
        <w:t>ня</w:t>
      </w:r>
      <w:r w:rsidR="00296592" w:rsidRPr="009667E7">
        <w:rPr>
          <w:rFonts w:ascii="Arial" w:hAnsi="Arial"/>
          <w:sz w:val="28"/>
          <w:lang w:val="uk-UA"/>
        </w:rPr>
        <w:t xml:space="preserve"> </w:t>
      </w:r>
      <w:r w:rsidR="000B40CD" w:rsidRPr="009667E7">
        <w:rPr>
          <w:rFonts w:ascii="Arial" w:hAnsi="Arial"/>
          <w:sz w:val="28"/>
          <w:szCs w:val="28"/>
          <w:lang w:val="uk-UA"/>
        </w:rPr>
        <w:t>середньоквадратичних</w:t>
      </w:r>
      <w:r w:rsidR="00296592" w:rsidRPr="009667E7">
        <w:rPr>
          <w:rFonts w:ascii="Arial" w:hAnsi="Arial"/>
          <w:sz w:val="28"/>
          <w:lang w:val="uk-UA"/>
        </w:rPr>
        <w:t xml:space="preserve"> </w:t>
      </w:r>
      <w:r w:rsidR="000B40CD" w:rsidRPr="009667E7">
        <w:rPr>
          <w:rFonts w:ascii="Arial" w:hAnsi="Arial"/>
          <w:sz w:val="28"/>
          <w:lang w:val="uk-UA"/>
        </w:rPr>
        <w:t>помилок</w:t>
      </w:r>
      <w:r w:rsidR="00296592" w:rsidRPr="009667E7">
        <w:rPr>
          <w:rFonts w:ascii="Arial" w:hAnsi="Arial"/>
          <w:sz w:val="28"/>
          <w:lang w:val="uk-UA"/>
        </w:rPr>
        <w:t xml:space="preserve"> </w:t>
      </w:r>
      <w:r w:rsidR="00296592" w:rsidRPr="009667E7">
        <w:rPr>
          <w:rFonts w:ascii="Arial" w:hAnsi="Arial"/>
          <w:position w:val="-6"/>
          <w:sz w:val="28"/>
          <w:lang w:val="uk-UA"/>
        </w:rPr>
        <w:object w:dxaOrig="420" w:dyaOrig="300" w14:anchorId="567DEC0F">
          <v:shape id="_x0000_i1054" type="#_x0000_t75" style="width:20.9pt;height:15.1pt" o:ole="">
            <v:imagedata r:id="rId57" o:title=""/>
          </v:shape>
          <o:OLEObject Type="Embed" ProgID="Equation.3" ShapeID="_x0000_i1054" DrawAspect="Content" ObjectID="_1769979274" r:id="rId58"/>
        </w:object>
      </w:r>
      <w:r w:rsidR="00296592" w:rsidRPr="009667E7">
        <w:rPr>
          <w:rFonts w:ascii="Arial" w:hAnsi="Arial"/>
          <w:sz w:val="28"/>
          <w:lang w:val="uk-UA"/>
        </w:rPr>
        <w:t>.</w:t>
      </w:r>
    </w:p>
    <w:p w14:paraId="7396ECBF" w14:textId="77777777" w:rsidR="000B40CD" w:rsidRPr="009667E7" w:rsidRDefault="000B40CD" w:rsidP="001B4C87">
      <w:pPr>
        <w:suppressAutoHyphens/>
        <w:ind w:firstLine="709"/>
        <w:jc w:val="both"/>
        <w:rPr>
          <w:rFonts w:ascii="Arial" w:hAnsi="Arial"/>
          <w:sz w:val="28"/>
          <w:lang w:val="uk-UA"/>
        </w:rPr>
      </w:pPr>
      <w:r w:rsidRPr="009667E7">
        <w:rPr>
          <w:rFonts w:ascii="Arial" w:hAnsi="Arial"/>
          <w:sz w:val="28"/>
          <w:lang w:val="uk-UA"/>
        </w:rPr>
        <w:t>Розмірність</w:t>
      </w:r>
      <w:r w:rsidR="00AA1FC2" w:rsidRPr="009667E7">
        <w:rPr>
          <w:rFonts w:ascii="Arial" w:hAnsi="Arial"/>
          <w:sz w:val="28"/>
          <w:lang w:val="uk-UA"/>
        </w:rPr>
        <w:t xml:space="preserve"> вектора</w:t>
      </w:r>
      <w:r w:rsidRPr="009667E7">
        <w:rPr>
          <w:rFonts w:ascii="Arial" w:hAnsi="Arial"/>
          <w:sz w:val="28"/>
          <w:lang w:val="uk-UA"/>
        </w:rPr>
        <w:t xml:space="preserve"> помилок ПНК визначається типом і призначенням</w:t>
      </w:r>
      <w:r w:rsidR="00AA1FC2" w:rsidRPr="009667E7">
        <w:rPr>
          <w:rFonts w:ascii="Arial" w:hAnsi="Arial"/>
          <w:sz w:val="28"/>
          <w:lang w:val="uk-UA"/>
        </w:rPr>
        <w:t xml:space="preserve"> </w:t>
      </w:r>
      <w:r w:rsidRPr="009667E7">
        <w:rPr>
          <w:rFonts w:ascii="Arial" w:hAnsi="Arial"/>
          <w:sz w:val="28"/>
          <w:lang w:val="uk-UA"/>
        </w:rPr>
        <w:t>ЛА. Нижче розглядаються вимоги до основних складових цього вектора з урахуванням можливості рішення авіаційних комплексів навігаційно-пілотажних завдань.</w:t>
      </w:r>
    </w:p>
    <w:p w14:paraId="00055BF8" w14:textId="77777777" w:rsidR="000B40CD" w:rsidRPr="009667E7" w:rsidRDefault="000B40CD" w:rsidP="001B4C87">
      <w:pPr>
        <w:suppressAutoHyphens/>
        <w:ind w:firstLine="709"/>
        <w:jc w:val="both"/>
        <w:rPr>
          <w:rFonts w:ascii="Arial" w:hAnsi="Arial"/>
          <w:sz w:val="28"/>
          <w:lang w:val="uk-UA"/>
        </w:rPr>
      </w:pPr>
      <w:r w:rsidRPr="009667E7">
        <w:rPr>
          <w:rFonts w:ascii="Arial" w:hAnsi="Arial"/>
          <w:sz w:val="28"/>
          <w:lang w:val="uk-UA"/>
        </w:rPr>
        <w:t xml:space="preserve">Головним завданням навігації є визначення горизонтальних координат місця розташування ЛА. При цьому основним методом їх визначення, є </w:t>
      </w:r>
      <w:r w:rsidR="00B261D3" w:rsidRPr="009667E7">
        <w:rPr>
          <w:rFonts w:ascii="Arial" w:hAnsi="Arial"/>
          <w:sz w:val="28"/>
          <w:lang w:val="uk-UA"/>
        </w:rPr>
        <w:t>обчислення</w:t>
      </w:r>
      <w:r w:rsidR="00F72AD5" w:rsidRPr="009667E7">
        <w:rPr>
          <w:rFonts w:ascii="Arial" w:hAnsi="Arial"/>
          <w:sz w:val="28"/>
          <w:lang w:val="uk-UA"/>
        </w:rPr>
        <w:t xml:space="preserve"> шляху в інерціальному, в інерціаль</w:t>
      </w:r>
      <w:r w:rsidRPr="009667E7">
        <w:rPr>
          <w:rFonts w:ascii="Arial" w:hAnsi="Arial"/>
          <w:sz w:val="28"/>
          <w:lang w:val="uk-UA"/>
        </w:rPr>
        <w:t>но-</w:t>
      </w:r>
      <w:r w:rsidRPr="009667E7">
        <w:rPr>
          <w:rFonts w:ascii="Arial" w:hAnsi="Arial"/>
          <w:sz w:val="28"/>
          <w:lang w:val="uk-UA"/>
        </w:rPr>
        <w:lastRenderedPageBreak/>
        <w:t>доп</w:t>
      </w:r>
      <w:r w:rsidR="00B261D3" w:rsidRPr="009667E7">
        <w:rPr>
          <w:rFonts w:ascii="Arial" w:hAnsi="Arial"/>
          <w:sz w:val="28"/>
          <w:lang w:val="uk-UA"/>
        </w:rPr>
        <w:t>п</w:t>
      </w:r>
      <w:r w:rsidRPr="009667E7">
        <w:rPr>
          <w:rFonts w:ascii="Arial" w:hAnsi="Arial"/>
          <w:sz w:val="28"/>
          <w:lang w:val="uk-UA"/>
        </w:rPr>
        <w:t>лер</w:t>
      </w:r>
      <w:r w:rsidR="00B261D3" w:rsidRPr="009667E7">
        <w:rPr>
          <w:rFonts w:ascii="Arial" w:hAnsi="Arial"/>
          <w:sz w:val="28"/>
          <w:lang w:val="uk-UA"/>
        </w:rPr>
        <w:t>і</w:t>
      </w:r>
      <w:r w:rsidRPr="009667E7">
        <w:rPr>
          <w:rFonts w:ascii="Arial" w:hAnsi="Arial"/>
          <w:sz w:val="28"/>
          <w:lang w:val="uk-UA"/>
        </w:rPr>
        <w:t>вському</w:t>
      </w:r>
      <w:r w:rsidR="00AA1FC2" w:rsidRPr="009667E7">
        <w:rPr>
          <w:rFonts w:ascii="Arial" w:hAnsi="Arial"/>
          <w:sz w:val="28"/>
          <w:lang w:val="uk-UA"/>
        </w:rPr>
        <w:t>, курсо-</w:t>
      </w:r>
      <w:r w:rsidRPr="009667E7">
        <w:rPr>
          <w:rFonts w:ascii="Arial" w:hAnsi="Arial"/>
          <w:sz w:val="28"/>
          <w:lang w:val="uk-UA"/>
        </w:rPr>
        <w:t>до</w:t>
      </w:r>
      <w:r w:rsidR="00B261D3" w:rsidRPr="009667E7">
        <w:rPr>
          <w:rFonts w:ascii="Arial" w:hAnsi="Arial"/>
          <w:sz w:val="28"/>
          <w:lang w:val="uk-UA"/>
        </w:rPr>
        <w:t>п</w:t>
      </w:r>
      <w:r w:rsidRPr="009667E7">
        <w:rPr>
          <w:rFonts w:ascii="Arial" w:hAnsi="Arial"/>
          <w:sz w:val="28"/>
          <w:lang w:val="uk-UA"/>
        </w:rPr>
        <w:t>плер</w:t>
      </w:r>
      <w:r w:rsidR="00B261D3" w:rsidRPr="009667E7">
        <w:rPr>
          <w:rFonts w:ascii="Arial" w:hAnsi="Arial"/>
          <w:sz w:val="28"/>
          <w:lang w:val="uk-UA"/>
        </w:rPr>
        <w:t>і</w:t>
      </w:r>
      <w:r w:rsidRPr="009667E7">
        <w:rPr>
          <w:rFonts w:ascii="Arial" w:hAnsi="Arial"/>
          <w:sz w:val="28"/>
          <w:lang w:val="uk-UA"/>
        </w:rPr>
        <w:t>вському або курсо-аерометричн</w:t>
      </w:r>
      <w:r w:rsidR="00B00755" w:rsidRPr="009667E7">
        <w:rPr>
          <w:rFonts w:ascii="Arial" w:hAnsi="Arial"/>
          <w:sz w:val="28"/>
          <w:lang w:val="uk-UA"/>
        </w:rPr>
        <w:t>ому</w:t>
      </w:r>
      <w:r w:rsidRPr="009667E7">
        <w:rPr>
          <w:rFonts w:ascii="Arial" w:hAnsi="Arial"/>
          <w:sz w:val="28"/>
          <w:lang w:val="uk-UA"/>
        </w:rPr>
        <w:t xml:space="preserve"> режимах з корекцією окремих ділянок маршруту.</w:t>
      </w:r>
    </w:p>
    <w:p w14:paraId="68A5E0E1" w14:textId="77777777" w:rsidR="00296592" w:rsidRPr="009667E7" w:rsidRDefault="000B40CD" w:rsidP="001B4C87">
      <w:pPr>
        <w:suppressAutoHyphens/>
        <w:ind w:firstLine="709"/>
        <w:jc w:val="both"/>
        <w:rPr>
          <w:rFonts w:ascii="Arial" w:hAnsi="Arial"/>
          <w:sz w:val="28"/>
          <w:lang w:val="uk-UA"/>
        </w:rPr>
      </w:pPr>
      <w:r w:rsidRPr="009667E7">
        <w:rPr>
          <w:rFonts w:ascii="Arial" w:hAnsi="Arial"/>
          <w:sz w:val="28"/>
          <w:lang w:val="uk-UA"/>
        </w:rPr>
        <w:t xml:space="preserve">У режимі </w:t>
      </w:r>
      <w:r w:rsidR="00B261D3" w:rsidRPr="009667E7">
        <w:rPr>
          <w:rFonts w:ascii="Arial" w:hAnsi="Arial"/>
          <w:sz w:val="28"/>
          <w:lang w:val="uk-UA"/>
        </w:rPr>
        <w:t>обчислення</w:t>
      </w:r>
      <w:r w:rsidRPr="009667E7">
        <w:rPr>
          <w:rFonts w:ascii="Arial" w:hAnsi="Arial"/>
          <w:sz w:val="28"/>
          <w:lang w:val="uk-UA"/>
        </w:rPr>
        <w:t xml:space="preserve"> шляху помил</w:t>
      </w:r>
      <w:r w:rsidR="00F950FF" w:rsidRPr="009667E7">
        <w:rPr>
          <w:rFonts w:ascii="Arial" w:hAnsi="Arial"/>
          <w:sz w:val="28"/>
          <w:lang w:val="uk-UA"/>
        </w:rPr>
        <w:t>ки наростають з часом. Для всіх</w:t>
      </w:r>
      <w:r w:rsidR="00F950FF" w:rsidRPr="009667E7">
        <w:rPr>
          <w:rFonts w:ascii="Arial" w:hAnsi="Arial"/>
          <w:sz w:val="28"/>
          <w:lang w:val="uk-UA"/>
        </w:rPr>
        <w:br/>
      </w:r>
      <w:r w:rsidRPr="009667E7">
        <w:rPr>
          <w:rFonts w:ascii="Arial" w:hAnsi="Arial"/>
          <w:sz w:val="28"/>
          <w:lang w:val="uk-UA"/>
        </w:rPr>
        <w:t xml:space="preserve">4-х зазначених режимів збільшення </w:t>
      </w:r>
      <w:r w:rsidRPr="009667E7">
        <w:rPr>
          <w:rFonts w:ascii="Arial" w:hAnsi="Arial"/>
          <w:sz w:val="28"/>
          <w:szCs w:val="28"/>
          <w:lang w:val="uk-UA"/>
        </w:rPr>
        <w:t>середньоквадратичних</w:t>
      </w:r>
      <w:r w:rsidRPr="009667E7">
        <w:rPr>
          <w:rFonts w:ascii="Arial" w:hAnsi="Arial"/>
          <w:sz w:val="28"/>
          <w:lang w:val="uk-UA"/>
        </w:rPr>
        <w:t xml:space="preserve"> помилок різні, проте, для всіх режимів </w:t>
      </w:r>
      <w:r w:rsidR="00B261D3" w:rsidRPr="009667E7">
        <w:rPr>
          <w:rFonts w:ascii="Arial" w:hAnsi="Arial"/>
          <w:sz w:val="28"/>
          <w:lang w:val="uk-UA"/>
        </w:rPr>
        <w:t>обчислення</w:t>
      </w:r>
      <w:r w:rsidRPr="009667E7">
        <w:rPr>
          <w:rFonts w:ascii="Arial" w:hAnsi="Arial"/>
          <w:sz w:val="28"/>
          <w:lang w:val="uk-UA"/>
        </w:rPr>
        <w:t xml:space="preserve"> шляху вимоги задають у вигляді</w:t>
      </w:r>
      <w:r w:rsidR="00296592" w:rsidRPr="009667E7">
        <w:rPr>
          <w:rFonts w:ascii="Arial" w:hAnsi="Arial"/>
          <w:sz w:val="28"/>
          <w:lang w:val="uk-UA"/>
        </w:rPr>
        <w:t xml:space="preserve"> </w:t>
      </w:r>
      <w:r w:rsidR="001B3E9A" w:rsidRPr="009667E7">
        <w:rPr>
          <w:rFonts w:ascii="Arial" w:hAnsi="Arial"/>
          <w:position w:val="-14"/>
          <w:sz w:val="28"/>
          <w:lang w:val="uk-UA"/>
        </w:rPr>
        <w:object w:dxaOrig="499" w:dyaOrig="400" w14:anchorId="37D5DD15">
          <v:shape id="_x0000_i1055" type="#_x0000_t75" style="width:25.2pt;height:20.15pt" o:ole="">
            <v:imagedata r:id="rId59" o:title=""/>
          </v:shape>
          <o:OLEObject Type="Embed" ProgID="Equation.DSMT4" ShapeID="_x0000_i1055" DrawAspect="Content" ObjectID="_1769979275" r:id="rId60"/>
        </w:object>
      </w:r>
      <w:r w:rsidR="00296592" w:rsidRPr="009667E7">
        <w:rPr>
          <w:rFonts w:ascii="Arial" w:hAnsi="Arial"/>
          <w:sz w:val="28"/>
          <w:lang w:val="uk-UA"/>
        </w:rPr>
        <w:t xml:space="preserve"> </w:t>
      </w:r>
      <w:r w:rsidR="00AF3787" w:rsidRPr="009667E7">
        <w:rPr>
          <w:rFonts w:ascii="Arial" w:hAnsi="Arial"/>
          <w:position w:val="-14"/>
          <w:sz w:val="28"/>
          <w:lang w:val="uk-UA"/>
        </w:rPr>
        <w:object w:dxaOrig="760" w:dyaOrig="440" w14:anchorId="228F3C1B">
          <v:shape id="_x0000_i1056" type="#_x0000_t75" style="width:38.15pt;height:21.6pt" o:ole="">
            <v:imagedata r:id="rId61" o:title=""/>
          </v:shape>
          <o:OLEObject Type="Embed" ProgID="Equation.DSMT4" ShapeID="_x0000_i1056" DrawAspect="Content" ObjectID="_1769979276" r:id="rId62"/>
        </w:object>
      </w:r>
      <w:r w:rsidR="00296592" w:rsidRPr="009667E7">
        <w:rPr>
          <w:rFonts w:ascii="Arial" w:hAnsi="Arial"/>
          <w:sz w:val="28"/>
          <w:lang w:val="uk-UA"/>
        </w:rPr>
        <w:t xml:space="preserve"> за </w:t>
      </w:r>
      <w:r w:rsidRPr="009667E7">
        <w:rPr>
          <w:rFonts w:ascii="Arial" w:hAnsi="Arial"/>
          <w:sz w:val="28"/>
          <w:lang w:val="uk-UA"/>
        </w:rPr>
        <w:t>певний інтервал часу.</w:t>
      </w:r>
    </w:p>
    <w:p w14:paraId="3EB102E3" w14:textId="77777777" w:rsidR="005E684B" w:rsidRPr="009667E7" w:rsidRDefault="005E684B"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Приклади вимог до точності навігації для різних режимів </w:t>
      </w:r>
      <w:r w:rsidR="00B261D3" w:rsidRPr="009667E7">
        <w:rPr>
          <w:rFonts w:ascii="Arial" w:hAnsi="Arial"/>
          <w:sz w:val="28"/>
          <w:szCs w:val="28"/>
          <w:lang w:val="uk-UA"/>
        </w:rPr>
        <w:t>обчислення</w:t>
      </w:r>
      <w:r w:rsidRPr="009667E7">
        <w:rPr>
          <w:rFonts w:ascii="Arial" w:hAnsi="Arial"/>
          <w:sz w:val="28"/>
          <w:szCs w:val="28"/>
          <w:lang w:val="uk-UA"/>
        </w:rPr>
        <w:t xml:space="preserve"> шляху наведені в табл. </w:t>
      </w:r>
      <w:r w:rsidR="00B830A0" w:rsidRPr="009667E7">
        <w:rPr>
          <w:rFonts w:ascii="Arial" w:hAnsi="Arial"/>
          <w:sz w:val="28"/>
          <w:szCs w:val="28"/>
          <w:lang w:val="uk-UA"/>
        </w:rPr>
        <w:t>1.</w:t>
      </w:r>
      <w:r w:rsidRPr="009667E7">
        <w:rPr>
          <w:rFonts w:ascii="Arial" w:hAnsi="Arial"/>
          <w:sz w:val="28"/>
          <w:szCs w:val="28"/>
          <w:lang w:val="uk-UA"/>
        </w:rPr>
        <w:t>1.</w:t>
      </w:r>
    </w:p>
    <w:p w14:paraId="27C89C6D" w14:textId="77777777" w:rsidR="001B3E9A" w:rsidRPr="009667E7" w:rsidRDefault="005E684B"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Накопичені за час </w:t>
      </w:r>
      <w:r w:rsidR="00B261D3" w:rsidRPr="009667E7">
        <w:rPr>
          <w:rFonts w:ascii="Arial" w:hAnsi="Arial"/>
          <w:sz w:val="28"/>
          <w:szCs w:val="28"/>
          <w:lang w:val="uk-UA"/>
        </w:rPr>
        <w:t>обчислення</w:t>
      </w:r>
      <w:r w:rsidRPr="009667E7">
        <w:rPr>
          <w:rFonts w:ascii="Arial" w:hAnsi="Arial"/>
          <w:sz w:val="28"/>
          <w:szCs w:val="28"/>
          <w:lang w:val="uk-UA"/>
        </w:rPr>
        <w:t xml:space="preserve"> шляху помилки на інтервалі корекції списуються до рівня, обумовленого точністю системи корекції. Точність системи корекції, в свою чергу, залежить від типу системи, алгоритмів, часу корекції, режимів роботи, методів корекції і так далі.</w:t>
      </w:r>
    </w:p>
    <w:p w14:paraId="5625D2E5" w14:textId="77777777" w:rsidR="0077096C" w:rsidRPr="009667E7" w:rsidRDefault="0077096C" w:rsidP="0077096C">
      <w:pPr>
        <w:suppressAutoHyphens/>
        <w:jc w:val="both"/>
        <w:rPr>
          <w:rFonts w:ascii="Arial" w:hAnsi="Arial"/>
          <w:sz w:val="28"/>
          <w:szCs w:val="28"/>
          <w:lang w:val="uk-UA"/>
        </w:rPr>
      </w:pPr>
    </w:p>
    <w:p w14:paraId="0418781B" w14:textId="77777777" w:rsidR="00390D60" w:rsidRPr="009667E7" w:rsidRDefault="00390D60" w:rsidP="0077096C">
      <w:pPr>
        <w:suppressAutoHyphens/>
        <w:jc w:val="right"/>
        <w:rPr>
          <w:rFonts w:ascii="Arial" w:hAnsi="Arial"/>
          <w:sz w:val="28"/>
          <w:szCs w:val="28"/>
          <w:lang w:val="uk-UA"/>
        </w:rPr>
      </w:pPr>
      <w:r w:rsidRPr="009667E7">
        <w:rPr>
          <w:rFonts w:ascii="Arial" w:hAnsi="Arial"/>
          <w:sz w:val="28"/>
          <w:szCs w:val="28"/>
          <w:lang w:val="uk-UA"/>
        </w:rPr>
        <w:t>Таблиц</w:t>
      </w:r>
      <w:r w:rsidR="005E684B" w:rsidRPr="009667E7">
        <w:rPr>
          <w:rFonts w:ascii="Arial" w:hAnsi="Arial"/>
          <w:sz w:val="28"/>
          <w:szCs w:val="28"/>
          <w:lang w:val="uk-UA"/>
        </w:rPr>
        <w:t>я</w:t>
      </w:r>
      <w:r w:rsidRPr="009667E7">
        <w:rPr>
          <w:rFonts w:ascii="Arial" w:hAnsi="Arial"/>
          <w:sz w:val="28"/>
          <w:szCs w:val="28"/>
          <w:lang w:val="uk-UA"/>
        </w:rPr>
        <w:t xml:space="preserve"> 1</w:t>
      </w:r>
      <w:r w:rsidR="00B830A0" w:rsidRPr="009667E7">
        <w:rPr>
          <w:rFonts w:ascii="Arial" w:hAnsi="Arial"/>
          <w:sz w:val="28"/>
          <w:szCs w:val="28"/>
          <w:lang w:val="uk-UA"/>
        </w:rPr>
        <w:t>.1</w:t>
      </w:r>
    </w:p>
    <w:p w14:paraId="39C46047" w14:textId="77777777" w:rsidR="006E1ABB" w:rsidRPr="009667E7" w:rsidRDefault="00B261D3" w:rsidP="00BC264E">
      <w:pPr>
        <w:suppressAutoHyphens/>
        <w:jc w:val="center"/>
        <w:rPr>
          <w:rFonts w:ascii="Arial" w:hAnsi="Arial"/>
          <w:sz w:val="28"/>
          <w:szCs w:val="20"/>
          <w:lang w:val="uk-UA"/>
        </w:rPr>
      </w:pPr>
      <w:r w:rsidRPr="009667E7">
        <w:rPr>
          <w:rFonts w:ascii="Arial" w:hAnsi="Arial"/>
          <w:sz w:val="28"/>
          <w:szCs w:val="28"/>
          <w:lang w:val="uk-UA"/>
        </w:rPr>
        <w:t>Вимоги до точності навігації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8"/>
        <w:gridCol w:w="4963"/>
      </w:tblGrid>
      <w:tr w:rsidR="00390D60" w:rsidRPr="009667E7" w14:paraId="4424905C" w14:textId="77777777">
        <w:tc>
          <w:tcPr>
            <w:tcW w:w="4818" w:type="dxa"/>
          </w:tcPr>
          <w:p w14:paraId="3DAE4DAC" w14:textId="77777777" w:rsidR="00390D60" w:rsidRPr="009667E7" w:rsidRDefault="00AA1FC2" w:rsidP="00B261D3">
            <w:pPr>
              <w:suppressAutoHyphens/>
              <w:jc w:val="center"/>
              <w:rPr>
                <w:rFonts w:ascii="Arial" w:hAnsi="Arial"/>
                <w:sz w:val="28"/>
                <w:lang w:val="uk-UA"/>
              </w:rPr>
            </w:pPr>
            <w:r w:rsidRPr="009667E7">
              <w:rPr>
                <w:rFonts w:ascii="Arial" w:hAnsi="Arial"/>
                <w:sz w:val="28"/>
                <w:lang w:val="uk-UA"/>
              </w:rPr>
              <w:t xml:space="preserve">Режим </w:t>
            </w:r>
            <w:r w:rsidR="00B261D3" w:rsidRPr="009667E7">
              <w:rPr>
                <w:rFonts w:ascii="Arial" w:hAnsi="Arial"/>
                <w:sz w:val="28"/>
                <w:lang w:val="uk-UA"/>
              </w:rPr>
              <w:t>обчислення</w:t>
            </w:r>
            <w:r w:rsidRPr="009667E7">
              <w:rPr>
                <w:rFonts w:ascii="Arial" w:hAnsi="Arial"/>
                <w:sz w:val="28"/>
                <w:lang w:val="uk-UA"/>
              </w:rPr>
              <w:t xml:space="preserve"> шляху</w:t>
            </w:r>
          </w:p>
        </w:tc>
        <w:tc>
          <w:tcPr>
            <w:tcW w:w="4963" w:type="dxa"/>
          </w:tcPr>
          <w:p w14:paraId="62E69D11" w14:textId="77777777" w:rsidR="00390D60" w:rsidRPr="009667E7" w:rsidRDefault="00AA1FC2" w:rsidP="00B261D3">
            <w:pPr>
              <w:suppressAutoHyphens/>
              <w:jc w:val="center"/>
              <w:rPr>
                <w:rFonts w:ascii="Arial" w:hAnsi="Arial"/>
                <w:sz w:val="28"/>
                <w:lang w:val="uk-UA"/>
              </w:rPr>
            </w:pPr>
            <w:r w:rsidRPr="009667E7">
              <w:rPr>
                <w:rFonts w:ascii="Arial" w:hAnsi="Arial"/>
                <w:sz w:val="28"/>
                <w:lang w:val="uk-UA"/>
              </w:rPr>
              <w:t>Вимоги точності</w:t>
            </w:r>
          </w:p>
        </w:tc>
      </w:tr>
      <w:tr w:rsidR="00AA1FC2" w:rsidRPr="009667E7" w14:paraId="0D91F0EA" w14:textId="77777777">
        <w:tc>
          <w:tcPr>
            <w:tcW w:w="4818" w:type="dxa"/>
          </w:tcPr>
          <w:p w14:paraId="49C2E493" w14:textId="77777777" w:rsidR="00AA1FC2" w:rsidRPr="009667E7" w:rsidRDefault="00F72AD5" w:rsidP="00D57188">
            <w:pPr>
              <w:suppressAutoHyphens/>
              <w:ind w:firstLine="34"/>
              <w:jc w:val="both"/>
              <w:rPr>
                <w:rFonts w:ascii="Arial" w:hAnsi="Arial"/>
                <w:sz w:val="28"/>
                <w:lang w:val="uk-UA"/>
              </w:rPr>
            </w:pPr>
            <w:r w:rsidRPr="009667E7">
              <w:rPr>
                <w:rFonts w:ascii="Arial" w:hAnsi="Arial"/>
                <w:sz w:val="28"/>
                <w:lang w:val="uk-UA"/>
              </w:rPr>
              <w:t>Інерціаль</w:t>
            </w:r>
            <w:r w:rsidR="00AA1FC2" w:rsidRPr="009667E7">
              <w:rPr>
                <w:rFonts w:ascii="Arial" w:hAnsi="Arial"/>
                <w:sz w:val="28"/>
                <w:lang w:val="uk-UA"/>
              </w:rPr>
              <w:t>ний</w:t>
            </w:r>
          </w:p>
        </w:tc>
        <w:tc>
          <w:tcPr>
            <w:tcW w:w="4963" w:type="dxa"/>
          </w:tcPr>
          <w:p w14:paraId="54C7BC5C" w14:textId="77777777" w:rsidR="00AA1FC2" w:rsidRPr="009667E7" w:rsidRDefault="00AA1FC2" w:rsidP="00D57188">
            <w:pPr>
              <w:suppressAutoHyphens/>
              <w:ind w:firstLine="30"/>
              <w:rPr>
                <w:rFonts w:ascii="Arial" w:hAnsi="Arial"/>
                <w:sz w:val="28"/>
                <w:lang w:val="uk-UA"/>
              </w:rPr>
            </w:pPr>
            <w:r w:rsidRPr="009667E7">
              <w:rPr>
                <w:rFonts w:ascii="Arial" w:hAnsi="Arial"/>
                <w:position w:val="-14"/>
                <w:sz w:val="28"/>
                <w:lang w:val="uk-UA"/>
              </w:rPr>
              <w:object w:dxaOrig="480" w:dyaOrig="400" w14:anchorId="6C01AA9A">
                <v:shape id="_x0000_i1057" type="#_x0000_t75" style="width:23.75pt;height:20.15pt" o:ole="">
                  <v:imagedata r:id="rId63" o:title=""/>
                </v:shape>
                <o:OLEObject Type="Embed" ProgID="Equation.DSMT4" ShapeID="_x0000_i1057" DrawAspect="Content" ObjectID="_1769979277" r:id="rId64"/>
              </w:object>
            </w:r>
            <w:r w:rsidRPr="009667E7">
              <w:rPr>
                <w:rFonts w:ascii="Arial" w:hAnsi="Arial"/>
                <w:sz w:val="28"/>
                <w:lang w:val="uk-UA"/>
              </w:rPr>
              <w:t xml:space="preserve">≤ </w:t>
            </w:r>
            <w:smartTag w:uri="urn:schemas-microsoft-com:office:smarttags" w:element="metricconverter">
              <w:smartTagPr>
                <w:attr w:name="ProductID" w:val="5 км"/>
              </w:smartTagPr>
              <w:r w:rsidRPr="009667E7">
                <w:rPr>
                  <w:rFonts w:ascii="Arial" w:hAnsi="Arial"/>
                  <w:sz w:val="28"/>
                  <w:lang w:val="uk-UA"/>
                </w:rPr>
                <w:t>5 км</w:t>
              </w:r>
            </w:smartTag>
            <w:r w:rsidRPr="009667E7">
              <w:rPr>
                <w:rFonts w:ascii="Arial" w:hAnsi="Arial"/>
                <w:sz w:val="28"/>
                <w:lang w:val="uk-UA"/>
              </w:rPr>
              <w:t xml:space="preserve"> за 1 год</w:t>
            </w:r>
          </w:p>
        </w:tc>
      </w:tr>
      <w:tr w:rsidR="00390D60" w:rsidRPr="009667E7" w14:paraId="3DBB245F" w14:textId="77777777">
        <w:tc>
          <w:tcPr>
            <w:tcW w:w="4818" w:type="dxa"/>
          </w:tcPr>
          <w:p w14:paraId="32D3EC2B" w14:textId="77777777" w:rsidR="00390D60" w:rsidRPr="009667E7" w:rsidRDefault="00F72AD5" w:rsidP="00B261D3">
            <w:pPr>
              <w:suppressAutoHyphens/>
              <w:ind w:firstLine="34"/>
              <w:jc w:val="both"/>
              <w:rPr>
                <w:rFonts w:ascii="Arial" w:hAnsi="Arial"/>
                <w:sz w:val="28"/>
                <w:lang w:val="uk-UA"/>
              </w:rPr>
            </w:pPr>
            <w:r w:rsidRPr="009667E7">
              <w:rPr>
                <w:rFonts w:ascii="Arial" w:hAnsi="Arial"/>
                <w:sz w:val="28"/>
                <w:lang w:val="uk-UA"/>
              </w:rPr>
              <w:t>Інерціаль</w:t>
            </w:r>
            <w:r w:rsidR="005E684B" w:rsidRPr="009667E7">
              <w:rPr>
                <w:rFonts w:ascii="Arial" w:hAnsi="Arial"/>
                <w:sz w:val="28"/>
                <w:lang w:val="uk-UA"/>
              </w:rPr>
              <w:t>но-до</w:t>
            </w:r>
            <w:r w:rsidR="00B261D3" w:rsidRPr="009667E7">
              <w:rPr>
                <w:rFonts w:ascii="Arial" w:hAnsi="Arial"/>
                <w:sz w:val="28"/>
                <w:lang w:val="uk-UA"/>
              </w:rPr>
              <w:t>п</w:t>
            </w:r>
            <w:r w:rsidR="005E684B" w:rsidRPr="009667E7">
              <w:rPr>
                <w:rFonts w:ascii="Arial" w:hAnsi="Arial"/>
                <w:sz w:val="28"/>
                <w:lang w:val="uk-UA"/>
              </w:rPr>
              <w:t>плер</w:t>
            </w:r>
            <w:r w:rsidR="00B261D3" w:rsidRPr="009667E7">
              <w:rPr>
                <w:rFonts w:ascii="Arial" w:hAnsi="Arial"/>
                <w:sz w:val="28"/>
                <w:lang w:val="uk-UA"/>
              </w:rPr>
              <w:t>і</w:t>
            </w:r>
            <w:r w:rsidR="005E684B" w:rsidRPr="009667E7">
              <w:rPr>
                <w:rFonts w:ascii="Arial" w:hAnsi="Arial"/>
                <w:sz w:val="28"/>
                <w:lang w:val="uk-UA"/>
              </w:rPr>
              <w:t>вський</w:t>
            </w:r>
          </w:p>
        </w:tc>
        <w:tc>
          <w:tcPr>
            <w:tcW w:w="4963" w:type="dxa"/>
          </w:tcPr>
          <w:p w14:paraId="0717F914" w14:textId="77777777" w:rsidR="00390D60" w:rsidRPr="009667E7" w:rsidRDefault="00390D60" w:rsidP="00D57188">
            <w:pPr>
              <w:suppressAutoHyphens/>
              <w:ind w:firstLine="30"/>
              <w:rPr>
                <w:rFonts w:ascii="Arial" w:hAnsi="Arial"/>
                <w:sz w:val="28"/>
                <w:lang w:val="uk-UA"/>
              </w:rPr>
            </w:pPr>
            <w:r w:rsidRPr="009667E7">
              <w:rPr>
                <w:rFonts w:ascii="Arial" w:hAnsi="Arial"/>
                <w:position w:val="-14"/>
                <w:sz w:val="28"/>
                <w:lang w:val="uk-UA"/>
              </w:rPr>
              <w:object w:dxaOrig="480" w:dyaOrig="400" w14:anchorId="16FACB23">
                <v:shape id="_x0000_i1058" type="#_x0000_t75" style="width:23.75pt;height:20.15pt" o:ole="">
                  <v:imagedata r:id="rId65" o:title=""/>
                </v:shape>
                <o:OLEObject Type="Embed" ProgID="Equation.DSMT4" ShapeID="_x0000_i1058" DrawAspect="Content" ObjectID="_1769979278" r:id="rId66"/>
              </w:object>
            </w:r>
            <w:r w:rsidRPr="009667E7">
              <w:rPr>
                <w:rFonts w:ascii="Arial" w:hAnsi="Arial"/>
                <w:sz w:val="28"/>
                <w:lang w:val="uk-UA"/>
              </w:rPr>
              <w:t xml:space="preserve">≤ </w:t>
            </w:r>
            <w:smartTag w:uri="urn:schemas-microsoft-com:office:smarttags" w:element="metricconverter">
              <w:smartTagPr>
                <w:attr w:name="ProductID" w:val="3 км"/>
              </w:smartTagPr>
              <w:r w:rsidRPr="009667E7">
                <w:rPr>
                  <w:rFonts w:ascii="Arial" w:hAnsi="Arial"/>
                  <w:sz w:val="28"/>
                  <w:lang w:val="uk-UA"/>
                </w:rPr>
                <w:t>3 км</w:t>
              </w:r>
            </w:smartTag>
            <w:r w:rsidRPr="009667E7">
              <w:rPr>
                <w:rFonts w:ascii="Arial" w:hAnsi="Arial"/>
                <w:sz w:val="28"/>
                <w:lang w:val="uk-UA"/>
              </w:rPr>
              <w:t xml:space="preserve"> за 1 </w:t>
            </w:r>
            <w:r w:rsidR="005E684B" w:rsidRPr="009667E7">
              <w:rPr>
                <w:rFonts w:ascii="Arial" w:hAnsi="Arial"/>
                <w:sz w:val="28"/>
                <w:lang w:val="uk-UA"/>
              </w:rPr>
              <w:t>год</w:t>
            </w:r>
          </w:p>
        </w:tc>
      </w:tr>
      <w:tr w:rsidR="00390D60" w:rsidRPr="009667E7" w14:paraId="5711592F" w14:textId="77777777">
        <w:tc>
          <w:tcPr>
            <w:tcW w:w="4818" w:type="dxa"/>
          </w:tcPr>
          <w:p w14:paraId="4F6F1B84" w14:textId="77777777" w:rsidR="00390D60" w:rsidRPr="009667E7" w:rsidRDefault="00240EA7" w:rsidP="00B261D3">
            <w:pPr>
              <w:suppressAutoHyphens/>
              <w:ind w:firstLine="34"/>
              <w:jc w:val="both"/>
              <w:rPr>
                <w:rFonts w:ascii="Arial" w:hAnsi="Arial"/>
                <w:sz w:val="28"/>
                <w:lang w:val="uk-UA"/>
              </w:rPr>
            </w:pPr>
            <w:r w:rsidRPr="009667E7">
              <w:rPr>
                <w:rFonts w:ascii="Arial" w:hAnsi="Arial"/>
                <w:sz w:val="28"/>
                <w:lang w:val="uk-UA"/>
              </w:rPr>
              <w:t>Курсо-</w:t>
            </w:r>
            <w:r w:rsidR="005E684B" w:rsidRPr="009667E7">
              <w:rPr>
                <w:rFonts w:ascii="Arial" w:hAnsi="Arial"/>
                <w:sz w:val="28"/>
                <w:lang w:val="uk-UA"/>
              </w:rPr>
              <w:t>до</w:t>
            </w:r>
            <w:r w:rsidR="00B261D3" w:rsidRPr="009667E7">
              <w:rPr>
                <w:rFonts w:ascii="Arial" w:hAnsi="Arial"/>
                <w:sz w:val="28"/>
                <w:lang w:val="uk-UA"/>
              </w:rPr>
              <w:t>п</w:t>
            </w:r>
            <w:r w:rsidR="005E684B" w:rsidRPr="009667E7">
              <w:rPr>
                <w:rFonts w:ascii="Arial" w:hAnsi="Arial"/>
                <w:sz w:val="28"/>
                <w:lang w:val="uk-UA"/>
              </w:rPr>
              <w:t>плер</w:t>
            </w:r>
            <w:r w:rsidR="00B261D3" w:rsidRPr="009667E7">
              <w:rPr>
                <w:rFonts w:ascii="Arial" w:hAnsi="Arial"/>
                <w:sz w:val="28"/>
                <w:lang w:val="uk-UA"/>
              </w:rPr>
              <w:t>і</w:t>
            </w:r>
            <w:r w:rsidR="005E684B" w:rsidRPr="009667E7">
              <w:rPr>
                <w:rFonts w:ascii="Arial" w:hAnsi="Arial"/>
                <w:sz w:val="28"/>
                <w:lang w:val="uk-UA"/>
              </w:rPr>
              <w:t>вський</w:t>
            </w:r>
          </w:p>
        </w:tc>
        <w:tc>
          <w:tcPr>
            <w:tcW w:w="4963" w:type="dxa"/>
          </w:tcPr>
          <w:p w14:paraId="747F69F9" w14:textId="77777777" w:rsidR="00390D60" w:rsidRPr="009667E7" w:rsidRDefault="00390D60" w:rsidP="00D57188">
            <w:pPr>
              <w:suppressAutoHyphens/>
              <w:ind w:firstLine="30"/>
              <w:rPr>
                <w:rFonts w:ascii="Arial" w:hAnsi="Arial"/>
                <w:sz w:val="28"/>
                <w:lang w:val="uk-UA"/>
              </w:rPr>
            </w:pPr>
            <w:r w:rsidRPr="009667E7">
              <w:rPr>
                <w:rFonts w:ascii="Arial" w:hAnsi="Arial"/>
                <w:position w:val="-14"/>
                <w:sz w:val="28"/>
                <w:lang w:val="uk-UA"/>
              </w:rPr>
              <w:object w:dxaOrig="480" w:dyaOrig="400" w14:anchorId="2E4FB47D">
                <v:shape id="_x0000_i1059" type="#_x0000_t75" style="width:23.75pt;height:20.15pt" o:ole="">
                  <v:imagedata r:id="rId65" o:title=""/>
                </v:shape>
                <o:OLEObject Type="Embed" ProgID="Equation.DSMT4" ShapeID="_x0000_i1059" DrawAspect="Content" ObjectID="_1769979279" r:id="rId67"/>
              </w:object>
            </w:r>
            <w:r w:rsidRPr="009667E7">
              <w:rPr>
                <w:rFonts w:ascii="Arial" w:hAnsi="Arial"/>
                <w:sz w:val="28"/>
                <w:lang w:val="uk-UA"/>
              </w:rPr>
              <w:t xml:space="preserve">≤ </w:t>
            </w:r>
            <w:smartTag w:uri="urn:schemas-microsoft-com:office:smarttags" w:element="metricconverter">
              <w:smartTagPr>
                <w:attr w:name="ProductID" w:val="3 км"/>
              </w:smartTagPr>
              <w:r w:rsidRPr="009667E7">
                <w:rPr>
                  <w:rFonts w:ascii="Arial" w:hAnsi="Arial"/>
                  <w:sz w:val="28"/>
                  <w:lang w:val="uk-UA"/>
                </w:rPr>
                <w:t>3 км</w:t>
              </w:r>
            </w:smartTag>
            <w:r w:rsidRPr="009667E7">
              <w:rPr>
                <w:rFonts w:ascii="Arial" w:hAnsi="Arial"/>
                <w:sz w:val="28"/>
                <w:lang w:val="uk-UA"/>
              </w:rPr>
              <w:t xml:space="preserve"> за 20 </w:t>
            </w:r>
            <w:r w:rsidR="005E684B" w:rsidRPr="009667E7">
              <w:rPr>
                <w:rFonts w:ascii="Arial" w:hAnsi="Arial"/>
                <w:sz w:val="28"/>
                <w:lang w:val="uk-UA"/>
              </w:rPr>
              <w:t>хв</w:t>
            </w:r>
          </w:p>
        </w:tc>
      </w:tr>
      <w:tr w:rsidR="00390D60" w:rsidRPr="009667E7" w14:paraId="1CBAECBE" w14:textId="77777777">
        <w:tc>
          <w:tcPr>
            <w:tcW w:w="4818" w:type="dxa"/>
          </w:tcPr>
          <w:p w14:paraId="4F975749" w14:textId="77777777" w:rsidR="00390D60" w:rsidRPr="009667E7" w:rsidRDefault="00390D60" w:rsidP="00D57188">
            <w:pPr>
              <w:suppressAutoHyphens/>
              <w:ind w:firstLine="34"/>
              <w:jc w:val="both"/>
              <w:rPr>
                <w:rFonts w:ascii="Arial" w:hAnsi="Arial"/>
                <w:sz w:val="28"/>
                <w:lang w:val="uk-UA"/>
              </w:rPr>
            </w:pPr>
            <w:r w:rsidRPr="009667E7">
              <w:rPr>
                <w:rFonts w:ascii="Arial" w:hAnsi="Arial"/>
                <w:sz w:val="28"/>
                <w:lang w:val="uk-UA"/>
              </w:rPr>
              <w:t>Курсо-а</w:t>
            </w:r>
            <w:r w:rsidR="005E684B" w:rsidRPr="009667E7">
              <w:rPr>
                <w:rFonts w:ascii="Arial" w:hAnsi="Arial"/>
                <w:sz w:val="28"/>
                <w:lang w:val="uk-UA"/>
              </w:rPr>
              <w:t>е</w:t>
            </w:r>
            <w:r w:rsidRPr="009667E7">
              <w:rPr>
                <w:rFonts w:ascii="Arial" w:hAnsi="Arial"/>
                <w:sz w:val="28"/>
                <w:lang w:val="uk-UA"/>
              </w:rPr>
              <w:t>рометрич</w:t>
            </w:r>
            <w:r w:rsidR="005E684B" w:rsidRPr="009667E7">
              <w:rPr>
                <w:rFonts w:ascii="Arial" w:hAnsi="Arial"/>
                <w:sz w:val="28"/>
                <w:lang w:val="uk-UA"/>
              </w:rPr>
              <w:t>ний</w:t>
            </w:r>
          </w:p>
        </w:tc>
        <w:tc>
          <w:tcPr>
            <w:tcW w:w="4963" w:type="dxa"/>
          </w:tcPr>
          <w:p w14:paraId="7BFC64FB" w14:textId="77777777" w:rsidR="00390D60" w:rsidRPr="009667E7" w:rsidRDefault="00390D60" w:rsidP="00D57188">
            <w:pPr>
              <w:suppressAutoHyphens/>
              <w:ind w:firstLine="30"/>
              <w:rPr>
                <w:rFonts w:ascii="Arial" w:hAnsi="Arial"/>
                <w:sz w:val="28"/>
                <w:lang w:val="uk-UA"/>
              </w:rPr>
            </w:pPr>
            <w:r w:rsidRPr="009667E7">
              <w:rPr>
                <w:rFonts w:ascii="Arial" w:hAnsi="Arial"/>
                <w:position w:val="-14"/>
                <w:sz w:val="28"/>
                <w:lang w:val="uk-UA"/>
              </w:rPr>
              <w:object w:dxaOrig="480" w:dyaOrig="400" w14:anchorId="42CBF0C8">
                <v:shape id="_x0000_i1060" type="#_x0000_t75" style="width:23.75pt;height:20.15pt" o:ole="">
                  <v:imagedata r:id="rId65" o:title=""/>
                </v:shape>
                <o:OLEObject Type="Embed" ProgID="Equation.DSMT4" ShapeID="_x0000_i1060" DrawAspect="Content" ObjectID="_1769979280" r:id="rId68"/>
              </w:object>
            </w:r>
            <w:r w:rsidRPr="009667E7">
              <w:rPr>
                <w:rFonts w:ascii="Arial" w:hAnsi="Arial"/>
                <w:sz w:val="28"/>
                <w:lang w:val="uk-UA"/>
              </w:rPr>
              <w:t xml:space="preserve">≤10 км за 20 </w:t>
            </w:r>
            <w:r w:rsidR="005E684B" w:rsidRPr="009667E7">
              <w:rPr>
                <w:rFonts w:ascii="Arial" w:hAnsi="Arial"/>
                <w:sz w:val="28"/>
                <w:lang w:val="uk-UA"/>
              </w:rPr>
              <w:t>хв</w:t>
            </w:r>
          </w:p>
        </w:tc>
      </w:tr>
    </w:tbl>
    <w:p w14:paraId="4A18FCBB" w14:textId="77777777" w:rsidR="00AF3787" w:rsidRPr="009667E7" w:rsidRDefault="00AF3787" w:rsidP="001B4C87">
      <w:pPr>
        <w:suppressAutoHyphens/>
        <w:ind w:firstLine="709"/>
        <w:jc w:val="both"/>
        <w:rPr>
          <w:rFonts w:ascii="Arial" w:hAnsi="Arial"/>
          <w:sz w:val="28"/>
          <w:szCs w:val="20"/>
          <w:lang w:val="uk-UA"/>
        </w:rPr>
      </w:pPr>
    </w:p>
    <w:p w14:paraId="3BA46541" w14:textId="77777777" w:rsidR="006D2EE5" w:rsidRPr="009667E7" w:rsidRDefault="005E684B" w:rsidP="001B4C87">
      <w:pPr>
        <w:suppressAutoHyphens/>
        <w:ind w:firstLine="709"/>
        <w:jc w:val="both"/>
        <w:rPr>
          <w:rFonts w:ascii="Arial" w:hAnsi="Arial"/>
          <w:sz w:val="28"/>
          <w:lang w:val="uk-UA"/>
        </w:rPr>
      </w:pPr>
      <w:r w:rsidRPr="009667E7">
        <w:rPr>
          <w:rFonts w:ascii="Arial" w:hAnsi="Arial"/>
          <w:sz w:val="28"/>
          <w:lang w:val="uk-UA"/>
        </w:rPr>
        <w:t xml:space="preserve">Приклади вимог до точності корекції наведені в табл. </w:t>
      </w:r>
      <w:r w:rsidR="00B830A0" w:rsidRPr="009667E7">
        <w:rPr>
          <w:rFonts w:ascii="Arial" w:hAnsi="Arial"/>
          <w:sz w:val="28"/>
          <w:lang w:val="uk-UA"/>
        </w:rPr>
        <w:t>1.</w:t>
      </w:r>
      <w:r w:rsidRPr="009667E7">
        <w:rPr>
          <w:rFonts w:ascii="Arial" w:hAnsi="Arial"/>
          <w:sz w:val="28"/>
          <w:lang w:val="uk-UA"/>
        </w:rPr>
        <w:t>2.</w:t>
      </w:r>
    </w:p>
    <w:p w14:paraId="2CCD47DB" w14:textId="77777777" w:rsidR="005E684B" w:rsidRPr="009667E7" w:rsidRDefault="005E684B" w:rsidP="001B4C87">
      <w:pPr>
        <w:suppressAutoHyphens/>
        <w:ind w:firstLine="709"/>
        <w:jc w:val="both"/>
        <w:rPr>
          <w:rFonts w:ascii="Arial" w:hAnsi="Arial"/>
          <w:sz w:val="28"/>
          <w:szCs w:val="20"/>
          <w:lang w:val="uk-UA"/>
        </w:rPr>
      </w:pPr>
    </w:p>
    <w:p w14:paraId="5A4A5CD9" w14:textId="77777777" w:rsidR="00390D60" w:rsidRPr="009667E7" w:rsidRDefault="00390D60" w:rsidP="001B4C87">
      <w:pPr>
        <w:pStyle w:val="6"/>
        <w:suppressAutoHyphens/>
        <w:spacing w:before="0" w:after="0"/>
        <w:ind w:firstLine="709"/>
        <w:jc w:val="right"/>
        <w:rPr>
          <w:rFonts w:ascii="Arial" w:hAnsi="Arial"/>
          <w:b w:val="0"/>
          <w:sz w:val="28"/>
          <w:szCs w:val="28"/>
          <w:lang w:val="uk-UA"/>
        </w:rPr>
      </w:pPr>
      <w:r w:rsidRPr="009667E7">
        <w:rPr>
          <w:rFonts w:ascii="Arial" w:hAnsi="Arial"/>
          <w:b w:val="0"/>
          <w:sz w:val="28"/>
          <w:szCs w:val="28"/>
          <w:lang w:val="uk-UA"/>
        </w:rPr>
        <w:t>Таблиц</w:t>
      </w:r>
      <w:r w:rsidR="005E684B" w:rsidRPr="009667E7">
        <w:rPr>
          <w:rFonts w:ascii="Arial" w:hAnsi="Arial"/>
          <w:b w:val="0"/>
          <w:sz w:val="28"/>
          <w:szCs w:val="28"/>
          <w:lang w:val="uk-UA"/>
        </w:rPr>
        <w:t>я</w:t>
      </w:r>
      <w:r w:rsidRPr="009667E7">
        <w:rPr>
          <w:rFonts w:ascii="Arial" w:hAnsi="Arial"/>
          <w:b w:val="0"/>
          <w:sz w:val="28"/>
          <w:szCs w:val="28"/>
          <w:lang w:val="uk-UA"/>
        </w:rPr>
        <w:t xml:space="preserve"> </w:t>
      </w:r>
      <w:r w:rsidR="00B830A0" w:rsidRPr="009667E7">
        <w:rPr>
          <w:rFonts w:ascii="Arial" w:hAnsi="Arial"/>
          <w:b w:val="0"/>
          <w:sz w:val="28"/>
          <w:szCs w:val="28"/>
          <w:lang w:val="uk-UA"/>
        </w:rPr>
        <w:t>1.</w:t>
      </w:r>
      <w:r w:rsidRPr="009667E7">
        <w:rPr>
          <w:rFonts w:ascii="Arial" w:hAnsi="Arial"/>
          <w:b w:val="0"/>
          <w:sz w:val="28"/>
          <w:szCs w:val="28"/>
          <w:lang w:val="uk-UA"/>
        </w:rPr>
        <w:t>2</w:t>
      </w:r>
    </w:p>
    <w:p w14:paraId="71D8C4D3" w14:textId="77777777" w:rsidR="00F938A1" w:rsidRPr="009667E7" w:rsidRDefault="00B261D3" w:rsidP="00BC264E">
      <w:pPr>
        <w:suppressAutoHyphens/>
        <w:jc w:val="center"/>
        <w:rPr>
          <w:rFonts w:ascii="Arial" w:hAnsi="Arial"/>
          <w:sz w:val="28"/>
          <w:szCs w:val="20"/>
          <w:lang w:val="uk-UA"/>
        </w:rPr>
      </w:pPr>
      <w:r w:rsidRPr="009667E7">
        <w:rPr>
          <w:rFonts w:ascii="Arial" w:hAnsi="Arial"/>
          <w:sz w:val="28"/>
          <w:lang w:val="uk-UA"/>
        </w:rPr>
        <w:t>Вимоги до точності корекції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905"/>
        <w:gridCol w:w="2835"/>
        <w:gridCol w:w="1701"/>
      </w:tblGrid>
      <w:tr w:rsidR="00AA1FC2" w:rsidRPr="009667E7" w14:paraId="55A58389" w14:textId="77777777">
        <w:trPr>
          <w:cantSplit/>
        </w:trPr>
        <w:tc>
          <w:tcPr>
            <w:tcW w:w="2340" w:type="dxa"/>
          </w:tcPr>
          <w:p w14:paraId="2403C43F" w14:textId="77777777" w:rsidR="00AA1FC2" w:rsidRPr="009667E7" w:rsidRDefault="00AA1FC2" w:rsidP="00AA1FC2">
            <w:pPr>
              <w:suppressAutoHyphens/>
              <w:jc w:val="center"/>
              <w:rPr>
                <w:rFonts w:ascii="Arial" w:hAnsi="Arial"/>
                <w:sz w:val="28"/>
                <w:lang w:val="uk-UA"/>
              </w:rPr>
            </w:pPr>
            <w:r w:rsidRPr="009667E7">
              <w:rPr>
                <w:rFonts w:ascii="Arial" w:hAnsi="Arial"/>
                <w:sz w:val="28"/>
                <w:lang w:val="uk-UA"/>
              </w:rPr>
              <w:t>Система корекції</w:t>
            </w:r>
          </w:p>
        </w:tc>
        <w:tc>
          <w:tcPr>
            <w:tcW w:w="2905" w:type="dxa"/>
          </w:tcPr>
          <w:p w14:paraId="3F8C6673" w14:textId="77777777" w:rsidR="00AA1FC2" w:rsidRPr="009667E7" w:rsidRDefault="00AA1FC2" w:rsidP="00AA1FC2">
            <w:pPr>
              <w:suppressAutoHyphens/>
              <w:jc w:val="center"/>
              <w:rPr>
                <w:rFonts w:ascii="Arial" w:hAnsi="Arial"/>
                <w:sz w:val="28"/>
                <w:lang w:val="uk-UA"/>
              </w:rPr>
            </w:pPr>
            <w:r w:rsidRPr="009667E7">
              <w:rPr>
                <w:rFonts w:ascii="Arial" w:hAnsi="Arial"/>
                <w:sz w:val="28"/>
                <w:lang w:val="uk-UA"/>
              </w:rPr>
              <w:t>Умови корекції</w:t>
            </w:r>
          </w:p>
        </w:tc>
        <w:tc>
          <w:tcPr>
            <w:tcW w:w="2835" w:type="dxa"/>
          </w:tcPr>
          <w:p w14:paraId="08432126" w14:textId="77777777" w:rsidR="00AA1FC2" w:rsidRPr="009667E7" w:rsidRDefault="00AA1FC2" w:rsidP="00AA1FC2">
            <w:pPr>
              <w:pStyle w:val="4"/>
              <w:suppressAutoHyphens/>
              <w:spacing w:before="0" w:after="0"/>
              <w:jc w:val="center"/>
              <w:rPr>
                <w:rFonts w:ascii="Arial" w:hAnsi="Arial"/>
                <w:b w:val="0"/>
                <w:lang w:val="uk-UA"/>
              </w:rPr>
            </w:pPr>
            <w:r w:rsidRPr="009667E7">
              <w:rPr>
                <w:rFonts w:ascii="Arial" w:hAnsi="Arial"/>
                <w:b w:val="0"/>
                <w:lang w:val="uk-UA"/>
              </w:rPr>
              <w:t>Час корекції</w:t>
            </w:r>
          </w:p>
        </w:tc>
        <w:tc>
          <w:tcPr>
            <w:tcW w:w="1701" w:type="dxa"/>
          </w:tcPr>
          <w:p w14:paraId="125B5A57" w14:textId="77777777" w:rsidR="00AA1FC2" w:rsidRPr="009667E7" w:rsidRDefault="00AA1FC2" w:rsidP="00AA1FC2">
            <w:pPr>
              <w:suppressAutoHyphens/>
              <w:jc w:val="center"/>
              <w:rPr>
                <w:rFonts w:ascii="Arial" w:hAnsi="Arial"/>
                <w:sz w:val="28"/>
                <w:lang w:val="uk-UA"/>
              </w:rPr>
            </w:pPr>
            <w:r w:rsidRPr="009667E7">
              <w:rPr>
                <w:rFonts w:ascii="Arial" w:hAnsi="Arial"/>
                <w:sz w:val="28"/>
                <w:lang w:val="uk-UA"/>
              </w:rPr>
              <w:t>Точність корекції</w:t>
            </w:r>
          </w:p>
        </w:tc>
      </w:tr>
      <w:tr w:rsidR="00390D60" w:rsidRPr="009667E7" w14:paraId="2F6A90E8" w14:textId="77777777">
        <w:trPr>
          <w:cantSplit/>
        </w:trPr>
        <w:tc>
          <w:tcPr>
            <w:tcW w:w="2340" w:type="dxa"/>
            <w:vMerge w:val="restart"/>
          </w:tcPr>
          <w:p w14:paraId="49B406FF"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РСБН</w:t>
            </w:r>
          </w:p>
        </w:tc>
        <w:tc>
          <w:tcPr>
            <w:tcW w:w="2905" w:type="dxa"/>
            <w:vMerge w:val="restart"/>
          </w:tcPr>
          <w:p w14:paraId="1A7D3184" w14:textId="77777777" w:rsidR="00390D60" w:rsidRPr="009667E7" w:rsidRDefault="003702DC" w:rsidP="00D57188">
            <w:pPr>
              <w:suppressAutoHyphens/>
              <w:jc w:val="both"/>
              <w:rPr>
                <w:rFonts w:ascii="Arial" w:hAnsi="Arial"/>
                <w:sz w:val="28"/>
                <w:lang w:val="uk-UA"/>
              </w:rPr>
            </w:pPr>
            <w:r w:rsidRPr="009667E7">
              <w:rPr>
                <w:rFonts w:ascii="Arial" w:hAnsi="Arial"/>
                <w:sz w:val="28"/>
                <w:lang w:val="uk-UA"/>
              </w:rPr>
              <w:t>Пряма видимість</w:t>
            </w:r>
          </w:p>
        </w:tc>
        <w:tc>
          <w:tcPr>
            <w:tcW w:w="2835" w:type="dxa"/>
          </w:tcPr>
          <w:p w14:paraId="4FE1565D" w14:textId="77777777" w:rsidR="00390D60" w:rsidRPr="009667E7" w:rsidRDefault="00390D60" w:rsidP="00D57188">
            <w:pPr>
              <w:pStyle w:val="4"/>
              <w:suppressAutoHyphens/>
              <w:spacing w:before="0" w:after="0"/>
              <w:jc w:val="both"/>
              <w:rPr>
                <w:rFonts w:ascii="Arial" w:hAnsi="Arial"/>
                <w:b w:val="0"/>
                <w:lang w:val="uk-UA"/>
              </w:rPr>
            </w:pPr>
            <w:r w:rsidRPr="009667E7">
              <w:rPr>
                <w:rFonts w:ascii="Arial" w:hAnsi="Arial"/>
                <w:b w:val="0"/>
                <w:lang w:val="uk-UA"/>
              </w:rPr>
              <w:t>Практич</w:t>
            </w:r>
            <w:r w:rsidR="003702DC" w:rsidRPr="009667E7">
              <w:rPr>
                <w:rFonts w:ascii="Arial" w:hAnsi="Arial"/>
                <w:b w:val="0"/>
                <w:lang w:val="uk-UA"/>
              </w:rPr>
              <w:t>но</w:t>
            </w:r>
            <w:r w:rsidR="00AA1FC2" w:rsidRPr="009667E7">
              <w:rPr>
                <w:rFonts w:ascii="Arial" w:hAnsi="Arial"/>
                <w:b w:val="0"/>
                <w:lang w:val="uk-UA"/>
              </w:rPr>
              <w:t xml:space="preserve"> </w:t>
            </w:r>
            <w:r w:rsidR="003702DC" w:rsidRPr="009667E7">
              <w:rPr>
                <w:rFonts w:ascii="Arial" w:hAnsi="Arial"/>
                <w:b w:val="0"/>
                <w:lang w:val="uk-UA"/>
              </w:rPr>
              <w:t>миттєво</w:t>
            </w:r>
          </w:p>
        </w:tc>
        <w:tc>
          <w:tcPr>
            <w:tcW w:w="1701" w:type="dxa"/>
          </w:tcPr>
          <w:p w14:paraId="12BB1D95"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≤0,2 км</w:t>
            </w:r>
          </w:p>
        </w:tc>
      </w:tr>
      <w:tr w:rsidR="00390D60" w:rsidRPr="009667E7" w14:paraId="4B28B420" w14:textId="77777777">
        <w:trPr>
          <w:cantSplit/>
        </w:trPr>
        <w:tc>
          <w:tcPr>
            <w:tcW w:w="2340" w:type="dxa"/>
            <w:vMerge/>
          </w:tcPr>
          <w:p w14:paraId="2645DB77" w14:textId="77777777" w:rsidR="00390D60" w:rsidRPr="009667E7" w:rsidRDefault="00390D60" w:rsidP="00D57188">
            <w:pPr>
              <w:suppressAutoHyphens/>
              <w:ind w:firstLine="709"/>
              <w:jc w:val="both"/>
              <w:rPr>
                <w:rFonts w:ascii="Arial" w:hAnsi="Arial"/>
                <w:sz w:val="28"/>
                <w:lang w:val="uk-UA"/>
              </w:rPr>
            </w:pPr>
          </w:p>
        </w:tc>
        <w:tc>
          <w:tcPr>
            <w:tcW w:w="2905" w:type="dxa"/>
            <w:vMerge/>
          </w:tcPr>
          <w:p w14:paraId="61012D22" w14:textId="77777777" w:rsidR="00390D60" w:rsidRPr="009667E7" w:rsidRDefault="00390D60" w:rsidP="00D57188">
            <w:pPr>
              <w:suppressAutoHyphens/>
              <w:ind w:firstLine="709"/>
              <w:jc w:val="both"/>
              <w:rPr>
                <w:rFonts w:ascii="Arial" w:hAnsi="Arial"/>
                <w:sz w:val="28"/>
                <w:lang w:val="uk-UA"/>
              </w:rPr>
            </w:pPr>
          </w:p>
        </w:tc>
        <w:tc>
          <w:tcPr>
            <w:tcW w:w="2835" w:type="dxa"/>
          </w:tcPr>
          <w:p w14:paraId="052D6771"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100 с</w:t>
            </w:r>
          </w:p>
        </w:tc>
        <w:tc>
          <w:tcPr>
            <w:tcW w:w="1701" w:type="dxa"/>
          </w:tcPr>
          <w:p w14:paraId="39E617B8"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≤0,1 км</w:t>
            </w:r>
          </w:p>
        </w:tc>
      </w:tr>
      <w:tr w:rsidR="00390D60" w:rsidRPr="009667E7" w14:paraId="3C73FF4E" w14:textId="77777777">
        <w:trPr>
          <w:cantSplit/>
        </w:trPr>
        <w:tc>
          <w:tcPr>
            <w:tcW w:w="2340" w:type="dxa"/>
            <w:vMerge w:val="restart"/>
          </w:tcPr>
          <w:p w14:paraId="739317FF"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РСДН</w:t>
            </w:r>
          </w:p>
        </w:tc>
        <w:tc>
          <w:tcPr>
            <w:tcW w:w="2905" w:type="dxa"/>
            <w:vMerge w:val="restart"/>
          </w:tcPr>
          <w:p w14:paraId="6D0C92D0" w14:textId="77777777" w:rsidR="00390D60" w:rsidRPr="009667E7" w:rsidRDefault="003702DC" w:rsidP="00D57188">
            <w:pPr>
              <w:suppressAutoHyphens/>
              <w:jc w:val="both"/>
              <w:rPr>
                <w:rFonts w:ascii="Arial" w:hAnsi="Arial"/>
                <w:sz w:val="28"/>
                <w:lang w:val="uk-UA"/>
              </w:rPr>
            </w:pPr>
            <w:r w:rsidRPr="009667E7">
              <w:rPr>
                <w:rFonts w:ascii="Arial" w:hAnsi="Arial"/>
                <w:sz w:val="28"/>
                <w:lang w:val="uk-UA"/>
              </w:rPr>
              <w:t>Зона дії</w:t>
            </w:r>
            <w:r w:rsidR="00AA1FC2" w:rsidRPr="009667E7">
              <w:rPr>
                <w:rFonts w:ascii="Arial" w:hAnsi="Arial"/>
                <w:sz w:val="28"/>
                <w:lang w:val="uk-UA"/>
              </w:rPr>
              <w:t xml:space="preserve"> </w:t>
            </w:r>
            <w:r w:rsidRPr="009667E7">
              <w:rPr>
                <w:rFonts w:ascii="Arial" w:hAnsi="Arial"/>
                <w:sz w:val="28"/>
                <w:lang w:val="uk-UA"/>
              </w:rPr>
              <w:t>наземних</w:t>
            </w:r>
            <w:r w:rsidR="00AA1FC2" w:rsidRPr="009667E7">
              <w:rPr>
                <w:rFonts w:ascii="Arial" w:hAnsi="Arial"/>
                <w:sz w:val="28"/>
                <w:lang w:val="uk-UA"/>
              </w:rPr>
              <w:t xml:space="preserve"> </w:t>
            </w:r>
            <w:r w:rsidRPr="009667E7">
              <w:rPr>
                <w:rFonts w:ascii="Arial" w:hAnsi="Arial"/>
                <w:sz w:val="28"/>
                <w:lang w:val="uk-UA"/>
              </w:rPr>
              <w:t>радіомаяків</w:t>
            </w:r>
          </w:p>
        </w:tc>
        <w:tc>
          <w:tcPr>
            <w:tcW w:w="2835" w:type="dxa"/>
          </w:tcPr>
          <w:p w14:paraId="16691519" w14:textId="77777777" w:rsidR="00390D60" w:rsidRPr="009667E7" w:rsidRDefault="003702DC" w:rsidP="00D57188">
            <w:pPr>
              <w:pStyle w:val="4"/>
              <w:suppressAutoHyphens/>
              <w:spacing w:before="0" w:after="0"/>
              <w:jc w:val="both"/>
              <w:rPr>
                <w:rFonts w:ascii="Arial" w:hAnsi="Arial"/>
                <w:b w:val="0"/>
                <w:lang w:val="uk-UA"/>
              </w:rPr>
            </w:pPr>
            <w:r w:rsidRPr="009667E7">
              <w:rPr>
                <w:rFonts w:ascii="Arial" w:hAnsi="Arial"/>
                <w:b w:val="0"/>
                <w:lang w:val="uk-UA"/>
              </w:rPr>
              <w:t>Практично</w:t>
            </w:r>
            <w:r w:rsidR="00AA1FC2" w:rsidRPr="009667E7">
              <w:rPr>
                <w:rFonts w:ascii="Arial" w:hAnsi="Arial"/>
                <w:b w:val="0"/>
                <w:lang w:val="uk-UA"/>
              </w:rPr>
              <w:t xml:space="preserve"> </w:t>
            </w:r>
            <w:r w:rsidRPr="009667E7">
              <w:rPr>
                <w:rFonts w:ascii="Arial" w:hAnsi="Arial"/>
                <w:b w:val="0"/>
                <w:lang w:val="uk-UA"/>
              </w:rPr>
              <w:t>миттєво</w:t>
            </w:r>
          </w:p>
        </w:tc>
        <w:tc>
          <w:tcPr>
            <w:tcW w:w="1701" w:type="dxa"/>
          </w:tcPr>
          <w:p w14:paraId="585B2A56"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≤2…3 км</w:t>
            </w:r>
          </w:p>
        </w:tc>
      </w:tr>
      <w:tr w:rsidR="00390D60" w:rsidRPr="009667E7" w14:paraId="128E300A" w14:textId="77777777">
        <w:trPr>
          <w:cantSplit/>
        </w:trPr>
        <w:tc>
          <w:tcPr>
            <w:tcW w:w="2340" w:type="dxa"/>
            <w:vMerge/>
          </w:tcPr>
          <w:p w14:paraId="491639EA" w14:textId="77777777" w:rsidR="00390D60" w:rsidRPr="009667E7" w:rsidRDefault="00390D60" w:rsidP="00D57188">
            <w:pPr>
              <w:suppressAutoHyphens/>
              <w:ind w:firstLine="709"/>
              <w:jc w:val="both"/>
              <w:rPr>
                <w:rFonts w:ascii="Arial" w:hAnsi="Arial"/>
                <w:sz w:val="28"/>
                <w:lang w:val="uk-UA"/>
              </w:rPr>
            </w:pPr>
          </w:p>
        </w:tc>
        <w:tc>
          <w:tcPr>
            <w:tcW w:w="2905" w:type="dxa"/>
            <w:vMerge/>
          </w:tcPr>
          <w:p w14:paraId="74B89308" w14:textId="77777777" w:rsidR="00390D60" w:rsidRPr="009667E7" w:rsidRDefault="00390D60" w:rsidP="00D57188">
            <w:pPr>
              <w:suppressAutoHyphens/>
              <w:ind w:firstLine="709"/>
              <w:jc w:val="both"/>
              <w:rPr>
                <w:rFonts w:ascii="Arial" w:hAnsi="Arial"/>
                <w:sz w:val="28"/>
                <w:lang w:val="uk-UA"/>
              </w:rPr>
            </w:pPr>
          </w:p>
        </w:tc>
        <w:tc>
          <w:tcPr>
            <w:tcW w:w="2835" w:type="dxa"/>
          </w:tcPr>
          <w:p w14:paraId="67ED8F9E"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100 с</w:t>
            </w:r>
          </w:p>
        </w:tc>
        <w:tc>
          <w:tcPr>
            <w:tcW w:w="1701" w:type="dxa"/>
          </w:tcPr>
          <w:p w14:paraId="1FAB8807"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≤1…2 км</w:t>
            </w:r>
          </w:p>
        </w:tc>
      </w:tr>
      <w:tr w:rsidR="00390D60" w:rsidRPr="009667E7" w14:paraId="2B7EA4A0" w14:textId="77777777">
        <w:trPr>
          <w:cantSplit/>
        </w:trPr>
        <w:tc>
          <w:tcPr>
            <w:tcW w:w="2340" w:type="dxa"/>
            <w:vMerge w:val="restart"/>
          </w:tcPr>
          <w:p w14:paraId="73D5ABA6" w14:textId="77777777" w:rsidR="00390D60" w:rsidRPr="009667E7" w:rsidRDefault="009E74FD" w:rsidP="00D57188">
            <w:pPr>
              <w:suppressAutoHyphens/>
              <w:jc w:val="both"/>
              <w:rPr>
                <w:rFonts w:ascii="Arial" w:hAnsi="Arial"/>
                <w:sz w:val="28"/>
                <w:lang w:val="uk-UA"/>
              </w:rPr>
            </w:pPr>
            <w:r w:rsidRPr="009667E7">
              <w:rPr>
                <w:rFonts w:ascii="Arial" w:hAnsi="Arial"/>
                <w:sz w:val="28"/>
                <w:lang w:val="uk-UA"/>
              </w:rPr>
              <w:t>Оптичні,</w:t>
            </w:r>
            <w:r w:rsidR="00AA1FC2" w:rsidRPr="009667E7">
              <w:rPr>
                <w:rFonts w:ascii="Arial" w:hAnsi="Arial"/>
                <w:sz w:val="28"/>
                <w:lang w:val="uk-UA"/>
              </w:rPr>
              <w:t xml:space="preserve"> </w:t>
            </w:r>
            <w:r w:rsidRPr="009667E7">
              <w:rPr>
                <w:rFonts w:ascii="Arial" w:hAnsi="Arial"/>
                <w:sz w:val="28"/>
                <w:lang w:val="uk-UA"/>
              </w:rPr>
              <w:t>електронно-оптичні</w:t>
            </w:r>
            <w:r w:rsidR="00AA1FC2" w:rsidRPr="009667E7">
              <w:rPr>
                <w:rFonts w:ascii="Arial" w:hAnsi="Arial"/>
                <w:sz w:val="28"/>
                <w:lang w:val="uk-UA"/>
              </w:rPr>
              <w:t xml:space="preserve"> </w:t>
            </w:r>
            <w:r w:rsidRPr="009667E7">
              <w:rPr>
                <w:rFonts w:ascii="Arial" w:hAnsi="Arial"/>
                <w:sz w:val="28"/>
                <w:lang w:val="uk-UA"/>
              </w:rPr>
              <w:t>візири</w:t>
            </w:r>
          </w:p>
        </w:tc>
        <w:tc>
          <w:tcPr>
            <w:tcW w:w="2905" w:type="dxa"/>
            <w:vMerge w:val="restart"/>
          </w:tcPr>
          <w:p w14:paraId="6726EC19" w14:textId="77777777" w:rsidR="00390D60" w:rsidRPr="009667E7" w:rsidRDefault="007B4B69" w:rsidP="00D57188">
            <w:pPr>
              <w:suppressAutoHyphens/>
              <w:jc w:val="both"/>
              <w:rPr>
                <w:rFonts w:ascii="Arial" w:hAnsi="Arial"/>
                <w:sz w:val="28"/>
                <w:lang w:val="uk-UA"/>
              </w:rPr>
            </w:pPr>
            <w:r w:rsidRPr="009667E7">
              <w:rPr>
                <w:rFonts w:ascii="Arial" w:hAnsi="Arial"/>
                <w:sz w:val="28"/>
                <w:lang w:val="uk-UA"/>
              </w:rPr>
              <w:t>Дальність до</w:t>
            </w:r>
            <w:r w:rsidR="00AA1FC2" w:rsidRPr="009667E7">
              <w:rPr>
                <w:rFonts w:ascii="Arial" w:hAnsi="Arial"/>
                <w:sz w:val="28"/>
                <w:lang w:val="uk-UA"/>
              </w:rPr>
              <w:t xml:space="preserve"> </w:t>
            </w:r>
            <w:r w:rsidRPr="009667E7">
              <w:rPr>
                <w:rFonts w:ascii="Arial" w:hAnsi="Arial"/>
                <w:sz w:val="28"/>
                <w:lang w:val="uk-UA"/>
              </w:rPr>
              <w:t>орієнтира 10 км</w:t>
            </w:r>
          </w:p>
        </w:tc>
        <w:tc>
          <w:tcPr>
            <w:tcW w:w="2835" w:type="dxa"/>
          </w:tcPr>
          <w:p w14:paraId="5B3C7164" w14:textId="77777777" w:rsidR="00390D60" w:rsidRPr="009667E7" w:rsidRDefault="003702DC" w:rsidP="00D57188">
            <w:pPr>
              <w:pStyle w:val="4"/>
              <w:suppressAutoHyphens/>
              <w:spacing w:before="0" w:after="0"/>
              <w:jc w:val="both"/>
              <w:rPr>
                <w:rFonts w:ascii="Arial" w:hAnsi="Arial"/>
                <w:b w:val="0"/>
                <w:lang w:val="uk-UA"/>
              </w:rPr>
            </w:pPr>
            <w:r w:rsidRPr="009667E7">
              <w:rPr>
                <w:rFonts w:ascii="Arial" w:hAnsi="Arial"/>
                <w:b w:val="0"/>
                <w:lang w:val="uk-UA"/>
              </w:rPr>
              <w:t>Практично</w:t>
            </w:r>
            <w:r w:rsidR="00AA1FC2" w:rsidRPr="009667E7">
              <w:rPr>
                <w:rFonts w:ascii="Arial" w:hAnsi="Arial"/>
                <w:b w:val="0"/>
                <w:lang w:val="uk-UA"/>
              </w:rPr>
              <w:t xml:space="preserve"> </w:t>
            </w:r>
            <w:r w:rsidRPr="009667E7">
              <w:rPr>
                <w:rFonts w:ascii="Arial" w:hAnsi="Arial"/>
                <w:b w:val="0"/>
                <w:lang w:val="uk-UA"/>
              </w:rPr>
              <w:t>миттєво</w:t>
            </w:r>
          </w:p>
        </w:tc>
        <w:tc>
          <w:tcPr>
            <w:tcW w:w="1701" w:type="dxa"/>
          </w:tcPr>
          <w:p w14:paraId="38D70243"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≤0,2 км</w:t>
            </w:r>
          </w:p>
        </w:tc>
      </w:tr>
      <w:tr w:rsidR="00390D60" w:rsidRPr="009667E7" w14:paraId="2162674A" w14:textId="77777777">
        <w:trPr>
          <w:cantSplit/>
        </w:trPr>
        <w:tc>
          <w:tcPr>
            <w:tcW w:w="2340" w:type="dxa"/>
            <w:vMerge/>
          </w:tcPr>
          <w:p w14:paraId="347E5143" w14:textId="77777777" w:rsidR="00390D60" w:rsidRPr="009667E7" w:rsidRDefault="00390D60" w:rsidP="00D57188">
            <w:pPr>
              <w:suppressAutoHyphens/>
              <w:ind w:firstLine="709"/>
              <w:jc w:val="both"/>
              <w:rPr>
                <w:rFonts w:ascii="Arial" w:hAnsi="Arial"/>
                <w:sz w:val="28"/>
                <w:lang w:val="uk-UA"/>
              </w:rPr>
            </w:pPr>
          </w:p>
        </w:tc>
        <w:tc>
          <w:tcPr>
            <w:tcW w:w="2905" w:type="dxa"/>
            <w:vMerge/>
          </w:tcPr>
          <w:p w14:paraId="6D004796" w14:textId="77777777" w:rsidR="00390D60" w:rsidRPr="009667E7" w:rsidRDefault="00390D60" w:rsidP="00D57188">
            <w:pPr>
              <w:suppressAutoHyphens/>
              <w:ind w:firstLine="709"/>
              <w:jc w:val="both"/>
              <w:rPr>
                <w:rFonts w:ascii="Arial" w:hAnsi="Arial"/>
                <w:sz w:val="28"/>
                <w:lang w:val="uk-UA"/>
              </w:rPr>
            </w:pPr>
          </w:p>
        </w:tc>
        <w:tc>
          <w:tcPr>
            <w:tcW w:w="2835" w:type="dxa"/>
          </w:tcPr>
          <w:p w14:paraId="3EC733F0"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10 с</w:t>
            </w:r>
          </w:p>
        </w:tc>
        <w:tc>
          <w:tcPr>
            <w:tcW w:w="1701" w:type="dxa"/>
          </w:tcPr>
          <w:p w14:paraId="7B204E22"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≤0,15 км</w:t>
            </w:r>
          </w:p>
        </w:tc>
      </w:tr>
      <w:tr w:rsidR="00390D60" w:rsidRPr="009667E7" w14:paraId="5FB2EB47" w14:textId="77777777">
        <w:trPr>
          <w:cantSplit/>
        </w:trPr>
        <w:tc>
          <w:tcPr>
            <w:tcW w:w="2340" w:type="dxa"/>
            <w:vMerge w:val="restart"/>
          </w:tcPr>
          <w:p w14:paraId="57213BF3"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РЛС</w:t>
            </w:r>
          </w:p>
        </w:tc>
        <w:tc>
          <w:tcPr>
            <w:tcW w:w="2905" w:type="dxa"/>
            <w:vMerge w:val="restart"/>
          </w:tcPr>
          <w:p w14:paraId="3105D0B7" w14:textId="77777777" w:rsidR="00390D60" w:rsidRPr="009667E7" w:rsidRDefault="007B4B69" w:rsidP="00D57188">
            <w:pPr>
              <w:suppressAutoHyphens/>
              <w:jc w:val="both"/>
              <w:rPr>
                <w:rFonts w:ascii="Arial" w:hAnsi="Arial"/>
                <w:sz w:val="28"/>
                <w:lang w:val="uk-UA"/>
              </w:rPr>
            </w:pPr>
            <w:r w:rsidRPr="009667E7">
              <w:rPr>
                <w:rFonts w:ascii="Arial" w:hAnsi="Arial"/>
                <w:sz w:val="28"/>
                <w:lang w:val="uk-UA"/>
              </w:rPr>
              <w:t>Дальність до</w:t>
            </w:r>
            <w:r w:rsidR="00AA1FC2" w:rsidRPr="009667E7">
              <w:rPr>
                <w:rFonts w:ascii="Arial" w:hAnsi="Arial"/>
                <w:sz w:val="28"/>
                <w:lang w:val="uk-UA"/>
              </w:rPr>
              <w:t xml:space="preserve"> </w:t>
            </w:r>
            <w:r w:rsidRPr="009667E7">
              <w:rPr>
                <w:rFonts w:ascii="Arial" w:hAnsi="Arial"/>
                <w:sz w:val="28"/>
                <w:lang w:val="uk-UA"/>
              </w:rPr>
              <w:t xml:space="preserve">орієнтира </w:t>
            </w:r>
            <w:r w:rsidR="00390D60" w:rsidRPr="009667E7">
              <w:rPr>
                <w:rFonts w:ascii="Arial" w:hAnsi="Arial"/>
                <w:sz w:val="28"/>
                <w:lang w:val="uk-UA"/>
              </w:rPr>
              <w:t>50 км</w:t>
            </w:r>
          </w:p>
        </w:tc>
        <w:tc>
          <w:tcPr>
            <w:tcW w:w="2835" w:type="dxa"/>
          </w:tcPr>
          <w:p w14:paraId="4724C47D" w14:textId="77777777" w:rsidR="00390D60" w:rsidRPr="009667E7" w:rsidRDefault="007B4B69" w:rsidP="00D57188">
            <w:pPr>
              <w:pStyle w:val="4"/>
              <w:suppressAutoHyphens/>
              <w:spacing w:before="0" w:after="0"/>
              <w:jc w:val="both"/>
              <w:rPr>
                <w:rFonts w:ascii="Arial" w:hAnsi="Arial"/>
                <w:b w:val="0"/>
                <w:lang w:val="uk-UA"/>
              </w:rPr>
            </w:pPr>
            <w:r w:rsidRPr="009667E7">
              <w:rPr>
                <w:rFonts w:ascii="Arial" w:hAnsi="Arial"/>
                <w:b w:val="0"/>
                <w:lang w:val="uk-UA"/>
              </w:rPr>
              <w:t>Практично</w:t>
            </w:r>
            <w:r w:rsidR="00AA1FC2" w:rsidRPr="009667E7">
              <w:rPr>
                <w:rFonts w:ascii="Arial" w:hAnsi="Arial"/>
                <w:b w:val="0"/>
                <w:lang w:val="uk-UA"/>
              </w:rPr>
              <w:t xml:space="preserve"> </w:t>
            </w:r>
            <w:r w:rsidRPr="009667E7">
              <w:rPr>
                <w:rFonts w:ascii="Arial" w:hAnsi="Arial"/>
                <w:b w:val="0"/>
                <w:lang w:val="uk-UA"/>
              </w:rPr>
              <w:t>миттєво</w:t>
            </w:r>
          </w:p>
        </w:tc>
        <w:tc>
          <w:tcPr>
            <w:tcW w:w="1701" w:type="dxa"/>
          </w:tcPr>
          <w:p w14:paraId="6892B83D"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≤1 км</w:t>
            </w:r>
          </w:p>
        </w:tc>
      </w:tr>
      <w:tr w:rsidR="00390D60" w:rsidRPr="009667E7" w14:paraId="7ECCC1DC" w14:textId="77777777">
        <w:trPr>
          <w:cantSplit/>
        </w:trPr>
        <w:tc>
          <w:tcPr>
            <w:tcW w:w="2340" w:type="dxa"/>
            <w:vMerge/>
          </w:tcPr>
          <w:p w14:paraId="6DF8EAF1" w14:textId="77777777" w:rsidR="00390D60" w:rsidRPr="009667E7" w:rsidRDefault="00390D60" w:rsidP="00D57188">
            <w:pPr>
              <w:suppressAutoHyphens/>
              <w:ind w:firstLine="709"/>
              <w:jc w:val="both"/>
              <w:rPr>
                <w:rFonts w:ascii="Arial" w:hAnsi="Arial"/>
                <w:sz w:val="28"/>
                <w:lang w:val="uk-UA"/>
              </w:rPr>
            </w:pPr>
          </w:p>
        </w:tc>
        <w:tc>
          <w:tcPr>
            <w:tcW w:w="2905" w:type="dxa"/>
            <w:vMerge/>
          </w:tcPr>
          <w:p w14:paraId="015A0BD4" w14:textId="77777777" w:rsidR="00390D60" w:rsidRPr="009667E7" w:rsidRDefault="00390D60" w:rsidP="00D57188">
            <w:pPr>
              <w:suppressAutoHyphens/>
              <w:ind w:firstLine="709"/>
              <w:jc w:val="both"/>
              <w:rPr>
                <w:rFonts w:ascii="Arial" w:hAnsi="Arial"/>
                <w:sz w:val="28"/>
                <w:lang w:val="uk-UA"/>
              </w:rPr>
            </w:pPr>
          </w:p>
        </w:tc>
        <w:tc>
          <w:tcPr>
            <w:tcW w:w="2835" w:type="dxa"/>
          </w:tcPr>
          <w:p w14:paraId="76846342"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30 с</w:t>
            </w:r>
          </w:p>
        </w:tc>
        <w:tc>
          <w:tcPr>
            <w:tcW w:w="1701" w:type="dxa"/>
          </w:tcPr>
          <w:p w14:paraId="4FE0D15D"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≤0,5 км</w:t>
            </w:r>
          </w:p>
        </w:tc>
      </w:tr>
      <w:tr w:rsidR="00390D60" w:rsidRPr="009667E7" w14:paraId="43A9BB19" w14:textId="77777777">
        <w:tc>
          <w:tcPr>
            <w:tcW w:w="2340" w:type="dxa"/>
          </w:tcPr>
          <w:p w14:paraId="10361667"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 xml:space="preserve">КЕНС </w:t>
            </w:r>
            <w:r w:rsidR="003702DC" w:rsidRPr="009667E7">
              <w:rPr>
                <w:rFonts w:ascii="Arial" w:hAnsi="Arial"/>
                <w:sz w:val="28"/>
                <w:lang w:val="uk-UA"/>
              </w:rPr>
              <w:t>(за полем рельєфу місцевості)</w:t>
            </w:r>
          </w:p>
        </w:tc>
        <w:tc>
          <w:tcPr>
            <w:tcW w:w="2905" w:type="dxa"/>
          </w:tcPr>
          <w:p w14:paraId="06061C1A" w14:textId="77777777" w:rsidR="00390D60" w:rsidRPr="009667E7" w:rsidRDefault="007B4B69" w:rsidP="00D57188">
            <w:pPr>
              <w:suppressAutoHyphens/>
              <w:jc w:val="both"/>
              <w:rPr>
                <w:rFonts w:ascii="Arial" w:hAnsi="Arial"/>
                <w:sz w:val="28"/>
                <w:lang w:val="uk-UA"/>
              </w:rPr>
            </w:pPr>
            <w:r w:rsidRPr="009667E7">
              <w:rPr>
                <w:rFonts w:ascii="Arial" w:hAnsi="Arial"/>
                <w:sz w:val="28"/>
                <w:lang w:val="uk-UA"/>
              </w:rPr>
              <w:t>Середньопересічна (горбиста</w:t>
            </w:r>
            <w:r w:rsidR="00AA1FC2" w:rsidRPr="009667E7">
              <w:rPr>
                <w:rFonts w:ascii="Arial" w:hAnsi="Arial"/>
                <w:sz w:val="28"/>
                <w:lang w:val="uk-UA"/>
              </w:rPr>
              <w:t xml:space="preserve"> </w:t>
            </w:r>
            <w:r w:rsidRPr="009667E7">
              <w:rPr>
                <w:rFonts w:ascii="Arial" w:hAnsi="Arial"/>
                <w:sz w:val="28"/>
                <w:lang w:val="uk-UA"/>
              </w:rPr>
              <w:t>місцевість)</w:t>
            </w:r>
          </w:p>
        </w:tc>
        <w:tc>
          <w:tcPr>
            <w:tcW w:w="2835" w:type="dxa"/>
          </w:tcPr>
          <w:p w14:paraId="3370CB24"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100 с</w:t>
            </w:r>
          </w:p>
        </w:tc>
        <w:tc>
          <w:tcPr>
            <w:tcW w:w="1701" w:type="dxa"/>
          </w:tcPr>
          <w:p w14:paraId="092DF8AD"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≤0,15 км</w:t>
            </w:r>
          </w:p>
        </w:tc>
      </w:tr>
      <w:tr w:rsidR="00390D60" w:rsidRPr="009667E7" w14:paraId="770A3961" w14:textId="77777777">
        <w:tc>
          <w:tcPr>
            <w:tcW w:w="2340" w:type="dxa"/>
          </w:tcPr>
          <w:p w14:paraId="617B750A"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КЕНС (</w:t>
            </w:r>
            <w:r w:rsidR="003702DC" w:rsidRPr="009667E7">
              <w:rPr>
                <w:rFonts w:ascii="Arial" w:hAnsi="Arial"/>
                <w:sz w:val="28"/>
                <w:lang w:val="uk-UA"/>
              </w:rPr>
              <w:t>за</w:t>
            </w:r>
            <w:r w:rsidR="00AA1FC2" w:rsidRPr="009667E7">
              <w:rPr>
                <w:rFonts w:ascii="Arial" w:hAnsi="Arial"/>
                <w:sz w:val="28"/>
                <w:lang w:val="uk-UA"/>
              </w:rPr>
              <w:t xml:space="preserve"> </w:t>
            </w:r>
            <w:r w:rsidRPr="009667E7">
              <w:rPr>
                <w:rFonts w:ascii="Arial" w:hAnsi="Arial"/>
                <w:sz w:val="28"/>
                <w:lang w:val="uk-UA"/>
              </w:rPr>
              <w:t>аномальн</w:t>
            </w:r>
            <w:r w:rsidR="003702DC" w:rsidRPr="009667E7">
              <w:rPr>
                <w:rFonts w:ascii="Arial" w:hAnsi="Arial"/>
                <w:sz w:val="28"/>
                <w:lang w:val="uk-UA"/>
              </w:rPr>
              <w:t>им</w:t>
            </w:r>
            <w:r w:rsidR="00AA1FC2" w:rsidRPr="009667E7">
              <w:rPr>
                <w:rFonts w:ascii="Arial" w:hAnsi="Arial"/>
                <w:sz w:val="28"/>
                <w:lang w:val="uk-UA"/>
              </w:rPr>
              <w:t xml:space="preserve"> </w:t>
            </w:r>
            <w:r w:rsidRPr="009667E7">
              <w:rPr>
                <w:rFonts w:ascii="Arial" w:hAnsi="Arial"/>
                <w:sz w:val="28"/>
                <w:lang w:val="uk-UA"/>
              </w:rPr>
              <w:lastRenderedPageBreak/>
              <w:t>пол</w:t>
            </w:r>
            <w:r w:rsidR="003702DC" w:rsidRPr="009667E7">
              <w:rPr>
                <w:rFonts w:ascii="Arial" w:hAnsi="Arial"/>
                <w:sz w:val="28"/>
                <w:lang w:val="uk-UA"/>
              </w:rPr>
              <w:t>ем</w:t>
            </w:r>
            <w:r w:rsidRPr="009667E7">
              <w:rPr>
                <w:rFonts w:ascii="Arial" w:hAnsi="Arial"/>
                <w:sz w:val="28"/>
                <w:lang w:val="uk-UA"/>
              </w:rPr>
              <w:t xml:space="preserve"> Земл</w:t>
            </w:r>
            <w:r w:rsidR="003702DC" w:rsidRPr="009667E7">
              <w:rPr>
                <w:rFonts w:ascii="Arial" w:hAnsi="Arial"/>
                <w:sz w:val="28"/>
                <w:lang w:val="uk-UA"/>
              </w:rPr>
              <w:t>і</w:t>
            </w:r>
            <w:r w:rsidRPr="009667E7">
              <w:rPr>
                <w:rFonts w:ascii="Arial" w:hAnsi="Arial"/>
                <w:sz w:val="28"/>
                <w:lang w:val="uk-UA"/>
              </w:rPr>
              <w:t>)</w:t>
            </w:r>
          </w:p>
        </w:tc>
        <w:tc>
          <w:tcPr>
            <w:tcW w:w="2905" w:type="dxa"/>
          </w:tcPr>
          <w:p w14:paraId="5845DAFF" w14:textId="77777777" w:rsidR="00390D60" w:rsidRPr="009667E7" w:rsidRDefault="007B4B69" w:rsidP="00D57188">
            <w:pPr>
              <w:suppressAutoHyphens/>
              <w:jc w:val="both"/>
              <w:rPr>
                <w:rFonts w:ascii="Arial" w:hAnsi="Arial"/>
                <w:sz w:val="28"/>
                <w:lang w:val="uk-UA"/>
              </w:rPr>
            </w:pPr>
            <w:r w:rsidRPr="009667E7">
              <w:rPr>
                <w:rFonts w:ascii="Arial" w:hAnsi="Arial"/>
                <w:sz w:val="28"/>
                <w:lang w:val="uk-UA"/>
              </w:rPr>
              <w:lastRenderedPageBreak/>
              <w:t>Висота польоту</w:t>
            </w:r>
            <w:r w:rsidR="00AA1FC2" w:rsidRPr="009667E7">
              <w:rPr>
                <w:rFonts w:ascii="Arial" w:hAnsi="Arial"/>
                <w:sz w:val="28"/>
                <w:lang w:val="uk-UA"/>
              </w:rPr>
              <w:t xml:space="preserve"> </w:t>
            </w:r>
            <w:r w:rsidRPr="009667E7">
              <w:rPr>
                <w:rFonts w:ascii="Arial" w:hAnsi="Arial"/>
                <w:sz w:val="28"/>
                <w:lang w:val="uk-UA"/>
              </w:rPr>
              <w:t>15 км</w:t>
            </w:r>
          </w:p>
        </w:tc>
        <w:tc>
          <w:tcPr>
            <w:tcW w:w="2835" w:type="dxa"/>
          </w:tcPr>
          <w:p w14:paraId="0AEF44BA"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300 с</w:t>
            </w:r>
          </w:p>
        </w:tc>
        <w:tc>
          <w:tcPr>
            <w:tcW w:w="1701" w:type="dxa"/>
          </w:tcPr>
          <w:p w14:paraId="182C501D"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≤0,1 км</w:t>
            </w:r>
          </w:p>
        </w:tc>
      </w:tr>
      <w:tr w:rsidR="00390D60" w:rsidRPr="009667E7" w14:paraId="2E832B83" w14:textId="77777777">
        <w:tc>
          <w:tcPr>
            <w:tcW w:w="2340" w:type="dxa"/>
          </w:tcPr>
          <w:p w14:paraId="5E483E10" w14:textId="77777777" w:rsidR="00390D60" w:rsidRPr="009667E7" w:rsidRDefault="003702DC" w:rsidP="00D57188">
            <w:pPr>
              <w:suppressAutoHyphens/>
              <w:jc w:val="both"/>
              <w:rPr>
                <w:rFonts w:ascii="Arial" w:hAnsi="Arial"/>
                <w:sz w:val="28"/>
                <w:lang w:val="uk-UA"/>
              </w:rPr>
            </w:pPr>
            <w:r w:rsidRPr="009667E7">
              <w:rPr>
                <w:rFonts w:ascii="Arial" w:hAnsi="Arial"/>
                <w:sz w:val="28"/>
                <w:lang w:val="uk-UA"/>
              </w:rPr>
              <w:t>Супутникові системи навігації</w:t>
            </w:r>
          </w:p>
        </w:tc>
        <w:tc>
          <w:tcPr>
            <w:tcW w:w="2905" w:type="dxa"/>
          </w:tcPr>
          <w:p w14:paraId="1481E786" w14:textId="77777777" w:rsidR="00390D60" w:rsidRPr="009667E7" w:rsidRDefault="007B4B69" w:rsidP="00D57188">
            <w:pPr>
              <w:suppressAutoHyphens/>
              <w:jc w:val="both"/>
              <w:rPr>
                <w:rFonts w:ascii="Arial" w:hAnsi="Arial"/>
                <w:sz w:val="28"/>
                <w:lang w:val="uk-UA"/>
              </w:rPr>
            </w:pPr>
            <w:r w:rsidRPr="009667E7">
              <w:rPr>
                <w:rFonts w:ascii="Arial" w:hAnsi="Arial"/>
                <w:sz w:val="28"/>
                <w:lang w:val="uk-UA"/>
              </w:rPr>
              <w:t>В перспективі</w:t>
            </w:r>
            <w:r w:rsidR="00AA1FC2" w:rsidRPr="009667E7">
              <w:rPr>
                <w:rFonts w:ascii="Arial" w:hAnsi="Arial"/>
                <w:sz w:val="28"/>
                <w:lang w:val="uk-UA"/>
              </w:rPr>
              <w:t xml:space="preserve"> </w:t>
            </w:r>
            <w:r w:rsidRPr="009667E7">
              <w:rPr>
                <w:rFonts w:ascii="Arial" w:hAnsi="Arial"/>
                <w:sz w:val="28"/>
                <w:lang w:val="uk-UA"/>
              </w:rPr>
              <w:t>без обмежень</w:t>
            </w:r>
          </w:p>
        </w:tc>
        <w:tc>
          <w:tcPr>
            <w:tcW w:w="2835" w:type="dxa"/>
          </w:tcPr>
          <w:p w14:paraId="569BAEE2" w14:textId="77777777" w:rsidR="00390D60" w:rsidRPr="009667E7" w:rsidRDefault="00390D60" w:rsidP="00D57188">
            <w:pPr>
              <w:suppressAutoHyphens/>
              <w:jc w:val="both"/>
              <w:rPr>
                <w:rFonts w:ascii="Arial" w:hAnsi="Arial"/>
                <w:sz w:val="28"/>
                <w:lang w:val="uk-UA"/>
              </w:rPr>
            </w:pPr>
          </w:p>
        </w:tc>
        <w:tc>
          <w:tcPr>
            <w:tcW w:w="1701" w:type="dxa"/>
          </w:tcPr>
          <w:p w14:paraId="2D90FE93" w14:textId="77777777" w:rsidR="00390D60" w:rsidRPr="009667E7" w:rsidRDefault="00390D60" w:rsidP="00D57188">
            <w:pPr>
              <w:suppressAutoHyphens/>
              <w:jc w:val="both"/>
              <w:rPr>
                <w:rFonts w:ascii="Arial" w:hAnsi="Arial"/>
                <w:sz w:val="28"/>
                <w:lang w:val="uk-UA"/>
              </w:rPr>
            </w:pPr>
            <w:r w:rsidRPr="009667E7">
              <w:rPr>
                <w:rFonts w:ascii="Arial" w:hAnsi="Arial"/>
                <w:sz w:val="28"/>
                <w:lang w:val="uk-UA"/>
              </w:rPr>
              <w:t>≤0,1 км</w:t>
            </w:r>
          </w:p>
        </w:tc>
      </w:tr>
    </w:tbl>
    <w:p w14:paraId="79291FD2" w14:textId="77777777" w:rsidR="00B830A0" w:rsidRPr="009667E7" w:rsidRDefault="00B830A0" w:rsidP="001B4C87">
      <w:pPr>
        <w:suppressAutoHyphens/>
        <w:ind w:firstLine="709"/>
        <w:jc w:val="both"/>
        <w:rPr>
          <w:rFonts w:ascii="Arial" w:hAnsi="Arial"/>
          <w:sz w:val="28"/>
          <w:lang w:val="uk-UA"/>
        </w:rPr>
      </w:pPr>
    </w:p>
    <w:p w14:paraId="39B6B652" w14:textId="77777777" w:rsidR="007B4B69" w:rsidRPr="009667E7" w:rsidRDefault="007B4B69" w:rsidP="001B4C87">
      <w:pPr>
        <w:suppressAutoHyphens/>
        <w:ind w:firstLine="709"/>
        <w:jc w:val="both"/>
        <w:rPr>
          <w:rFonts w:ascii="Arial" w:hAnsi="Arial"/>
          <w:sz w:val="28"/>
          <w:lang w:val="uk-UA"/>
        </w:rPr>
      </w:pPr>
      <w:r w:rsidRPr="009667E7">
        <w:rPr>
          <w:rFonts w:ascii="Arial" w:hAnsi="Arial"/>
          <w:sz w:val="28"/>
          <w:lang w:val="uk-UA"/>
        </w:rPr>
        <w:t>Нормативними показниками точності витримування заданої траєкторії для двомірної і тривимірної навігації є горизонтальне ешелонування і витримування висоти заданого ешелону.</w:t>
      </w:r>
    </w:p>
    <w:p w14:paraId="317D4B85" w14:textId="77777777" w:rsidR="007B4B69" w:rsidRPr="009667E7" w:rsidRDefault="007B4B69" w:rsidP="001B4C87">
      <w:pPr>
        <w:suppressAutoHyphens/>
        <w:ind w:firstLine="709"/>
        <w:jc w:val="both"/>
        <w:rPr>
          <w:rFonts w:ascii="Arial" w:hAnsi="Arial"/>
          <w:sz w:val="28"/>
          <w:lang w:val="uk-UA"/>
        </w:rPr>
      </w:pPr>
      <w:r w:rsidRPr="009667E7">
        <w:rPr>
          <w:rFonts w:ascii="Arial" w:hAnsi="Arial"/>
          <w:sz w:val="28"/>
          <w:lang w:val="uk-UA"/>
        </w:rPr>
        <w:t xml:space="preserve">Розрізняють два види горизонтального ешелонування </w:t>
      </w:r>
      <w:r w:rsidR="000E5D80" w:rsidRPr="009667E7">
        <w:rPr>
          <w:rFonts w:ascii="Arial" w:hAnsi="Arial"/>
          <w:sz w:val="28"/>
          <w:lang w:val="uk-UA"/>
        </w:rPr>
        <w:t>–</w:t>
      </w:r>
      <w:r w:rsidRPr="009667E7">
        <w:rPr>
          <w:rFonts w:ascii="Arial" w:hAnsi="Arial"/>
          <w:sz w:val="28"/>
          <w:lang w:val="uk-UA"/>
        </w:rPr>
        <w:t xml:space="preserve"> поздовжнє і бічне.</w:t>
      </w:r>
    </w:p>
    <w:p w14:paraId="2EC6FE17" w14:textId="77777777" w:rsidR="003B4077" w:rsidRPr="009667E7" w:rsidRDefault="003B4077" w:rsidP="001B4C87">
      <w:pPr>
        <w:suppressAutoHyphens/>
        <w:ind w:firstLine="709"/>
        <w:jc w:val="both"/>
        <w:rPr>
          <w:rFonts w:ascii="Arial" w:hAnsi="Arial"/>
          <w:bCs/>
          <w:sz w:val="28"/>
          <w:lang w:val="uk-UA"/>
        </w:rPr>
      </w:pPr>
      <w:r w:rsidRPr="009667E7">
        <w:rPr>
          <w:rFonts w:ascii="Arial" w:hAnsi="Arial"/>
          <w:bCs/>
          <w:sz w:val="28"/>
          <w:lang w:val="uk-UA"/>
        </w:rPr>
        <w:t>Поздовжнє ешелонування – це відстань між ЛА уздовж лінії шляху або часовий інтервал прольоту пунктів обов'язкового повідомлення. Ці величини не повинні бути менше ніж затверджені. Поздовжнє ешелонування регулюється швидкістю польоту і часом прольоту пунктів повідомлення.</w:t>
      </w:r>
    </w:p>
    <w:p w14:paraId="230E8ADB" w14:textId="77777777" w:rsidR="000E5033" w:rsidRPr="009667E7" w:rsidRDefault="000E5033" w:rsidP="001B4C87">
      <w:pPr>
        <w:suppressAutoHyphens/>
        <w:ind w:firstLine="709"/>
        <w:jc w:val="both"/>
        <w:rPr>
          <w:rFonts w:ascii="Arial" w:hAnsi="Arial"/>
          <w:sz w:val="28"/>
          <w:lang w:val="uk-UA"/>
        </w:rPr>
      </w:pPr>
      <w:r w:rsidRPr="009667E7">
        <w:rPr>
          <w:rFonts w:ascii="Arial" w:hAnsi="Arial"/>
          <w:sz w:val="28"/>
          <w:lang w:val="uk-UA"/>
        </w:rPr>
        <w:t>При наявності радіолокаційного контролю норми поздовжнього ешелонування складають 30 км на трасах, 20 км в районі аеродрому. При відсутності радіолокаційного контролю норма поздовжнього ешелонування, яка вимірюється в часі, встановлена для трас при польоті по одному маршруту – 10</w:t>
      </w:r>
      <w:r w:rsidR="0077096C" w:rsidRPr="009667E7">
        <w:rPr>
          <w:rFonts w:ascii="Arial" w:hAnsi="Arial"/>
          <w:sz w:val="28"/>
          <w:lang w:val="uk-UA"/>
        </w:rPr>
        <w:t xml:space="preserve"> </w:t>
      </w:r>
      <w:r w:rsidRPr="009667E7">
        <w:rPr>
          <w:rFonts w:ascii="Arial" w:hAnsi="Arial"/>
          <w:sz w:val="28"/>
          <w:lang w:val="uk-UA"/>
        </w:rPr>
        <w:t>хв.</w:t>
      </w:r>
    </w:p>
    <w:p w14:paraId="7FF1A682" w14:textId="77777777" w:rsidR="000E5033" w:rsidRPr="009667E7" w:rsidRDefault="000E5033" w:rsidP="001B4C87">
      <w:pPr>
        <w:suppressAutoHyphens/>
        <w:ind w:firstLine="709"/>
        <w:jc w:val="both"/>
        <w:rPr>
          <w:rFonts w:ascii="Arial" w:hAnsi="Arial"/>
          <w:bCs/>
          <w:sz w:val="28"/>
          <w:lang w:val="uk-UA"/>
        </w:rPr>
      </w:pPr>
      <w:r w:rsidRPr="009667E7">
        <w:rPr>
          <w:rFonts w:ascii="Arial" w:hAnsi="Arial"/>
          <w:bCs/>
          <w:sz w:val="28"/>
          <w:lang w:val="uk-UA"/>
        </w:rPr>
        <w:t>Бічне ешелонування – найкоротша відстань точки, що відповідає положенню центру мас ЛА до заданої лінії шляху. Воно встановлюється для повітряних суден усіх відомств рівним 10 км (по 5 км у кожну сторону від осі повітряної траси).</w:t>
      </w:r>
    </w:p>
    <w:p w14:paraId="748DB6D8" w14:textId="77777777" w:rsidR="00C5376E" w:rsidRPr="009667E7" w:rsidRDefault="00C5376E" w:rsidP="001B4C87">
      <w:pPr>
        <w:suppressAutoHyphens/>
        <w:ind w:firstLine="709"/>
        <w:jc w:val="both"/>
        <w:rPr>
          <w:rFonts w:ascii="Arial" w:hAnsi="Arial"/>
          <w:sz w:val="28"/>
          <w:lang w:val="uk-UA"/>
        </w:rPr>
      </w:pPr>
      <w:r w:rsidRPr="009667E7">
        <w:rPr>
          <w:rFonts w:ascii="Arial" w:hAnsi="Arial"/>
          <w:bCs/>
          <w:sz w:val="28"/>
          <w:lang w:val="uk-UA"/>
        </w:rPr>
        <w:t>Вертикальн</w:t>
      </w:r>
      <w:r w:rsidR="000E5033" w:rsidRPr="009667E7">
        <w:rPr>
          <w:rFonts w:ascii="Arial" w:hAnsi="Arial"/>
          <w:bCs/>
          <w:sz w:val="28"/>
          <w:lang w:val="uk-UA"/>
        </w:rPr>
        <w:t>і</w:t>
      </w:r>
      <w:r w:rsidRPr="009667E7">
        <w:rPr>
          <w:rFonts w:ascii="Arial" w:hAnsi="Arial"/>
          <w:bCs/>
          <w:sz w:val="28"/>
          <w:lang w:val="uk-UA"/>
        </w:rPr>
        <w:t xml:space="preserve"> </w:t>
      </w:r>
      <w:r w:rsidR="000E5033" w:rsidRPr="009667E7">
        <w:rPr>
          <w:rFonts w:ascii="Arial" w:hAnsi="Arial"/>
          <w:bCs/>
          <w:sz w:val="28"/>
          <w:lang w:val="uk-UA"/>
        </w:rPr>
        <w:t>е</w:t>
      </w:r>
      <w:r w:rsidRPr="009667E7">
        <w:rPr>
          <w:rFonts w:ascii="Arial" w:hAnsi="Arial"/>
          <w:bCs/>
          <w:sz w:val="28"/>
          <w:lang w:val="uk-UA"/>
        </w:rPr>
        <w:t>шелон</w:t>
      </w:r>
      <w:r w:rsidR="000E5033" w:rsidRPr="009667E7">
        <w:rPr>
          <w:rFonts w:ascii="Arial" w:hAnsi="Arial"/>
          <w:bCs/>
          <w:sz w:val="28"/>
          <w:lang w:val="uk-UA"/>
        </w:rPr>
        <w:t>и</w:t>
      </w:r>
      <w:r w:rsidRPr="009667E7">
        <w:rPr>
          <w:rFonts w:ascii="Arial" w:hAnsi="Arial"/>
          <w:bCs/>
          <w:sz w:val="28"/>
          <w:lang w:val="uk-UA"/>
        </w:rPr>
        <w:t xml:space="preserve"> </w:t>
      </w:r>
      <w:r w:rsidRPr="009667E7">
        <w:rPr>
          <w:rFonts w:ascii="Arial" w:hAnsi="Arial"/>
          <w:sz w:val="28"/>
          <w:lang w:val="uk-UA"/>
        </w:rPr>
        <w:t xml:space="preserve">– </w:t>
      </w:r>
      <w:r w:rsidR="000E5033" w:rsidRPr="009667E7">
        <w:rPr>
          <w:rFonts w:ascii="Arial" w:hAnsi="Arial"/>
          <w:sz w:val="28"/>
          <w:lang w:val="uk-UA"/>
        </w:rPr>
        <w:t xml:space="preserve">поділяються залежно від географічного напрямку польоту (від магнітного курсу (МК)) </w:t>
      </w:r>
      <w:r w:rsidRPr="009667E7">
        <w:rPr>
          <w:rFonts w:ascii="Arial" w:hAnsi="Arial"/>
          <w:sz w:val="28"/>
          <w:lang w:val="uk-UA"/>
        </w:rPr>
        <w:t xml:space="preserve">– </w:t>
      </w:r>
      <w:r w:rsidRPr="009667E7">
        <w:rPr>
          <w:rFonts w:ascii="Arial" w:hAnsi="Arial"/>
          <w:position w:val="-6"/>
          <w:sz w:val="28"/>
          <w:lang w:val="uk-UA"/>
        </w:rPr>
        <w:object w:dxaOrig="1719" w:dyaOrig="400" w14:anchorId="24E10C8A">
          <v:shape id="_x0000_i1061" type="#_x0000_t75" style="width:86.4pt;height:20.15pt" o:ole="">
            <v:imagedata r:id="rId69" o:title=""/>
          </v:shape>
          <o:OLEObject Type="Embed" ProgID="Equation.DSMT4" ShapeID="_x0000_i1061" DrawAspect="Content" ObjectID="_1769979281" r:id="rId70"/>
        </w:object>
      </w:r>
      <w:r w:rsidRPr="009667E7">
        <w:rPr>
          <w:rFonts w:ascii="Arial" w:hAnsi="Arial"/>
          <w:sz w:val="28"/>
          <w:lang w:val="uk-UA"/>
        </w:rPr>
        <w:t xml:space="preserve"> </w:t>
      </w:r>
      <w:r w:rsidR="000E5033" w:rsidRPr="009667E7">
        <w:rPr>
          <w:rFonts w:ascii="Arial" w:hAnsi="Arial"/>
          <w:sz w:val="28"/>
          <w:lang w:val="uk-UA"/>
        </w:rPr>
        <w:t>та</w:t>
      </w:r>
      <w:r w:rsidRPr="009667E7">
        <w:rPr>
          <w:rFonts w:ascii="Arial" w:hAnsi="Arial"/>
          <w:sz w:val="28"/>
          <w:lang w:val="uk-UA"/>
        </w:rPr>
        <w:t xml:space="preserve"> </w:t>
      </w:r>
      <w:r w:rsidRPr="009667E7">
        <w:rPr>
          <w:rFonts w:ascii="Arial" w:hAnsi="Arial"/>
          <w:position w:val="-6"/>
          <w:sz w:val="28"/>
          <w:lang w:val="uk-UA"/>
        </w:rPr>
        <w:object w:dxaOrig="2000" w:dyaOrig="400" w14:anchorId="68AAC27A">
          <v:shape id="_x0000_i1062" type="#_x0000_t75" style="width:100.1pt;height:20.15pt" o:ole="">
            <v:imagedata r:id="rId71" o:title=""/>
          </v:shape>
          <o:OLEObject Type="Embed" ProgID="Equation.DSMT4" ShapeID="_x0000_i1062" DrawAspect="Content" ObjectID="_1769979282" r:id="rId72"/>
        </w:object>
      </w:r>
      <w:r w:rsidRPr="009667E7">
        <w:rPr>
          <w:rFonts w:ascii="Arial" w:hAnsi="Arial"/>
          <w:sz w:val="28"/>
          <w:lang w:val="uk-UA"/>
        </w:rPr>
        <w:t>.</w:t>
      </w:r>
    </w:p>
    <w:p w14:paraId="7BAC72C7" w14:textId="77777777" w:rsidR="00B27620" w:rsidRPr="009667E7" w:rsidRDefault="00B27620" w:rsidP="001B4C87">
      <w:pPr>
        <w:suppressAutoHyphens/>
        <w:ind w:firstLine="709"/>
        <w:jc w:val="both"/>
        <w:rPr>
          <w:rFonts w:ascii="Arial" w:hAnsi="Arial"/>
          <w:sz w:val="28"/>
          <w:lang w:val="uk-UA"/>
        </w:rPr>
      </w:pPr>
      <w:r w:rsidRPr="009667E7">
        <w:rPr>
          <w:rFonts w:ascii="Arial" w:hAnsi="Arial"/>
          <w:sz w:val="28"/>
          <w:lang w:val="uk-UA"/>
        </w:rPr>
        <w:t xml:space="preserve">Схема ешелонування приведена на рис. </w:t>
      </w:r>
      <w:r w:rsidR="00D57188" w:rsidRPr="009667E7">
        <w:rPr>
          <w:rFonts w:ascii="Arial" w:hAnsi="Arial"/>
          <w:sz w:val="28"/>
          <w:lang w:val="uk-UA"/>
        </w:rPr>
        <w:t>1.</w:t>
      </w:r>
      <w:r w:rsidRPr="009667E7">
        <w:rPr>
          <w:rFonts w:ascii="Arial" w:hAnsi="Arial"/>
          <w:sz w:val="28"/>
          <w:lang w:val="uk-UA"/>
        </w:rPr>
        <w:t>1.</w:t>
      </w:r>
    </w:p>
    <w:p w14:paraId="21BC354E" w14:textId="77777777" w:rsidR="00B27620" w:rsidRPr="009667E7" w:rsidRDefault="00B27620" w:rsidP="001B4C87">
      <w:pPr>
        <w:suppressAutoHyphens/>
        <w:ind w:firstLine="709"/>
        <w:jc w:val="both"/>
        <w:rPr>
          <w:rFonts w:ascii="Arial" w:hAnsi="Arial"/>
          <w:sz w:val="28"/>
          <w:lang w:val="uk-UA"/>
        </w:rPr>
      </w:pPr>
      <w:r w:rsidRPr="009667E7">
        <w:rPr>
          <w:rFonts w:ascii="Arial" w:hAnsi="Arial"/>
          <w:sz w:val="28"/>
          <w:lang w:val="uk-UA"/>
        </w:rPr>
        <w:t>Інтервали по висоті між зустрічними маршрутами на малих і середніх висотах (до 6000 м) встановлені в 300 м, а між попутними</w:t>
      </w:r>
      <w:r w:rsidR="0077096C" w:rsidRPr="009667E7">
        <w:rPr>
          <w:rFonts w:ascii="Arial" w:hAnsi="Arial"/>
          <w:sz w:val="28"/>
          <w:lang w:val="uk-UA"/>
        </w:rPr>
        <w:t xml:space="preserve"> –</w:t>
      </w:r>
      <w:r w:rsidRPr="009667E7">
        <w:rPr>
          <w:rFonts w:ascii="Arial" w:hAnsi="Arial"/>
          <w:sz w:val="28"/>
          <w:lang w:val="uk-UA"/>
        </w:rPr>
        <w:t xml:space="preserve"> 600 м. На висотах до 12000 м ці інтервали збільшуються удвічі. Інтервали на висотах понад 12000 м рівні 1000 м для</w:t>
      </w:r>
      <w:r w:rsidR="0077096C" w:rsidRPr="009667E7">
        <w:rPr>
          <w:rFonts w:ascii="Arial" w:hAnsi="Arial"/>
          <w:sz w:val="28"/>
          <w:lang w:val="uk-UA"/>
        </w:rPr>
        <w:t xml:space="preserve"> зустрічних маршрутів і 2000 м –</w:t>
      </w:r>
      <w:r w:rsidRPr="009667E7">
        <w:rPr>
          <w:rFonts w:ascii="Arial" w:hAnsi="Arial"/>
          <w:sz w:val="28"/>
          <w:lang w:val="uk-UA"/>
        </w:rPr>
        <w:t xml:space="preserve"> для попутних.</w:t>
      </w:r>
    </w:p>
    <w:p w14:paraId="4C55B24C" w14:textId="77777777" w:rsidR="00B27620" w:rsidRPr="009667E7" w:rsidRDefault="00B27620" w:rsidP="001B4C87">
      <w:pPr>
        <w:suppressAutoHyphens/>
        <w:ind w:firstLine="709"/>
        <w:jc w:val="both"/>
        <w:rPr>
          <w:rFonts w:ascii="Arial" w:hAnsi="Arial"/>
          <w:sz w:val="28"/>
          <w:lang w:val="uk-UA"/>
        </w:rPr>
      </w:pPr>
      <w:r w:rsidRPr="009667E7">
        <w:rPr>
          <w:rFonts w:ascii="Arial" w:hAnsi="Arial"/>
          <w:sz w:val="28"/>
          <w:lang w:val="uk-UA"/>
        </w:rPr>
        <w:t>Ешелони відраховуються від умовного рівня, що відповідає середньостатистичному рівню Балтійського моря. Висота заданого ешелону вимірюється як баровисота. При цьому нулю відліку висоти відповідає 760</w:t>
      </w:r>
      <w:r w:rsidR="0077096C" w:rsidRPr="009667E7">
        <w:rPr>
          <w:rFonts w:ascii="Arial" w:hAnsi="Arial"/>
          <w:sz w:val="28"/>
          <w:lang w:val="uk-UA"/>
        </w:rPr>
        <w:t xml:space="preserve"> </w:t>
      </w:r>
      <w:r w:rsidRPr="009667E7">
        <w:rPr>
          <w:rFonts w:ascii="Arial" w:hAnsi="Arial"/>
          <w:sz w:val="28"/>
          <w:lang w:val="uk-UA"/>
        </w:rPr>
        <w:t>мм</w:t>
      </w:r>
      <w:r w:rsidR="0077096C" w:rsidRPr="009667E7">
        <w:rPr>
          <w:rFonts w:ascii="Arial" w:hAnsi="Arial"/>
          <w:sz w:val="28"/>
          <w:lang w:val="uk-UA"/>
        </w:rPr>
        <w:t xml:space="preserve"> </w:t>
      </w:r>
      <w:r w:rsidRPr="009667E7">
        <w:rPr>
          <w:rFonts w:ascii="Arial" w:hAnsi="Arial"/>
          <w:sz w:val="28"/>
          <w:lang w:val="uk-UA"/>
        </w:rPr>
        <w:t>рт. ст.</w:t>
      </w:r>
    </w:p>
    <w:p w14:paraId="0EA5F9F6" w14:textId="77777777" w:rsidR="0077096C" w:rsidRPr="009667E7" w:rsidRDefault="0077096C" w:rsidP="001B4C87">
      <w:pPr>
        <w:pStyle w:val="a3"/>
        <w:suppressAutoHyphens/>
        <w:spacing w:line="240" w:lineRule="auto"/>
        <w:ind w:firstLine="709"/>
        <w:rPr>
          <w:rFonts w:ascii="Arial" w:hAnsi="Arial"/>
          <w:bCs/>
          <w:szCs w:val="28"/>
          <w:lang w:val="uk-UA"/>
        </w:rPr>
      </w:pPr>
      <w:r w:rsidRPr="009667E7">
        <w:rPr>
          <w:rFonts w:ascii="Arial" w:hAnsi="Arial"/>
          <w:bCs/>
          <w:lang w:val="uk-UA"/>
        </w:rPr>
        <w:t xml:space="preserve">Мінімальна висота ешелону залежить від рельєфу місцевості. І нижній безпечний ешелон вибирається шляхом округлення безпечної істинної висоти (рис. </w:t>
      </w:r>
      <w:r w:rsidR="00D57188" w:rsidRPr="009667E7">
        <w:rPr>
          <w:rFonts w:ascii="Arial" w:hAnsi="Arial"/>
          <w:bCs/>
          <w:lang w:val="uk-UA"/>
        </w:rPr>
        <w:t>1.</w:t>
      </w:r>
      <w:r w:rsidRPr="009667E7">
        <w:rPr>
          <w:rFonts w:ascii="Arial" w:hAnsi="Arial"/>
          <w:bCs/>
          <w:lang w:val="uk-UA"/>
        </w:rPr>
        <w:t>2).</w:t>
      </w:r>
    </w:p>
    <w:p w14:paraId="1072F882" w14:textId="77777777" w:rsidR="00920ABB" w:rsidRPr="009667E7" w:rsidRDefault="00920ABB"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Вимога до надійності і безпеки.</w:t>
      </w:r>
    </w:p>
    <w:p w14:paraId="25B4582A" w14:textId="77777777" w:rsidR="00920ABB" w:rsidRPr="009667E7" w:rsidRDefault="00920ABB" w:rsidP="001B4C87">
      <w:pPr>
        <w:suppressAutoHyphens/>
        <w:ind w:firstLine="709"/>
        <w:jc w:val="both"/>
        <w:rPr>
          <w:rFonts w:ascii="Arial" w:hAnsi="Arial"/>
          <w:sz w:val="28"/>
          <w:szCs w:val="28"/>
          <w:lang w:val="uk-UA"/>
        </w:rPr>
      </w:pPr>
      <w:r w:rsidRPr="009667E7">
        <w:rPr>
          <w:rFonts w:ascii="Arial" w:hAnsi="Arial"/>
          <w:sz w:val="28"/>
          <w:szCs w:val="28"/>
          <w:lang w:val="uk-UA"/>
        </w:rPr>
        <w:lastRenderedPageBreak/>
        <w:t xml:space="preserve">У сучасних ПНК працездатність в режимі </w:t>
      </w:r>
      <w:r w:rsidR="00B261D3" w:rsidRPr="009667E7">
        <w:rPr>
          <w:rFonts w:ascii="Arial" w:hAnsi="Arial"/>
          <w:sz w:val="28"/>
          <w:szCs w:val="28"/>
          <w:lang w:val="uk-UA"/>
        </w:rPr>
        <w:t>обчислення</w:t>
      </w:r>
      <w:r w:rsidRPr="009667E7">
        <w:rPr>
          <w:rFonts w:ascii="Arial" w:hAnsi="Arial"/>
          <w:sz w:val="28"/>
          <w:szCs w:val="28"/>
          <w:lang w:val="uk-UA"/>
        </w:rPr>
        <w:t xml:space="preserve"> шляху повинна зберігатися при наявності одночасно двох відмов.</w:t>
      </w:r>
    </w:p>
    <w:p w14:paraId="12A6FAEF" w14:textId="77777777" w:rsidR="00920ABB" w:rsidRPr="009667E7" w:rsidRDefault="00920ABB" w:rsidP="001B4C87">
      <w:pPr>
        <w:suppressAutoHyphens/>
        <w:ind w:firstLine="709"/>
        <w:jc w:val="both"/>
        <w:rPr>
          <w:rFonts w:ascii="Arial" w:hAnsi="Arial"/>
          <w:sz w:val="28"/>
          <w:szCs w:val="28"/>
          <w:lang w:val="uk-UA"/>
        </w:rPr>
      </w:pPr>
      <w:r w:rsidRPr="009667E7">
        <w:rPr>
          <w:rFonts w:ascii="Arial" w:hAnsi="Arial"/>
          <w:sz w:val="28"/>
          <w:szCs w:val="28"/>
          <w:lang w:val="uk-UA"/>
        </w:rPr>
        <w:t>Це досягається за рахунок багаторазового резервування, надмірності вимірювань і розвиненої системи контролю.</w:t>
      </w:r>
    </w:p>
    <w:p w14:paraId="2AF554BA" w14:textId="77777777" w:rsidR="00920ABB" w:rsidRPr="009667E7" w:rsidRDefault="00920ABB"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Ергономічні вимоги.</w:t>
      </w:r>
    </w:p>
    <w:p w14:paraId="20C03C5D" w14:textId="77777777" w:rsidR="00920ABB" w:rsidRPr="009667E7" w:rsidRDefault="00920ABB" w:rsidP="001B4C87">
      <w:pPr>
        <w:pStyle w:val="a3"/>
        <w:suppressAutoHyphens/>
        <w:spacing w:line="240" w:lineRule="auto"/>
        <w:ind w:firstLine="709"/>
        <w:rPr>
          <w:rFonts w:ascii="Arial" w:hAnsi="Arial"/>
          <w:szCs w:val="28"/>
          <w:lang w:val="uk-UA"/>
        </w:rPr>
      </w:pPr>
      <w:r w:rsidRPr="009667E7">
        <w:rPr>
          <w:rFonts w:ascii="Arial" w:hAnsi="Arial"/>
          <w:szCs w:val="28"/>
          <w:lang w:val="uk-UA"/>
        </w:rPr>
        <w:t>Простота управління всіма режимами роботи ПНК спільно зі зручністю відображення пілотажно-навігаційної інформації.</w:t>
      </w:r>
    </w:p>
    <w:p w14:paraId="09D878A1" w14:textId="77777777" w:rsidR="00920ABB" w:rsidRPr="009667E7" w:rsidRDefault="00920ABB" w:rsidP="001B4C87">
      <w:pPr>
        <w:pStyle w:val="a3"/>
        <w:suppressAutoHyphens/>
        <w:spacing w:line="240" w:lineRule="auto"/>
        <w:ind w:firstLine="709"/>
        <w:rPr>
          <w:rFonts w:ascii="Arial" w:hAnsi="Arial"/>
          <w:szCs w:val="28"/>
          <w:lang w:val="uk-UA"/>
        </w:rPr>
      </w:pPr>
      <w:r w:rsidRPr="009667E7">
        <w:rPr>
          <w:rFonts w:ascii="Arial" w:hAnsi="Arial"/>
          <w:szCs w:val="28"/>
          <w:lang w:val="uk-UA"/>
        </w:rPr>
        <w:t>Ергономічні вимоги передбачають оптимальне поєднання (об'єднання) автоматичного, д</w:t>
      </w:r>
      <w:r w:rsidR="00F86926" w:rsidRPr="009667E7">
        <w:rPr>
          <w:rFonts w:ascii="Arial" w:hAnsi="Arial"/>
          <w:szCs w:val="28"/>
          <w:lang w:val="uk-UA"/>
        </w:rPr>
        <w:t>и</w:t>
      </w:r>
      <w:r w:rsidRPr="009667E7">
        <w:rPr>
          <w:rFonts w:ascii="Arial" w:hAnsi="Arial"/>
          <w:szCs w:val="28"/>
          <w:lang w:val="uk-UA"/>
        </w:rPr>
        <w:t>ректорно</w:t>
      </w:r>
      <w:r w:rsidR="00F86926" w:rsidRPr="009667E7">
        <w:rPr>
          <w:rFonts w:ascii="Arial" w:hAnsi="Arial"/>
          <w:szCs w:val="28"/>
          <w:lang w:val="uk-UA"/>
        </w:rPr>
        <w:t>го</w:t>
      </w:r>
      <w:r w:rsidRPr="009667E7">
        <w:rPr>
          <w:rFonts w:ascii="Arial" w:hAnsi="Arial"/>
          <w:szCs w:val="28"/>
          <w:lang w:val="uk-UA"/>
        </w:rPr>
        <w:t xml:space="preserve"> і ручного управління ЛА. При цьому виходять з максимально</w:t>
      </w:r>
      <w:r w:rsidR="00F86926" w:rsidRPr="009667E7">
        <w:rPr>
          <w:rFonts w:ascii="Arial" w:hAnsi="Arial"/>
          <w:szCs w:val="28"/>
          <w:lang w:val="uk-UA"/>
        </w:rPr>
        <w:t>ї</w:t>
      </w:r>
      <w:r w:rsidRPr="009667E7">
        <w:rPr>
          <w:rFonts w:ascii="Arial" w:hAnsi="Arial"/>
          <w:szCs w:val="28"/>
          <w:lang w:val="uk-UA"/>
        </w:rPr>
        <w:t xml:space="preserve"> мір</w:t>
      </w:r>
      <w:r w:rsidR="00F86926" w:rsidRPr="009667E7">
        <w:rPr>
          <w:rFonts w:ascii="Arial" w:hAnsi="Arial"/>
          <w:szCs w:val="28"/>
          <w:lang w:val="uk-UA"/>
        </w:rPr>
        <w:t>и</w:t>
      </w:r>
      <w:r w:rsidRPr="009667E7">
        <w:rPr>
          <w:rFonts w:ascii="Arial" w:hAnsi="Arial"/>
          <w:szCs w:val="28"/>
          <w:lang w:val="uk-UA"/>
        </w:rPr>
        <w:t xml:space="preserve"> автоматизації і використання ручного управління як резервного при наділення льотчика вищим пріоритетом в прийнятті рішень.</w:t>
      </w:r>
    </w:p>
    <w:p w14:paraId="50987ED8" w14:textId="77777777" w:rsidR="00F86926" w:rsidRPr="009667E7" w:rsidRDefault="00F86926" w:rsidP="00BC264E">
      <w:pPr>
        <w:pStyle w:val="a3"/>
        <w:suppressAutoHyphens/>
        <w:spacing w:line="240" w:lineRule="auto"/>
        <w:ind w:firstLine="709"/>
        <w:rPr>
          <w:rFonts w:ascii="Arial" w:hAnsi="Arial"/>
          <w:bCs/>
          <w:szCs w:val="28"/>
          <w:lang w:val="uk-UA"/>
        </w:rPr>
      </w:pPr>
      <w:r w:rsidRPr="009667E7">
        <w:rPr>
          <w:rFonts w:ascii="Arial" w:hAnsi="Arial"/>
          <w:bCs/>
          <w:szCs w:val="28"/>
          <w:lang w:val="uk-UA"/>
        </w:rPr>
        <w:t>Вимоги до експлуатаційної технологічності ПНК.</w:t>
      </w:r>
    </w:p>
    <w:p w14:paraId="054713D1" w14:textId="77777777" w:rsidR="00F86926" w:rsidRPr="009667E7" w:rsidRDefault="00F86926" w:rsidP="001B4C87">
      <w:pPr>
        <w:pStyle w:val="a3"/>
        <w:tabs>
          <w:tab w:val="left" w:pos="1080"/>
        </w:tabs>
        <w:suppressAutoHyphens/>
        <w:spacing w:line="240" w:lineRule="auto"/>
        <w:ind w:firstLine="709"/>
        <w:rPr>
          <w:rFonts w:ascii="Arial" w:hAnsi="Arial"/>
          <w:szCs w:val="28"/>
          <w:lang w:val="uk-UA"/>
        </w:rPr>
      </w:pPr>
      <w:r w:rsidRPr="009667E7">
        <w:rPr>
          <w:rFonts w:ascii="Arial" w:hAnsi="Arial"/>
          <w:bCs/>
          <w:szCs w:val="28"/>
          <w:lang w:val="uk-UA"/>
        </w:rPr>
        <w:t>Однією з найважливіших експлуатаційних вимог до ПНК є:</w:t>
      </w:r>
    </w:p>
    <w:p w14:paraId="12CFE942" w14:textId="77777777" w:rsidR="00BC264E" w:rsidRPr="009667E7" w:rsidRDefault="00F86926" w:rsidP="00BC264E">
      <w:pPr>
        <w:numPr>
          <w:ilvl w:val="0"/>
          <w:numId w:val="25"/>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зручність проведення тарувальних, юстір</w:t>
      </w:r>
      <w:r w:rsidR="005A652C" w:rsidRPr="009667E7">
        <w:rPr>
          <w:rFonts w:ascii="Arial" w:hAnsi="Arial"/>
          <w:sz w:val="28"/>
          <w:szCs w:val="28"/>
          <w:lang w:val="uk-UA"/>
        </w:rPr>
        <w:t>увальни</w:t>
      </w:r>
      <w:r w:rsidR="00240EA7" w:rsidRPr="009667E7">
        <w:rPr>
          <w:rFonts w:ascii="Arial" w:hAnsi="Arial"/>
          <w:sz w:val="28"/>
          <w:szCs w:val="28"/>
          <w:lang w:val="uk-UA"/>
        </w:rPr>
        <w:t>х</w:t>
      </w:r>
      <w:r w:rsidRPr="009667E7">
        <w:rPr>
          <w:rFonts w:ascii="Arial" w:hAnsi="Arial"/>
          <w:sz w:val="28"/>
          <w:szCs w:val="28"/>
          <w:lang w:val="uk-UA"/>
        </w:rPr>
        <w:t xml:space="preserve"> робіт;</w:t>
      </w:r>
    </w:p>
    <w:p w14:paraId="4D344285" w14:textId="77777777" w:rsidR="005A652C" w:rsidRPr="009667E7" w:rsidRDefault="00F86926" w:rsidP="00BC264E">
      <w:pPr>
        <w:numPr>
          <w:ilvl w:val="0"/>
          <w:numId w:val="25"/>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робіт, пов'язаних з виставкою ІНС, а також мінімум часу, необхідного для підготовки бортового обладнання ПНК до польоту.</w:t>
      </w:r>
    </w:p>
    <w:p w14:paraId="68E8D556" w14:textId="77777777" w:rsidR="00EE635E" w:rsidRPr="009667E7" w:rsidRDefault="005A652C" w:rsidP="001B4C87">
      <w:pPr>
        <w:suppressAutoHyphens/>
        <w:ind w:firstLine="709"/>
        <w:jc w:val="both"/>
        <w:rPr>
          <w:rFonts w:ascii="Arial" w:hAnsi="Arial"/>
          <w:sz w:val="28"/>
          <w:szCs w:val="28"/>
          <w:lang w:val="uk-UA"/>
        </w:rPr>
      </w:pPr>
      <w:r w:rsidRPr="009667E7">
        <w:rPr>
          <w:rFonts w:ascii="Arial" w:hAnsi="Arial"/>
          <w:sz w:val="28"/>
          <w:szCs w:val="28"/>
          <w:lang w:val="uk-UA"/>
        </w:rPr>
        <w:t>Виставка ІНС в азимуті може бути проведена як за рахунок гірокомпасування, так і за рахунок др</w:t>
      </w:r>
      <w:r w:rsidR="0055757B" w:rsidRPr="009667E7">
        <w:rPr>
          <w:rFonts w:ascii="Arial" w:hAnsi="Arial"/>
          <w:sz w:val="28"/>
          <w:szCs w:val="28"/>
          <w:lang w:val="uk-UA"/>
        </w:rPr>
        <w:t>і</w:t>
      </w:r>
      <w:r w:rsidRPr="009667E7">
        <w:rPr>
          <w:rFonts w:ascii="Arial" w:hAnsi="Arial"/>
          <w:sz w:val="28"/>
          <w:szCs w:val="28"/>
          <w:lang w:val="uk-UA"/>
        </w:rPr>
        <w:t>бноструктурних географічних полів (КЕС) і орієнтирів, в тому числі і на етапах руління і розбігу ЛА.</w:t>
      </w:r>
    </w:p>
    <w:p w14:paraId="474D2918" w14:textId="77777777" w:rsidR="00D57188" w:rsidRPr="009667E7" w:rsidRDefault="00D57188" w:rsidP="001B4C87">
      <w:pPr>
        <w:suppressAutoHyphens/>
        <w:ind w:firstLine="709"/>
        <w:jc w:val="both"/>
        <w:rPr>
          <w:rFonts w:ascii="Arial" w:hAnsi="Arial"/>
          <w:sz w:val="28"/>
          <w:lang w:val="uk-UA"/>
        </w:rPr>
      </w:pPr>
    </w:p>
    <w:p w14:paraId="762E6A49" w14:textId="77777777" w:rsidR="0055757B" w:rsidRPr="009667E7" w:rsidRDefault="0055757B" w:rsidP="00240EA7">
      <w:pPr>
        <w:suppressAutoHyphens/>
        <w:jc w:val="center"/>
        <w:rPr>
          <w:rFonts w:ascii="Arial" w:hAnsi="Arial"/>
          <w:sz w:val="28"/>
          <w:lang w:val="uk-UA"/>
        </w:rPr>
      </w:pPr>
      <w:r w:rsidRPr="009667E7">
        <w:rPr>
          <w:rFonts w:ascii="Arial" w:hAnsi="Arial"/>
          <w:sz w:val="28"/>
          <w:lang w:val="uk-UA"/>
        </w:rPr>
        <w:object w:dxaOrig="8014" w:dyaOrig="8874" w14:anchorId="79F3B2EF">
          <v:shape id="_x0000_i1063" type="#_x0000_t75" style="width:293.05pt;height:324.7pt" o:ole="">
            <v:imagedata r:id="rId73" o:title=""/>
          </v:shape>
          <o:OLEObject Type="Embed" ProgID="Visio.Drawing.11" ShapeID="_x0000_i1063" DrawAspect="Content" ObjectID="_1769979283" r:id="rId74"/>
        </w:object>
      </w:r>
    </w:p>
    <w:p w14:paraId="6DB07A4A" w14:textId="22E112F1" w:rsidR="00D3327D" w:rsidRPr="009667E7" w:rsidRDefault="00B830A0" w:rsidP="00240EA7">
      <w:pPr>
        <w:suppressAutoHyphens/>
        <w:jc w:val="center"/>
        <w:rPr>
          <w:rFonts w:ascii="Arial" w:hAnsi="Arial"/>
          <w:sz w:val="28"/>
          <w:szCs w:val="28"/>
          <w:lang w:val="uk-UA"/>
        </w:rPr>
      </w:pPr>
      <w:r w:rsidRPr="009667E7">
        <w:rPr>
          <w:rFonts w:ascii="Arial" w:hAnsi="Arial"/>
          <w:sz w:val="28"/>
          <w:szCs w:val="28"/>
          <w:lang w:val="uk-UA"/>
        </w:rPr>
        <w:t>Рис.</w:t>
      </w:r>
      <w:r w:rsidR="00D3327D" w:rsidRPr="009667E7">
        <w:rPr>
          <w:rFonts w:ascii="Arial" w:hAnsi="Arial"/>
          <w:sz w:val="28"/>
          <w:szCs w:val="28"/>
          <w:lang w:val="uk-UA"/>
        </w:rPr>
        <w:t xml:space="preserve"> 1</w:t>
      </w:r>
      <w:r w:rsidRPr="009667E7">
        <w:rPr>
          <w:rFonts w:ascii="Arial" w:hAnsi="Arial"/>
          <w:sz w:val="28"/>
          <w:szCs w:val="28"/>
          <w:lang w:val="uk-UA"/>
        </w:rPr>
        <w:t>.1</w:t>
      </w:r>
      <w:r w:rsidR="00D57188" w:rsidRPr="009667E7">
        <w:rPr>
          <w:rFonts w:ascii="Arial" w:hAnsi="Arial"/>
          <w:sz w:val="28"/>
          <w:szCs w:val="28"/>
          <w:lang w:val="uk-UA"/>
        </w:rPr>
        <w:t>.</w:t>
      </w:r>
    </w:p>
    <w:p w14:paraId="265047D2" w14:textId="77777777" w:rsidR="00D3327D" w:rsidRPr="009667E7" w:rsidRDefault="00D3327D" w:rsidP="001B4C87">
      <w:pPr>
        <w:suppressAutoHyphens/>
        <w:ind w:firstLine="709"/>
        <w:jc w:val="both"/>
        <w:rPr>
          <w:rFonts w:ascii="Arial" w:hAnsi="Arial"/>
          <w:sz w:val="28"/>
          <w:szCs w:val="20"/>
          <w:lang w:val="uk-UA"/>
        </w:rPr>
      </w:pPr>
    </w:p>
    <w:p w14:paraId="70DFFC28" w14:textId="77777777" w:rsidR="00EE635E" w:rsidRPr="009667E7" w:rsidRDefault="0055757B" w:rsidP="00240EA7">
      <w:pPr>
        <w:suppressAutoHyphens/>
        <w:jc w:val="center"/>
        <w:rPr>
          <w:rFonts w:ascii="Arial" w:hAnsi="Arial"/>
          <w:sz w:val="28"/>
          <w:szCs w:val="28"/>
          <w:lang w:val="uk-UA"/>
        </w:rPr>
      </w:pPr>
      <w:r w:rsidRPr="009667E7">
        <w:rPr>
          <w:rFonts w:ascii="Arial" w:hAnsi="Arial"/>
          <w:sz w:val="28"/>
          <w:lang w:val="uk-UA"/>
        </w:rPr>
        <w:object w:dxaOrig="11027" w:dyaOrig="4641" w14:anchorId="15247B41">
          <v:shape id="_x0000_i1064" type="#_x0000_t75" style="width:433.45pt;height:182.15pt" o:ole="">
            <v:imagedata r:id="rId75" o:title=""/>
          </v:shape>
          <o:OLEObject Type="Embed" ProgID="Visio.Drawing.11" ShapeID="_x0000_i1064" DrawAspect="Content" ObjectID="_1769979284" r:id="rId76"/>
        </w:object>
      </w:r>
    </w:p>
    <w:p w14:paraId="5BD98590" w14:textId="77777777" w:rsidR="007F4847" w:rsidRPr="009667E7" w:rsidRDefault="007F4847" w:rsidP="00240EA7">
      <w:pPr>
        <w:suppressAutoHyphens/>
        <w:jc w:val="center"/>
        <w:rPr>
          <w:rFonts w:ascii="Arial" w:hAnsi="Arial"/>
          <w:sz w:val="28"/>
          <w:szCs w:val="28"/>
          <w:lang w:val="uk-UA"/>
        </w:rPr>
      </w:pPr>
    </w:p>
    <w:p w14:paraId="42E5C90B" w14:textId="25E7FDB3" w:rsidR="00D57188" w:rsidRPr="009667E7" w:rsidRDefault="00D57188" w:rsidP="00240EA7">
      <w:pPr>
        <w:suppressAutoHyphens/>
        <w:jc w:val="center"/>
        <w:rPr>
          <w:rFonts w:ascii="Arial" w:hAnsi="Arial"/>
          <w:sz w:val="28"/>
          <w:szCs w:val="28"/>
          <w:lang w:val="uk-UA"/>
        </w:rPr>
      </w:pPr>
      <w:r w:rsidRPr="009667E7">
        <w:rPr>
          <w:rFonts w:ascii="Arial" w:hAnsi="Arial"/>
          <w:sz w:val="28"/>
          <w:szCs w:val="28"/>
          <w:lang w:val="uk-UA"/>
        </w:rPr>
        <w:t>Рис. 1.2</w:t>
      </w:r>
    </w:p>
    <w:p w14:paraId="045E7BC6" w14:textId="77777777" w:rsidR="00EE635E" w:rsidRPr="009667E7" w:rsidRDefault="00EE635E" w:rsidP="00D57188">
      <w:pPr>
        <w:pStyle w:val="a3"/>
        <w:suppressAutoHyphens/>
        <w:spacing w:line="240" w:lineRule="auto"/>
        <w:ind w:firstLine="0"/>
        <w:jc w:val="center"/>
        <w:rPr>
          <w:rFonts w:ascii="Arial" w:hAnsi="Arial"/>
          <w:bCs/>
          <w:szCs w:val="20"/>
          <w:lang w:val="uk-UA"/>
        </w:rPr>
      </w:pPr>
    </w:p>
    <w:p w14:paraId="37BF0710" w14:textId="77777777" w:rsidR="00E773E0" w:rsidRPr="009667E7" w:rsidRDefault="00240EA7" w:rsidP="00D57188">
      <w:pPr>
        <w:pStyle w:val="a3"/>
        <w:suppressAutoHyphens/>
        <w:spacing w:line="240" w:lineRule="auto"/>
        <w:ind w:firstLine="0"/>
        <w:jc w:val="center"/>
        <w:rPr>
          <w:rFonts w:ascii="Arial" w:hAnsi="Arial"/>
          <w:b/>
          <w:bCs/>
          <w:szCs w:val="28"/>
          <w:lang w:val="uk-UA"/>
        </w:rPr>
      </w:pPr>
      <w:r w:rsidRPr="009667E7">
        <w:rPr>
          <w:rFonts w:ascii="Arial" w:hAnsi="Arial"/>
          <w:b/>
          <w:bCs/>
          <w:szCs w:val="28"/>
          <w:lang w:val="uk-UA"/>
        </w:rPr>
        <w:t>Загальна структура ПНК</w:t>
      </w:r>
    </w:p>
    <w:p w14:paraId="367ECA21" w14:textId="77777777" w:rsidR="00C5376E" w:rsidRPr="009667E7" w:rsidRDefault="00C5376E" w:rsidP="00D57188">
      <w:pPr>
        <w:pStyle w:val="a3"/>
        <w:suppressAutoHyphens/>
        <w:spacing w:line="240" w:lineRule="auto"/>
        <w:ind w:firstLine="0"/>
        <w:jc w:val="center"/>
        <w:rPr>
          <w:rFonts w:ascii="Arial" w:hAnsi="Arial"/>
          <w:bCs/>
          <w:szCs w:val="20"/>
          <w:lang w:val="uk-UA"/>
        </w:rPr>
      </w:pPr>
    </w:p>
    <w:p w14:paraId="391D1B3F" w14:textId="77777777" w:rsidR="00E93AC3" w:rsidRPr="009667E7" w:rsidRDefault="00C5376E" w:rsidP="001B4C87">
      <w:pPr>
        <w:pStyle w:val="a3"/>
        <w:suppressAutoHyphens/>
        <w:spacing w:line="240" w:lineRule="auto"/>
        <w:ind w:firstLine="709"/>
        <w:rPr>
          <w:rFonts w:ascii="Arial" w:hAnsi="Arial"/>
          <w:szCs w:val="28"/>
          <w:lang w:val="uk-UA"/>
        </w:rPr>
      </w:pPr>
      <w:r w:rsidRPr="009667E7">
        <w:rPr>
          <w:rFonts w:ascii="Arial" w:hAnsi="Arial"/>
          <w:bCs/>
          <w:szCs w:val="28"/>
          <w:lang w:val="uk-UA"/>
        </w:rPr>
        <w:t>ПНК</w:t>
      </w:r>
      <w:r w:rsidRPr="009667E7">
        <w:rPr>
          <w:rFonts w:ascii="Arial" w:hAnsi="Arial"/>
          <w:szCs w:val="28"/>
          <w:lang w:val="uk-UA"/>
        </w:rPr>
        <w:t xml:space="preserve"> – </w:t>
      </w:r>
      <w:r w:rsidR="00E93AC3" w:rsidRPr="009667E7">
        <w:rPr>
          <w:rFonts w:ascii="Arial" w:hAnsi="Arial"/>
          <w:szCs w:val="28"/>
          <w:lang w:val="uk-UA"/>
        </w:rPr>
        <w:t>це раціонально цільове і конструктивне об'єднання окремих пристроїв, приводів і систем, керованих одним або декількома бортовими обчислювачами і призначених для вирішення взаємопов'язаних завдань автоматизованого літаководіння.</w:t>
      </w:r>
    </w:p>
    <w:p w14:paraId="2CAB0FC3" w14:textId="77777777" w:rsidR="00E93AC3" w:rsidRPr="009667E7" w:rsidRDefault="00E93AC3" w:rsidP="001B4C87">
      <w:pPr>
        <w:pStyle w:val="a3"/>
        <w:suppressAutoHyphens/>
        <w:spacing w:line="240" w:lineRule="auto"/>
        <w:ind w:firstLine="709"/>
        <w:rPr>
          <w:rFonts w:ascii="Arial" w:hAnsi="Arial"/>
          <w:szCs w:val="28"/>
          <w:lang w:val="uk-UA"/>
        </w:rPr>
      </w:pPr>
      <w:r w:rsidRPr="009667E7">
        <w:rPr>
          <w:rFonts w:ascii="Arial" w:hAnsi="Arial"/>
          <w:szCs w:val="28"/>
          <w:lang w:val="uk-UA"/>
        </w:rPr>
        <w:t>В даний час розроблено декілька вітчизняних і зарубіжних структур НК і ПК, що відрізняються складом, характером обчислювачів, навігаційними та іншими можливостями.</w:t>
      </w:r>
    </w:p>
    <w:p w14:paraId="39887771" w14:textId="77777777" w:rsidR="00E773E0" w:rsidRPr="009667E7" w:rsidRDefault="00E773E0" w:rsidP="001B4C87">
      <w:pPr>
        <w:pStyle w:val="a3"/>
        <w:suppressAutoHyphens/>
        <w:spacing w:line="240" w:lineRule="auto"/>
        <w:ind w:firstLine="709"/>
        <w:rPr>
          <w:rFonts w:ascii="Arial" w:hAnsi="Arial"/>
          <w:szCs w:val="28"/>
          <w:lang w:val="uk-UA"/>
        </w:rPr>
      </w:pPr>
      <w:r w:rsidRPr="009667E7">
        <w:rPr>
          <w:rFonts w:ascii="Arial" w:hAnsi="Arial"/>
          <w:szCs w:val="28"/>
          <w:lang w:val="uk-UA"/>
        </w:rPr>
        <w:t xml:space="preserve">ПНК </w:t>
      </w:r>
      <w:r w:rsidR="00C83E24" w:rsidRPr="009667E7">
        <w:rPr>
          <w:rFonts w:ascii="Arial" w:hAnsi="Arial"/>
          <w:szCs w:val="28"/>
          <w:lang w:val="uk-UA"/>
        </w:rPr>
        <w:t>в своєму складі об'єднує два комплекси</w:t>
      </w:r>
      <w:r w:rsidRPr="009667E7">
        <w:rPr>
          <w:rFonts w:ascii="Arial" w:hAnsi="Arial"/>
          <w:szCs w:val="28"/>
          <w:lang w:val="uk-UA"/>
        </w:rPr>
        <w:t>:</w:t>
      </w:r>
    </w:p>
    <w:p w14:paraId="435B0E74" w14:textId="77777777" w:rsidR="00E773E0" w:rsidRPr="009667E7" w:rsidRDefault="00E773E0" w:rsidP="00D57188">
      <w:pPr>
        <w:pStyle w:val="a3"/>
        <w:numPr>
          <w:ilvl w:val="0"/>
          <w:numId w:val="2"/>
        </w:numPr>
        <w:tabs>
          <w:tab w:val="clear" w:pos="1440"/>
          <w:tab w:val="left" w:pos="1080"/>
        </w:tabs>
        <w:suppressAutoHyphens/>
        <w:spacing w:line="240" w:lineRule="auto"/>
        <w:ind w:left="0" w:firstLine="709"/>
        <w:rPr>
          <w:rFonts w:ascii="Arial" w:hAnsi="Arial"/>
          <w:szCs w:val="28"/>
          <w:lang w:val="uk-UA"/>
        </w:rPr>
      </w:pPr>
      <w:r w:rsidRPr="009667E7">
        <w:rPr>
          <w:rFonts w:ascii="Arial" w:hAnsi="Arial"/>
          <w:szCs w:val="28"/>
          <w:lang w:val="uk-UA"/>
        </w:rPr>
        <w:t>нав</w:t>
      </w:r>
      <w:r w:rsidR="00C83E24" w:rsidRPr="009667E7">
        <w:rPr>
          <w:rFonts w:ascii="Arial" w:hAnsi="Arial"/>
          <w:szCs w:val="28"/>
          <w:lang w:val="uk-UA"/>
        </w:rPr>
        <w:t>і</w:t>
      </w:r>
      <w:r w:rsidRPr="009667E7">
        <w:rPr>
          <w:rFonts w:ascii="Arial" w:hAnsi="Arial"/>
          <w:szCs w:val="28"/>
          <w:lang w:val="uk-UA"/>
        </w:rPr>
        <w:t>гац</w:t>
      </w:r>
      <w:r w:rsidR="00C83E24" w:rsidRPr="009667E7">
        <w:rPr>
          <w:rFonts w:ascii="Arial" w:hAnsi="Arial"/>
          <w:szCs w:val="28"/>
          <w:lang w:val="uk-UA"/>
        </w:rPr>
        <w:t>ій</w:t>
      </w:r>
      <w:r w:rsidRPr="009667E7">
        <w:rPr>
          <w:rFonts w:ascii="Arial" w:hAnsi="Arial"/>
          <w:szCs w:val="28"/>
          <w:lang w:val="uk-UA"/>
        </w:rPr>
        <w:t>н</w:t>
      </w:r>
      <w:r w:rsidR="00C83E24" w:rsidRPr="009667E7">
        <w:rPr>
          <w:rFonts w:ascii="Arial" w:hAnsi="Arial"/>
          <w:szCs w:val="28"/>
          <w:lang w:val="uk-UA"/>
        </w:rPr>
        <w:t>и</w:t>
      </w:r>
      <w:r w:rsidRPr="009667E7">
        <w:rPr>
          <w:rFonts w:ascii="Arial" w:hAnsi="Arial"/>
          <w:szCs w:val="28"/>
          <w:lang w:val="uk-UA"/>
        </w:rPr>
        <w:t>й (НК);</w:t>
      </w:r>
    </w:p>
    <w:p w14:paraId="17466145" w14:textId="77777777" w:rsidR="00E773E0" w:rsidRPr="009667E7" w:rsidRDefault="00E773E0" w:rsidP="00D57188">
      <w:pPr>
        <w:pStyle w:val="a3"/>
        <w:numPr>
          <w:ilvl w:val="0"/>
          <w:numId w:val="2"/>
        </w:numPr>
        <w:tabs>
          <w:tab w:val="clear" w:pos="1440"/>
          <w:tab w:val="left" w:pos="1080"/>
        </w:tabs>
        <w:suppressAutoHyphens/>
        <w:spacing w:line="240" w:lineRule="auto"/>
        <w:ind w:left="0" w:firstLine="709"/>
        <w:rPr>
          <w:rFonts w:ascii="Arial" w:hAnsi="Arial"/>
          <w:szCs w:val="28"/>
          <w:lang w:val="uk-UA"/>
        </w:rPr>
      </w:pPr>
      <w:r w:rsidRPr="009667E7">
        <w:rPr>
          <w:rFonts w:ascii="Arial" w:hAnsi="Arial"/>
          <w:szCs w:val="28"/>
          <w:lang w:val="uk-UA"/>
        </w:rPr>
        <w:t>п</w:t>
      </w:r>
      <w:r w:rsidR="00C83E24" w:rsidRPr="009667E7">
        <w:rPr>
          <w:rFonts w:ascii="Arial" w:hAnsi="Arial"/>
          <w:szCs w:val="28"/>
          <w:lang w:val="uk-UA"/>
        </w:rPr>
        <w:t>і</w:t>
      </w:r>
      <w:r w:rsidRPr="009667E7">
        <w:rPr>
          <w:rFonts w:ascii="Arial" w:hAnsi="Arial"/>
          <w:szCs w:val="28"/>
          <w:lang w:val="uk-UA"/>
        </w:rPr>
        <w:t>лотажн</w:t>
      </w:r>
      <w:r w:rsidR="00C83E24" w:rsidRPr="009667E7">
        <w:rPr>
          <w:rFonts w:ascii="Arial" w:hAnsi="Arial"/>
          <w:szCs w:val="28"/>
          <w:lang w:val="uk-UA"/>
        </w:rPr>
        <w:t>и</w:t>
      </w:r>
      <w:r w:rsidRPr="009667E7">
        <w:rPr>
          <w:rFonts w:ascii="Arial" w:hAnsi="Arial"/>
          <w:szCs w:val="28"/>
          <w:lang w:val="uk-UA"/>
        </w:rPr>
        <w:t>й (ПК).</w:t>
      </w:r>
    </w:p>
    <w:p w14:paraId="020E417A" w14:textId="77777777" w:rsidR="00E773E0" w:rsidRPr="009667E7" w:rsidRDefault="00C83E24" w:rsidP="00D57188">
      <w:pPr>
        <w:pStyle w:val="a3"/>
        <w:suppressAutoHyphens/>
        <w:spacing w:line="240" w:lineRule="auto"/>
        <w:ind w:firstLine="709"/>
        <w:rPr>
          <w:rFonts w:ascii="Arial" w:hAnsi="Arial"/>
          <w:szCs w:val="28"/>
          <w:lang w:val="uk-UA"/>
        </w:rPr>
      </w:pPr>
      <w:r w:rsidRPr="009667E7">
        <w:rPr>
          <w:rFonts w:ascii="Arial" w:hAnsi="Arial"/>
          <w:szCs w:val="28"/>
          <w:lang w:val="uk-UA"/>
        </w:rPr>
        <w:t xml:space="preserve">З метою скорочення багатотипності останнім часом розробляються три типи базових </w:t>
      </w:r>
      <w:r w:rsidR="00E773E0" w:rsidRPr="009667E7">
        <w:rPr>
          <w:rFonts w:ascii="Arial" w:hAnsi="Arial"/>
          <w:szCs w:val="28"/>
          <w:lang w:val="uk-UA"/>
        </w:rPr>
        <w:t>ПНК:</w:t>
      </w:r>
    </w:p>
    <w:p w14:paraId="77F29BA4" w14:textId="77777777" w:rsidR="00E773E0" w:rsidRPr="009667E7" w:rsidRDefault="00E773E0" w:rsidP="00D57188">
      <w:pPr>
        <w:pStyle w:val="a3"/>
        <w:numPr>
          <w:ilvl w:val="0"/>
          <w:numId w:val="3"/>
        </w:numPr>
        <w:tabs>
          <w:tab w:val="clear" w:pos="1440"/>
          <w:tab w:val="left" w:pos="1080"/>
        </w:tabs>
        <w:suppressAutoHyphens/>
        <w:spacing w:line="240" w:lineRule="auto"/>
        <w:ind w:left="0" w:firstLine="709"/>
        <w:rPr>
          <w:rFonts w:ascii="Arial" w:hAnsi="Arial"/>
          <w:szCs w:val="28"/>
          <w:lang w:val="uk-UA"/>
        </w:rPr>
      </w:pPr>
      <w:r w:rsidRPr="009667E7">
        <w:rPr>
          <w:rFonts w:ascii="Arial" w:hAnsi="Arial"/>
          <w:szCs w:val="28"/>
          <w:lang w:val="uk-UA"/>
        </w:rPr>
        <w:t xml:space="preserve">БПНК-1 – </w:t>
      </w:r>
      <w:r w:rsidR="00C83E24" w:rsidRPr="009667E7">
        <w:rPr>
          <w:rFonts w:ascii="Arial" w:hAnsi="Arial"/>
          <w:szCs w:val="28"/>
          <w:lang w:val="uk-UA"/>
        </w:rPr>
        <w:t>для регіональних літаків цивільної авіації</w:t>
      </w:r>
      <w:r w:rsidRPr="009667E7">
        <w:rPr>
          <w:rFonts w:ascii="Arial" w:hAnsi="Arial"/>
          <w:szCs w:val="28"/>
          <w:lang w:val="uk-UA"/>
        </w:rPr>
        <w:t>;</w:t>
      </w:r>
    </w:p>
    <w:p w14:paraId="3149D6DF" w14:textId="77777777" w:rsidR="00E773E0" w:rsidRPr="009667E7" w:rsidRDefault="00E773E0" w:rsidP="00D57188">
      <w:pPr>
        <w:pStyle w:val="a3"/>
        <w:numPr>
          <w:ilvl w:val="0"/>
          <w:numId w:val="3"/>
        </w:numPr>
        <w:tabs>
          <w:tab w:val="clear" w:pos="1440"/>
          <w:tab w:val="left" w:pos="1080"/>
        </w:tabs>
        <w:suppressAutoHyphens/>
        <w:spacing w:line="240" w:lineRule="auto"/>
        <w:ind w:left="0" w:firstLine="709"/>
        <w:rPr>
          <w:rFonts w:ascii="Arial" w:hAnsi="Arial"/>
          <w:szCs w:val="28"/>
          <w:lang w:val="uk-UA"/>
        </w:rPr>
      </w:pPr>
      <w:r w:rsidRPr="009667E7">
        <w:rPr>
          <w:rFonts w:ascii="Arial" w:hAnsi="Arial"/>
          <w:lang w:val="uk-UA"/>
        </w:rPr>
        <w:t xml:space="preserve">БПНК-2 </w:t>
      </w:r>
      <w:r w:rsidR="002B66FC" w:rsidRPr="009667E7">
        <w:rPr>
          <w:rFonts w:ascii="Arial" w:hAnsi="Arial"/>
          <w:szCs w:val="28"/>
          <w:lang w:val="uk-UA"/>
        </w:rPr>
        <w:t xml:space="preserve">– </w:t>
      </w:r>
      <w:r w:rsidR="00C83E24" w:rsidRPr="009667E7">
        <w:rPr>
          <w:rFonts w:ascii="Arial" w:hAnsi="Arial"/>
          <w:lang w:val="uk-UA"/>
        </w:rPr>
        <w:t>для середньомагістральних літаків</w:t>
      </w:r>
      <w:r w:rsidRPr="009667E7">
        <w:rPr>
          <w:rFonts w:ascii="Arial" w:hAnsi="Arial"/>
          <w:lang w:val="uk-UA"/>
        </w:rPr>
        <w:t>;</w:t>
      </w:r>
    </w:p>
    <w:p w14:paraId="78C4EFF7" w14:textId="77777777" w:rsidR="00E717E7" w:rsidRPr="009667E7" w:rsidRDefault="00E717E7" w:rsidP="00D57188">
      <w:pPr>
        <w:pStyle w:val="a3"/>
        <w:numPr>
          <w:ilvl w:val="0"/>
          <w:numId w:val="3"/>
        </w:numPr>
        <w:tabs>
          <w:tab w:val="clear" w:pos="1440"/>
          <w:tab w:val="left" w:pos="1080"/>
        </w:tabs>
        <w:suppressAutoHyphens/>
        <w:spacing w:line="240" w:lineRule="auto"/>
        <w:ind w:left="0" w:firstLine="709"/>
        <w:rPr>
          <w:rFonts w:ascii="Arial" w:hAnsi="Arial"/>
          <w:szCs w:val="28"/>
          <w:lang w:val="uk-UA"/>
        </w:rPr>
      </w:pPr>
      <w:r w:rsidRPr="009667E7">
        <w:rPr>
          <w:rFonts w:ascii="Arial" w:hAnsi="Arial"/>
          <w:szCs w:val="28"/>
          <w:lang w:val="uk-UA"/>
        </w:rPr>
        <w:t xml:space="preserve">БПНК-3 – </w:t>
      </w:r>
      <w:r w:rsidR="00C83E24" w:rsidRPr="009667E7">
        <w:rPr>
          <w:rFonts w:ascii="Arial" w:hAnsi="Arial"/>
          <w:szCs w:val="28"/>
          <w:lang w:val="uk-UA"/>
        </w:rPr>
        <w:t>для магістральних літаків</w:t>
      </w:r>
      <w:r w:rsidRPr="009667E7">
        <w:rPr>
          <w:rFonts w:ascii="Arial" w:hAnsi="Arial"/>
          <w:szCs w:val="28"/>
          <w:lang w:val="uk-UA"/>
        </w:rPr>
        <w:t>.</w:t>
      </w:r>
    </w:p>
    <w:p w14:paraId="3636D775" w14:textId="77777777" w:rsidR="00FD24EE" w:rsidRPr="009667E7" w:rsidRDefault="00C83E24" w:rsidP="001B4C87">
      <w:pPr>
        <w:pStyle w:val="a3"/>
        <w:suppressAutoHyphens/>
        <w:spacing w:line="240" w:lineRule="auto"/>
        <w:ind w:firstLine="709"/>
        <w:rPr>
          <w:rFonts w:ascii="Arial" w:hAnsi="Arial"/>
          <w:lang w:val="uk-UA"/>
        </w:rPr>
      </w:pPr>
      <w:r w:rsidRPr="009667E7">
        <w:rPr>
          <w:rFonts w:ascii="Arial" w:hAnsi="Arial"/>
          <w:szCs w:val="28"/>
          <w:lang w:val="uk-UA"/>
        </w:rPr>
        <w:t xml:space="preserve">Для побудови таких ПНК використовується функціонально-блоковий принцип, перевагою якого є можливість комплексування окремих підсистем ПНК, використання уніфікованих блоків і забезпечення високої точності і надійності. Склад ПНК представлений </w:t>
      </w:r>
      <w:r w:rsidR="00FD24EE" w:rsidRPr="009667E7">
        <w:rPr>
          <w:rFonts w:ascii="Arial" w:hAnsi="Arial"/>
          <w:szCs w:val="28"/>
          <w:lang w:val="uk-UA"/>
        </w:rPr>
        <w:t>на рис.</w:t>
      </w:r>
      <w:r w:rsidR="00D57188" w:rsidRPr="009667E7">
        <w:rPr>
          <w:rFonts w:ascii="Arial" w:hAnsi="Arial"/>
          <w:szCs w:val="28"/>
          <w:lang w:val="uk-UA"/>
        </w:rPr>
        <w:t xml:space="preserve"> 1.</w:t>
      </w:r>
      <w:r w:rsidR="00FD24EE" w:rsidRPr="009667E7">
        <w:rPr>
          <w:rFonts w:ascii="Arial" w:hAnsi="Arial"/>
          <w:szCs w:val="28"/>
          <w:lang w:val="uk-UA"/>
        </w:rPr>
        <w:t>3.</w:t>
      </w:r>
    </w:p>
    <w:p w14:paraId="70F47FBD" w14:textId="77777777" w:rsidR="00FD24EE" w:rsidRPr="009667E7" w:rsidRDefault="00FD24EE" w:rsidP="001B4C87">
      <w:pPr>
        <w:pStyle w:val="a3"/>
        <w:suppressAutoHyphens/>
        <w:spacing w:line="240" w:lineRule="auto"/>
        <w:ind w:firstLine="709"/>
        <w:rPr>
          <w:rFonts w:ascii="Arial" w:hAnsi="Arial"/>
          <w:szCs w:val="28"/>
          <w:lang w:val="uk-UA"/>
        </w:rPr>
      </w:pPr>
      <w:r w:rsidRPr="009667E7">
        <w:rPr>
          <w:rFonts w:ascii="Arial" w:hAnsi="Arial"/>
          <w:szCs w:val="28"/>
          <w:lang w:val="uk-UA"/>
        </w:rPr>
        <w:t>Датчики нав</w:t>
      </w:r>
      <w:r w:rsidR="008131B5" w:rsidRPr="009667E7">
        <w:rPr>
          <w:rFonts w:ascii="Arial" w:hAnsi="Arial"/>
          <w:szCs w:val="28"/>
          <w:lang w:val="uk-UA"/>
        </w:rPr>
        <w:t>і</w:t>
      </w:r>
      <w:r w:rsidRPr="009667E7">
        <w:rPr>
          <w:rFonts w:ascii="Arial" w:hAnsi="Arial"/>
          <w:szCs w:val="28"/>
          <w:lang w:val="uk-UA"/>
        </w:rPr>
        <w:t>гац</w:t>
      </w:r>
      <w:r w:rsidR="008131B5" w:rsidRPr="009667E7">
        <w:rPr>
          <w:rFonts w:ascii="Arial" w:hAnsi="Arial"/>
          <w:szCs w:val="28"/>
          <w:lang w:val="uk-UA"/>
        </w:rPr>
        <w:t>ій</w:t>
      </w:r>
      <w:r w:rsidRPr="009667E7">
        <w:rPr>
          <w:rFonts w:ascii="Arial" w:hAnsi="Arial"/>
          <w:szCs w:val="28"/>
          <w:lang w:val="uk-UA"/>
        </w:rPr>
        <w:t>но</w:t>
      </w:r>
      <w:r w:rsidR="008131B5" w:rsidRPr="009667E7">
        <w:rPr>
          <w:rFonts w:ascii="Arial" w:hAnsi="Arial"/>
          <w:szCs w:val="28"/>
          <w:lang w:val="uk-UA"/>
        </w:rPr>
        <w:t>ї</w:t>
      </w:r>
      <w:r w:rsidRPr="009667E7">
        <w:rPr>
          <w:rFonts w:ascii="Arial" w:hAnsi="Arial"/>
          <w:szCs w:val="28"/>
          <w:lang w:val="uk-UA"/>
        </w:rPr>
        <w:t xml:space="preserve"> </w:t>
      </w:r>
      <w:r w:rsidR="008131B5" w:rsidRPr="009667E7">
        <w:rPr>
          <w:rFonts w:ascii="Arial" w:hAnsi="Arial"/>
          <w:szCs w:val="28"/>
          <w:lang w:val="uk-UA"/>
        </w:rPr>
        <w:t>і</w:t>
      </w:r>
      <w:r w:rsidRPr="009667E7">
        <w:rPr>
          <w:rFonts w:ascii="Arial" w:hAnsi="Arial"/>
          <w:szCs w:val="28"/>
          <w:lang w:val="uk-UA"/>
        </w:rPr>
        <w:t>нформац</w:t>
      </w:r>
      <w:r w:rsidR="008131B5" w:rsidRPr="009667E7">
        <w:rPr>
          <w:rFonts w:ascii="Arial" w:hAnsi="Arial"/>
          <w:szCs w:val="28"/>
          <w:lang w:val="uk-UA"/>
        </w:rPr>
        <w:t>ії</w:t>
      </w:r>
      <w:r w:rsidRPr="009667E7">
        <w:rPr>
          <w:rFonts w:ascii="Arial" w:hAnsi="Arial"/>
          <w:szCs w:val="28"/>
          <w:lang w:val="uk-UA"/>
        </w:rPr>
        <w:t xml:space="preserve"> у</w:t>
      </w:r>
      <w:r w:rsidR="008131B5" w:rsidRPr="009667E7">
        <w:rPr>
          <w:rFonts w:ascii="Arial" w:hAnsi="Arial"/>
          <w:szCs w:val="28"/>
          <w:lang w:val="uk-UA"/>
        </w:rPr>
        <w:t>мовно</w:t>
      </w:r>
      <w:r w:rsidRPr="009667E7">
        <w:rPr>
          <w:rFonts w:ascii="Arial" w:hAnsi="Arial"/>
          <w:szCs w:val="28"/>
          <w:lang w:val="uk-UA"/>
        </w:rPr>
        <w:t xml:space="preserve"> д</w:t>
      </w:r>
      <w:r w:rsidR="008131B5" w:rsidRPr="009667E7">
        <w:rPr>
          <w:rFonts w:ascii="Arial" w:hAnsi="Arial"/>
          <w:szCs w:val="28"/>
          <w:lang w:val="uk-UA"/>
        </w:rPr>
        <w:t>і</w:t>
      </w:r>
      <w:r w:rsidRPr="009667E7">
        <w:rPr>
          <w:rFonts w:ascii="Arial" w:hAnsi="Arial"/>
          <w:szCs w:val="28"/>
          <w:lang w:val="uk-UA"/>
        </w:rPr>
        <w:t>лят</w:t>
      </w:r>
      <w:r w:rsidR="008131B5" w:rsidRPr="009667E7">
        <w:rPr>
          <w:rFonts w:ascii="Arial" w:hAnsi="Arial"/>
          <w:szCs w:val="28"/>
          <w:lang w:val="uk-UA"/>
        </w:rPr>
        <w:t>ь</w:t>
      </w:r>
      <w:r w:rsidRPr="009667E7">
        <w:rPr>
          <w:rFonts w:ascii="Arial" w:hAnsi="Arial"/>
          <w:szCs w:val="28"/>
          <w:lang w:val="uk-UA"/>
        </w:rPr>
        <w:t>ся на 2 груп</w:t>
      </w:r>
      <w:r w:rsidR="008131B5" w:rsidRPr="009667E7">
        <w:rPr>
          <w:rFonts w:ascii="Arial" w:hAnsi="Arial"/>
          <w:szCs w:val="28"/>
          <w:lang w:val="uk-UA"/>
        </w:rPr>
        <w:t>и</w:t>
      </w:r>
      <w:r w:rsidRPr="009667E7">
        <w:rPr>
          <w:rFonts w:ascii="Arial" w:hAnsi="Arial"/>
          <w:szCs w:val="28"/>
          <w:lang w:val="uk-UA"/>
        </w:rPr>
        <w:t>:</w:t>
      </w:r>
    </w:p>
    <w:p w14:paraId="6ED56680" w14:textId="77777777" w:rsidR="00D57188" w:rsidRPr="009667E7" w:rsidRDefault="00287FF7" w:rsidP="00D5718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датчики</w:t>
      </w:r>
      <w:r w:rsidR="00D57188" w:rsidRPr="009667E7">
        <w:rPr>
          <w:rFonts w:ascii="Arial" w:hAnsi="Arial"/>
          <w:szCs w:val="28"/>
          <w:lang w:val="uk-UA"/>
        </w:rPr>
        <w:t xml:space="preserve"> навігаційних параметрів стану –</w:t>
      </w:r>
      <w:r w:rsidRPr="009667E7">
        <w:rPr>
          <w:rFonts w:ascii="Arial" w:hAnsi="Arial"/>
          <w:szCs w:val="28"/>
          <w:lang w:val="uk-UA"/>
        </w:rPr>
        <w:t xml:space="preserve"> призначені для визначення координат місцезнаходження ЛА </w:t>
      </w:r>
      <w:r w:rsidR="00E146E6" w:rsidRPr="009667E7">
        <w:rPr>
          <w:rFonts w:ascii="Arial" w:hAnsi="Arial"/>
          <w:szCs w:val="28"/>
          <w:lang w:val="uk-UA"/>
        </w:rPr>
        <w:t>відносно</w:t>
      </w:r>
      <w:r w:rsidRPr="009667E7">
        <w:rPr>
          <w:rFonts w:ascii="Arial" w:hAnsi="Arial"/>
          <w:szCs w:val="28"/>
          <w:lang w:val="uk-UA"/>
        </w:rPr>
        <w:t xml:space="preserve"> опорних ліній, навігаційних точок або положення об'єктів </w:t>
      </w:r>
      <w:r w:rsidR="00E146E6" w:rsidRPr="009667E7">
        <w:rPr>
          <w:rFonts w:ascii="Arial" w:hAnsi="Arial"/>
          <w:szCs w:val="28"/>
          <w:lang w:val="uk-UA"/>
        </w:rPr>
        <w:t xml:space="preserve">відносно </w:t>
      </w:r>
      <w:r w:rsidRPr="009667E7">
        <w:rPr>
          <w:rFonts w:ascii="Arial" w:hAnsi="Arial"/>
          <w:szCs w:val="28"/>
          <w:lang w:val="uk-UA"/>
        </w:rPr>
        <w:t>літака;</w:t>
      </w:r>
    </w:p>
    <w:p w14:paraId="0BCA2B9F" w14:textId="77777777" w:rsidR="00287FF7" w:rsidRPr="009667E7" w:rsidRDefault="00287FF7" w:rsidP="00D5718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датчик</w:t>
      </w:r>
      <w:r w:rsidR="00D57188" w:rsidRPr="009667E7">
        <w:rPr>
          <w:rFonts w:ascii="Arial" w:hAnsi="Arial"/>
          <w:szCs w:val="28"/>
          <w:lang w:val="uk-UA"/>
        </w:rPr>
        <w:t>и навігаційних параметрів руху –</w:t>
      </w:r>
      <w:r w:rsidRPr="009667E7">
        <w:rPr>
          <w:rFonts w:ascii="Arial" w:hAnsi="Arial"/>
          <w:szCs w:val="28"/>
          <w:lang w:val="uk-UA"/>
        </w:rPr>
        <w:t xml:space="preserve"> вимірюють параметри вектора швидкості і його складові: шляхову швидкість, вертикальну, напрямок польоту.</w:t>
      </w:r>
    </w:p>
    <w:p w14:paraId="65F8349F" w14:textId="77777777" w:rsidR="00287FF7" w:rsidRPr="009667E7" w:rsidRDefault="00287FF7" w:rsidP="001B4C87">
      <w:pPr>
        <w:pStyle w:val="a3"/>
        <w:suppressAutoHyphens/>
        <w:spacing w:line="240" w:lineRule="auto"/>
        <w:ind w:firstLine="709"/>
        <w:rPr>
          <w:rFonts w:ascii="Arial" w:hAnsi="Arial"/>
          <w:szCs w:val="28"/>
          <w:lang w:val="uk-UA"/>
        </w:rPr>
      </w:pPr>
      <w:r w:rsidRPr="009667E7">
        <w:rPr>
          <w:rFonts w:ascii="Arial" w:hAnsi="Arial"/>
          <w:szCs w:val="28"/>
          <w:lang w:val="uk-UA"/>
        </w:rPr>
        <w:lastRenderedPageBreak/>
        <w:t>Датчики пілотажної інформації:</w:t>
      </w:r>
    </w:p>
    <w:p w14:paraId="7E07AAFF" w14:textId="77777777" w:rsidR="00D57188" w:rsidRPr="009667E7" w:rsidRDefault="00287FF7" w:rsidP="00D5718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вимірюють параметри польоту, які характеризують кутовий рух ЛА: кути крену, тангажу,</w:t>
      </w:r>
      <w:r w:rsidR="00D57188" w:rsidRPr="009667E7">
        <w:rPr>
          <w:rFonts w:ascii="Arial" w:hAnsi="Arial"/>
          <w:szCs w:val="28"/>
          <w:lang w:val="uk-UA"/>
        </w:rPr>
        <w:t xml:space="preserve"> рискання і їх кутові швидкості;</w:t>
      </w:r>
    </w:p>
    <w:p w14:paraId="073806C8" w14:textId="77777777" w:rsidR="00287FF7" w:rsidRPr="009667E7" w:rsidRDefault="00287FF7" w:rsidP="00D5718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 xml:space="preserve">датчики, що характеризують стан ЛА </w:t>
      </w:r>
      <w:r w:rsidR="00E146E6" w:rsidRPr="009667E7">
        <w:rPr>
          <w:rFonts w:ascii="Arial" w:hAnsi="Arial"/>
          <w:szCs w:val="28"/>
          <w:lang w:val="uk-UA"/>
        </w:rPr>
        <w:t xml:space="preserve">відносно </w:t>
      </w:r>
      <w:r w:rsidRPr="009667E7">
        <w:rPr>
          <w:rFonts w:ascii="Arial" w:hAnsi="Arial"/>
          <w:szCs w:val="28"/>
          <w:lang w:val="uk-UA"/>
        </w:rPr>
        <w:t>набігаючого потоку: кути атаки і ковзання, повітряна швидкість, числа Маха.</w:t>
      </w:r>
    </w:p>
    <w:p w14:paraId="0B68C9CD" w14:textId="77777777" w:rsidR="007C3AB4" w:rsidRPr="009667E7" w:rsidRDefault="007C3AB4" w:rsidP="001B4C87">
      <w:pPr>
        <w:pStyle w:val="a3"/>
        <w:suppressAutoHyphens/>
        <w:spacing w:line="240" w:lineRule="auto"/>
        <w:ind w:firstLine="709"/>
        <w:rPr>
          <w:rFonts w:ascii="Arial" w:hAnsi="Arial"/>
          <w:szCs w:val="28"/>
          <w:lang w:val="uk-UA"/>
        </w:rPr>
      </w:pPr>
      <w:r w:rsidRPr="009667E7">
        <w:rPr>
          <w:rFonts w:ascii="Arial" w:hAnsi="Arial"/>
          <w:szCs w:val="28"/>
          <w:lang w:val="uk-UA"/>
        </w:rPr>
        <w:t>Найважливішими з пілотажно-навігаційних датчиків і систем є:</w:t>
      </w:r>
    </w:p>
    <w:p w14:paraId="4E127837" w14:textId="77777777" w:rsidR="007C3AB4" w:rsidRPr="009667E7" w:rsidRDefault="00F14AEF"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ІНС –</w:t>
      </w:r>
      <w:r w:rsidR="007C3AB4" w:rsidRPr="009667E7">
        <w:rPr>
          <w:rFonts w:ascii="Arial" w:hAnsi="Arial"/>
          <w:szCs w:val="28"/>
          <w:lang w:val="uk-UA"/>
        </w:rPr>
        <w:t xml:space="preserve"> інерціальна навігаційна система;</w:t>
      </w:r>
    </w:p>
    <w:p w14:paraId="359ABF68" w14:textId="258250E7" w:rsidR="007C3AB4" w:rsidRPr="009667E7" w:rsidRDefault="00F14AEF"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І</w:t>
      </w:r>
      <w:r w:rsidR="002E19A5">
        <w:rPr>
          <w:rFonts w:ascii="Arial" w:hAnsi="Arial"/>
          <w:szCs w:val="28"/>
          <w:lang w:val="uk-UA"/>
        </w:rPr>
        <w:t>КВ</w:t>
      </w:r>
      <w:r w:rsidRPr="009667E7">
        <w:rPr>
          <w:rFonts w:ascii="Arial" w:hAnsi="Arial"/>
          <w:szCs w:val="28"/>
          <w:lang w:val="uk-UA"/>
        </w:rPr>
        <w:t xml:space="preserve"> –</w:t>
      </w:r>
      <w:r w:rsidR="007C3AB4" w:rsidRPr="009667E7">
        <w:rPr>
          <w:rFonts w:ascii="Arial" w:hAnsi="Arial"/>
          <w:szCs w:val="28"/>
          <w:lang w:val="uk-UA"/>
        </w:rPr>
        <w:t xml:space="preserve"> інерціальна курсовертикаль;</w:t>
      </w:r>
    </w:p>
    <w:p w14:paraId="0CADC211" w14:textId="77777777" w:rsidR="007C3AB4" w:rsidRPr="009667E7" w:rsidRDefault="00F14AEF"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СКВ –</w:t>
      </w:r>
      <w:r w:rsidR="007C3AB4" w:rsidRPr="009667E7">
        <w:rPr>
          <w:rFonts w:ascii="Arial" w:hAnsi="Arial"/>
          <w:szCs w:val="28"/>
          <w:lang w:val="uk-UA"/>
        </w:rPr>
        <w:t xml:space="preserve"> система курсу і вертикалі;</w:t>
      </w:r>
    </w:p>
    <w:p w14:paraId="00FAAC05" w14:textId="77777777" w:rsidR="007C3AB4" w:rsidRPr="009667E7" w:rsidRDefault="007C3AB4"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ДВШ</w:t>
      </w:r>
      <w:r w:rsidR="00BD443A" w:rsidRPr="009667E7">
        <w:rPr>
          <w:rFonts w:ascii="Arial" w:hAnsi="Arial"/>
          <w:szCs w:val="28"/>
          <w:lang w:val="uk-UA"/>
        </w:rPr>
        <w:t>З</w:t>
      </w:r>
      <w:r w:rsidR="00F14AEF" w:rsidRPr="009667E7">
        <w:rPr>
          <w:rFonts w:ascii="Arial" w:hAnsi="Arial"/>
          <w:szCs w:val="28"/>
          <w:lang w:val="uk-UA"/>
        </w:rPr>
        <w:t xml:space="preserve"> –</w:t>
      </w:r>
      <w:r w:rsidRPr="009667E7">
        <w:rPr>
          <w:rFonts w:ascii="Arial" w:hAnsi="Arial"/>
          <w:szCs w:val="28"/>
          <w:lang w:val="uk-UA"/>
        </w:rPr>
        <w:t xml:space="preserve"> до</w:t>
      </w:r>
      <w:r w:rsidR="00240EA7" w:rsidRPr="009667E7">
        <w:rPr>
          <w:rFonts w:ascii="Arial" w:hAnsi="Arial"/>
          <w:szCs w:val="28"/>
          <w:lang w:val="uk-UA"/>
        </w:rPr>
        <w:t>п</w:t>
      </w:r>
      <w:r w:rsidRPr="009667E7">
        <w:rPr>
          <w:rFonts w:ascii="Arial" w:hAnsi="Arial"/>
          <w:szCs w:val="28"/>
          <w:lang w:val="uk-UA"/>
        </w:rPr>
        <w:t>плер</w:t>
      </w:r>
      <w:r w:rsidR="00240EA7" w:rsidRPr="009667E7">
        <w:rPr>
          <w:rFonts w:ascii="Arial" w:hAnsi="Arial"/>
          <w:szCs w:val="28"/>
          <w:lang w:val="uk-UA"/>
        </w:rPr>
        <w:t>і</w:t>
      </w:r>
      <w:r w:rsidRPr="009667E7">
        <w:rPr>
          <w:rFonts w:ascii="Arial" w:hAnsi="Arial"/>
          <w:szCs w:val="28"/>
          <w:lang w:val="uk-UA"/>
        </w:rPr>
        <w:t>вській вимірювач швидкості і кута зносу;</w:t>
      </w:r>
    </w:p>
    <w:p w14:paraId="2BA5E4E1" w14:textId="77777777" w:rsidR="007C3AB4" w:rsidRPr="009667E7" w:rsidRDefault="00F14AEF"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ІК ВШП –</w:t>
      </w:r>
      <w:r w:rsidR="007C3AB4" w:rsidRPr="009667E7">
        <w:rPr>
          <w:rFonts w:ascii="Arial" w:hAnsi="Arial"/>
          <w:szCs w:val="28"/>
          <w:lang w:val="uk-UA"/>
        </w:rPr>
        <w:t xml:space="preserve"> інформаційний комплекс висотно-швидкісних параметрів;</w:t>
      </w:r>
    </w:p>
    <w:p w14:paraId="164A53E6" w14:textId="77777777" w:rsidR="007C3AB4" w:rsidRPr="009667E7" w:rsidRDefault="00F14AEF"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СПС –</w:t>
      </w:r>
      <w:r w:rsidR="007C3AB4" w:rsidRPr="009667E7">
        <w:rPr>
          <w:rFonts w:ascii="Arial" w:hAnsi="Arial"/>
          <w:szCs w:val="28"/>
          <w:lang w:val="uk-UA"/>
        </w:rPr>
        <w:t xml:space="preserve"> система повітряних сигналів.</w:t>
      </w:r>
    </w:p>
    <w:p w14:paraId="3C815A76" w14:textId="77777777" w:rsidR="007C3AB4" w:rsidRPr="009667E7" w:rsidRDefault="007C3AB4" w:rsidP="00F14AEF">
      <w:pPr>
        <w:pStyle w:val="a3"/>
        <w:suppressAutoHyphens/>
        <w:spacing w:line="240" w:lineRule="auto"/>
        <w:ind w:firstLine="709"/>
        <w:rPr>
          <w:rFonts w:ascii="Arial" w:hAnsi="Arial"/>
          <w:szCs w:val="28"/>
          <w:lang w:val="uk-UA"/>
        </w:rPr>
      </w:pPr>
      <w:r w:rsidRPr="009667E7">
        <w:rPr>
          <w:rFonts w:ascii="Arial" w:hAnsi="Arial"/>
          <w:szCs w:val="28"/>
          <w:lang w:val="uk-UA"/>
        </w:rPr>
        <w:t>Найбільш інформативною в даній групі датчиків і систем є ІНС, яка дозволяє автономно визначати складові прискорення і швидкості польоту ЛА, гіроскопічний або ортодромічний курс, кути крену, тангажу і може бути отримана інформація про стан ЛА в просторі.</w:t>
      </w:r>
    </w:p>
    <w:p w14:paraId="49783007" w14:textId="77777777" w:rsidR="007C3AB4" w:rsidRPr="009667E7" w:rsidRDefault="007C3AB4" w:rsidP="00F14AEF">
      <w:pPr>
        <w:pStyle w:val="a3"/>
        <w:suppressAutoHyphens/>
        <w:spacing w:line="240" w:lineRule="auto"/>
        <w:ind w:firstLine="709"/>
        <w:rPr>
          <w:rFonts w:ascii="Arial" w:hAnsi="Arial"/>
          <w:szCs w:val="28"/>
          <w:lang w:val="uk-UA"/>
        </w:rPr>
      </w:pPr>
      <w:r w:rsidRPr="009667E7">
        <w:rPr>
          <w:rFonts w:ascii="Arial" w:hAnsi="Arial"/>
          <w:szCs w:val="28"/>
          <w:lang w:val="uk-UA"/>
        </w:rPr>
        <w:t>Якщо на ЛА ІНС відсутня, то основними датчиками кутового положення ЛА можуть бути:</w:t>
      </w:r>
    </w:p>
    <w:p w14:paraId="22D765E5" w14:textId="77777777" w:rsidR="00F14AEF" w:rsidRPr="009667E7" w:rsidRDefault="00F14AEF"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гіроскопічні датчики вертикалі –</w:t>
      </w:r>
      <w:r w:rsidR="007C3AB4" w:rsidRPr="009667E7">
        <w:rPr>
          <w:rFonts w:ascii="Arial" w:hAnsi="Arial"/>
          <w:szCs w:val="28"/>
          <w:lang w:val="uk-UA"/>
        </w:rPr>
        <w:t xml:space="preserve"> АГД (авіагоризонт дистанційний, ЦГВ або МГВ</w:t>
      </w:r>
      <w:r w:rsidR="00890834" w:rsidRPr="009667E7">
        <w:rPr>
          <w:rFonts w:ascii="Arial" w:hAnsi="Arial"/>
          <w:szCs w:val="28"/>
          <w:lang w:val="uk-UA"/>
        </w:rPr>
        <w:t>)</w:t>
      </w:r>
      <w:r w:rsidR="007C3AB4" w:rsidRPr="009667E7">
        <w:rPr>
          <w:rFonts w:ascii="Arial" w:hAnsi="Arial"/>
          <w:szCs w:val="28"/>
          <w:lang w:val="uk-UA"/>
        </w:rPr>
        <w:t>;</w:t>
      </w:r>
    </w:p>
    <w:p w14:paraId="3C6CC481" w14:textId="77777777" w:rsidR="00F14AEF" w:rsidRPr="009667E7" w:rsidRDefault="007C3AB4"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 xml:space="preserve">БПНК-3 </w:t>
      </w:r>
      <w:r w:rsidR="00F14AEF" w:rsidRPr="009667E7">
        <w:rPr>
          <w:rFonts w:ascii="Arial" w:hAnsi="Arial"/>
          <w:szCs w:val="28"/>
          <w:lang w:val="uk-UA"/>
        </w:rPr>
        <w:t>–</w:t>
      </w:r>
      <w:r w:rsidRPr="009667E7">
        <w:rPr>
          <w:rFonts w:ascii="Arial" w:hAnsi="Arial"/>
          <w:szCs w:val="28"/>
          <w:lang w:val="uk-UA"/>
        </w:rPr>
        <w:t xml:space="preserve"> для магістральних літаків, датчики курсу типу </w:t>
      </w:r>
      <w:r w:rsidR="00890834" w:rsidRPr="009667E7">
        <w:rPr>
          <w:rFonts w:ascii="Arial" w:hAnsi="Arial"/>
          <w:szCs w:val="28"/>
          <w:lang w:val="uk-UA"/>
        </w:rPr>
        <w:t>Г</w:t>
      </w:r>
      <w:r w:rsidRPr="009667E7">
        <w:rPr>
          <w:rFonts w:ascii="Arial" w:hAnsi="Arial"/>
          <w:szCs w:val="28"/>
          <w:lang w:val="uk-UA"/>
        </w:rPr>
        <w:t xml:space="preserve">ПК, </w:t>
      </w:r>
      <w:r w:rsidR="00890834" w:rsidRPr="009667E7">
        <w:rPr>
          <w:rFonts w:ascii="Arial" w:hAnsi="Arial"/>
          <w:szCs w:val="28"/>
          <w:lang w:val="uk-UA"/>
        </w:rPr>
        <w:t>ГІ</w:t>
      </w:r>
      <w:r w:rsidRPr="009667E7">
        <w:rPr>
          <w:rFonts w:ascii="Arial" w:hAnsi="Arial"/>
          <w:szCs w:val="28"/>
          <w:lang w:val="uk-UA"/>
        </w:rPr>
        <w:t>К</w:t>
      </w:r>
      <w:r w:rsidR="00890834" w:rsidRPr="009667E7">
        <w:rPr>
          <w:rFonts w:ascii="Arial" w:hAnsi="Arial"/>
          <w:szCs w:val="28"/>
          <w:lang w:val="uk-UA"/>
        </w:rPr>
        <w:t>,КС</w:t>
      </w:r>
      <w:r w:rsidRPr="009667E7">
        <w:rPr>
          <w:rFonts w:ascii="Arial" w:hAnsi="Arial"/>
          <w:szCs w:val="28"/>
          <w:lang w:val="uk-UA"/>
        </w:rPr>
        <w:t xml:space="preserve"> (гіроіндукці</w:t>
      </w:r>
      <w:r w:rsidR="00AF33E9" w:rsidRPr="009667E7">
        <w:rPr>
          <w:rFonts w:ascii="Arial" w:hAnsi="Arial"/>
          <w:szCs w:val="28"/>
          <w:lang w:val="uk-UA"/>
        </w:rPr>
        <w:t>й</w:t>
      </w:r>
      <w:r w:rsidRPr="009667E7">
        <w:rPr>
          <w:rFonts w:ascii="Arial" w:hAnsi="Arial"/>
          <w:szCs w:val="28"/>
          <w:lang w:val="uk-UA"/>
        </w:rPr>
        <w:t>ний комплекс, курсові системи);</w:t>
      </w:r>
    </w:p>
    <w:p w14:paraId="33BB5930" w14:textId="77777777" w:rsidR="00695136" w:rsidRPr="009667E7" w:rsidRDefault="007C3AB4" w:rsidP="00F14AEF">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інерці</w:t>
      </w:r>
      <w:r w:rsidR="00F72AD5" w:rsidRPr="009667E7">
        <w:rPr>
          <w:rFonts w:ascii="Arial" w:hAnsi="Arial"/>
          <w:szCs w:val="28"/>
          <w:lang w:val="uk-UA"/>
        </w:rPr>
        <w:t>аль</w:t>
      </w:r>
      <w:r w:rsidRPr="009667E7">
        <w:rPr>
          <w:rFonts w:ascii="Arial" w:hAnsi="Arial"/>
          <w:szCs w:val="28"/>
          <w:lang w:val="uk-UA"/>
        </w:rPr>
        <w:t>ні курсовертикал</w:t>
      </w:r>
      <w:r w:rsidR="00F14AEF" w:rsidRPr="009667E7">
        <w:rPr>
          <w:rFonts w:ascii="Arial" w:hAnsi="Arial"/>
          <w:szCs w:val="28"/>
          <w:lang w:val="uk-UA"/>
        </w:rPr>
        <w:t>і</w:t>
      </w:r>
      <w:r w:rsidRPr="009667E7">
        <w:rPr>
          <w:rFonts w:ascii="Arial" w:hAnsi="Arial"/>
          <w:szCs w:val="28"/>
          <w:lang w:val="uk-UA"/>
        </w:rPr>
        <w:t xml:space="preserve"> або системи курсовертикал</w:t>
      </w:r>
      <w:r w:rsidR="00F14AEF" w:rsidRPr="009667E7">
        <w:rPr>
          <w:rFonts w:ascii="Arial" w:hAnsi="Arial"/>
          <w:szCs w:val="28"/>
          <w:lang w:val="uk-UA"/>
        </w:rPr>
        <w:t>і</w:t>
      </w:r>
      <w:r w:rsidRPr="009667E7">
        <w:rPr>
          <w:rFonts w:ascii="Arial" w:hAnsi="Arial"/>
          <w:szCs w:val="28"/>
          <w:lang w:val="uk-UA"/>
        </w:rPr>
        <w:t>.</w:t>
      </w:r>
    </w:p>
    <w:p w14:paraId="3559557D" w14:textId="77777777" w:rsidR="00695136" w:rsidRPr="009667E7" w:rsidRDefault="00695136" w:rsidP="00F14AEF">
      <w:pPr>
        <w:pStyle w:val="a3"/>
        <w:suppressAutoHyphens/>
        <w:spacing w:line="240" w:lineRule="auto"/>
        <w:ind w:firstLine="709"/>
        <w:rPr>
          <w:rFonts w:ascii="Arial" w:hAnsi="Arial"/>
          <w:lang w:val="uk-UA"/>
        </w:rPr>
      </w:pPr>
      <w:r w:rsidRPr="009667E7">
        <w:rPr>
          <w:rFonts w:ascii="Arial" w:hAnsi="Arial"/>
          <w:lang w:val="uk-UA"/>
        </w:rPr>
        <w:t>З метою збільшення точності і надійності на базі ДВШ</w:t>
      </w:r>
      <w:r w:rsidR="00890834" w:rsidRPr="009667E7">
        <w:rPr>
          <w:rFonts w:ascii="Arial" w:hAnsi="Arial"/>
          <w:lang w:val="uk-UA"/>
        </w:rPr>
        <w:t>З</w:t>
      </w:r>
      <w:r w:rsidR="00F72AD5" w:rsidRPr="009667E7">
        <w:rPr>
          <w:rFonts w:ascii="Arial" w:hAnsi="Arial"/>
          <w:lang w:val="uk-UA"/>
        </w:rPr>
        <w:t xml:space="preserve"> реалізується інерціаль</w:t>
      </w:r>
      <w:r w:rsidRPr="009667E7">
        <w:rPr>
          <w:rFonts w:ascii="Arial" w:hAnsi="Arial"/>
          <w:lang w:val="uk-UA"/>
        </w:rPr>
        <w:t>но-до</w:t>
      </w:r>
      <w:r w:rsidR="00B261D3" w:rsidRPr="009667E7">
        <w:rPr>
          <w:rFonts w:ascii="Arial" w:hAnsi="Arial"/>
          <w:lang w:val="uk-UA"/>
        </w:rPr>
        <w:t>п</w:t>
      </w:r>
      <w:r w:rsidRPr="009667E7">
        <w:rPr>
          <w:rFonts w:ascii="Arial" w:hAnsi="Arial"/>
          <w:lang w:val="uk-UA"/>
        </w:rPr>
        <w:t>плер</w:t>
      </w:r>
      <w:r w:rsidR="00AF33E9" w:rsidRPr="009667E7">
        <w:rPr>
          <w:rFonts w:ascii="Arial" w:hAnsi="Arial"/>
          <w:lang w:val="uk-UA"/>
        </w:rPr>
        <w:t>і</w:t>
      </w:r>
      <w:r w:rsidRPr="009667E7">
        <w:rPr>
          <w:rFonts w:ascii="Arial" w:hAnsi="Arial"/>
          <w:lang w:val="uk-UA"/>
        </w:rPr>
        <w:t xml:space="preserve">вській режим </w:t>
      </w:r>
      <w:r w:rsidR="00B261D3" w:rsidRPr="009667E7">
        <w:rPr>
          <w:rFonts w:ascii="Arial" w:hAnsi="Arial"/>
          <w:lang w:val="uk-UA"/>
        </w:rPr>
        <w:t>обчислення</w:t>
      </w:r>
      <w:r w:rsidRPr="009667E7">
        <w:rPr>
          <w:rFonts w:ascii="Arial" w:hAnsi="Arial"/>
          <w:lang w:val="uk-UA"/>
        </w:rPr>
        <w:t xml:space="preserve"> шляху.</w:t>
      </w:r>
    </w:p>
    <w:p w14:paraId="3F316817" w14:textId="77777777" w:rsidR="00695136" w:rsidRPr="009667E7" w:rsidRDefault="00695136" w:rsidP="00F14AEF">
      <w:pPr>
        <w:pStyle w:val="a3"/>
        <w:suppressAutoHyphens/>
        <w:spacing w:line="240" w:lineRule="auto"/>
        <w:ind w:firstLine="709"/>
        <w:rPr>
          <w:rFonts w:ascii="Arial" w:hAnsi="Arial"/>
          <w:szCs w:val="28"/>
          <w:lang w:val="uk-UA"/>
        </w:rPr>
      </w:pPr>
      <w:r w:rsidRPr="009667E7">
        <w:rPr>
          <w:rFonts w:ascii="Arial" w:hAnsi="Arial"/>
          <w:lang w:val="uk-UA"/>
        </w:rPr>
        <w:t xml:space="preserve">До навігаційних систем і датчиків, що визначають положення ЛА відносно навігаційних точок, орієнтирів, базових ліній, положення об'єктів </w:t>
      </w:r>
      <w:r w:rsidR="00E146E6" w:rsidRPr="009667E7">
        <w:rPr>
          <w:rFonts w:ascii="Arial" w:hAnsi="Arial"/>
          <w:szCs w:val="28"/>
          <w:lang w:val="uk-UA"/>
        </w:rPr>
        <w:t xml:space="preserve">відносно </w:t>
      </w:r>
      <w:r w:rsidRPr="009667E7">
        <w:rPr>
          <w:rFonts w:ascii="Arial" w:hAnsi="Arial"/>
          <w:lang w:val="uk-UA"/>
        </w:rPr>
        <w:t>літака відносяться:</w:t>
      </w:r>
    </w:p>
    <w:p w14:paraId="6572FF5D" w14:textId="77777777"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радіотехнічні системи ближньої навігації (РСБН);</w:t>
      </w:r>
    </w:p>
    <w:p w14:paraId="07BB77CB" w14:textId="77777777"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радіотехнічні системи дал</w:t>
      </w:r>
      <w:r w:rsidR="00B6172E" w:rsidRPr="009667E7">
        <w:rPr>
          <w:rFonts w:ascii="Arial" w:hAnsi="Arial"/>
          <w:sz w:val="28"/>
          <w:lang w:val="uk-UA"/>
        </w:rPr>
        <w:t>ьньої</w:t>
      </w:r>
      <w:r w:rsidRPr="009667E7">
        <w:rPr>
          <w:rFonts w:ascii="Arial" w:hAnsi="Arial"/>
          <w:sz w:val="28"/>
          <w:lang w:val="uk-UA"/>
        </w:rPr>
        <w:t xml:space="preserve"> навігації (РСДН);</w:t>
      </w:r>
    </w:p>
    <w:p w14:paraId="3DEF5487" w14:textId="77777777"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далекоміри (Р</w:t>
      </w:r>
      <w:r w:rsidR="0030159D" w:rsidRPr="009667E7">
        <w:rPr>
          <w:rFonts w:ascii="Arial" w:hAnsi="Arial"/>
          <w:sz w:val="28"/>
          <w:lang w:val="uk-UA"/>
        </w:rPr>
        <w:t>Д</w:t>
      </w:r>
      <w:r w:rsidRPr="009667E7">
        <w:rPr>
          <w:rFonts w:ascii="Arial" w:hAnsi="Arial"/>
          <w:sz w:val="28"/>
          <w:lang w:val="uk-UA"/>
        </w:rPr>
        <w:t>, СНС);</w:t>
      </w:r>
    </w:p>
    <w:p w14:paraId="218A9836" w14:textId="77777777"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бортові радіотехнічні станції (БРЛС);</w:t>
      </w:r>
    </w:p>
    <w:p w14:paraId="5CFE08F0" w14:textId="77777777"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різноманітні візирні пристрої;</w:t>
      </w:r>
    </w:p>
    <w:p w14:paraId="18A9B74E" w14:textId="77777777"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автоматичний радіокомплекс (АРК);</w:t>
      </w:r>
    </w:p>
    <w:p w14:paraId="41E9F631" w14:textId="77777777"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астрономічні навігаційні системи (АНС);</w:t>
      </w:r>
    </w:p>
    <w:p w14:paraId="47967AE2" w14:textId="77777777" w:rsidR="00695136" w:rsidRPr="009667E7" w:rsidRDefault="00695136" w:rsidP="00F14AEF">
      <w:pPr>
        <w:numPr>
          <w:ilvl w:val="0"/>
          <w:numId w:val="26"/>
        </w:numPr>
        <w:tabs>
          <w:tab w:val="left" w:pos="1077"/>
        </w:tabs>
        <w:suppressAutoHyphens/>
        <w:ind w:left="0" w:firstLine="709"/>
        <w:rPr>
          <w:rFonts w:ascii="Arial" w:hAnsi="Arial"/>
          <w:sz w:val="28"/>
          <w:lang w:val="uk-UA"/>
        </w:rPr>
      </w:pPr>
      <w:r w:rsidRPr="009667E7">
        <w:rPr>
          <w:rFonts w:ascii="Arial" w:hAnsi="Arial"/>
          <w:sz w:val="28"/>
          <w:lang w:val="uk-UA"/>
        </w:rPr>
        <w:t>кореляційно-екстремальні навігаційні системи (КЕНС);</w:t>
      </w:r>
    </w:p>
    <w:p w14:paraId="72F51C12" w14:textId="77777777" w:rsidR="00E773E0" w:rsidRPr="009667E7" w:rsidRDefault="00695136" w:rsidP="00F14AEF">
      <w:pPr>
        <w:numPr>
          <w:ilvl w:val="0"/>
          <w:numId w:val="26"/>
        </w:numPr>
        <w:tabs>
          <w:tab w:val="left" w:pos="1077"/>
        </w:tabs>
        <w:suppressAutoHyphens/>
        <w:ind w:left="0" w:firstLine="709"/>
        <w:rPr>
          <w:rFonts w:ascii="Arial" w:hAnsi="Arial"/>
          <w:sz w:val="28"/>
          <w:szCs w:val="20"/>
          <w:lang w:val="uk-UA"/>
        </w:rPr>
      </w:pPr>
      <w:r w:rsidRPr="009667E7">
        <w:rPr>
          <w:rFonts w:ascii="Arial" w:hAnsi="Arial"/>
          <w:sz w:val="28"/>
          <w:lang w:val="uk-UA"/>
        </w:rPr>
        <w:t>літакові відповідачі (</w:t>
      </w:r>
      <w:r w:rsidR="00A84D50" w:rsidRPr="009667E7">
        <w:rPr>
          <w:rFonts w:ascii="Arial" w:hAnsi="Arial"/>
          <w:sz w:val="28"/>
          <w:lang w:val="uk-UA"/>
        </w:rPr>
        <w:t>Л</w:t>
      </w:r>
      <w:r w:rsidR="00B6172E" w:rsidRPr="009667E7">
        <w:rPr>
          <w:rFonts w:ascii="Arial" w:hAnsi="Arial"/>
          <w:sz w:val="28"/>
          <w:lang w:val="uk-UA"/>
        </w:rPr>
        <w:t>В</w:t>
      </w:r>
      <w:r w:rsidRPr="009667E7">
        <w:rPr>
          <w:rFonts w:ascii="Arial" w:hAnsi="Arial"/>
          <w:sz w:val="28"/>
          <w:lang w:val="uk-UA"/>
        </w:rPr>
        <w:t xml:space="preserve">, </w:t>
      </w:r>
      <w:r w:rsidR="00A84D50" w:rsidRPr="009667E7">
        <w:rPr>
          <w:rFonts w:ascii="Arial" w:hAnsi="Arial"/>
          <w:sz w:val="28"/>
          <w:lang w:val="uk-UA"/>
        </w:rPr>
        <w:t>Л</w:t>
      </w:r>
      <w:r w:rsidR="00B6172E" w:rsidRPr="009667E7">
        <w:rPr>
          <w:rFonts w:ascii="Arial" w:hAnsi="Arial"/>
          <w:sz w:val="28"/>
          <w:lang w:val="uk-UA"/>
        </w:rPr>
        <w:t>В</w:t>
      </w:r>
      <w:r w:rsidRPr="009667E7">
        <w:rPr>
          <w:rFonts w:ascii="Arial" w:hAnsi="Arial"/>
          <w:sz w:val="28"/>
          <w:lang w:val="uk-UA"/>
        </w:rPr>
        <w:t>М).</w:t>
      </w:r>
    </w:p>
    <w:p w14:paraId="4042D4ED" w14:textId="77777777" w:rsidR="00390D60" w:rsidRPr="009667E7" w:rsidRDefault="00F17751" w:rsidP="001B4C87">
      <w:pPr>
        <w:suppressAutoHyphens/>
        <w:ind w:firstLine="709"/>
        <w:jc w:val="center"/>
        <w:rPr>
          <w:rFonts w:ascii="Arial" w:hAnsi="Arial"/>
          <w:sz w:val="28"/>
          <w:lang w:val="uk-UA"/>
        </w:rPr>
      </w:pPr>
      <w:r w:rsidRPr="009667E7">
        <w:rPr>
          <w:rFonts w:ascii="Arial" w:hAnsi="Arial"/>
          <w:sz w:val="28"/>
          <w:lang w:val="uk-UA"/>
        </w:rPr>
        <w:object w:dxaOrig="9972" w:dyaOrig="12924" w14:anchorId="33992CFA">
          <v:shape id="_x0000_i1065" type="#_x0000_t75" style="width:325.45pt;height:421.9pt" o:ole="">
            <v:imagedata r:id="rId77" o:title=""/>
          </v:shape>
          <o:OLEObject Type="Embed" ProgID="Visio.Drawing.11" ShapeID="_x0000_i1065" DrawAspect="Content" ObjectID="_1769979285" r:id="rId78"/>
        </w:object>
      </w:r>
    </w:p>
    <w:p w14:paraId="5EEF61A3" w14:textId="38BF2B76" w:rsidR="00390D60" w:rsidRPr="009667E7" w:rsidRDefault="00390D60" w:rsidP="00F14AEF">
      <w:pPr>
        <w:pStyle w:val="a3"/>
        <w:suppressAutoHyphens/>
        <w:spacing w:line="240" w:lineRule="auto"/>
        <w:ind w:firstLine="0"/>
        <w:jc w:val="center"/>
        <w:rPr>
          <w:rFonts w:ascii="Arial" w:hAnsi="Arial"/>
          <w:lang w:val="uk-UA"/>
        </w:rPr>
      </w:pPr>
      <w:r w:rsidRPr="009667E7">
        <w:rPr>
          <w:rFonts w:ascii="Arial" w:hAnsi="Arial"/>
          <w:lang w:val="uk-UA"/>
        </w:rPr>
        <w:t>Рис</w:t>
      </w:r>
      <w:r w:rsidR="00F14AEF" w:rsidRPr="009667E7">
        <w:rPr>
          <w:rFonts w:ascii="Arial" w:hAnsi="Arial"/>
          <w:lang w:val="uk-UA"/>
        </w:rPr>
        <w:t>.</w:t>
      </w:r>
      <w:r w:rsidRPr="009667E7">
        <w:rPr>
          <w:rFonts w:ascii="Arial" w:hAnsi="Arial"/>
          <w:lang w:val="uk-UA"/>
        </w:rPr>
        <w:t xml:space="preserve"> </w:t>
      </w:r>
      <w:r w:rsidR="00F14AEF" w:rsidRPr="009667E7">
        <w:rPr>
          <w:rFonts w:ascii="Arial" w:hAnsi="Arial"/>
          <w:lang w:val="uk-UA"/>
        </w:rPr>
        <w:t>1.</w:t>
      </w:r>
      <w:r w:rsidRPr="009667E7">
        <w:rPr>
          <w:rFonts w:ascii="Arial" w:hAnsi="Arial"/>
          <w:lang w:val="uk-UA"/>
        </w:rPr>
        <w:t>3</w:t>
      </w:r>
      <w:r w:rsidR="00F14AEF" w:rsidRPr="009667E7">
        <w:rPr>
          <w:rFonts w:ascii="Arial" w:hAnsi="Arial"/>
          <w:lang w:val="uk-UA"/>
        </w:rPr>
        <w:t>.</w:t>
      </w:r>
    </w:p>
    <w:p w14:paraId="20818661" w14:textId="77777777" w:rsidR="00EC0E3F" w:rsidRPr="009667E7" w:rsidRDefault="00EC0E3F" w:rsidP="001B4C87">
      <w:pPr>
        <w:suppressAutoHyphens/>
        <w:ind w:firstLine="709"/>
        <w:jc w:val="both"/>
        <w:rPr>
          <w:rFonts w:ascii="Arial" w:hAnsi="Arial"/>
          <w:sz w:val="28"/>
          <w:szCs w:val="20"/>
          <w:lang w:val="uk-UA"/>
        </w:rPr>
      </w:pPr>
    </w:p>
    <w:p w14:paraId="240CFAC0" w14:textId="77777777" w:rsidR="00B6172E" w:rsidRPr="009667E7" w:rsidRDefault="00B6172E"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РСБН дозволяє визначити на борту ЛА його полярні координати:</w:t>
      </w:r>
    </w:p>
    <w:p w14:paraId="20FC647B" w14:textId="77777777" w:rsidR="00F14AEF" w:rsidRPr="009667E7" w:rsidRDefault="00B6172E" w:rsidP="00F14AEF">
      <w:pPr>
        <w:pStyle w:val="a3"/>
        <w:numPr>
          <w:ilvl w:val="0"/>
          <w:numId w:val="26"/>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азимут (істинний пеленг ЛА);</w:t>
      </w:r>
    </w:p>
    <w:p w14:paraId="0DA7762A" w14:textId="77777777" w:rsidR="00B6172E" w:rsidRPr="009667E7" w:rsidRDefault="00B6172E" w:rsidP="00F14AEF">
      <w:pPr>
        <w:pStyle w:val="a3"/>
        <w:numPr>
          <w:ilvl w:val="0"/>
          <w:numId w:val="26"/>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 xml:space="preserve">дальність </w:t>
      </w:r>
      <w:r w:rsidR="00E146E6" w:rsidRPr="009667E7">
        <w:rPr>
          <w:rFonts w:ascii="Arial" w:hAnsi="Arial"/>
          <w:szCs w:val="28"/>
          <w:lang w:val="uk-UA"/>
        </w:rPr>
        <w:t xml:space="preserve">відносно </w:t>
      </w:r>
      <w:r w:rsidRPr="009667E7">
        <w:rPr>
          <w:rFonts w:ascii="Arial" w:hAnsi="Arial"/>
          <w:bCs/>
          <w:szCs w:val="28"/>
          <w:lang w:val="uk-UA"/>
        </w:rPr>
        <w:t>наземного маяка, координати якого заздалегідь відомі.</w:t>
      </w:r>
    </w:p>
    <w:p w14:paraId="6C6CD490" w14:textId="77777777" w:rsidR="00B6172E" w:rsidRPr="009667E7" w:rsidRDefault="00B6172E"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РСДН дозволяє визначити на борту ЛА його гіперболічні координати (у вигляді тимчасових затримок сигналів або різниці фаз </w:t>
      </w:r>
      <w:r w:rsidR="00E146E6" w:rsidRPr="009667E7">
        <w:rPr>
          <w:rFonts w:ascii="Arial" w:hAnsi="Arial"/>
          <w:szCs w:val="28"/>
          <w:lang w:val="uk-UA"/>
        </w:rPr>
        <w:t xml:space="preserve">відносно </w:t>
      </w:r>
      <w:r w:rsidRPr="009667E7">
        <w:rPr>
          <w:rFonts w:ascii="Arial" w:hAnsi="Arial"/>
          <w:bCs/>
          <w:szCs w:val="28"/>
          <w:lang w:val="uk-UA"/>
        </w:rPr>
        <w:t>наземних станцій з відомими координатами). Ці дані в</w:t>
      </w:r>
      <w:r w:rsidR="00F14AEF" w:rsidRPr="009667E7">
        <w:rPr>
          <w:rFonts w:ascii="Arial" w:hAnsi="Arial"/>
          <w:bCs/>
          <w:szCs w:val="28"/>
          <w:lang w:val="uk-UA"/>
        </w:rPr>
        <w:t xml:space="preserve"> бортовій цифровій обчислювальній машині</w:t>
      </w:r>
      <w:r w:rsidRPr="009667E7">
        <w:rPr>
          <w:rFonts w:ascii="Arial" w:hAnsi="Arial"/>
          <w:bCs/>
          <w:szCs w:val="28"/>
          <w:lang w:val="uk-UA"/>
        </w:rPr>
        <w:t xml:space="preserve"> </w:t>
      </w:r>
      <w:r w:rsidR="00F14AEF" w:rsidRPr="009667E7">
        <w:rPr>
          <w:rFonts w:ascii="Arial" w:hAnsi="Arial"/>
          <w:bCs/>
          <w:szCs w:val="28"/>
          <w:lang w:val="uk-UA"/>
        </w:rPr>
        <w:t>(</w:t>
      </w:r>
      <w:r w:rsidRPr="009667E7">
        <w:rPr>
          <w:rFonts w:ascii="Arial" w:hAnsi="Arial"/>
          <w:bCs/>
          <w:szCs w:val="28"/>
          <w:lang w:val="uk-UA"/>
        </w:rPr>
        <w:t>БЦОМ</w:t>
      </w:r>
      <w:r w:rsidR="00F14AEF" w:rsidRPr="009667E7">
        <w:rPr>
          <w:rFonts w:ascii="Arial" w:hAnsi="Arial"/>
          <w:bCs/>
          <w:szCs w:val="28"/>
          <w:lang w:val="uk-UA"/>
        </w:rPr>
        <w:t>)</w:t>
      </w:r>
      <w:r w:rsidRPr="009667E7">
        <w:rPr>
          <w:rFonts w:ascii="Arial" w:hAnsi="Arial"/>
          <w:bCs/>
          <w:szCs w:val="28"/>
          <w:lang w:val="uk-UA"/>
        </w:rPr>
        <w:t xml:space="preserve"> перетворюються в систему координат, в якій задана програма польоту.</w:t>
      </w:r>
    </w:p>
    <w:p w14:paraId="26239811" w14:textId="77777777" w:rsidR="00B6172E" w:rsidRPr="009667E7" w:rsidRDefault="00B6172E"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КЕНС і ІНС це найбільш сучасні системи. Ці системи забезпечують екіпаж інформацією про координати місця розташування літака, про направлення і швидкості його руху в будь-якій точці земної кулі, на будь-яких висотах і швидкостях. При цьому КЕНС вимагає попереднього картографування фізичного поля Землі в районі польоту ЛА і запам'ятовування цих даних.</w:t>
      </w:r>
    </w:p>
    <w:p w14:paraId="3E8D927A" w14:textId="77777777" w:rsidR="00F53453" w:rsidRPr="009667E7" w:rsidRDefault="00F53453"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lastRenderedPageBreak/>
        <w:t>АРК використовується для вимірювання курсових кутів приводних і широкомовних радіостанцій при польоті по маршруту і під час передпосадкового маневрування.</w:t>
      </w:r>
    </w:p>
    <w:p w14:paraId="5839250A" w14:textId="77777777" w:rsidR="00F53453" w:rsidRPr="009667E7" w:rsidRDefault="00F53453"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Візирні пристрої забезпечують виявлення, розпізнавання і визначення координат орієнтирів </w:t>
      </w:r>
      <w:r w:rsidR="00E146E6" w:rsidRPr="009667E7">
        <w:rPr>
          <w:rFonts w:ascii="Arial" w:hAnsi="Arial"/>
          <w:szCs w:val="28"/>
          <w:lang w:val="uk-UA"/>
        </w:rPr>
        <w:t xml:space="preserve">відносно </w:t>
      </w:r>
      <w:r w:rsidRPr="009667E7">
        <w:rPr>
          <w:rFonts w:ascii="Arial" w:hAnsi="Arial"/>
          <w:bCs/>
          <w:szCs w:val="28"/>
          <w:lang w:val="uk-UA"/>
        </w:rPr>
        <w:t>системи координат, пов'язаної з ЛА. Оптичні, електронно-оптичні, інфрачервоні, телевізійні пристрої визначають кутові координати орієнтиру, тобто вимірюють кути місця і курсовий кут орієнтиру, що потім використовується для корекції поточних координат ЛА. Як астронавігаційні системи в ПНК використовують автоматичні секстанти, що вимірюють висоти і курсові кути навігаційних зірок, місяця і Сонця, що використовується для корекції координат ЛА.</w:t>
      </w:r>
    </w:p>
    <w:p w14:paraId="234EDEDB" w14:textId="77777777" w:rsidR="00F53453" w:rsidRPr="009667E7" w:rsidRDefault="00A84D50"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Л</w:t>
      </w:r>
      <w:r w:rsidR="000D2BC4" w:rsidRPr="009667E7">
        <w:rPr>
          <w:rFonts w:ascii="Arial" w:hAnsi="Arial"/>
          <w:bCs/>
          <w:szCs w:val="28"/>
          <w:lang w:val="uk-UA"/>
        </w:rPr>
        <w:t>В</w:t>
      </w:r>
      <w:r w:rsidR="00F53453" w:rsidRPr="009667E7">
        <w:rPr>
          <w:rFonts w:ascii="Arial" w:hAnsi="Arial"/>
          <w:bCs/>
          <w:szCs w:val="28"/>
          <w:lang w:val="uk-UA"/>
        </w:rPr>
        <w:t xml:space="preserve"> або </w:t>
      </w:r>
      <w:r w:rsidRPr="009667E7">
        <w:rPr>
          <w:rFonts w:ascii="Arial" w:hAnsi="Arial"/>
          <w:bCs/>
          <w:szCs w:val="28"/>
          <w:lang w:val="uk-UA"/>
        </w:rPr>
        <w:t>Л</w:t>
      </w:r>
      <w:r w:rsidR="000D2BC4" w:rsidRPr="009667E7">
        <w:rPr>
          <w:rFonts w:ascii="Arial" w:hAnsi="Arial"/>
          <w:bCs/>
          <w:szCs w:val="28"/>
          <w:lang w:val="uk-UA"/>
        </w:rPr>
        <w:t>В</w:t>
      </w:r>
      <w:r w:rsidR="00F14AEF" w:rsidRPr="009667E7">
        <w:rPr>
          <w:rFonts w:ascii="Arial" w:hAnsi="Arial"/>
          <w:bCs/>
          <w:szCs w:val="28"/>
          <w:lang w:val="uk-UA"/>
        </w:rPr>
        <w:t>М –</w:t>
      </w:r>
      <w:r w:rsidR="00F53453" w:rsidRPr="009667E7">
        <w:rPr>
          <w:rFonts w:ascii="Arial" w:hAnsi="Arial"/>
          <w:bCs/>
          <w:szCs w:val="28"/>
          <w:lang w:val="uk-UA"/>
        </w:rPr>
        <w:t xml:space="preserve"> міжнародн</w:t>
      </w:r>
      <w:r w:rsidR="00AA3916" w:rsidRPr="009667E7">
        <w:rPr>
          <w:rFonts w:ascii="Arial" w:hAnsi="Arial"/>
          <w:bCs/>
          <w:szCs w:val="28"/>
          <w:lang w:val="uk-UA"/>
        </w:rPr>
        <w:t>і</w:t>
      </w:r>
      <w:r w:rsidR="00F53453" w:rsidRPr="009667E7">
        <w:rPr>
          <w:rFonts w:ascii="Arial" w:hAnsi="Arial"/>
          <w:bCs/>
          <w:szCs w:val="28"/>
          <w:lang w:val="uk-UA"/>
        </w:rPr>
        <w:t xml:space="preserve"> </w:t>
      </w:r>
      <w:r w:rsidR="000D2BC4" w:rsidRPr="009667E7">
        <w:rPr>
          <w:rFonts w:ascii="Arial" w:hAnsi="Arial"/>
          <w:bCs/>
          <w:szCs w:val="28"/>
          <w:lang w:val="uk-UA"/>
        </w:rPr>
        <w:t>СВ</w:t>
      </w:r>
      <w:r w:rsidR="00F53453" w:rsidRPr="009667E7">
        <w:rPr>
          <w:rFonts w:ascii="Arial" w:hAnsi="Arial"/>
          <w:bCs/>
          <w:szCs w:val="28"/>
          <w:lang w:val="uk-UA"/>
        </w:rPr>
        <w:t xml:space="preserve"> в автоматичному режимі передають наземним радіолокаційним станціям служби управління повітряним рухом інформацію про номер літака, висоту польоту, запас палива </w:t>
      </w:r>
      <w:r w:rsidR="000D2BC4" w:rsidRPr="009667E7">
        <w:rPr>
          <w:rFonts w:ascii="Arial" w:hAnsi="Arial"/>
          <w:bCs/>
          <w:szCs w:val="28"/>
          <w:lang w:val="uk-UA"/>
        </w:rPr>
        <w:t xml:space="preserve">та </w:t>
      </w:r>
      <w:r w:rsidR="00F53453" w:rsidRPr="009667E7">
        <w:rPr>
          <w:rFonts w:ascii="Arial" w:hAnsi="Arial"/>
          <w:bCs/>
          <w:szCs w:val="28"/>
          <w:lang w:val="uk-UA"/>
        </w:rPr>
        <w:t>ін</w:t>
      </w:r>
      <w:r w:rsidR="000D2BC4" w:rsidRPr="009667E7">
        <w:rPr>
          <w:rFonts w:ascii="Arial" w:hAnsi="Arial"/>
          <w:bCs/>
          <w:szCs w:val="28"/>
          <w:lang w:val="uk-UA"/>
        </w:rPr>
        <w:t>ші</w:t>
      </w:r>
      <w:r w:rsidR="00F53453" w:rsidRPr="009667E7">
        <w:rPr>
          <w:rFonts w:ascii="Arial" w:hAnsi="Arial"/>
          <w:bCs/>
          <w:szCs w:val="28"/>
          <w:lang w:val="uk-UA"/>
        </w:rPr>
        <w:t xml:space="preserve"> </w:t>
      </w:r>
      <w:r w:rsidR="000D2BC4" w:rsidRPr="009667E7">
        <w:rPr>
          <w:rFonts w:ascii="Arial" w:hAnsi="Arial"/>
          <w:bCs/>
          <w:szCs w:val="28"/>
          <w:lang w:val="uk-UA"/>
        </w:rPr>
        <w:t>п</w:t>
      </w:r>
      <w:r w:rsidR="00F53453" w:rsidRPr="009667E7">
        <w:rPr>
          <w:rFonts w:ascii="Arial" w:hAnsi="Arial"/>
          <w:bCs/>
          <w:szCs w:val="28"/>
          <w:lang w:val="uk-UA"/>
        </w:rPr>
        <w:t>араметри.</w:t>
      </w:r>
    </w:p>
    <w:p w14:paraId="23C83274" w14:textId="77777777" w:rsidR="00F53453" w:rsidRPr="009667E7" w:rsidRDefault="00F53453"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Об'єднуючою ланкою всіх </w:t>
      </w:r>
      <w:r w:rsidR="000D2BC4" w:rsidRPr="009667E7">
        <w:rPr>
          <w:rFonts w:ascii="Arial" w:hAnsi="Arial"/>
          <w:bCs/>
          <w:szCs w:val="28"/>
          <w:lang w:val="uk-UA"/>
        </w:rPr>
        <w:t>засобів</w:t>
      </w:r>
      <w:r w:rsidRPr="009667E7">
        <w:rPr>
          <w:rFonts w:ascii="Arial" w:hAnsi="Arial"/>
          <w:bCs/>
          <w:szCs w:val="28"/>
          <w:lang w:val="uk-UA"/>
        </w:rPr>
        <w:t>, що входять до складу ПНК, є навігаційний обчислювач (БЦ</w:t>
      </w:r>
      <w:r w:rsidR="000D2BC4" w:rsidRPr="009667E7">
        <w:rPr>
          <w:rFonts w:ascii="Arial" w:hAnsi="Arial"/>
          <w:bCs/>
          <w:szCs w:val="28"/>
          <w:lang w:val="uk-UA"/>
        </w:rPr>
        <w:t>О</w:t>
      </w:r>
      <w:r w:rsidRPr="009667E7">
        <w:rPr>
          <w:rFonts w:ascii="Arial" w:hAnsi="Arial"/>
          <w:bCs/>
          <w:szCs w:val="28"/>
          <w:lang w:val="uk-UA"/>
        </w:rPr>
        <w:t>М).</w:t>
      </w:r>
    </w:p>
    <w:p w14:paraId="52445D23" w14:textId="77777777" w:rsidR="000D2BC4" w:rsidRPr="009667E7" w:rsidRDefault="000D2BC4" w:rsidP="001B4C87">
      <w:pPr>
        <w:pStyle w:val="a3"/>
        <w:suppressAutoHyphens/>
        <w:spacing w:line="240" w:lineRule="auto"/>
        <w:ind w:firstLine="709"/>
        <w:rPr>
          <w:rFonts w:ascii="Arial" w:hAnsi="Arial"/>
          <w:szCs w:val="28"/>
          <w:lang w:val="uk-UA"/>
        </w:rPr>
      </w:pPr>
      <w:r w:rsidRPr="009667E7">
        <w:rPr>
          <w:rFonts w:ascii="Arial" w:hAnsi="Arial"/>
          <w:szCs w:val="28"/>
          <w:lang w:val="uk-UA"/>
        </w:rPr>
        <w:t>Важливим елементом ПНК є система введення програми польоту (СВПП), тобто в пам'ять ПНК вводяться параметри, які характеризують задану траєкторію польоту. Програми вводять за допомогою пристроїв введення та індикації (ПВПІ), а також за допомогою пульта оперативної зміни програми польоту (ПОЗП).</w:t>
      </w:r>
    </w:p>
    <w:p w14:paraId="23B5EF1E" w14:textId="77777777" w:rsidR="00EE635E" w:rsidRPr="009667E7" w:rsidRDefault="00761B53" w:rsidP="001B4C87">
      <w:pPr>
        <w:suppressAutoHyphens/>
        <w:ind w:firstLine="709"/>
        <w:jc w:val="both"/>
        <w:rPr>
          <w:rFonts w:ascii="Arial" w:hAnsi="Arial"/>
          <w:sz w:val="28"/>
          <w:szCs w:val="28"/>
          <w:lang w:val="uk-UA"/>
        </w:rPr>
      </w:pPr>
      <w:r w:rsidRPr="009667E7">
        <w:rPr>
          <w:rFonts w:ascii="Arial" w:hAnsi="Arial"/>
          <w:sz w:val="28"/>
          <w:szCs w:val="28"/>
          <w:lang w:val="uk-UA"/>
        </w:rPr>
        <w:t>Для індикації навігаційних параметрів служить система відображення індикації (СВІ), що включає пілотажно-навігаційні прилади, індикатор навігаційної обстановки, табло навігаційної сигналізації, картографічні планшети. На підставі цієї інформації льотчик і здійснює політ (управління польотом). Цю ж задачу може виконувати САУ. При заході на посадку САУ формує сигнал управління на командно-пілотажні індикатори, за допомогою яких пілот виконує складні траєкторні маневри.</w:t>
      </w:r>
    </w:p>
    <w:p w14:paraId="15A31EDA" w14:textId="77777777" w:rsidR="00EC0E3F" w:rsidRPr="009667E7" w:rsidRDefault="00EC0E3F" w:rsidP="00F14AEF">
      <w:pPr>
        <w:pStyle w:val="a3"/>
        <w:suppressAutoHyphens/>
        <w:spacing w:line="240" w:lineRule="auto"/>
        <w:ind w:firstLine="0"/>
        <w:jc w:val="center"/>
        <w:rPr>
          <w:rFonts w:ascii="Arial" w:hAnsi="Arial"/>
          <w:b/>
          <w:bCs/>
          <w:szCs w:val="28"/>
          <w:lang w:val="uk-UA"/>
        </w:rPr>
      </w:pPr>
      <w:r w:rsidRPr="009667E7">
        <w:rPr>
          <w:rFonts w:ascii="Arial" w:hAnsi="Arial"/>
          <w:szCs w:val="28"/>
          <w:lang w:val="uk-UA"/>
        </w:rPr>
        <w:br w:type="page"/>
      </w:r>
      <w:r w:rsidRPr="009667E7">
        <w:rPr>
          <w:rFonts w:ascii="Arial" w:hAnsi="Arial"/>
          <w:b/>
          <w:bCs/>
          <w:szCs w:val="28"/>
          <w:lang w:val="uk-UA"/>
        </w:rPr>
        <w:lastRenderedPageBreak/>
        <w:t>ЛЕКЦ</w:t>
      </w:r>
      <w:r w:rsidR="0030159D" w:rsidRPr="009667E7">
        <w:rPr>
          <w:rFonts w:ascii="Arial" w:hAnsi="Arial"/>
          <w:b/>
          <w:bCs/>
          <w:szCs w:val="28"/>
          <w:lang w:val="uk-UA"/>
        </w:rPr>
        <w:t>І</w:t>
      </w:r>
      <w:r w:rsidRPr="009667E7">
        <w:rPr>
          <w:rFonts w:ascii="Arial" w:hAnsi="Arial"/>
          <w:b/>
          <w:bCs/>
          <w:szCs w:val="28"/>
          <w:lang w:val="uk-UA"/>
        </w:rPr>
        <w:t>Я №2</w:t>
      </w:r>
    </w:p>
    <w:p w14:paraId="2DE35994" w14:textId="77777777" w:rsidR="00EC0E3F" w:rsidRPr="009667E7" w:rsidRDefault="00EC0E3F" w:rsidP="00F14AEF">
      <w:pPr>
        <w:pStyle w:val="a3"/>
        <w:suppressAutoHyphens/>
        <w:spacing w:line="240" w:lineRule="auto"/>
        <w:ind w:firstLine="0"/>
        <w:jc w:val="center"/>
        <w:rPr>
          <w:rFonts w:ascii="Arial" w:hAnsi="Arial"/>
          <w:b/>
          <w:bCs/>
          <w:szCs w:val="20"/>
          <w:lang w:val="uk-UA"/>
        </w:rPr>
      </w:pPr>
    </w:p>
    <w:p w14:paraId="05F04814" w14:textId="77777777" w:rsidR="00831374" w:rsidRPr="009667E7" w:rsidRDefault="0030159D" w:rsidP="00F14AEF">
      <w:pPr>
        <w:pStyle w:val="a3"/>
        <w:suppressAutoHyphens/>
        <w:spacing w:line="240" w:lineRule="auto"/>
        <w:ind w:firstLine="0"/>
        <w:jc w:val="center"/>
        <w:rPr>
          <w:rFonts w:ascii="Arial" w:hAnsi="Arial"/>
          <w:b/>
          <w:bCs/>
          <w:szCs w:val="28"/>
          <w:lang w:val="uk-UA"/>
        </w:rPr>
      </w:pPr>
      <w:r w:rsidRPr="009667E7">
        <w:rPr>
          <w:rFonts w:ascii="Arial" w:hAnsi="Arial"/>
          <w:b/>
          <w:bCs/>
          <w:szCs w:val="28"/>
          <w:lang w:val="uk-UA"/>
        </w:rPr>
        <w:t>ПРИЗНАЧЕННЯ І ПРИНЦИПИ ПОБУДОВИ</w:t>
      </w:r>
      <w:r w:rsidR="002260A8" w:rsidRPr="009667E7">
        <w:rPr>
          <w:rFonts w:ascii="Arial" w:hAnsi="Arial"/>
          <w:b/>
          <w:bCs/>
          <w:szCs w:val="28"/>
          <w:lang w:val="uk-UA"/>
        </w:rPr>
        <w:t xml:space="preserve"> </w:t>
      </w:r>
      <w:r w:rsidRPr="009667E7">
        <w:rPr>
          <w:rFonts w:ascii="Arial" w:hAnsi="Arial"/>
          <w:b/>
          <w:bCs/>
          <w:szCs w:val="28"/>
          <w:lang w:val="uk-UA"/>
        </w:rPr>
        <w:t>ОСНОВНИХ СИСТЕМ ПНК</w:t>
      </w:r>
    </w:p>
    <w:p w14:paraId="6E09DB6A" w14:textId="77777777" w:rsidR="0030159D" w:rsidRPr="009667E7" w:rsidRDefault="0030159D" w:rsidP="001B4C87">
      <w:pPr>
        <w:pStyle w:val="a3"/>
        <w:suppressAutoHyphens/>
        <w:spacing w:line="240" w:lineRule="auto"/>
        <w:ind w:firstLine="709"/>
        <w:jc w:val="center"/>
        <w:rPr>
          <w:rFonts w:ascii="Arial" w:hAnsi="Arial"/>
          <w:bCs/>
          <w:szCs w:val="20"/>
          <w:lang w:val="uk-UA"/>
        </w:rPr>
      </w:pPr>
    </w:p>
    <w:p w14:paraId="0B335B89" w14:textId="77777777" w:rsidR="0030159D" w:rsidRPr="009667E7" w:rsidRDefault="0030159D" w:rsidP="00F14AEF">
      <w:pPr>
        <w:pStyle w:val="a3"/>
        <w:suppressAutoHyphens/>
        <w:spacing w:line="240" w:lineRule="auto"/>
        <w:ind w:firstLine="0"/>
        <w:jc w:val="center"/>
        <w:rPr>
          <w:rFonts w:ascii="Arial" w:hAnsi="Arial"/>
          <w:b/>
          <w:bCs/>
          <w:szCs w:val="28"/>
          <w:lang w:val="uk-UA"/>
        </w:rPr>
      </w:pPr>
      <w:r w:rsidRPr="009667E7">
        <w:rPr>
          <w:rFonts w:ascii="Arial" w:hAnsi="Arial"/>
          <w:b/>
          <w:bCs/>
          <w:szCs w:val="28"/>
          <w:lang w:val="uk-UA"/>
        </w:rPr>
        <w:t>Бортовий обчислювальний комплекс (БЦ</w:t>
      </w:r>
      <w:r w:rsidR="001C31FA" w:rsidRPr="009667E7">
        <w:rPr>
          <w:rFonts w:ascii="Arial" w:hAnsi="Arial"/>
          <w:b/>
          <w:bCs/>
          <w:szCs w:val="28"/>
          <w:lang w:val="uk-UA"/>
        </w:rPr>
        <w:t>О</w:t>
      </w:r>
      <w:r w:rsidRPr="009667E7">
        <w:rPr>
          <w:rFonts w:ascii="Arial" w:hAnsi="Arial"/>
          <w:b/>
          <w:bCs/>
          <w:szCs w:val="28"/>
          <w:lang w:val="uk-UA"/>
        </w:rPr>
        <w:t>М)</w:t>
      </w:r>
    </w:p>
    <w:p w14:paraId="4C4B4B25" w14:textId="77777777" w:rsidR="001C31FA" w:rsidRPr="009667E7" w:rsidRDefault="001C31FA" w:rsidP="001B4C87">
      <w:pPr>
        <w:pStyle w:val="a3"/>
        <w:tabs>
          <w:tab w:val="left" w:pos="1080"/>
        </w:tabs>
        <w:suppressAutoHyphens/>
        <w:spacing w:line="240" w:lineRule="auto"/>
        <w:ind w:firstLine="709"/>
        <w:rPr>
          <w:rFonts w:ascii="Arial" w:hAnsi="Arial"/>
          <w:bCs/>
          <w:szCs w:val="28"/>
          <w:lang w:val="uk-UA"/>
        </w:rPr>
      </w:pPr>
    </w:p>
    <w:p w14:paraId="7F8EA301" w14:textId="77777777" w:rsidR="0030159D" w:rsidRPr="009667E7" w:rsidRDefault="0030159D" w:rsidP="00C94F02">
      <w:pPr>
        <w:pStyle w:val="a3"/>
        <w:suppressAutoHyphens/>
        <w:spacing w:line="240" w:lineRule="auto"/>
        <w:ind w:firstLine="709"/>
        <w:rPr>
          <w:rFonts w:ascii="Arial" w:hAnsi="Arial"/>
          <w:bCs/>
          <w:szCs w:val="28"/>
          <w:lang w:val="uk-UA"/>
        </w:rPr>
      </w:pPr>
      <w:r w:rsidRPr="009667E7">
        <w:rPr>
          <w:rFonts w:ascii="Arial" w:hAnsi="Arial"/>
          <w:bCs/>
          <w:szCs w:val="28"/>
          <w:lang w:val="uk-UA"/>
        </w:rPr>
        <w:t>Переваги БЦ</w:t>
      </w:r>
      <w:r w:rsidR="001C31FA" w:rsidRPr="009667E7">
        <w:rPr>
          <w:rFonts w:ascii="Arial" w:hAnsi="Arial"/>
          <w:bCs/>
          <w:szCs w:val="28"/>
          <w:lang w:val="uk-UA"/>
        </w:rPr>
        <w:t>О</w:t>
      </w:r>
      <w:r w:rsidRPr="009667E7">
        <w:rPr>
          <w:rFonts w:ascii="Arial" w:hAnsi="Arial"/>
          <w:bCs/>
          <w:szCs w:val="28"/>
          <w:lang w:val="uk-UA"/>
        </w:rPr>
        <w:t>М в порівнянні з аналоговими обчислювачами:</w:t>
      </w:r>
    </w:p>
    <w:p w14:paraId="1E105207" w14:textId="77777777" w:rsidR="00C94F02"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можливість вирішення не тільки математичних, а й логічних задач, що підвищує ступінь автоматизації процесів управління ЛА;</w:t>
      </w:r>
    </w:p>
    <w:p w14:paraId="7327A956" w14:textId="77777777" w:rsidR="00C94F02"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за рахунок збільшення розрядності може бути досягнута необхідна точність рішення навігаційних задач;</w:t>
      </w:r>
    </w:p>
    <w:p w14:paraId="53983D6E" w14:textId="77777777" w:rsidR="00C94F02"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можливість використання для вирішення навігаційних задач сучасних методів оптимального управління;</w:t>
      </w:r>
    </w:p>
    <w:p w14:paraId="1279821A" w14:textId="77777777" w:rsidR="00C94F02"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значна гнучк</w:t>
      </w:r>
      <w:r w:rsidR="00F14AEF" w:rsidRPr="009667E7">
        <w:rPr>
          <w:rFonts w:ascii="Arial" w:hAnsi="Arial"/>
          <w:szCs w:val="28"/>
          <w:lang w:val="uk-UA"/>
        </w:rPr>
        <w:t xml:space="preserve">ість, обумовлена </w:t>
      </w:r>
      <w:r w:rsidRPr="009667E7">
        <w:rPr>
          <w:rFonts w:ascii="Arial" w:hAnsi="Arial"/>
          <w:szCs w:val="28"/>
          <w:lang w:val="uk-UA"/>
        </w:rPr>
        <w:t>перепрограмуванням задач;</w:t>
      </w:r>
    </w:p>
    <w:p w14:paraId="5A80CA74" w14:textId="77777777" w:rsidR="001C31FA"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можливість забезпечення глибокого контролю.</w:t>
      </w:r>
    </w:p>
    <w:p w14:paraId="19E3A806" w14:textId="77777777" w:rsidR="001C31FA" w:rsidRPr="009667E7" w:rsidRDefault="001C31FA" w:rsidP="00C94F02">
      <w:pPr>
        <w:pStyle w:val="a3"/>
        <w:suppressAutoHyphens/>
        <w:spacing w:line="240" w:lineRule="auto"/>
        <w:ind w:firstLine="709"/>
        <w:rPr>
          <w:rFonts w:ascii="Arial" w:hAnsi="Arial"/>
          <w:szCs w:val="28"/>
          <w:lang w:val="uk-UA"/>
        </w:rPr>
      </w:pPr>
      <w:r w:rsidRPr="009667E7">
        <w:rPr>
          <w:rFonts w:ascii="Arial" w:hAnsi="Arial"/>
          <w:szCs w:val="28"/>
          <w:lang w:val="uk-UA"/>
        </w:rPr>
        <w:t>Для вирішення завдань навігації і управління перед БЦ</w:t>
      </w:r>
      <w:r w:rsidR="00AA3916" w:rsidRPr="009667E7">
        <w:rPr>
          <w:rFonts w:ascii="Arial" w:hAnsi="Arial"/>
          <w:szCs w:val="28"/>
          <w:lang w:val="uk-UA"/>
        </w:rPr>
        <w:t>О</w:t>
      </w:r>
      <w:r w:rsidRPr="009667E7">
        <w:rPr>
          <w:rFonts w:ascii="Arial" w:hAnsi="Arial"/>
          <w:szCs w:val="28"/>
          <w:lang w:val="uk-UA"/>
        </w:rPr>
        <w:t>М встановлюють такі вимоги:</w:t>
      </w:r>
    </w:p>
    <w:p w14:paraId="4DB1A686" w14:textId="77777777" w:rsidR="001C31FA"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висока точність обчислень;</w:t>
      </w:r>
    </w:p>
    <w:p w14:paraId="334E534C" w14:textId="77777777" w:rsidR="001C31FA"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достатню швидкодію;</w:t>
      </w:r>
    </w:p>
    <w:p w14:paraId="5EDE64AC" w14:textId="77777777" w:rsidR="001C31FA"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зручність поводження з БЦОМ;</w:t>
      </w:r>
    </w:p>
    <w:p w14:paraId="14C90110" w14:textId="77777777" w:rsidR="001C31FA"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живучість і ремонтопридатність;</w:t>
      </w:r>
    </w:p>
    <w:p w14:paraId="7E3A8FD6" w14:textId="77777777" w:rsidR="001C31FA"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допустимі значення маси і габаритів.</w:t>
      </w:r>
    </w:p>
    <w:p w14:paraId="27ACFA75" w14:textId="77777777" w:rsidR="001C31FA" w:rsidRPr="009667E7" w:rsidRDefault="001C31FA" w:rsidP="00C94F02">
      <w:pPr>
        <w:pStyle w:val="a3"/>
        <w:suppressAutoHyphens/>
        <w:spacing w:line="240" w:lineRule="auto"/>
        <w:ind w:firstLine="709"/>
        <w:rPr>
          <w:rFonts w:ascii="Arial" w:hAnsi="Arial"/>
          <w:szCs w:val="28"/>
          <w:lang w:val="uk-UA"/>
        </w:rPr>
      </w:pPr>
      <w:r w:rsidRPr="009667E7">
        <w:rPr>
          <w:rFonts w:ascii="Arial" w:hAnsi="Arial"/>
          <w:szCs w:val="28"/>
          <w:lang w:val="uk-UA"/>
        </w:rPr>
        <w:t>Є ряд факторів, які обмежують застосування БЦОМ для повної автоматизації процесів управління ЛА. До цих факторів належать:</w:t>
      </w:r>
    </w:p>
    <w:p w14:paraId="32111BC5" w14:textId="77777777" w:rsidR="001C31FA" w:rsidRPr="009667E7" w:rsidRDefault="001C31FA" w:rsidP="00C94F02">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є завдання, вирішення яких не піддається математичному опису;</w:t>
      </w:r>
    </w:p>
    <w:p w14:paraId="5563100F" w14:textId="77777777" w:rsidR="001C31FA" w:rsidRPr="009667E7" w:rsidRDefault="001C31FA" w:rsidP="00C94F02">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деякі характеристики окремих систем управління набагато гірше аналогічних характеристик екіпажу, наприклад, в здатності льотчика прийняти рішення в умовах нестачі інформації.</w:t>
      </w:r>
    </w:p>
    <w:p w14:paraId="546BF1D4" w14:textId="77777777" w:rsidR="001C31FA" w:rsidRPr="009667E7" w:rsidRDefault="001C31FA" w:rsidP="00C94F02">
      <w:pPr>
        <w:pStyle w:val="a3"/>
        <w:suppressAutoHyphens/>
        <w:spacing w:line="240" w:lineRule="auto"/>
        <w:ind w:firstLine="709"/>
        <w:rPr>
          <w:rFonts w:ascii="Arial" w:hAnsi="Arial"/>
          <w:szCs w:val="28"/>
          <w:lang w:val="uk-UA"/>
        </w:rPr>
      </w:pPr>
      <w:r w:rsidRPr="009667E7">
        <w:rPr>
          <w:rFonts w:ascii="Arial" w:hAnsi="Arial"/>
          <w:szCs w:val="28"/>
          <w:lang w:val="uk-UA"/>
        </w:rPr>
        <w:t>При проектуванні бортових цифрових обчислювачів для ПНК можуть бути використані наступні структурні варіанти:</w:t>
      </w:r>
    </w:p>
    <w:p w14:paraId="4C293ED0" w14:textId="77777777" w:rsidR="001C31FA" w:rsidRPr="009667E7" w:rsidRDefault="001C31FA" w:rsidP="00C94F02">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бортові спеціалізовані цифрові обчислювачі (БСЦ</w:t>
      </w:r>
      <w:r w:rsidR="0021203D" w:rsidRPr="009667E7">
        <w:rPr>
          <w:rFonts w:ascii="Arial" w:hAnsi="Arial"/>
          <w:szCs w:val="28"/>
          <w:lang w:val="uk-UA"/>
        </w:rPr>
        <w:t>О</w:t>
      </w:r>
      <w:r w:rsidRPr="009667E7">
        <w:rPr>
          <w:rFonts w:ascii="Arial" w:hAnsi="Arial"/>
          <w:szCs w:val="28"/>
          <w:lang w:val="uk-UA"/>
        </w:rPr>
        <w:t>);</w:t>
      </w:r>
    </w:p>
    <w:p w14:paraId="655B8182" w14:textId="77777777" w:rsidR="001C31FA" w:rsidRPr="009667E7" w:rsidRDefault="001C31FA"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бортові цифрові обчислювальні машини (БЦ</w:t>
      </w:r>
      <w:r w:rsidR="0021203D" w:rsidRPr="009667E7">
        <w:rPr>
          <w:rFonts w:ascii="Arial" w:hAnsi="Arial"/>
          <w:szCs w:val="28"/>
          <w:lang w:val="uk-UA"/>
        </w:rPr>
        <w:t>О</w:t>
      </w:r>
      <w:r w:rsidRPr="009667E7">
        <w:rPr>
          <w:rFonts w:ascii="Arial" w:hAnsi="Arial"/>
          <w:szCs w:val="28"/>
          <w:lang w:val="uk-UA"/>
        </w:rPr>
        <w:t>М);</w:t>
      </w:r>
    </w:p>
    <w:p w14:paraId="0284512A" w14:textId="77777777" w:rsidR="001C31FA" w:rsidRPr="009667E7" w:rsidRDefault="001C31FA" w:rsidP="00C94F02">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бортові цифрові обчислювальні системи (БЦ</w:t>
      </w:r>
      <w:r w:rsidR="0021203D" w:rsidRPr="009667E7">
        <w:rPr>
          <w:rFonts w:ascii="Arial" w:hAnsi="Arial"/>
          <w:szCs w:val="28"/>
          <w:lang w:val="uk-UA"/>
        </w:rPr>
        <w:t>О</w:t>
      </w:r>
      <w:r w:rsidRPr="009667E7">
        <w:rPr>
          <w:rFonts w:ascii="Arial" w:hAnsi="Arial"/>
          <w:szCs w:val="28"/>
          <w:lang w:val="uk-UA"/>
        </w:rPr>
        <w:t>С) або комплекси</w:t>
      </w:r>
      <w:r w:rsidR="00C94F02" w:rsidRPr="009667E7">
        <w:rPr>
          <w:rFonts w:ascii="Arial" w:hAnsi="Arial"/>
          <w:szCs w:val="28"/>
          <w:lang w:val="uk-UA"/>
        </w:rPr>
        <w:t xml:space="preserve"> </w:t>
      </w:r>
      <w:r w:rsidRPr="009667E7">
        <w:rPr>
          <w:rFonts w:ascii="Arial" w:hAnsi="Arial"/>
          <w:szCs w:val="28"/>
          <w:lang w:val="uk-UA"/>
        </w:rPr>
        <w:t>(БЦ</w:t>
      </w:r>
      <w:r w:rsidR="0021203D" w:rsidRPr="009667E7">
        <w:rPr>
          <w:rFonts w:ascii="Arial" w:hAnsi="Arial"/>
          <w:szCs w:val="28"/>
          <w:lang w:val="uk-UA"/>
        </w:rPr>
        <w:t>О</w:t>
      </w:r>
      <w:r w:rsidRPr="009667E7">
        <w:rPr>
          <w:rFonts w:ascii="Arial" w:hAnsi="Arial"/>
          <w:szCs w:val="28"/>
          <w:lang w:val="uk-UA"/>
        </w:rPr>
        <w:t>К).</w:t>
      </w:r>
    </w:p>
    <w:p w14:paraId="292A722E" w14:textId="77777777" w:rsidR="0021203D" w:rsidRPr="009667E7" w:rsidRDefault="00EF7B90" w:rsidP="00C94F02">
      <w:pPr>
        <w:pStyle w:val="a3"/>
        <w:suppressAutoHyphens/>
        <w:spacing w:line="240" w:lineRule="auto"/>
        <w:ind w:firstLine="709"/>
        <w:rPr>
          <w:rFonts w:ascii="Arial" w:hAnsi="Arial"/>
          <w:bCs/>
          <w:szCs w:val="28"/>
          <w:lang w:val="uk-UA"/>
        </w:rPr>
      </w:pPr>
      <w:r w:rsidRPr="009667E7">
        <w:rPr>
          <w:rFonts w:ascii="Arial" w:hAnsi="Arial"/>
          <w:bCs/>
          <w:szCs w:val="28"/>
          <w:lang w:val="uk-UA"/>
        </w:rPr>
        <w:t>БСЦ</w:t>
      </w:r>
      <w:r w:rsidR="0021203D" w:rsidRPr="009667E7">
        <w:rPr>
          <w:rFonts w:ascii="Arial" w:hAnsi="Arial"/>
          <w:bCs/>
          <w:szCs w:val="28"/>
          <w:lang w:val="uk-UA"/>
        </w:rPr>
        <w:t>О</w:t>
      </w:r>
      <w:r w:rsidR="00C94F02" w:rsidRPr="009667E7">
        <w:rPr>
          <w:rFonts w:ascii="Arial" w:hAnsi="Arial"/>
          <w:bCs/>
          <w:szCs w:val="28"/>
          <w:lang w:val="uk-UA"/>
        </w:rPr>
        <w:t xml:space="preserve"> –</w:t>
      </w:r>
      <w:r w:rsidRPr="009667E7">
        <w:rPr>
          <w:rFonts w:ascii="Arial" w:hAnsi="Arial"/>
          <w:bCs/>
          <w:szCs w:val="28"/>
          <w:lang w:val="uk-UA"/>
        </w:rPr>
        <w:t xml:space="preserve"> </w:t>
      </w:r>
      <w:r w:rsidR="0021203D" w:rsidRPr="009667E7">
        <w:rPr>
          <w:rFonts w:ascii="Arial" w:hAnsi="Arial"/>
          <w:bCs/>
          <w:szCs w:val="28"/>
          <w:lang w:val="uk-UA"/>
        </w:rPr>
        <w:t>в основному використовуються як обчислювачі окремих систем ПНК, наприклад, ІНС, СПС, САУ і так далі. Такі обчислювачі можуть бути виконані або за принципом універсальних машин або за принципом цифрових диференціальних аналізаторів (ЦДА), структура яких, в загальному, нагадує аналогові ОЧП і призначені для виконання певних математичних операцій (</w:t>
      </w:r>
      <w:r w:rsidR="0021203D" w:rsidRPr="009667E7">
        <w:rPr>
          <w:rFonts w:ascii="Arial" w:hAnsi="Arial"/>
          <w:position w:val="-12"/>
          <w:szCs w:val="28"/>
          <w:lang w:val="uk-UA"/>
        </w:rPr>
        <w:object w:dxaOrig="1380" w:dyaOrig="360" w14:anchorId="165F4DC9">
          <v:shape id="_x0000_i1066" type="#_x0000_t75" style="width:69.1pt;height:18.7pt" o:ole="">
            <v:imagedata r:id="rId79" o:title=""/>
          </v:shape>
          <o:OLEObject Type="Embed" ProgID="Equation.DSMT4" ShapeID="_x0000_i1066" DrawAspect="Content" ObjectID="_1769979286" r:id="rId80"/>
        </w:object>
      </w:r>
      <w:r w:rsidR="0021203D" w:rsidRPr="009667E7">
        <w:rPr>
          <w:rFonts w:ascii="Arial" w:hAnsi="Arial"/>
          <w:bCs/>
          <w:szCs w:val="28"/>
          <w:lang w:val="uk-UA"/>
        </w:rPr>
        <w:t>) і так далі.</w:t>
      </w:r>
    </w:p>
    <w:p w14:paraId="5C6B11D9" w14:textId="77777777" w:rsidR="00EF7B90" w:rsidRPr="009667E7" w:rsidRDefault="00EF7B90" w:rsidP="001B4C87">
      <w:pPr>
        <w:pStyle w:val="a3"/>
        <w:suppressAutoHyphens/>
        <w:spacing w:line="240" w:lineRule="auto"/>
        <w:ind w:firstLine="709"/>
        <w:rPr>
          <w:rFonts w:ascii="Arial" w:hAnsi="Arial"/>
          <w:szCs w:val="28"/>
          <w:lang w:val="uk-UA"/>
        </w:rPr>
      </w:pPr>
      <w:r w:rsidRPr="009667E7">
        <w:rPr>
          <w:rFonts w:ascii="Arial" w:hAnsi="Arial"/>
          <w:bCs/>
          <w:szCs w:val="28"/>
          <w:lang w:val="uk-UA"/>
        </w:rPr>
        <w:t>БЦ</w:t>
      </w:r>
      <w:r w:rsidR="0021203D" w:rsidRPr="009667E7">
        <w:rPr>
          <w:rFonts w:ascii="Arial" w:hAnsi="Arial"/>
          <w:bCs/>
          <w:szCs w:val="28"/>
          <w:lang w:val="uk-UA"/>
        </w:rPr>
        <w:t>О</w:t>
      </w:r>
      <w:r w:rsidRPr="009667E7">
        <w:rPr>
          <w:rFonts w:ascii="Arial" w:hAnsi="Arial"/>
          <w:bCs/>
          <w:szCs w:val="28"/>
          <w:lang w:val="uk-UA"/>
        </w:rPr>
        <w:t xml:space="preserve">М – </w:t>
      </w:r>
      <w:r w:rsidR="009F3170" w:rsidRPr="009667E7">
        <w:rPr>
          <w:rFonts w:ascii="Arial" w:hAnsi="Arial"/>
          <w:szCs w:val="28"/>
          <w:lang w:val="uk-UA"/>
        </w:rPr>
        <w:t xml:space="preserve">призначені для вирішення завдань навігації, стабілізації, управління і вирішення спеціальних завдань відповідно до закладених </w:t>
      </w:r>
      <w:r w:rsidR="009F3170" w:rsidRPr="009667E7">
        <w:rPr>
          <w:rFonts w:ascii="Arial" w:hAnsi="Arial"/>
          <w:szCs w:val="28"/>
          <w:lang w:val="uk-UA"/>
        </w:rPr>
        <w:lastRenderedPageBreak/>
        <w:t>алгоритмів. При наявності декількох БЦОМ на борту ЛА обміну інформації між ними зазвичай не здійснюється.</w:t>
      </w:r>
    </w:p>
    <w:p w14:paraId="12989916" w14:textId="77777777" w:rsidR="009F3170" w:rsidRPr="009667E7" w:rsidRDefault="00EF7B90" w:rsidP="001B4C87">
      <w:pPr>
        <w:pStyle w:val="a3"/>
        <w:suppressAutoHyphens/>
        <w:spacing w:line="240" w:lineRule="auto"/>
        <w:ind w:firstLine="709"/>
        <w:rPr>
          <w:rFonts w:ascii="Arial" w:hAnsi="Arial"/>
          <w:szCs w:val="28"/>
          <w:lang w:val="uk-UA"/>
        </w:rPr>
      </w:pPr>
      <w:r w:rsidRPr="009667E7">
        <w:rPr>
          <w:rFonts w:ascii="Arial" w:hAnsi="Arial"/>
          <w:bCs/>
          <w:szCs w:val="28"/>
          <w:lang w:val="uk-UA"/>
        </w:rPr>
        <w:t>БЦ</w:t>
      </w:r>
      <w:r w:rsidR="009F3170" w:rsidRPr="009667E7">
        <w:rPr>
          <w:rFonts w:ascii="Arial" w:hAnsi="Arial"/>
          <w:bCs/>
          <w:szCs w:val="28"/>
          <w:lang w:val="uk-UA"/>
        </w:rPr>
        <w:t>О</w:t>
      </w:r>
      <w:r w:rsidRPr="009667E7">
        <w:rPr>
          <w:rFonts w:ascii="Arial" w:hAnsi="Arial"/>
          <w:bCs/>
          <w:szCs w:val="28"/>
          <w:lang w:val="uk-UA"/>
        </w:rPr>
        <w:t>С</w:t>
      </w:r>
      <w:r w:rsidRPr="009667E7">
        <w:rPr>
          <w:rFonts w:ascii="Arial" w:hAnsi="Arial"/>
          <w:szCs w:val="28"/>
          <w:lang w:val="uk-UA"/>
        </w:rPr>
        <w:t xml:space="preserve"> – </w:t>
      </w:r>
      <w:r w:rsidR="009F3170" w:rsidRPr="009667E7">
        <w:rPr>
          <w:rFonts w:ascii="Arial" w:hAnsi="Arial"/>
          <w:szCs w:val="28"/>
          <w:lang w:val="uk-UA"/>
        </w:rPr>
        <w:t>застосовується при проектуванні інтегрованих ПНК шляхом об'єднання БЦОМ в єдину систему з метою розширення процесів автоматизації контролю і управління. БЦОС поділяються на два класи:</w:t>
      </w:r>
    </w:p>
    <w:p w14:paraId="0335A003" w14:textId="77777777" w:rsidR="009F3170" w:rsidRPr="009667E7" w:rsidRDefault="009F3170" w:rsidP="00C94F02">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багатомашинні;</w:t>
      </w:r>
    </w:p>
    <w:p w14:paraId="3B483D5A" w14:textId="77777777" w:rsidR="009F3170" w:rsidRPr="009667E7" w:rsidRDefault="009F3170"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мультипроцесорні.</w:t>
      </w:r>
    </w:p>
    <w:p w14:paraId="5D666A41" w14:textId="77777777" w:rsidR="009F3170" w:rsidRPr="009667E7" w:rsidRDefault="009F3170" w:rsidP="001B4C87">
      <w:pPr>
        <w:pStyle w:val="a3"/>
        <w:suppressAutoHyphens/>
        <w:spacing w:line="240" w:lineRule="auto"/>
        <w:ind w:firstLine="709"/>
        <w:rPr>
          <w:rFonts w:ascii="Arial" w:hAnsi="Arial"/>
          <w:szCs w:val="28"/>
          <w:lang w:val="uk-UA"/>
        </w:rPr>
      </w:pPr>
      <w:r w:rsidRPr="009667E7">
        <w:rPr>
          <w:rFonts w:ascii="Arial" w:hAnsi="Arial"/>
          <w:szCs w:val="28"/>
          <w:lang w:val="uk-UA"/>
        </w:rPr>
        <w:t>При побудові багатомашинних БЦОС, оскільки зберігається структура і принцип функціонування кожної взятої окремо ОМ, то обмін інформацією між ними здійснюється за рахунок дуплексних, триплексних і дуальних СОІ.</w:t>
      </w:r>
    </w:p>
    <w:p w14:paraId="3D07382C" w14:textId="77777777" w:rsidR="009F3170" w:rsidRPr="009667E7" w:rsidRDefault="009F3170" w:rsidP="001B4C87">
      <w:pPr>
        <w:pStyle w:val="a3"/>
        <w:suppressAutoHyphens/>
        <w:spacing w:line="240" w:lineRule="auto"/>
        <w:ind w:firstLine="709"/>
        <w:rPr>
          <w:rFonts w:ascii="Arial" w:hAnsi="Arial"/>
          <w:szCs w:val="28"/>
          <w:lang w:val="uk-UA"/>
        </w:rPr>
      </w:pPr>
      <w:r w:rsidRPr="009667E7">
        <w:rPr>
          <w:rFonts w:ascii="Arial" w:hAnsi="Arial"/>
          <w:szCs w:val="28"/>
          <w:lang w:val="uk-UA"/>
        </w:rPr>
        <w:t>Дуплексні і триплексні ОС складаються відповідно з 2-х і 3-х БЦОМ, що вирішують одночасно одні і ті ж задачі. З метою підвищення надійності застосовують спеціальні тести, а в триплекс</w:t>
      </w:r>
      <w:r w:rsidR="00A84D50" w:rsidRPr="009667E7">
        <w:rPr>
          <w:rFonts w:ascii="Arial" w:hAnsi="Arial"/>
          <w:szCs w:val="28"/>
          <w:lang w:val="uk-UA"/>
        </w:rPr>
        <w:t xml:space="preserve">ному – </w:t>
      </w:r>
      <w:r w:rsidRPr="009667E7">
        <w:rPr>
          <w:rFonts w:ascii="Arial" w:hAnsi="Arial"/>
          <w:szCs w:val="28"/>
          <w:lang w:val="uk-UA"/>
        </w:rPr>
        <w:t>схеми мажоритування.</w:t>
      </w:r>
    </w:p>
    <w:p w14:paraId="5902D3CA" w14:textId="77777777" w:rsidR="009F3170" w:rsidRPr="009667E7" w:rsidRDefault="009F3170" w:rsidP="001B4C87">
      <w:pPr>
        <w:pStyle w:val="a3"/>
        <w:suppressAutoHyphens/>
        <w:spacing w:line="240" w:lineRule="auto"/>
        <w:ind w:firstLine="709"/>
        <w:rPr>
          <w:rFonts w:ascii="Arial" w:hAnsi="Arial"/>
          <w:szCs w:val="28"/>
          <w:lang w:val="uk-UA"/>
        </w:rPr>
      </w:pPr>
      <w:r w:rsidRPr="009667E7">
        <w:rPr>
          <w:rFonts w:ascii="Arial" w:hAnsi="Arial"/>
          <w:szCs w:val="28"/>
          <w:lang w:val="uk-UA"/>
        </w:rPr>
        <w:t>У дуальних БЦОС набір задач, що підлягають вирішенню, розподіляється між двома БЦ</w:t>
      </w:r>
      <w:r w:rsidR="004C11C7" w:rsidRPr="009667E7">
        <w:rPr>
          <w:rFonts w:ascii="Arial" w:hAnsi="Arial"/>
          <w:szCs w:val="28"/>
          <w:lang w:val="uk-UA"/>
        </w:rPr>
        <w:t>О</w:t>
      </w:r>
      <w:r w:rsidRPr="009667E7">
        <w:rPr>
          <w:rFonts w:ascii="Arial" w:hAnsi="Arial"/>
          <w:szCs w:val="28"/>
          <w:lang w:val="uk-UA"/>
        </w:rPr>
        <w:t>М.</w:t>
      </w:r>
    </w:p>
    <w:p w14:paraId="5C83C41F" w14:textId="77777777" w:rsidR="009F3170" w:rsidRPr="009667E7" w:rsidRDefault="009F3170" w:rsidP="001B4C87">
      <w:pPr>
        <w:pStyle w:val="a3"/>
        <w:suppressAutoHyphens/>
        <w:spacing w:line="240" w:lineRule="auto"/>
        <w:ind w:firstLine="709"/>
        <w:rPr>
          <w:rFonts w:ascii="Arial" w:hAnsi="Arial"/>
          <w:szCs w:val="28"/>
          <w:lang w:val="uk-UA"/>
        </w:rPr>
      </w:pPr>
      <w:r w:rsidRPr="009667E7">
        <w:rPr>
          <w:rFonts w:ascii="Arial" w:hAnsi="Arial"/>
          <w:szCs w:val="28"/>
          <w:lang w:val="uk-UA"/>
        </w:rPr>
        <w:t>У мультипроцесорних БЦ</w:t>
      </w:r>
      <w:r w:rsidR="004C11C7" w:rsidRPr="009667E7">
        <w:rPr>
          <w:rFonts w:ascii="Arial" w:hAnsi="Arial"/>
          <w:szCs w:val="28"/>
          <w:lang w:val="uk-UA"/>
        </w:rPr>
        <w:t>О</w:t>
      </w:r>
      <w:r w:rsidRPr="009667E7">
        <w:rPr>
          <w:rFonts w:ascii="Arial" w:hAnsi="Arial"/>
          <w:szCs w:val="28"/>
          <w:lang w:val="uk-UA"/>
        </w:rPr>
        <w:t>С є декілька процесорів, що працюють паралельно під керуванням єдиного блоку управління.</w:t>
      </w:r>
    </w:p>
    <w:p w14:paraId="4607CE00" w14:textId="77777777" w:rsidR="009F3170" w:rsidRPr="009667E7" w:rsidRDefault="009F3170" w:rsidP="001B4C87">
      <w:pPr>
        <w:pStyle w:val="a3"/>
        <w:suppressAutoHyphens/>
        <w:spacing w:line="240" w:lineRule="auto"/>
        <w:ind w:firstLine="709"/>
        <w:rPr>
          <w:rFonts w:ascii="Arial" w:hAnsi="Arial"/>
          <w:szCs w:val="28"/>
          <w:lang w:val="uk-UA"/>
        </w:rPr>
      </w:pPr>
      <w:r w:rsidRPr="009667E7">
        <w:rPr>
          <w:rFonts w:ascii="Arial" w:hAnsi="Arial"/>
          <w:szCs w:val="28"/>
          <w:lang w:val="uk-UA"/>
        </w:rPr>
        <w:t>БЦ</w:t>
      </w:r>
      <w:r w:rsidR="004C11C7" w:rsidRPr="009667E7">
        <w:rPr>
          <w:rFonts w:ascii="Arial" w:hAnsi="Arial"/>
          <w:szCs w:val="28"/>
          <w:lang w:val="uk-UA"/>
        </w:rPr>
        <w:t>О</w:t>
      </w:r>
      <w:r w:rsidRPr="009667E7">
        <w:rPr>
          <w:rFonts w:ascii="Arial" w:hAnsi="Arial"/>
          <w:szCs w:val="28"/>
          <w:lang w:val="uk-UA"/>
        </w:rPr>
        <w:t>М в свою структуру включає ДЗ</w:t>
      </w:r>
      <w:r w:rsidR="004C11C7" w:rsidRPr="009667E7">
        <w:rPr>
          <w:rFonts w:ascii="Arial" w:hAnsi="Arial"/>
          <w:szCs w:val="28"/>
          <w:lang w:val="uk-UA"/>
        </w:rPr>
        <w:t>П</w:t>
      </w:r>
      <w:r w:rsidRPr="009667E7">
        <w:rPr>
          <w:rFonts w:ascii="Arial" w:hAnsi="Arial"/>
          <w:szCs w:val="28"/>
          <w:lang w:val="uk-UA"/>
        </w:rPr>
        <w:t>, ОЗ</w:t>
      </w:r>
      <w:r w:rsidR="004C11C7" w:rsidRPr="009667E7">
        <w:rPr>
          <w:rFonts w:ascii="Arial" w:hAnsi="Arial"/>
          <w:szCs w:val="28"/>
          <w:lang w:val="uk-UA"/>
        </w:rPr>
        <w:t>П</w:t>
      </w:r>
      <w:r w:rsidRPr="009667E7">
        <w:rPr>
          <w:rFonts w:ascii="Arial" w:hAnsi="Arial"/>
          <w:szCs w:val="28"/>
          <w:lang w:val="uk-UA"/>
        </w:rPr>
        <w:t xml:space="preserve">, </w:t>
      </w:r>
      <w:r w:rsidR="004C11C7" w:rsidRPr="009667E7">
        <w:rPr>
          <w:rFonts w:ascii="Arial" w:hAnsi="Arial"/>
          <w:szCs w:val="28"/>
          <w:lang w:val="uk-UA"/>
        </w:rPr>
        <w:t>З</w:t>
      </w:r>
      <w:r w:rsidRPr="009667E7">
        <w:rPr>
          <w:rFonts w:ascii="Arial" w:hAnsi="Arial"/>
          <w:szCs w:val="28"/>
          <w:lang w:val="uk-UA"/>
        </w:rPr>
        <w:t>З</w:t>
      </w:r>
      <w:r w:rsidR="004C11C7" w:rsidRPr="009667E7">
        <w:rPr>
          <w:rFonts w:ascii="Arial" w:hAnsi="Arial"/>
          <w:szCs w:val="28"/>
          <w:lang w:val="uk-UA"/>
        </w:rPr>
        <w:t>П</w:t>
      </w:r>
      <w:r w:rsidRPr="009667E7">
        <w:rPr>
          <w:rFonts w:ascii="Arial" w:hAnsi="Arial"/>
          <w:szCs w:val="28"/>
          <w:lang w:val="uk-UA"/>
        </w:rPr>
        <w:t>.</w:t>
      </w:r>
    </w:p>
    <w:p w14:paraId="3476AFB1" w14:textId="77777777" w:rsidR="009F3170" w:rsidRPr="009667E7" w:rsidRDefault="009F3170" w:rsidP="001B4C87">
      <w:pPr>
        <w:pStyle w:val="a3"/>
        <w:suppressAutoHyphens/>
        <w:spacing w:line="240" w:lineRule="auto"/>
        <w:ind w:firstLine="709"/>
        <w:rPr>
          <w:rFonts w:ascii="Arial" w:hAnsi="Arial"/>
          <w:szCs w:val="28"/>
          <w:lang w:val="uk-UA"/>
        </w:rPr>
      </w:pPr>
      <w:r w:rsidRPr="009667E7">
        <w:rPr>
          <w:rFonts w:ascii="Arial" w:hAnsi="Arial"/>
          <w:szCs w:val="28"/>
          <w:lang w:val="uk-UA"/>
        </w:rPr>
        <w:t>У ДЗ</w:t>
      </w:r>
      <w:r w:rsidR="004C11C7" w:rsidRPr="009667E7">
        <w:rPr>
          <w:rFonts w:ascii="Arial" w:hAnsi="Arial"/>
          <w:szCs w:val="28"/>
          <w:lang w:val="uk-UA"/>
        </w:rPr>
        <w:t>П</w:t>
      </w:r>
      <w:r w:rsidRPr="009667E7">
        <w:rPr>
          <w:rFonts w:ascii="Arial" w:hAnsi="Arial"/>
          <w:szCs w:val="28"/>
          <w:lang w:val="uk-UA"/>
        </w:rPr>
        <w:t xml:space="preserve"> зберігається підшивка алгоритмів роботи, </w:t>
      </w:r>
      <w:r w:rsidR="004C11C7" w:rsidRPr="009667E7">
        <w:rPr>
          <w:rFonts w:ascii="Arial" w:hAnsi="Arial"/>
          <w:szCs w:val="28"/>
          <w:lang w:val="uk-UA"/>
        </w:rPr>
        <w:t>З</w:t>
      </w:r>
      <w:r w:rsidRPr="009667E7">
        <w:rPr>
          <w:rFonts w:ascii="Arial" w:hAnsi="Arial"/>
          <w:szCs w:val="28"/>
          <w:lang w:val="uk-UA"/>
        </w:rPr>
        <w:t>ЗП зберігає тимчасово вхідну інформацію.</w:t>
      </w:r>
    </w:p>
    <w:p w14:paraId="483EDD09" w14:textId="77777777" w:rsidR="00EC0E3F" w:rsidRPr="009667E7" w:rsidRDefault="004C11C7" w:rsidP="00F72AD5">
      <w:pPr>
        <w:pStyle w:val="a3"/>
        <w:suppressAutoHyphens/>
        <w:spacing w:line="240" w:lineRule="auto"/>
        <w:ind w:firstLine="709"/>
        <w:rPr>
          <w:rFonts w:ascii="Arial" w:hAnsi="Arial"/>
          <w:szCs w:val="28"/>
          <w:lang w:val="uk-UA"/>
        </w:rPr>
      </w:pPr>
      <w:r w:rsidRPr="009667E7">
        <w:rPr>
          <w:rFonts w:ascii="Arial" w:hAnsi="Arial"/>
          <w:szCs w:val="28"/>
          <w:lang w:val="uk-UA"/>
        </w:rPr>
        <w:t>Основною характеристикою процесора є його швидкодія:</w:t>
      </w:r>
    </w:p>
    <w:p w14:paraId="2EB283E7" w14:textId="77777777" w:rsidR="00831374" w:rsidRPr="009667E7" w:rsidRDefault="00831374" w:rsidP="00F72AD5">
      <w:pPr>
        <w:pStyle w:val="a3"/>
        <w:tabs>
          <w:tab w:val="num" w:pos="0"/>
        </w:tabs>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180"/>
        <w:gridCol w:w="792"/>
      </w:tblGrid>
      <w:tr w:rsidR="00F72AD5" w:rsidRPr="009667E7" w14:paraId="22B41D3D" w14:textId="77777777">
        <w:trPr>
          <w:trHeight w:val="58"/>
        </w:trPr>
        <w:tc>
          <w:tcPr>
            <w:tcW w:w="9180" w:type="dxa"/>
            <w:shd w:val="clear" w:color="auto" w:fill="auto"/>
            <w:vAlign w:val="center"/>
          </w:tcPr>
          <w:p w14:paraId="117B0266" w14:textId="77777777" w:rsidR="00F72AD5" w:rsidRPr="009667E7" w:rsidRDefault="00F72AD5" w:rsidP="000F3CEB">
            <w:pPr>
              <w:suppressAutoHyphens/>
              <w:ind w:firstLine="709"/>
              <w:jc w:val="center"/>
              <w:rPr>
                <w:rFonts w:ascii="Arial" w:hAnsi="Arial"/>
                <w:sz w:val="28"/>
                <w:szCs w:val="28"/>
                <w:lang w:val="uk-UA"/>
              </w:rPr>
            </w:pPr>
            <w:r w:rsidRPr="009667E7">
              <w:rPr>
                <w:rFonts w:ascii="Arial" w:hAnsi="Arial"/>
                <w:position w:val="-40"/>
                <w:szCs w:val="28"/>
                <w:lang w:val="uk-UA"/>
              </w:rPr>
              <w:object w:dxaOrig="2100" w:dyaOrig="940" w14:anchorId="6137DF20">
                <v:shape id="_x0000_i1067" type="#_x0000_t75" style="width:105.85pt;height:46.8pt" o:ole="">
                  <v:imagedata r:id="rId81" o:title=""/>
                </v:shape>
                <o:OLEObject Type="Embed" ProgID="Equation.DSMT4" ShapeID="_x0000_i1067" DrawAspect="Content" ObjectID="_1769979287" r:id="rId82"/>
              </w:object>
            </w:r>
            <w:r w:rsidRPr="009667E7">
              <w:rPr>
                <w:rFonts w:ascii="Arial" w:hAnsi="Arial"/>
                <w:sz w:val="28"/>
                <w:szCs w:val="28"/>
                <w:lang w:val="uk-UA"/>
              </w:rPr>
              <w:t>,</w:t>
            </w:r>
          </w:p>
        </w:tc>
        <w:tc>
          <w:tcPr>
            <w:tcW w:w="792" w:type="dxa"/>
            <w:shd w:val="clear" w:color="auto" w:fill="auto"/>
            <w:vAlign w:val="center"/>
          </w:tcPr>
          <w:p w14:paraId="3717AF7D" w14:textId="77777777" w:rsidR="00F72AD5" w:rsidRPr="009667E7" w:rsidRDefault="00F72AD5" w:rsidP="007E0AB0">
            <w:pPr>
              <w:jc w:val="center"/>
              <w:rPr>
                <w:rFonts w:ascii="Arial" w:hAnsi="Arial" w:cs="Arial"/>
                <w:sz w:val="28"/>
                <w:szCs w:val="28"/>
                <w:lang w:val="uk-UA"/>
              </w:rPr>
            </w:pPr>
            <w:r w:rsidRPr="009667E7">
              <w:rPr>
                <w:rFonts w:ascii="Arial" w:hAnsi="Arial" w:cs="Arial"/>
                <w:sz w:val="28"/>
                <w:szCs w:val="28"/>
                <w:lang w:val="uk-UA"/>
              </w:rPr>
              <w:t>(2.1)</w:t>
            </w:r>
          </w:p>
        </w:tc>
      </w:tr>
    </w:tbl>
    <w:p w14:paraId="72D263EE" w14:textId="77777777" w:rsidR="00831374" w:rsidRPr="009667E7" w:rsidRDefault="00831374" w:rsidP="00F72AD5">
      <w:pPr>
        <w:pStyle w:val="a3"/>
        <w:suppressAutoHyphens/>
        <w:spacing w:line="240" w:lineRule="auto"/>
        <w:ind w:firstLine="0"/>
        <w:rPr>
          <w:rFonts w:ascii="Arial" w:hAnsi="Arial"/>
          <w:szCs w:val="20"/>
          <w:lang w:val="uk-UA"/>
        </w:rPr>
      </w:pPr>
    </w:p>
    <w:p w14:paraId="0C509933" w14:textId="77777777" w:rsidR="00EC0E3F" w:rsidRPr="009667E7" w:rsidRDefault="00EC0E3F" w:rsidP="00F72AD5">
      <w:pPr>
        <w:pStyle w:val="a3"/>
        <w:suppressAutoHyphens/>
        <w:spacing w:line="240" w:lineRule="auto"/>
        <w:ind w:firstLine="0"/>
        <w:rPr>
          <w:rFonts w:ascii="Arial" w:hAnsi="Arial"/>
          <w:lang w:val="uk-UA"/>
        </w:rPr>
      </w:pPr>
      <w:r w:rsidRPr="009667E7">
        <w:rPr>
          <w:rFonts w:ascii="Arial" w:hAnsi="Arial"/>
          <w:szCs w:val="28"/>
          <w:lang w:val="uk-UA"/>
        </w:rPr>
        <w:t xml:space="preserve">де </w:t>
      </w:r>
      <w:r w:rsidRPr="009667E7">
        <w:rPr>
          <w:rFonts w:ascii="Arial" w:hAnsi="Arial"/>
          <w:position w:val="-12"/>
          <w:lang w:val="uk-UA"/>
        </w:rPr>
        <w:object w:dxaOrig="300" w:dyaOrig="380" w14:anchorId="3777B6ED">
          <v:shape id="_x0000_i1068" type="#_x0000_t75" style="width:15.1pt;height:19.45pt" o:ole="">
            <v:imagedata r:id="rId83" o:title=""/>
          </v:shape>
          <o:OLEObject Type="Embed" ProgID="Equation.3" ShapeID="_x0000_i1068" DrawAspect="Content" ObjectID="_1769979288" r:id="rId84"/>
        </w:object>
      </w:r>
      <w:r w:rsidR="00F72AD5" w:rsidRPr="009667E7">
        <w:rPr>
          <w:rFonts w:ascii="Arial" w:hAnsi="Arial"/>
          <w:lang w:val="uk-UA"/>
        </w:rPr>
        <w:t xml:space="preserve"> – </w:t>
      </w:r>
      <w:r w:rsidRPr="009667E7">
        <w:rPr>
          <w:rFonts w:ascii="Arial" w:hAnsi="Arial"/>
          <w:lang w:val="uk-UA"/>
        </w:rPr>
        <w:t>частота в</w:t>
      </w:r>
      <w:r w:rsidR="00DC7F15" w:rsidRPr="009667E7">
        <w:rPr>
          <w:rFonts w:ascii="Arial" w:hAnsi="Arial"/>
          <w:lang w:val="uk-UA"/>
        </w:rPr>
        <w:t>иконання</w:t>
      </w:r>
      <w:r w:rsidRPr="009667E7">
        <w:rPr>
          <w:rFonts w:ascii="Arial" w:hAnsi="Arial"/>
          <w:lang w:val="uk-UA"/>
        </w:rPr>
        <w:t xml:space="preserve"> </w:t>
      </w:r>
      <w:r w:rsidR="00DC7F15" w:rsidRPr="009667E7">
        <w:rPr>
          <w:rFonts w:ascii="Arial" w:hAnsi="Arial"/>
          <w:lang w:val="uk-UA"/>
        </w:rPr>
        <w:t>і</w:t>
      </w:r>
      <w:r w:rsidRPr="009667E7">
        <w:rPr>
          <w:rFonts w:ascii="Arial" w:hAnsi="Arial"/>
          <w:lang w:val="uk-UA"/>
        </w:rPr>
        <w:t>нформац</w:t>
      </w:r>
      <w:r w:rsidR="00DC7F15" w:rsidRPr="009667E7">
        <w:rPr>
          <w:rFonts w:ascii="Arial" w:hAnsi="Arial"/>
          <w:lang w:val="uk-UA"/>
        </w:rPr>
        <w:t>ій</w:t>
      </w:r>
      <w:r w:rsidRPr="009667E7">
        <w:rPr>
          <w:rFonts w:ascii="Arial" w:hAnsi="Arial"/>
          <w:lang w:val="uk-UA"/>
        </w:rPr>
        <w:t xml:space="preserve"> </w:t>
      </w:r>
      <w:r w:rsidRPr="009667E7">
        <w:rPr>
          <w:rFonts w:ascii="Arial" w:hAnsi="Arial"/>
          <w:position w:val="-6"/>
          <w:lang w:val="uk-UA"/>
        </w:rPr>
        <w:object w:dxaOrig="160" w:dyaOrig="300" w14:anchorId="06B175F2">
          <v:shape id="_x0000_i1069" type="#_x0000_t75" style="width:8.65pt;height:15.1pt" o:ole="">
            <v:imagedata r:id="rId85" o:title=""/>
          </v:shape>
          <o:OLEObject Type="Embed" ProgID="Equation.3" ShapeID="_x0000_i1069" DrawAspect="Content" ObjectID="_1769979289" r:id="rId86"/>
        </w:object>
      </w:r>
      <w:r w:rsidR="00A84D50" w:rsidRPr="009667E7">
        <w:rPr>
          <w:rFonts w:ascii="Arial" w:hAnsi="Arial"/>
          <w:lang w:val="uk-UA"/>
        </w:rPr>
        <w:t>-</w:t>
      </w:r>
      <w:r w:rsidRPr="009667E7">
        <w:rPr>
          <w:rFonts w:ascii="Arial" w:hAnsi="Arial"/>
          <w:lang w:val="uk-UA"/>
        </w:rPr>
        <w:t>го тип</w:t>
      </w:r>
      <w:r w:rsidR="00DC7F15" w:rsidRPr="009667E7">
        <w:rPr>
          <w:rFonts w:ascii="Arial" w:hAnsi="Arial"/>
          <w:lang w:val="uk-UA"/>
        </w:rPr>
        <w:t>у</w:t>
      </w:r>
      <w:r w:rsidRPr="009667E7">
        <w:rPr>
          <w:rFonts w:ascii="Arial" w:hAnsi="Arial"/>
          <w:lang w:val="uk-UA"/>
        </w:rPr>
        <w:t>;</w:t>
      </w:r>
    </w:p>
    <w:p w14:paraId="0B11F732" w14:textId="77777777" w:rsidR="00EC0E3F" w:rsidRPr="009667E7" w:rsidRDefault="00EC0E3F" w:rsidP="00F72AD5">
      <w:pPr>
        <w:pStyle w:val="a3"/>
        <w:suppressAutoHyphens/>
        <w:spacing w:line="240" w:lineRule="auto"/>
        <w:ind w:firstLine="426"/>
        <w:rPr>
          <w:rFonts w:ascii="Arial" w:hAnsi="Arial"/>
          <w:lang w:val="uk-UA"/>
        </w:rPr>
      </w:pPr>
      <w:r w:rsidRPr="009667E7">
        <w:rPr>
          <w:rFonts w:ascii="Arial" w:hAnsi="Arial"/>
          <w:position w:val="-12"/>
          <w:lang w:val="uk-UA"/>
        </w:rPr>
        <w:object w:dxaOrig="279" w:dyaOrig="380" w14:anchorId="61068234">
          <v:shape id="_x0000_i1070" type="#_x0000_t75" style="width:14.4pt;height:19.45pt" o:ole="">
            <v:imagedata r:id="rId87" o:title=""/>
          </v:shape>
          <o:OLEObject Type="Embed" ProgID="Equation.3" ShapeID="_x0000_i1070" DrawAspect="Content" ObjectID="_1769979290" r:id="rId88"/>
        </w:object>
      </w:r>
      <w:r w:rsidRPr="009667E7">
        <w:rPr>
          <w:rFonts w:ascii="Arial" w:hAnsi="Arial"/>
          <w:lang w:val="uk-UA"/>
        </w:rPr>
        <w:t xml:space="preserve"> </w:t>
      </w:r>
      <w:r w:rsidR="00F72AD5" w:rsidRPr="009667E7">
        <w:rPr>
          <w:rFonts w:ascii="Arial" w:hAnsi="Arial"/>
          <w:lang w:val="uk-UA"/>
        </w:rPr>
        <w:t xml:space="preserve">– </w:t>
      </w:r>
      <w:r w:rsidR="004C11C7" w:rsidRPr="009667E7">
        <w:rPr>
          <w:rFonts w:ascii="Arial" w:hAnsi="Arial"/>
          <w:lang w:val="uk-UA"/>
        </w:rPr>
        <w:t>час</w:t>
      </w:r>
      <w:r w:rsidRPr="009667E7">
        <w:rPr>
          <w:rFonts w:ascii="Arial" w:hAnsi="Arial"/>
          <w:lang w:val="uk-UA"/>
        </w:rPr>
        <w:t xml:space="preserve"> в</w:t>
      </w:r>
      <w:r w:rsidR="004C11C7" w:rsidRPr="009667E7">
        <w:rPr>
          <w:rFonts w:ascii="Arial" w:hAnsi="Arial"/>
          <w:lang w:val="uk-UA"/>
        </w:rPr>
        <w:t>иконання</w:t>
      </w:r>
      <w:r w:rsidRPr="009667E7">
        <w:rPr>
          <w:rFonts w:ascii="Arial" w:hAnsi="Arial"/>
          <w:lang w:val="uk-UA"/>
        </w:rPr>
        <w:t xml:space="preserve"> </w:t>
      </w:r>
      <w:r w:rsidRPr="009667E7">
        <w:rPr>
          <w:rFonts w:ascii="Arial" w:hAnsi="Arial"/>
          <w:position w:val="-6"/>
          <w:lang w:val="uk-UA"/>
        </w:rPr>
        <w:object w:dxaOrig="160" w:dyaOrig="300" w14:anchorId="51BDF50F">
          <v:shape id="_x0000_i1071" type="#_x0000_t75" style="width:8.65pt;height:15.1pt" o:ole="">
            <v:imagedata r:id="rId85" o:title=""/>
          </v:shape>
          <o:OLEObject Type="Embed" ProgID="Equation.3" ShapeID="_x0000_i1071" DrawAspect="Content" ObjectID="_1769979291" r:id="rId89"/>
        </w:object>
      </w:r>
      <w:r w:rsidR="00A84D50" w:rsidRPr="009667E7">
        <w:rPr>
          <w:rFonts w:ascii="Arial" w:hAnsi="Arial"/>
          <w:lang w:val="uk-UA"/>
        </w:rPr>
        <w:t>-</w:t>
      </w:r>
      <w:r w:rsidR="004C11C7" w:rsidRPr="009667E7">
        <w:rPr>
          <w:rFonts w:ascii="Arial" w:hAnsi="Arial"/>
          <w:lang w:val="uk-UA"/>
        </w:rPr>
        <w:t>ї</w:t>
      </w:r>
      <w:r w:rsidRPr="009667E7">
        <w:rPr>
          <w:rFonts w:ascii="Arial" w:hAnsi="Arial"/>
          <w:lang w:val="uk-UA"/>
        </w:rPr>
        <w:t xml:space="preserve"> операц</w:t>
      </w:r>
      <w:r w:rsidR="00DC7F15" w:rsidRPr="009667E7">
        <w:rPr>
          <w:rFonts w:ascii="Arial" w:hAnsi="Arial"/>
          <w:lang w:val="uk-UA"/>
        </w:rPr>
        <w:t>ії</w:t>
      </w:r>
      <w:r w:rsidRPr="009667E7">
        <w:rPr>
          <w:rFonts w:ascii="Arial" w:hAnsi="Arial"/>
          <w:lang w:val="uk-UA"/>
        </w:rPr>
        <w:t>;</w:t>
      </w:r>
    </w:p>
    <w:p w14:paraId="4B44FF72" w14:textId="77777777" w:rsidR="00EC0E3F" w:rsidRPr="009667E7" w:rsidRDefault="00000000" w:rsidP="00F72AD5">
      <w:pPr>
        <w:pStyle w:val="a3"/>
        <w:suppressAutoHyphens/>
        <w:spacing w:line="240" w:lineRule="auto"/>
        <w:ind w:firstLine="426"/>
        <w:rPr>
          <w:rFonts w:ascii="Arial" w:hAnsi="Arial"/>
          <w:lang w:val="uk-UA"/>
        </w:rPr>
      </w:pPr>
      <w:r>
        <w:rPr>
          <w:rFonts w:ascii="Arial" w:hAnsi="Arial"/>
          <w:position w:val="-4"/>
          <w:lang w:val="uk-UA"/>
        </w:rPr>
        <w:pict w14:anchorId="7F6F1710">
          <v:shape id="_x0000_i1072" type="#_x0000_t75" style="width:16.55pt;height:14.4pt">
            <v:imagedata r:id="rId90" o:title=""/>
          </v:shape>
        </w:pict>
      </w:r>
      <w:r w:rsidR="00F72AD5" w:rsidRPr="009667E7">
        <w:rPr>
          <w:rFonts w:ascii="Arial" w:hAnsi="Arial"/>
          <w:lang w:val="uk-UA"/>
        </w:rPr>
        <w:t xml:space="preserve"> –</w:t>
      </w:r>
      <w:r w:rsidR="00EC0E3F" w:rsidRPr="009667E7">
        <w:rPr>
          <w:rFonts w:ascii="Arial" w:hAnsi="Arial"/>
          <w:lang w:val="uk-UA"/>
        </w:rPr>
        <w:t xml:space="preserve"> </w:t>
      </w:r>
      <w:r w:rsidR="004C11C7" w:rsidRPr="009667E7">
        <w:rPr>
          <w:rFonts w:ascii="Arial" w:hAnsi="Arial"/>
          <w:lang w:val="uk-UA"/>
        </w:rPr>
        <w:t>загальне</w:t>
      </w:r>
      <w:r w:rsidR="00EC0E3F" w:rsidRPr="009667E7">
        <w:rPr>
          <w:rFonts w:ascii="Arial" w:hAnsi="Arial"/>
          <w:lang w:val="uk-UA"/>
        </w:rPr>
        <w:t xml:space="preserve"> число операц</w:t>
      </w:r>
      <w:r w:rsidR="004C11C7" w:rsidRPr="009667E7">
        <w:rPr>
          <w:rFonts w:ascii="Arial" w:hAnsi="Arial"/>
          <w:lang w:val="uk-UA"/>
        </w:rPr>
        <w:t>і</w:t>
      </w:r>
      <w:r w:rsidR="00EC0E3F" w:rsidRPr="009667E7">
        <w:rPr>
          <w:rFonts w:ascii="Arial" w:hAnsi="Arial"/>
          <w:lang w:val="uk-UA"/>
        </w:rPr>
        <w:t>й.</w:t>
      </w:r>
    </w:p>
    <w:p w14:paraId="3108A0CA" w14:textId="77777777" w:rsidR="00100019" w:rsidRPr="009667E7" w:rsidRDefault="00100019" w:rsidP="001B4C87">
      <w:pPr>
        <w:pStyle w:val="a3"/>
        <w:tabs>
          <w:tab w:val="num" w:pos="1080"/>
        </w:tabs>
        <w:suppressAutoHyphens/>
        <w:spacing w:line="240" w:lineRule="auto"/>
        <w:ind w:firstLine="709"/>
        <w:rPr>
          <w:rFonts w:ascii="Arial" w:hAnsi="Arial"/>
          <w:bCs/>
          <w:szCs w:val="20"/>
          <w:lang w:val="uk-UA"/>
        </w:rPr>
      </w:pPr>
    </w:p>
    <w:p w14:paraId="330D4032" w14:textId="77777777" w:rsidR="00EF7B90" w:rsidRPr="009667E7" w:rsidRDefault="00DC7F15" w:rsidP="00F72AD5">
      <w:pPr>
        <w:pStyle w:val="a3"/>
        <w:suppressAutoHyphens/>
        <w:spacing w:line="240" w:lineRule="auto"/>
        <w:ind w:firstLine="0"/>
        <w:jc w:val="center"/>
        <w:rPr>
          <w:rFonts w:ascii="Arial" w:hAnsi="Arial"/>
          <w:b/>
          <w:bCs/>
          <w:lang w:val="uk-UA"/>
        </w:rPr>
      </w:pPr>
      <w:r w:rsidRPr="009667E7">
        <w:rPr>
          <w:rFonts w:ascii="Arial" w:hAnsi="Arial"/>
          <w:b/>
          <w:bCs/>
          <w:lang w:val="uk-UA"/>
        </w:rPr>
        <w:t>Інерціальні навігаційні системи</w:t>
      </w:r>
      <w:r w:rsidR="00A84D50" w:rsidRPr="009667E7">
        <w:rPr>
          <w:rFonts w:ascii="Arial" w:hAnsi="Arial"/>
          <w:b/>
          <w:bCs/>
          <w:lang w:val="uk-UA"/>
        </w:rPr>
        <w:t xml:space="preserve"> (ІНС)</w:t>
      </w:r>
    </w:p>
    <w:p w14:paraId="1E649DB3" w14:textId="77777777" w:rsidR="00DC7F15" w:rsidRPr="009667E7" w:rsidRDefault="00DC7F15" w:rsidP="001B4C87">
      <w:pPr>
        <w:pStyle w:val="a3"/>
        <w:tabs>
          <w:tab w:val="num" w:pos="1080"/>
        </w:tabs>
        <w:suppressAutoHyphens/>
        <w:spacing w:line="240" w:lineRule="auto"/>
        <w:ind w:firstLine="709"/>
        <w:rPr>
          <w:rFonts w:ascii="Arial" w:hAnsi="Arial"/>
          <w:bCs/>
          <w:szCs w:val="20"/>
          <w:lang w:val="uk-UA"/>
        </w:rPr>
      </w:pPr>
    </w:p>
    <w:p w14:paraId="1502A636" w14:textId="77777777" w:rsidR="00DC7F15" w:rsidRPr="009667E7" w:rsidRDefault="00DC7F15" w:rsidP="00F72AD5">
      <w:pPr>
        <w:pStyle w:val="a3"/>
        <w:suppressAutoHyphens/>
        <w:spacing w:line="240" w:lineRule="auto"/>
        <w:ind w:firstLine="709"/>
        <w:rPr>
          <w:rFonts w:ascii="Arial" w:hAnsi="Arial"/>
          <w:szCs w:val="28"/>
          <w:lang w:val="uk-UA"/>
        </w:rPr>
      </w:pPr>
      <w:r w:rsidRPr="009667E7">
        <w:rPr>
          <w:rFonts w:ascii="Arial" w:hAnsi="Arial"/>
          <w:szCs w:val="28"/>
          <w:lang w:val="uk-UA"/>
        </w:rPr>
        <w:t>Принцип дії інерці</w:t>
      </w:r>
      <w:r w:rsidR="00F72AD5" w:rsidRPr="009667E7">
        <w:rPr>
          <w:rFonts w:ascii="Arial" w:hAnsi="Arial"/>
          <w:szCs w:val="28"/>
          <w:lang w:val="uk-UA"/>
        </w:rPr>
        <w:t>аль</w:t>
      </w:r>
      <w:r w:rsidRPr="009667E7">
        <w:rPr>
          <w:rFonts w:ascii="Arial" w:hAnsi="Arial"/>
          <w:szCs w:val="28"/>
          <w:lang w:val="uk-UA"/>
        </w:rPr>
        <w:t>них навігаційних систем (ІНС) заснований на використанні механічних явищ, що виникають при русі тіл в гравітаційному полі Землі, і полягає у вимірі прискорення ЛА. Прискорення вимірюється акселер</w:t>
      </w:r>
      <w:r w:rsidR="00F72AD5" w:rsidRPr="009667E7">
        <w:rPr>
          <w:rFonts w:ascii="Arial" w:hAnsi="Arial"/>
          <w:szCs w:val="28"/>
          <w:lang w:val="uk-UA"/>
        </w:rPr>
        <w:t>ометрами. Основна перевага ІНС –</w:t>
      </w:r>
      <w:r w:rsidRPr="009667E7">
        <w:rPr>
          <w:rFonts w:ascii="Arial" w:hAnsi="Arial"/>
          <w:szCs w:val="28"/>
          <w:lang w:val="uk-UA"/>
        </w:rPr>
        <w:t xml:space="preserve"> це її автономність.</w:t>
      </w:r>
    </w:p>
    <w:p w14:paraId="21AF125A" w14:textId="77777777" w:rsidR="00F72AD5" w:rsidRPr="009667E7" w:rsidRDefault="00DC7F15" w:rsidP="00F72AD5">
      <w:pPr>
        <w:suppressAutoHyphens/>
        <w:ind w:firstLine="709"/>
        <w:jc w:val="both"/>
        <w:rPr>
          <w:rFonts w:ascii="Arial" w:hAnsi="Arial"/>
          <w:sz w:val="28"/>
          <w:szCs w:val="28"/>
          <w:lang w:val="uk-UA"/>
        </w:rPr>
      </w:pPr>
      <w:r w:rsidRPr="009667E7">
        <w:rPr>
          <w:rFonts w:ascii="Arial" w:hAnsi="Arial"/>
          <w:sz w:val="28"/>
          <w:szCs w:val="28"/>
          <w:lang w:val="uk-UA"/>
        </w:rPr>
        <w:t>Розглянемо ІНС з точки зору застосування її в складі ПНК. В сучасних ПНК широке застосування ІНС знайшли з ортодромічною орієнтацією і довільної в азимуті орієнтацією осей чутливості акселерометрів. Встановлені на гіроплатформі акселерометри вимірюють умовне прискорення, тобто різницю між абсолютним прискоренням ЛА і гравітаційним прискоренням:</w:t>
      </w:r>
    </w:p>
    <w:tbl>
      <w:tblPr>
        <w:tblW w:w="0" w:type="auto"/>
        <w:tblInd w:w="108" w:type="dxa"/>
        <w:tblLook w:val="01E0" w:firstRow="1" w:lastRow="1" w:firstColumn="1" w:lastColumn="1" w:noHBand="0" w:noVBand="0"/>
      </w:tblPr>
      <w:tblGrid>
        <w:gridCol w:w="9180"/>
        <w:gridCol w:w="792"/>
      </w:tblGrid>
      <w:tr w:rsidR="00F72AD5" w:rsidRPr="009667E7" w14:paraId="702746D1" w14:textId="77777777">
        <w:trPr>
          <w:trHeight w:val="58"/>
        </w:trPr>
        <w:tc>
          <w:tcPr>
            <w:tcW w:w="9180" w:type="dxa"/>
            <w:shd w:val="clear" w:color="auto" w:fill="auto"/>
            <w:vAlign w:val="center"/>
          </w:tcPr>
          <w:p w14:paraId="545FCB07" w14:textId="77777777" w:rsidR="00F72AD5" w:rsidRPr="009667E7" w:rsidRDefault="000F3CEB" w:rsidP="000F3CEB">
            <w:pPr>
              <w:suppressAutoHyphens/>
              <w:ind w:firstLine="709"/>
              <w:jc w:val="center"/>
              <w:rPr>
                <w:rFonts w:ascii="Arial" w:hAnsi="Arial"/>
                <w:sz w:val="28"/>
                <w:szCs w:val="28"/>
                <w:lang w:val="uk-UA"/>
              </w:rPr>
            </w:pPr>
            <w:r w:rsidRPr="009667E7">
              <w:rPr>
                <w:rFonts w:ascii="Arial" w:hAnsi="Arial"/>
                <w:position w:val="-12"/>
                <w:sz w:val="28"/>
                <w:lang w:val="uk-UA"/>
              </w:rPr>
              <w:object w:dxaOrig="1240" w:dyaOrig="400" w14:anchorId="63D4C01D">
                <v:shape id="_x0000_i1073" type="#_x0000_t75" style="width:61.9pt;height:20.15pt" o:ole="">
                  <v:imagedata r:id="rId91" o:title=""/>
                </v:shape>
                <o:OLEObject Type="Embed" ProgID="Equation.DSMT4" ShapeID="_x0000_i1073" DrawAspect="Content" ObjectID="_1769979292" r:id="rId92"/>
              </w:object>
            </w:r>
            <w:r w:rsidRPr="009667E7">
              <w:rPr>
                <w:rFonts w:ascii="Arial" w:hAnsi="Arial"/>
                <w:sz w:val="28"/>
                <w:lang w:val="uk-UA"/>
              </w:rPr>
              <w:t>,</w:t>
            </w:r>
          </w:p>
        </w:tc>
        <w:tc>
          <w:tcPr>
            <w:tcW w:w="792" w:type="dxa"/>
            <w:shd w:val="clear" w:color="auto" w:fill="auto"/>
            <w:vAlign w:val="center"/>
          </w:tcPr>
          <w:p w14:paraId="79FCBE8E" w14:textId="77777777" w:rsidR="00F72AD5" w:rsidRPr="009667E7" w:rsidRDefault="00F72AD5" w:rsidP="007E0AB0">
            <w:pPr>
              <w:jc w:val="center"/>
              <w:rPr>
                <w:rFonts w:ascii="Arial" w:hAnsi="Arial" w:cs="Arial"/>
                <w:sz w:val="28"/>
                <w:szCs w:val="28"/>
                <w:lang w:val="uk-UA"/>
              </w:rPr>
            </w:pPr>
            <w:r w:rsidRPr="009667E7">
              <w:rPr>
                <w:rFonts w:ascii="Arial" w:hAnsi="Arial" w:cs="Arial"/>
                <w:sz w:val="28"/>
                <w:szCs w:val="28"/>
                <w:lang w:val="uk-UA"/>
              </w:rPr>
              <w:t>(2.2)</w:t>
            </w:r>
          </w:p>
        </w:tc>
      </w:tr>
    </w:tbl>
    <w:p w14:paraId="2DD4BC3C" w14:textId="77777777" w:rsidR="00F72AD5" w:rsidRPr="009667E7" w:rsidRDefault="00F72AD5" w:rsidP="00F72AD5">
      <w:pPr>
        <w:pStyle w:val="a3"/>
        <w:suppressAutoHyphens/>
        <w:spacing w:line="240" w:lineRule="auto"/>
        <w:ind w:firstLine="0"/>
        <w:rPr>
          <w:rFonts w:ascii="Arial" w:hAnsi="Arial"/>
          <w:szCs w:val="20"/>
          <w:lang w:val="uk-UA"/>
        </w:rPr>
      </w:pPr>
    </w:p>
    <w:p w14:paraId="55460A76" w14:textId="77777777" w:rsidR="00E30108" w:rsidRPr="009667E7" w:rsidRDefault="00E30108" w:rsidP="00F72AD5">
      <w:pPr>
        <w:suppressAutoHyphens/>
        <w:jc w:val="both"/>
        <w:rPr>
          <w:rFonts w:ascii="Arial" w:hAnsi="Arial"/>
          <w:sz w:val="28"/>
          <w:lang w:val="uk-UA"/>
        </w:rPr>
      </w:pPr>
      <w:r w:rsidRPr="009667E7">
        <w:rPr>
          <w:rFonts w:ascii="Arial" w:hAnsi="Arial"/>
          <w:sz w:val="28"/>
          <w:lang w:val="uk-UA"/>
        </w:rPr>
        <w:t xml:space="preserve">де </w:t>
      </w:r>
      <w:r w:rsidR="000F3CEB" w:rsidRPr="009667E7">
        <w:rPr>
          <w:rFonts w:ascii="Arial" w:hAnsi="Arial"/>
          <w:position w:val="-6"/>
          <w:sz w:val="28"/>
          <w:lang w:val="uk-UA"/>
        </w:rPr>
        <w:object w:dxaOrig="240" w:dyaOrig="300" w14:anchorId="73DB09C0">
          <v:shape id="_x0000_i1074" type="#_x0000_t75" style="width:12.25pt;height:15.1pt" o:ole="">
            <v:imagedata r:id="rId93" o:title=""/>
          </v:shape>
          <o:OLEObject Type="Embed" ProgID="Equation.DSMT4" ShapeID="_x0000_i1074" DrawAspect="Content" ObjectID="_1769979293" r:id="rId94"/>
        </w:object>
      </w:r>
      <w:r w:rsidRPr="009667E7">
        <w:rPr>
          <w:rFonts w:ascii="Arial" w:hAnsi="Arial"/>
          <w:sz w:val="28"/>
          <w:lang w:val="uk-UA"/>
        </w:rPr>
        <w:t xml:space="preserve"> </w:t>
      </w:r>
      <w:r w:rsidR="00F72AD5" w:rsidRPr="009667E7">
        <w:rPr>
          <w:rFonts w:ascii="Arial" w:hAnsi="Arial"/>
          <w:sz w:val="28"/>
          <w:lang w:val="uk-UA"/>
        </w:rPr>
        <w:t>–</w:t>
      </w:r>
      <w:r w:rsidRPr="009667E7">
        <w:rPr>
          <w:rFonts w:ascii="Arial" w:hAnsi="Arial"/>
          <w:sz w:val="28"/>
          <w:lang w:val="uk-UA"/>
        </w:rPr>
        <w:t xml:space="preserve"> </w:t>
      </w:r>
      <w:r w:rsidR="00DC7F15" w:rsidRPr="009667E7">
        <w:rPr>
          <w:rFonts w:ascii="Arial" w:hAnsi="Arial"/>
          <w:sz w:val="28"/>
          <w:lang w:val="uk-UA"/>
        </w:rPr>
        <w:t>вимірюваний</w:t>
      </w:r>
      <w:r w:rsidRPr="009667E7">
        <w:rPr>
          <w:rFonts w:ascii="Arial" w:hAnsi="Arial"/>
          <w:sz w:val="28"/>
          <w:lang w:val="uk-UA"/>
        </w:rPr>
        <w:t xml:space="preserve"> вектор </w:t>
      </w:r>
      <w:r w:rsidR="00DC7F15" w:rsidRPr="009667E7">
        <w:rPr>
          <w:rFonts w:ascii="Arial" w:hAnsi="Arial"/>
          <w:sz w:val="28"/>
          <w:lang w:val="uk-UA"/>
        </w:rPr>
        <w:t>прискорення</w:t>
      </w:r>
      <w:r w:rsidR="0016210F" w:rsidRPr="009667E7">
        <w:rPr>
          <w:rFonts w:ascii="Arial" w:hAnsi="Arial"/>
          <w:sz w:val="28"/>
          <w:lang w:val="uk-UA"/>
        </w:rPr>
        <w:t xml:space="preserve"> (помірне або </w:t>
      </w:r>
      <w:r w:rsidR="006B711B" w:rsidRPr="009667E7">
        <w:rPr>
          <w:rFonts w:ascii="Arial" w:hAnsi="Arial"/>
          <w:sz w:val="28"/>
          <w:lang w:val="uk-UA"/>
        </w:rPr>
        <w:t>вдаваного</w:t>
      </w:r>
      <w:r w:rsidR="0016210F" w:rsidRPr="009667E7">
        <w:rPr>
          <w:rFonts w:ascii="Arial" w:hAnsi="Arial"/>
          <w:sz w:val="28"/>
          <w:lang w:val="uk-UA"/>
        </w:rPr>
        <w:t>):</w:t>
      </w:r>
    </w:p>
    <w:p w14:paraId="7B0C2156" w14:textId="77777777" w:rsidR="00E30108" w:rsidRPr="009667E7" w:rsidRDefault="000F3CEB" w:rsidP="00F72AD5">
      <w:pPr>
        <w:suppressAutoHyphens/>
        <w:ind w:firstLine="426"/>
        <w:jc w:val="both"/>
        <w:rPr>
          <w:rFonts w:ascii="Arial" w:hAnsi="Arial"/>
          <w:sz w:val="28"/>
          <w:lang w:val="uk-UA"/>
        </w:rPr>
      </w:pPr>
      <w:r w:rsidRPr="009667E7">
        <w:rPr>
          <w:rFonts w:ascii="Arial" w:hAnsi="Arial"/>
          <w:position w:val="-6"/>
          <w:sz w:val="28"/>
          <w:lang w:val="uk-UA"/>
        </w:rPr>
        <w:object w:dxaOrig="340" w:dyaOrig="340" w14:anchorId="3511F633">
          <v:shape id="_x0000_i1075" type="#_x0000_t75" style="width:16.55pt;height:16.55pt" o:ole="">
            <v:imagedata r:id="rId95" o:title=""/>
          </v:shape>
          <o:OLEObject Type="Embed" ProgID="Equation.DSMT4" ShapeID="_x0000_i1075" DrawAspect="Content" ObjectID="_1769979294" r:id="rId96"/>
        </w:object>
      </w:r>
      <w:r w:rsidRPr="009667E7">
        <w:rPr>
          <w:rFonts w:ascii="Arial" w:hAnsi="Arial"/>
          <w:sz w:val="28"/>
          <w:lang w:val="uk-UA"/>
        </w:rPr>
        <w:t xml:space="preserve"> </w:t>
      </w:r>
      <w:r w:rsidR="00F72AD5" w:rsidRPr="009667E7">
        <w:rPr>
          <w:rFonts w:ascii="Arial" w:hAnsi="Arial"/>
          <w:sz w:val="28"/>
          <w:lang w:val="uk-UA"/>
        </w:rPr>
        <w:t>–</w:t>
      </w:r>
      <w:r w:rsidR="00E30108" w:rsidRPr="009667E7">
        <w:rPr>
          <w:rFonts w:ascii="Arial" w:hAnsi="Arial"/>
          <w:sz w:val="28"/>
          <w:lang w:val="uk-UA"/>
        </w:rPr>
        <w:t xml:space="preserve"> вектор абсолютного </w:t>
      </w:r>
      <w:r w:rsidR="00DC7F15" w:rsidRPr="009667E7">
        <w:rPr>
          <w:rFonts w:ascii="Arial" w:hAnsi="Arial"/>
          <w:sz w:val="28"/>
          <w:lang w:val="uk-UA"/>
        </w:rPr>
        <w:t>прискорення</w:t>
      </w:r>
      <w:r w:rsidR="00E30108" w:rsidRPr="009667E7">
        <w:rPr>
          <w:rFonts w:ascii="Arial" w:hAnsi="Arial"/>
          <w:sz w:val="28"/>
          <w:lang w:val="uk-UA"/>
        </w:rPr>
        <w:t>;</w:t>
      </w:r>
    </w:p>
    <w:p w14:paraId="1B67E398" w14:textId="77777777" w:rsidR="004837EE" w:rsidRPr="009667E7" w:rsidRDefault="000F3CEB" w:rsidP="00F72AD5">
      <w:pPr>
        <w:suppressAutoHyphens/>
        <w:ind w:firstLine="426"/>
        <w:jc w:val="both"/>
        <w:rPr>
          <w:rFonts w:ascii="Arial" w:hAnsi="Arial"/>
          <w:sz w:val="28"/>
          <w:lang w:val="uk-UA"/>
        </w:rPr>
      </w:pPr>
      <w:r w:rsidRPr="009667E7">
        <w:rPr>
          <w:rFonts w:ascii="Arial" w:hAnsi="Arial"/>
          <w:position w:val="-12"/>
          <w:sz w:val="28"/>
          <w:lang w:val="uk-UA"/>
        </w:rPr>
        <w:object w:dxaOrig="260" w:dyaOrig="360" w14:anchorId="0D1EC84A">
          <v:shape id="_x0000_i1076" type="#_x0000_t75" style="width:12.25pt;height:18.7pt" o:ole="">
            <v:imagedata r:id="rId97" o:title=""/>
          </v:shape>
          <o:OLEObject Type="Embed" ProgID="Equation.DSMT4" ShapeID="_x0000_i1076" DrawAspect="Content" ObjectID="_1769979295" r:id="rId98"/>
        </w:object>
      </w:r>
      <w:r w:rsidR="00F72AD5" w:rsidRPr="009667E7">
        <w:rPr>
          <w:rFonts w:ascii="Arial" w:hAnsi="Arial"/>
          <w:sz w:val="28"/>
          <w:lang w:val="uk-UA"/>
        </w:rPr>
        <w:t xml:space="preserve"> –</w:t>
      </w:r>
      <w:r w:rsidR="00E30108" w:rsidRPr="009667E7">
        <w:rPr>
          <w:rFonts w:ascii="Arial" w:hAnsi="Arial"/>
          <w:sz w:val="28"/>
          <w:lang w:val="uk-UA"/>
        </w:rPr>
        <w:t xml:space="preserve"> вектор грав</w:t>
      </w:r>
      <w:r w:rsidR="004837EE" w:rsidRPr="009667E7">
        <w:rPr>
          <w:rFonts w:ascii="Arial" w:hAnsi="Arial"/>
          <w:sz w:val="28"/>
          <w:lang w:val="uk-UA"/>
        </w:rPr>
        <w:t>і</w:t>
      </w:r>
      <w:r w:rsidR="00E30108" w:rsidRPr="009667E7">
        <w:rPr>
          <w:rFonts w:ascii="Arial" w:hAnsi="Arial"/>
          <w:sz w:val="28"/>
          <w:lang w:val="uk-UA"/>
        </w:rPr>
        <w:t>тац</w:t>
      </w:r>
      <w:r w:rsidR="004837EE" w:rsidRPr="009667E7">
        <w:rPr>
          <w:rFonts w:ascii="Arial" w:hAnsi="Arial"/>
          <w:sz w:val="28"/>
          <w:lang w:val="uk-UA"/>
        </w:rPr>
        <w:t>ійн</w:t>
      </w:r>
      <w:r w:rsidR="00E30108" w:rsidRPr="009667E7">
        <w:rPr>
          <w:rFonts w:ascii="Arial" w:hAnsi="Arial"/>
          <w:sz w:val="28"/>
          <w:lang w:val="uk-UA"/>
        </w:rPr>
        <w:t xml:space="preserve">ого </w:t>
      </w:r>
      <w:r w:rsidR="00DC7F15" w:rsidRPr="009667E7">
        <w:rPr>
          <w:rFonts w:ascii="Arial" w:hAnsi="Arial"/>
          <w:sz w:val="28"/>
          <w:lang w:val="uk-UA"/>
        </w:rPr>
        <w:t>прискорення</w:t>
      </w:r>
      <w:r w:rsidR="00E30108" w:rsidRPr="009667E7">
        <w:rPr>
          <w:rFonts w:ascii="Arial" w:hAnsi="Arial"/>
          <w:sz w:val="28"/>
          <w:lang w:val="uk-UA"/>
        </w:rPr>
        <w:t>.</w:t>
      </w:r>
    </w:p>
    <w:p w14:paraId="7B9301BA" w14:textId="77777777" w:rsidR="00831374" w:rsidRPr="009667E7" w:rsidRDefault="004837EE" w:rsidP="001B4C87">
      <w:pPr>
        <w:suppressAutoHyphens/>
        <w:ind w:firstLine="709"/>
        <w:jc w:val="both"/>
        <w:rPr>
          <w:rFonts w:ascii="Arial" w:hAnsi="Arial"/>
          <w:sz w:val="28"/>
          <w:lang w:val="uk-UA"/>
        </w:rPr>
      </w:pPr>
      <w:r w:rsidRPr="009667E7">
        <w:rPr>
          <w:rFonts w:ascii="Arial" w:hAnsi="Arial"/>
          <w:sz w:val="28"/>
          <w:lang w:val="uk-UA"/>
        </w:rPr>
        <w:t xml:space="preserve">Для ортогонального розміщення осей чутливості акселерометрів уздовж прямокутної системи координат </w:t>
      </w:r>
      <w:r w:rsidRPr="009667E7">
        <w:rPr>
          <w:rFonts w:ascii="Arial" w:hAnsi="Arial"/>
          <w:position w:val="-12"/>
          <w:sz w:val="28"/>
          <w:lang w:val="uk-UA"/>
        </w:rPr>
        <w:object w:dxaOrig="840" w:dyaOrig="380" w14:anchorId="70F6767A">
          <v:shape id="_x0000_i1077" type="#_x0000_t75" style="width:41.75pt;height:19.45pt" o:ole="">
            <v:imagedata r:id="rId99" o:title=""/>
          </v:shape>
          <o:OLEObject Type="Embed" ProgID="Equation.3" ShapeID="_x0000_i1077" DrawAspect="Content" ObjectID="_1769979296" r:id="rId100"/>
        </w:object>
      </w:r>
      <w:r w:rsidRPr="009667E7">
        <w:rPr>
          <w:rFonts w:ascii="Arial" w:hAnsi="Arial"/>
          <w:sz w:val="28"/>
          <w:lang w:val="uk-UA"/>
        </w:rPr>
        <w:t>, пов'язаної з гіроплатформою, вимірювані акселерометром прискорення:</w:t>
      </w:r>
    </w:p>
    <w:p w14:paraId="51B62FA9" w14:textId="77777777" w:rsidR="00210BAF" w:rsidRPr="009667E7" w:rsidRDefault="00210BAF" w:rsidP="00F72AD5">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9180"/>
        <w:gridCol w:w="792"/>
      </w:tblGrid>
      <w:tr w:rsidR="00F72AD5" w:rsidRPr="009667E7" w14:paraId="6C3E47FB" w14:textId="77777777">
        <w:trPr>
          <w:trHeight w:val="58"/>
        </w:trPr>
        <w:tc>
          <w:tcPr>
            <w:tcW w:w="9180" w:type="dxa"/>
            <w:shd w:val="clear" w:color="auto" w:fill="auto"/>
            <w:vAlign w:val="center"/>
          </w:tcPr>
          <w:p w14:paraId="554F403C" w14:textId="77777777" w:rsidR="00F72AD5" w:rsidRPr="009667E7" w:rsidRDefault="00F72AD5" w:rsidP="000F3CEB">
            <w:pPr>
              <w:suppressAutoHyphens/>
              <w:ind w:firstLine="709"/>
              <w:jc w:val="center"/>
              <w:rPr>
                <w:rFonts w:ascii="Arial" w:hAnsi="Arial"/>
                <w:sz w:val="28"/>
                <w:szCs w:val="28"/>
                <w:lang w:val="uk-UA"/>
              </w:rPr>
            </w:pPr>
            <w:r w:rsidRPr="009667E7">
              <w:rPr>
                <w:rFonts w:ascii="Arial" w:hAnsi="Arial"/>
                <w:position w:val="-16"/>
                <w:sz w:val="28"/>
                <w:lang w:val="uk-UA"/>
              </w:rPr>
              <w:object w:dxaOrig="1560" w:dyaOrig="420" w14:anchorId="3A2C1DFB">
                <v:shape id="_x0000_i1078" type="#_x0000_t75" style="width:77.75pt;height:20.9pt" o:ole="">
                  <v:imagedata r:id="rId101" o:title=""/>
                </v:shape>
                <o:OLEObject Type="Embed" ProgID="Equation.DSMT4" ShapeID="_x0000_i1078" DrawAspect="Content" ObjectID="_1769979297" r:id="rId102"/>
              </w:object>
            </w:r>
            <w:r w:rsidRPr="009667E7">
              <w:rPr>
                <w:rFonts w:ascii="Arial" w:hAnsi="Arial"/>
                <w:sz w:val="28"/>
                <w:lang w:val="uk-UA"/>
              </w:rPr>
              <w:t>,</w:t>
            </w:r>
          </w:p>
        </w:tc>
        <w:tc>
          <w:tcPr>
            <w:tcW w:w="792" w:type="dxa"/>
            <w:shd w:val="clear" w:color="auto" w:fill="auto"/>
            <w:vAlign w:val="center"/>
          </w:tcPr>
          <w:p w14:paraId="5C600F78" w14:textId="77777777" w:rsidR="00F72AD5" w:rsidRPr="009667E7" w:rsidRDefault="00F72AD5" w:rsidP="007E0AB0">
            <w:pPr>
              <w:jc w:val="center"/>
              <w:rPr>
                <w:rFonts w:ascii="Arial" w:hAnsi="Arial" w:cs="Arial"/>
                <w:sz w:val="28"/>
                <w:szCs w:val="28"/>
                <w:lang w:val="uk-UA"/>
              </w:rPr>
            </w:pPr>
            <w:r w:rsidRPr="009667E7">
              <w:rPr>
                <w:rFonts w:ascii="Arial" w:hAnsi="Arial" w:cs="Arial"/>
                <w:sz w:val="28"/>
                <w:szCs w:val="28"/>
                <w:lang w:val="uk-UA"/>
              </w:rPr>
              <w:t>(2.3)</w:t>
            </w:r>
          </w:p>
        </w:tc>
      </w:tr>
    </w:tbl>
    <w:p w14:paraId="2C5C5CC6" w14:textId="77777777" w:rsidR="00F72AD5" w:rsidRPr="009667E7" w:rsidRDefault="00F72AD5" w:rsidP="00F72AD5">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9180"/>
        <w:gridCol w:w="792"/>
      </w:tblGrid>
      <w:tr w:rsidR="00F72AD5" w:rsidRPr="009667E7" w14:paraId="13ED0E42" w14:textId="77777777">
        <w:trPr>
          <w:trHeight w:val="58"/>
        </w:trPr>
        <w:tc>
          <w:tcPr>
            <w:tcW w:w="9180" w:type="dxa"/>
            <w:shd w:val="clear" w:color="auto" w:fill="auto"/>
            <w:vAlign w:val="center"/>
          </w:tcPr>
          <w:p w14:paraId="6E5FE3AE" w14:textId="77777777" w:rsidR="00F72AD5" w:rsidRPr="009667E7" w:rsidRDefault="00F72AD5" w:rsidP="000F3CEB">
            <w:pPr>
              <w:suppressAutoHyphens/>
              <w:ind w:firstLine="709"/>
              <w:jc w:val="center"/>
              <w:rPr>
                <w:rFonts w:ascii="Arial" w:hAnsi="Arial"/>
                <w:sz w:val="28"/>
                <w:szCs w:val="28"/>
                <w:lang w:val="uk-UA"/>
              </w:rPr>
            </w:pPr>
            <w:r w:rsidRPr="009667E7">
              <w:rPr>
                <w:rFonts w:ascii="Arial" w:hAnsi="Arial"/>
                <w:position w:val="-16"/>
                <w:sz w:val="28"/>
                <w:lang w:val="uk-UA"/>
              </w:rPr>
              <w:object w:dxaOrig="1560" w:dyaOrig="420" w14:anchorId="4987032B">
                <v:shape id="_x0000_i1079" type="#_x0000_t75" style="width:77.75pt;height:20.9pt" o:ole="">
                  <v:imagedata r:id="rId103" o:title=""/>
                </v:shape>
                <o:OLEObject Type="Embed" ProgID="Equation.DSMT4" ShapeID="_x0000_i1079" DrawAspect="Content" ObjectID="_1769979298" r:id="rId104"/>
              </w:object>
            </w:r>
            <w:r w:rsidR="00A84D50" w:rsidRPr="009667E7">
              <w:rPr>
                <w:rFonts w:ascii="Arial" w:hAnsi="Arial"/>
                <w:sz w:val="28"/>
                <w:lang w:val="uk-UA"/>
              </w:rPr>
              <w:t>.</w:t>
            </w:r>
          </w:p>
        </w:tc>
        <w:tc>
          <w:tcPr>
            <w:tcW w:w="792" w:type="dxa"/>
            <w:shd w:val="clear" w:color="auto" w:fill="auto"/>
            <w:vAlign w:val="center"/>
          </w:tcPr>
          <w:p w14:paraId="6FAE7C8D" w14:textId="77777777" w:rsidR="00F72AD5" w:rsidRPr="009667E7" w:rsidRDefault="00F72AD5" w:rsidP="007E0AB0">
            <w:pPr>
              <w:jc w:val="center"/>
              <w:rPr>
                <w:rFonts w:ascii="Arial" w:hAnsi="Arial" w:cs="Arial"/>
                <w:sz w:val="28"/>
                <w:szCs w:val="28"/>
                <w:lang w:val="uk-UA"/>
              </w:rPr>
            </w:pPr>
            <w:r w:rsidRPr="009667E7">
              <w:rPr>
                <w:rFonts w:ascii="Arial" w:hAnsi="Arial" w:cs="Arial"/>
                <w:sz w:val="28"/>
                <w:szCs w:val="28"/>
                <w:lang w:val="uk-UA"/>
              </w:rPr>
              <w:t>(2.4)</w:t>
            </w:r>
          </w:p>
        </w:tc>
      </w:tr>
    </w:tbl>
    <w:p w14:paraId="0848B626" w14:textId="77777777" w:rsidR="00A349E0" w:rsidRPr="009667E7" w:rsidRDefault="00A349E0" w:rsidP="00F72AD5">
      <w:pPr>
        <w:suppressAutoHyphens/>
        <w:jc w:val="both"/>
        <w:rPr>
          <w:rFonts w:ascii="Arial" w:hAnsi="Arial"/>
          <w:sz w:val="28"/>
          <w:szCs w:val="20"/>
          <w:lang w:val="uk-UA"/>
        </w:rPr>
      </w:pPr>
    </w:p>
    <w:p w14:paraId="68807DCF" w14:textId="77777777" w:rsidR="004837EE" w:rsidRPr="009667E7" w:rsidRDefault="004837EE" w:rsidP="001B4C87">
      <w:pPr>
        <w:suppressAutoHyphens/>
        <w:ind w:firstLine="709"/>
        <w:jc w:val="both"/>
        <w:rPr>
          <w:rFonts w:ascii="Arial" w:hAnsi="Arial"/>
          <w:sz w:val="28"/>
          <w:lang w:val="uk-UA"/>
        </w:rPr>
      </w:pPr>
      <w:r w:rsidRPr="009667E7">
        <w:rPr>
          <w:rFonts w:ascii="Arial" w:hAnsi="Arial"/>
          <w:sz w:val="28"/>
          <w:lang w:val="uk-UA"/>
        </w:rPr>
        <w:t>Як видно з виразів для прискорень</w:t>
      </w:r>
      <w:r w:rsidR="00DE5DA2" w:rsidRPr="009667E7">
        <w:rPr>
          <w:rFonts w:ascii="Arial" w:hAnsi="Arial"/>
          <w:sz w:val="28"/>
          <w:lang w:val="uk-UA"/>
        </w:rPr>
        <w:t>,</w:t>
      </w:r>
      <w:r w:rsidRPr="009667E7">
        <w:rPr>
          <w:rFonts w:ascii="Arial" w:hAnsi="Arial"/>
          <w:sz w:val="28"/>
          <w:lang w:val="uk-UA"/>
        </w:rPr>
        <w:t xml:space="preserve"> складові гравітаційного прискорення вносять помилки при вимірюванні абсолютних значень прискорення. Тому необхідна їх компенсація.</w:t>
      </w:r>
    </w:p>
    <w:p w14:paraId="24675C45" w14:textId="77777777" w:rsidR="004837EE" w:rsidRPr="009667E7" w:rsidRDefault="004837EE" w:rsidP="001B4C87">
      <w:pPr>
        <w:suppressAutoHyphens/>
        <w:ind w:firstLine="709"/>
        <w:jc w:val="both"/>
        <w:rPr>
          <w:rFonts w:ascii="Arial" w:hAnsi="Arial"/>
          <w:sz w:val="28"/>
          <w:lang w:val="uk-UA"/>
        </w:rPr>
      </w:pPr>
      <w:r w:rsidRPr="009667E7">
        <w:rPr>
          <w:rFonts w:ascii="Arial" w:hAnsi="Arial"/>
          <w:sz w:val="28"/>
          <w:lang w:val="uk-UA"/>
        </w:rPr>
        <w:t xml:space="preserve">Компенсація гравітаційних складових по осях </w:t>
      </w:r>
      <w:r w:rsidRPr="009667E7">
        <w:rPr>
          <w:rFonts w:ascii="Arial" w:hAnsi="Arial"/>
          <w:position w:val="-12"/>
          <w:sz w:val="28"/>
          <w:lang w:val="uk-UA"/>
        </w:rPr>
        <w:object w:dxaOrig="440" w:dyaOrig="360" w14:anchorId="5B91726B">
          <v:shape id="_x0000_i1080" type="#_x0000_t75" style="width:21.6pt;height:18.7pt" o:ole="">
            <v:imagedata r:id="rId105" o:title=""/>
          </v:shape>
          <o:OLEObject Type="Embed" ProgID="Equation.3" ShapeID="_x0000_i1080" DrawAspect="Content" ObjectID="_1769979299" r:id="rId106"/>
        </w:object>
      </w:r>
      <w:r w:rsidRPr="009667E7">
        <w:rPr>
          <w:rFonts w:ascii="Arial" w:hAnsi="Arial"/>
          <w:sz w:val="28"/>
          <w:lang w:val="uk-UA"/>
        </w:rPr>
        <w:t xml:space="preserve"> і </w:t>
      </w:r>
      <w:r w:rsidRPr="009667E7">
        <w:rPr>
          <w:rFonts w:ascii="Arial" w:hAnsi="Arial"/>
          <w:position w:val="-12"/>
          <w:sz w:val="28"/>
          <w:lang w:val="uk-UA"/>
        </w:rPr>
        <w:object w:dxaOrig="460" w:dyaOrig="360" w14:anchorId="75DF5EFD">
          <v:shape id="_x0000_i1081" type="#_x0000_t75" style="width:23.05pt;height:18.7pt" o:ole="">
            <v:imagedata r:id="rId107" o:title=""/>
          </v:shape>
          <o:OLEObject Type="Embed" ProgID="Equation.3" ShapeID="_x0000_i1081" DrawAspect="Content" ObjectID="_1769979300" r:id="rId108"/>
        </w:object>
      </w:r>
      <w:r w:rsidRPr="009667E7">
        <w:rPr>
          <w:rFonts w:ascii="Arial" w:hAnsi="Arial"/>
          <w:sz w:val="28"/>
          <w:lang w:val="uk-UA"/>
        </w:rPr>
        <w:t xml:space="preserve"> здійснюється за рахунок розташування ГСП в площині горизонту, а компе</w:t>
      </w:r>
      <w:r w:rsidR="00842F25" w:rsidRPr="009667E7">
        <w:rPr>
          <w:rFonts w:ascii="Arial" w:hAnsi="Arial"/>
          <w:sz w:val="28"/>
          <w:lang w:val="uk-UA"/>
        </w:rPr>
        <w:t>н</w:t>
      </w:r>
      <w:r w:rsidRPr="009667E7">
        <w:rPr>
          <w:rFonts w:ascii="Arial" w:hAnsi="Arial"/>
          <w:sz w:val="28"/>
          <w:lang w:val="uk-UA"/>
        </w:rPr>
        <w:t>саці</w:t>
      </w:r>
      <w:r w:rsidR="00A63508" w:rsidRPr="009667E7">
        <w:rPr>
          <w:rFonts w:ascii="Arial" w:hAnsi="Arial"/>
          <w:sz w:val="28"/>
          <w:lang w:val="uk-UA"/>
        </w:rPr>
        <w:t>я</w:t>
      </w:r>
      <w:r w:rsidRPr="009667E7">
        <w:rPr>
          <w:rFonts w:ascii="Arial" w:hAnsi="Arial"/>
          <w:sz w:val="28"/>
          <w:lang w:val="uk-UA"/>
        </w:rPr>
        <w:t xml:space="preserve">  </w:t>
      </w:r>
      <w:r w:rsidRPr="009667E7">
        <w:rPr>
          <w:rFonts w:ascii="Arial" w:hAnsi="Arial"/>
          <w:position w:val="-16"/>
          <w:sz w:val="28"/>
          <w:lang w:val="uk-UA"/>
        </w:rPr>
        <w:object w:dxaOrig="360" w:dyaOrig="420" w14:anchorId="154C143D">
          <v:shape id="_x0000_i1082" type="#_x0000_t75" style="width:18.7pt;height:20.9pt" o:ole="">
            <v:imagedata r:id="rId109" o:title=""/>
          </v:shape>
          <o:OLEObject Type="Embed" ProgID="Equation.DSMT4" ShapeID="_x0000_i1082" DrawAspect="Content" ObjectID="_1769979301" r:id="rId110"/>
        </w:object>
      </w:r>
      <w:r w:rsidRPr="009667E7">
        <w:rPr>
          <w:rFonts w:ascii="Arial" w:hAnsi="Arial"/>
          <w:sz w:val="28"/>
          <w:lang w:val="uk-UA"/>
        </w:rPr>
        <w:t xml:space="preserve"> здійснюється алгор</w:t>
      </w:r>
      <w:r w:rsidR="00E208F7" w:rsidRPr="009667E7">
        <w:rPr>
          <w:rFonts w:ascii="Arial" w:hAnsi="Arial"/>
          <w:sz w:val="28"/>
          <w:lang w:val="uk-UA"/>
        </w:rPr>
        <w:t>и</w:t>
      </w:r>
      <w:r w:rsidRPr="009667E7">
        <w:rPr>
          <w:rFonts w:ascii="Arial" w:hAnsi="Arial"/>
          <w:sz w:val="28"/>
          <w:lang w:val="uk-UA"/>
        </w:rPr>
        <w:t>тмічно.</w:t>
      </w:r>
    </w:p>
    <w:p w14:paraId="2C4B9663" w14:textId="77777777" w:rsidR="004837EE" w:rsidRPr="009667E7" w:rsidRDefault="004837EE" w:rsidP="001B4C87">
      <w:pPr>
        <w:suppressAutoHyphens/>
        <w:ind w:firstLine="709"/>
        <w:jc w:val="both"/>
        <w:rPr>
          <w:rFonts w:ascii="Arial" w:hAnsi="Arial"/>
          <w:sz w:val="28"/>
          <w:lang w:val="uk-UA"/>
        </w:rPr>
      </w:pPr>
      <w:r w:rsidRPr="009667E7">
        <w:rPr>
          <w:rFonts w:ascii="Arial" w:hAnsi="Arial"/>
          <w:sz w:val="28"/>
          <w:lang w:val="uk-UA"/>
        </w:rPr>
        <w:t>Для компенсації</w:t>
      </w:r>
      <w:r w:rsidR="00A63508" w:rsidRPr="009667E7">
        <w:rPr>
          <w:rFonts w:ascii="Arial" w:hAnsi="Arial"/>
          <w:sz w:val="28"/>
          <w:lang w:val="uk-UA"/>
        </w:rPr>
        <w:t xml:space="preserve"> </w:t>
      </w:r>
      <w:r w:rsidR="00A63508" w:rsidRPr="009667E7">
        <w:rPr>
          <w:rFonts w:ascii="Arial" w:hAnsi="Arial"/>
          <w:position w:val="-16"/>
          <w:sz w:val="28"/>
          <w:lang w:val="uk-UA"/>
        </w:rPr>
        <w:object w:dxaOrig="360" w:dyaOrig="420" w14:anchorId="22B1133F">
          <v:shape id="_x0000_i1083" type="#_x0000_t75" style="width:18.7pt;height:20.9pt" o:ole="">
            <v:imagedata r:id="rId109" o:title=""/>
          </v:shape>
          <o:OLEObject Type="Embed" ProgID="Equation.DSMT4" ShapeID="_x0000_i1083" DrawAspect="Content" ObjectID="_1769979302" r:id="rId111"/>
        </w:object>
      </w:r>
      <w:r w:rsidRPr="009667E7">
        <w:rPr>
          <w:rFonts w:ascii="Arial" w:hAnsi="Arial"/>
          <w:sz w:val="28"/>
          <w:lang w:val="uk-UA"/>
        </w:rPr>
        <w:t xml:space="preserve"> і</w:t>
      </w:r>
      <w:r w:rsidR="00A63508" w:rsidRPr="009667E7">
        <w:rPr>
          <w:rFonts w:ascii="Arial" w:hAnsi="Arial"/>
          <w:sz w:val="28"/>
          <w:lang w:val="uk-UA"/>
        </w:rPr>
        <w:t xml:space="preserve"> </w:t>
      </w:r>
      <w:r w:rsidR="00A63508" w:rsidRPr="009667E7">
        <w:rPr>
          <w:rFonts w:ascii="Arial" w:hAnsi="Arial"/>
          <w:position w:val="-16"/>
          <w:sz w:val="28"/>
          <w:lang w:val="uk-UA"/>
        </w:rPr>
        <w:object w:dxaOrig="360" w:dyaOrig="420" w14:anchorId="7E3C1C5E">
          <v:shape id="_x0000_i1084" type="#_x0000_t75" style="width:18.7pt;height:20.9pt" o:ole="">
            <v:imagedata r:id="rId112" o:title=""/>
          </v:shape>
          <o:OLEObject Type="Embed" ProgID="Equation.DSMT4" ShapeID="_x0000_i1084" DrawAspect="Content" ObjectID="_1769979303" r:id="rId113"/>
        </w:object>
      </w:r>
      <w:r w:rsidRPr="009667E7">
        <w:rPr>
          <w:rFonts w:ascii="Arial" w:hAnsi="Arial"/>
          <w:sz w:val="28"/>
          <w:lang w:val="uk-UA"/>
        </w:rPr>
        <w:t xml:space="preserve"> акселерометри встановлюють на гіровертикалі з періодом коливань </w:t>
      </w:r>
      <w:r w:rsidR="00A63508" w:rsidRPr="009667E7">
        <w:rPr>
          <w:rFonts w:ascii="Arial" w:hAnsi="Arial"/>
          <w:sz w:val="28"/>
          <w:lang w:val="uk-UA"/>
        </w:rPr>
        <w:t>Ш</w:t>
      </w:r>
      <w:r w:rsidRPr="009667E7">
        <w:rPr>
          <w:rFonts w:ascii="Arial" w:hAnsi="Arial"/>
          <w:sz w:val="28"/>
          <w:lang w:val="uk-UA"/>
        </w:rPr>
        <w:t>улер</w:t>
      </w:r>
      <w:r w:rsidR="00CF7F5D" w:rsidRPr="009667E7">
        <w:rPr>
          <w:rFonts w:ascii="Arial" w:hAnsi="Arial"/>
          <w:sz w:val="28"/>
          <w:lang w:val="uk-UA"/>
        </w:rPr>
        <w:t>а</w:t>
      </w:r>
      <w:r w:rsidR="000F3CEB" w:rsidRPr="009667E7">
        <w:rPr>
          <w:rFonts w:ascii="Arial" w:hAnsi="Arial"/>
          <w:sz w:val="28"/>
          <w:lang w:val="uk-UA"/>
        </w:rPr>
        <w:t xml:space="preserve"> </w:t>
      </w:r>
      <w:r w:rsidR="000F3CEB" w:rsidRPr="009667E7">
        <w:rPr>
          <w:rFonts w:ascii="Arial" w:hAnsi="Arial"/>
          <w:position w:val="-12"/>
          <w:sz w:val="28"/>
          <w:lang w:val="uk-UA"/>
        </w:rPr>
        <w:object w:dxaOrig="1400" w:dyaOrig="360" w14:anchorId="63194319">
          <v:shape id="_x0000_i1085" type="#_x0000_t75" style="width:70.55pt;height:18.7pt" o:ole="">
            <v:imagedata r:id="rId114" o:title=""/>
          </v:shape>
          <o:OLEObject Type="Embed" ProgID="Equation.DSMT4" ShapeID="_x0000_i1085" DrawAspect="Content" ObjectID="_1769979304" r:id="rId115"/>
        </w:object>
      </w:r>
      <w:r w:rsidR="000F3CEB" w:rsidRPr="009667E7">
        <w:rPr>
          <w:rFonts w:ascii="Arial" w:hAnsi="Arial"/>
          <w:sz w:val="28"/>
          <w:lang w:val="uk-UA"/>
        </w:rPr>
        <w:t xml:space="preserve">, </w:t>
      </w:r>
      <w:r w:rsidRPr="009667E7">
        <w:rPr>
          <w:rFonts w:ascii="Arial" w:hAnsi="Arial"/>
          <w:sz w:val="28"/>
          <w:lang w:val="uk-UA"/>
        </w:rPr>
        <w:t>виходи акселерометрів інтегруються і подаються на датчики моментів ГСП, які за рахунок прецесії зберіга</w:t>
      </w:r>
      <w:r w:rsidR="00A63508" w:rsidRPr="009667E7">
        <w:rPr>
          <w:rFonts w:ascii="Arial" w:hAnsi="Arial"/>
          <w:sz w:val="28"/>
          <w:lang w:val="uk-UA"/>
        </w:rPr>
        <w:t>ють</w:t>
      </w:r>
      <w:r w:rsidRPr="009667E7">
        <w:rPr>
          <w:rFonts w:ascii="Arial" w:hAnsi="Arial"/>
          <w:sz w:val="28"/>
          <w:lang w:val="uk-UA"/>
        </w:rPr>
        <w:t xml:space="preserve"> горизонтальне положення.</w:t>
      </w:r>
    </w:p>
    <w:p w14:paraId="6AD52D34" w14:textId="77777777" w:rsidR="004837EE" w:rsidRPr="009667E7" w:rsidRDefault="004837EE" w:rsidP="001B4C87">
      <w:pPr>
        <w:suppressAutoHyphens/>
        <w:ind w:firstLine="709"/>
        <w:jc w:val="both"/>
        <w:rPr>
          <w:rFonts w:ascii="Arial" w:hAnsi="Arial"/>
          <w:sz w:val="28"/>
          <w:lang w:val="uk-UA"/>
        </w:rPr>
      </w:pPr>
      <w:r w:rsidRPr="009667E7">
        <w:rPr>
          <w:rFonts w:ascii="Arial" w:hAnsi="Arial"/>
          <w:sz w:val="28"/>
          <w:lang w:val="uk-UA"/>
        </w:rPr>
        <w:t>У ІНС з ортодроміч</w:t>
      </w:r>
      <w:r w:rsidR="00A63508" w:rsidRPr="009667E7">
        <w:rPr>
          <w:rFonts w:ascii="Arial" w:hAnsi="Arial"/>
          <w:sz w:val="28"/>
          <w:lang w:val="uk-UA"/>
        </w:rPr>
        <w:t>ною</w:t>
      </w:r>
      <w:r w:rsidRPr="009667E7">
        <w:rPr>
          <w:rFonts w:ascii="Arial" w:hAnsi="Arial"/>
          <w:sz w:val="28"/>
          <w:lang w:val="uk-UA"/>
        </w:rPr>
        <w:t xml:space="preserve"> орієнтацією осей чутливості акселерометрів вимірюють прискорення вздовж і перпендикулярно ортодромії.</w:t>
      </w:r>
    </w:p>
    <w:p w14:paraId="0F340A8C" w14:textId="77777777" w:rsidR="007E3E6F" w:rsidRPr="009667E7" w:rsidRDefault="004837EE" w:rsidP="001B4C87">
      <w:pPr>
        <w:suppressAutoHyphens/>
        <w:ind w:firstLine="709"/>
        <w:jc w:val="both"/>
        <w:rPr>
          <w:rFonts w:ascii="Arial" w:hAnsi="Arial"/>
          <w:sz w:val="28"/>
          <w:lang w:val="uk-UA"/>
        </w:rPr>
      </w:pPr>
      <w:r w:rsidRPr="009667E7">
        <w:rPr>
          <w:rFonts w:ascii="Arial" w:hAnsi="Arial"/>
          <w:sz w:val="28"/>
          <w:lang w:val="uk-UA"/>
        </w:rPr>
        <w:t>У ІНС з вільною (довільної) в азимут</w:t>
      </w:r>
      <w:r w:rsidR="00A63508" w:rsidRPr="009667E7">
        <w:rPr>
          <w:rFonts w:ascii="Arial" w:hAnsi="Arial"/>
          <w:sz w:val="28"/>
          <w:lang w:val="uk-UA"/>
        </w:rPr>
        <w:t>і</w:t>
      </w:r>
      <w:r w:rsidRPr="009667E7">
        <w:rPr>
          <w:rFonts w:ascii="Arial" w:hAnsi="Arial"/>
          <w:sz w:val="28"/>
          <w:lang w:val="uk-UA"/>
        </w:rPr>
        <w:t xml:space="preserve"> орієнтацією гіроплатформи осі </w:t>
      </w:r>
      <w:r w:rsidRPr="009667E7">
        <w:rPr>
          <w:rFonts w:ascii="Arial" w:hAnsi="Arial"/>
          <w:sz w:val="28"/>
          <w:szCs w:val="28"/>
          <w:lang w:val="uk-UA"/>
        </w:rPr>
        <w:t xml:space="preserve">чутливості акселерометрів мають в площині горизонту незмінну орієнтацію </w:t>
      </w:r>
      <w:r w:rsidR="00E146E6" w:rsidRPr="009667E7">
        <w:rPr>
          <w:rFonts w:ascii="Arial" w:hAnsi="Arial"/>
          <w:sz w:val="28"/>
          <w:szCs w:val="28"/>
          <w:lang w:val="uk-UA"/>
        </w:rPr>
        <w:t xml:space="preserve">відносно </w:t>
      </w:r>
      <w:r w:rsidR="005550C6" w:rsidRPr="009667E7">
        <w:rPr>
          <w:rFonts w:ascii="Arial" w:hAnsi="Arial"/>
          <w:sz w:val="28"/>
          <w:szCs w:val="28"/>
          <w:lang w:val="uk-UA"/>
        </w:rPr>
        <w:t>і</w:t>
      </w:r>
      <w:r w:rsidRPr="009667E7">
        <w:rPr>
          <w:rFonts w:ascii="Arial" w:hAnsi="Arial"/>
          <w:sz w:val="28"/>
          <w:szCs w:val="28"/>
          <w:lang w:val="uk-UA"/>
        </w:rPr>
        <w:t>нерц</w:t>
      </w:r>
      <w:r w:rsidR="005550C6" w:rsidRPr="009667E7">
        <w:rPr>
          <w:rFonts w:ascii="Arial" w:hAnsi="Arial"/>
          <w:sz w:val="28"/>
          <w:szCs w:val="28"/>
          <w:lang w:val="uk-UA"/>
        </w:rPr>
        <w:t>і</w:t>
      </w:r>
      <w:r w:rsidRPr="009667E7">
        <w:rPr>
          <w:rFonts w:ascii="Arial" w:hAnsi="Arial"/>
          <w:sz w:val="28"/>
          <w:szCs w:val="28"/>
          <w:lang w:val="uk-UA"/>
        </w:rPr>
        <w:t>ального простору. Осі платформи при цьому відносно площини географічного</w:t>
      </w:r>
      <w:r w:rsidRPr="009667E7">
        <w:rPr>
          <w:rFonts w:ascii="Arial" w:hAnsi="Arial"/>
          <w:sz w:val="28"/>
          <w:lang w:val="uk-UA"/>
        </w:rPr>
        <w:t xml:space="preserve"> меридіана будуть обертатися навколо вертикалі місця з кутов</w:t>
      </w:r>
      <w:r w:rsidR="005550C6" w:rsidRPr="009667E7">
        <w:rPr>
          <w:rFonts w:ascii="Arial" w:hAnsi="Arial"/>
          <w:sz w:val="28"/>
          <w:lang w:val="uk-UA"/>
        </w:rPr>
        <w:t>ою</w:t>
      </w:r>
      <w:r w:rsidRPr="009667E7">
        <w:rPr>
          <w:rFonts w:ascii="Arial" w:hAnsi="Arial"/>
          <w:sz w:val="28"/>
          <w:lang w:val="uk-UA"/>
        </w:rPr>
        <w:t xml:space="preserve"> швидкістю</w:t>
      </w:r>
    </w:p>
    <w:p w14:paraId="5A854AA4" w14:textId="77777777" w:rsidR="00F72AD5" w:rsidRPr="009667E7" w:rsidRDefault="00F72AD5" w:rsidP="00F72AD5">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180"/>
        <w:gridCol w:w="792"/>
      </w:tblGrid>
      <w:tr w:rsidR="00F72AD5" w:rsidRPr="009667E7" w14:paraId="05C52DE0" w14:textId="77777777">
        <w:trPr>
          <w:trHeight w:val="58"/>
        </w:trPr>
        <w:tc>
          <w:tcPr>
            <w:tcW w:w="9180" w:type="dxa"/>
            <w:shd w:val="clear" w:color="auto" w:fill="auto"/>
            <w:vAlign w:val="center"/>
          </w:tcPr>
          <w:p w14:paraId="468D4EBE" w14:textId="77777777" w:rsidR="00F72AD5" w:rsidRPr="009667E7" w:rsidRDefault="00F72AD5" w:rsidP="000F3CEB">
            <w:pPr>
              <w:suppressAutoHyphens/>
              <w:ind w:firstLine="709"/>
              <w:jc w:val="center"/>
              <w:rPr>
                <w:rFonts w:ascii="Arial" w:hAnsi="Arial"/>
                <w:sz w:val="28"/>
                <w:szCs w:val="28"/>
                <w:lang w:val="uk-UA"/>
              </w:rPr>
            </w:pPr>
            <w:r w:rsidRPr="009667E7">
              <w:rPr>
                <w:rFonts w:ascii="Arial" w:hAnsi="Arial"/>
                <w:position w:val="-32"/>
                <w:sz w:val="28"/>
                <w:lang w:val="uk-UA"/>
              </w:rPr>
              <w:object w:dxaOrig="3200" w:dyaOrig="780" w14:anchorId="5B300726">
                <v:shape id="_x0000_i1086" type="#_x0000_t75" style="width:159.85pt;height:38.15pt" o:ole="">
                  <v:imagedata r:id="rId116" o:title=""/>
                </v:shape>
                <o:OLEObject Type="Embed" ProgID="Equation.DSMT4" ShapeID="_x0000_i1086" DrawAspect="Content" ObjectID="_1769979305" r:id="rId117"/>
              </w:object>
            </w:r>
            <w:r w:rsidRPr="009667E7">
              <w:rPr>
                <w:rFonts w:ascii="Arial" w:hAnsi="Arial"/>
                <w:sz w:val="28"/>
                <w:lang w:val="uk-UA"/>
              </w:rPr>
              <w:t>,</w:t>
            </w:r>
          </w:p>
        </w:tc>
        <w:tc>
          <w:tcPr>
            <w:tcW w:w="792" w:type="dxa"/>
            <w:shd w:val="clear" w:color="auto" w:fill="auto"/>
            <w:vAlign w:val="center"/>
          </w:tcPr>
          <w:p w14:paraId="3612AEB5" w14:textId="77777777" w:rsidR="00F72AD5" w:rsidRPr="009667E7" w:rsidRDefault="00F72AD5" w:rsidP="007E0AB0">
            <w:pPr>
              <w:jc w:val="center"/>
              <w:rPr>
                <w:rFonts w:ascii="Arial" w:hAnsi="Arial" w:cs="Arial"/>
                <w:sz w:val="28"/>
                <w:szCs w:val="28"/>
                <w:lang w:val="uk-UA"/>
              </w:rPr>
            </w:pPr>
            <w:r w:rsidRPr="009667E7">
              <w:rPr>
                <w:rFonts w:ascii="Arial" w:hAnsi="Arial" w:cs="Arial"/>
                <w:sz w:val="28"/>
                <w:szCs w:val="28"/>
                <w:lang w:val="uk-UA"/>
              </w:rPr>
              <w:t>(2</w:t>
            </w:r>
            <w:r w:rsidR="00315CE3" w:rsidRPr="009667E7">
              <w:rPr>
                <w:rFonts w:ascii="Arial" w:hAnsi="Arial" w:cs="Arial"/>
                <w:sz w:val="28"/>
                <w:szCs w:val="28"/>
                <w:lang w:val="uk-UA"/>
              </w:rPr>
              <w:t>.5</w:t>
            </w:r>
            <w:r w:rsidRPr="009667E7">
              <w:rPr>
                <w:rFonts w:ascii="Arial" w:hAnsi="Arial" w:cs="Arial"/>
                <w:sz w:val="28"/>
                <w:szCs w:val="28"/>
                <w:lang w:val="uk-UA"/>
              </w:rPr>
              <w:t>)</w:t>
            </w:r>
          </w:p>
        </w:tc>
      </w:tr>
    </w:tbl>
    <w:p w14:paraId="787D8EDD" w14:textId="77777777" w:rsidR="007E3E6F" w:rsidRPr="009667E7" w:rsidRDefault="007E3E6F" w:rsidP="00F72AD5">
      <w:pPr>
        <w:suppressAutoHyphens/>
        <w:rPr>
          <w:rFonts w:ascii="Arial" w:hAnsi="Arial"/>
          <w:sz w:val="28"/>
          <w:szCs w:val="20"/>
          <w:lang w:val="uk-UA"/>
        </w:rPr>
      </w:pPr>
    </w:p>
    <w:p w14:paraId="03DE9FBD" w14:textId="77777777" w:rsidR="00E30108" w:rsidRPr="009667E7" w:rsidRDefault="00E30108" w:rsidP="00F72AD5">
      <w:pPr>
        <w:suppressAutoHyphens/>
        <w:jc w:val="both"/>
        <w:rPr>
          <w:rFonts w:ascii="Arial" w:hAnsi="Arial"/>
          <w:sz w:val="28"/>
          <w:lang w:val="uk-UA"/>
        </w:rPr>
      </w:pPr>
      <w:r w:rsidRPr="009667E7">
        <w:rPr>
          <w:rFonts w:ascii="Arial" w:hAnsi="Arial"/>
          <w:sz w:val="28"/>
          <w:lang w:val="uk-UA"/>
        </w:rPr>
        <w:t xml:space="preserve">де </w:t>
      </w:r>
      <w:r w:rsidR="0016020A" w:rsidRPr="009667E7">
        <w:rPr>
          <w:rFonts w:ascii="Arial" w:hAnsi="Arial"/>
          <w:position w:val="-12"/>
          <w:sz w:val="28"/>
          <w:lang w:val="uk-UA"/>
        </w:rPr>
        <w:object w:dxaOrig="420" w:dyaOrig="380" w14:anchorId="5C8F1A50">
          <v:shape id="_x0000_i1087" type="#_x0000_t75" style="width:20.9pt;height:19.45pt" o:ole="">
            <v:imagedata r:id="rId118" o:title=""/>
          </v:shape>
          <o:OLEObject Type="Embed" ProgID="Equation.DSMT4" ShapeID="_x0000_i1087" DrawAspect="Content" ObjectID="_1769979306" r:id="rId119"/>
        </w:object>
      </w:r>
      <w:r w:rsidR="00F72AD5" w:rsidRPr="009667E7">
        <w:rPr>
          <w:rFonts w:ascii="Arial" w:hAnsi="Arial"/>
          <w:sz w:val="28"/>
          <w:lang w:val="uk-UA"/>
        </w:rPr>
        <w:t xml:space="preserve"> –</w:t>
      </w:r>
      <w:r w:rsidRPr="009667E7">
        <w:rPr>
          <w:rFonts w:ascii="Arial" w:hAnsi="Arial"/>
          <w:sz w:val="28"/>
          <w:lang w:val="uk-UA"/>
        </w:rPr>
        <w:t xml:space="preserve"> </w:t>
      </w:r>
      <w:r w:rsidR="005550C6" w:rsidRPr="009667E7">
        <w:rPr>
          <w:rFonts w:ascii="Arial" w:hAnsi="Arial"/>
          <w:sz w:val="28"/>
          <w:lang w:val="uk-UA"/>
        </w:rPr>
        <w:t>кутова</w:t>
      </w:r>
      <w:r w:rsidRPr="009667E7">
        <w:rPr>
          <w:rFonts w:ascii="Arial" w:hAnsi="Arial"/>
          <w:sz w:val="28"/>
          <w:lang w:val="uk-UA"/>
        </w:rPr>
        <w:t xml:space="preserve"> </w:t>
      </w:r>
      <w:r w:rsidR="005550C6" w:rsidRPr="009667E7">
        <w:rPr>
          <w:rFonts w:ascii="Arial" w:hAnsi="Arial"/>
          <w:sz w:val="28"/>
          <w:lang w:val="uk-UA"/>
        </w:rPr>
        <w:t>швидкість</w:t>
      </w:r>
      <w:r w:rsidRPr="009667E7">
        <w:rPr>
          <w:rFonts w:ascii="Arial" w:hAnsi="Arial"/>
          <w:sz w:val="28"/>
          <w:lang w:val="uk-UA"/>
        </w:rPr>
        <w:t xml:space="preserve"> </w:t>
      </w:r>
      <w:r w:rsidR="005550C6" w:rsidRPr="009667E7">
        <w:rPr>
          <w:rFonts w:ascii="Arial" w:hAnsi="Arial"/>
          <w:sz w:val="28"/>
          <w:lang w:val="uk-UA"/>
        </w:rPr>
        <w:t>обертання</w:t>
      </w:r>
      <w:r w:rsidRPr="009667E7">
        <w:rPr>
          <w:rFonts w:ascii="Arial" w:hAnsi="Arial"/>
          <w:sz w:val="28"/>
          <w:lang w:val="uk-UA"/>
        </w:rPr>
        <w:t xml:space="preserve"> Земл</w:t>
      </w:r>
      <w:r w:rsidR="005550C6" w:rsidRPr="009667E7">
        <w:rPr>
          <w:rFonts w:ascii="Arial" w:hAnsi="Arial"/>
          <w:sz w:val="28"/>
          <w:lang w:val="uk-UA"/>
        </w:rPr>
        <w:t>і</w:t>
      </w:r>
      <w:r w:rsidRPr="009667E7">
        <w:rPr>
          <w:rFonts w:ascii="Arial" w:hAnsi="Arial"/>
          <w:sz w:val="28"/>
          <w:lang w:val="uk-UA"/>
        </w:rPr>
        <w:t>;</w:t>
      </w:r>
    </w:p>
    <w:p w14:paraId="0EA2B50F" w14:textId="77777777" w:rsidR="00E30108" w:rsidRPr="009667E7" w:rsidRDefault="0016020A" w:rsidP="00F72AD5">
      <w:pPr>
        <w:suppressAutoHyphens/>
        <w:ind w:firstLine="426"/>
        <w:jc w:val="both"/>
        <w:rPr>
          <w:rFonts w:ascii="Arial" w:hAnsi="Arial"/>
          <w:sz w:val="28"/>
          <w:lang w:val="uk-UA"/>
        </w:rPr>
      </w:pPr>
      <w:r w:rsidRPr="009667E7">
        <w:rPr>
          <w:rFonts w:ascii="Arial" w:hAnsi="Arial"/>
          <w:position w:val="-10"/>
          <w:sz w:val="28"/>
          <w:lang w:val="uk-UA"/>
        </w:rPr>
        <w:object w:dxaOrig="260" w:dyaOrig="279" w14:anchorId="78F16346">
          <v:shape id="_x0000_i1088" type="#_x0000_t75" style="width:12.25pt;height:14.4pt" o:ole="">
            <v:imagedata r:id="rId120" o:title=""/>
          </v:shape>
          <o:OLEObject Type="Embed" ProgID="Equation.DSMT4" ShapeID="_x0000_i1088" DrawAspect="Content" ObjectID="_1769979307" r:id="rId121"/>
        </w:object>
      </w:r>
      <w:r w:rsidR="00F72AD5" w:rsidRPr="009667E7">
        <w:rPr>
          <w:rFonts w:ascii="Arial" w:hAnsi="Arial"/>
          <w:sz w:val="28"/>
          <w:lang w:val="uk-UA"/>
        </w:rPr>
        <w:t xml:space="preserve"> –</w:t>
      </w:r>
      <w:r w:rsidR="00E30108" w:rsidRPr="009667E7">
        <w:rPr>
          <w:rFonts w:ascii="Arial" w:hAnsi="Arial"/>
          <w:sz w:val="28"/>
          <w:lang w:val="uk-UA"/>
        </w:rPr>
        <w:t xml:space="preserve"> </w:t>
      </w:r>
      <w:r w:rsidR="005550C6" w:rsidRPr="009667E7">
        <w:rPr>
          <w:rFonts w:ascii="Arial" w:hAnsi="Arial"/>
          <w:sz w:val="28"/>
          <w:lang w:val="uk-UA"/>
        </w:rPr>
        <w:t>географічна широта місця розташування ЛА</w:t>
      </w:r>
      <w:r w:rsidR="00E30108" w:rsidRPr="009667E7">
        <w:rPr>
          <w:rFonts w:ascii="Arial" w:hAnsi="Arial"/>
          <w:sz w:val="28"/>
          <w:lang w:val="uk-UA"/>
        </w:rPr>
        <w:t>;</w:t>
      </w:r>
    </w:p>
    <w:p w14:paraId="1308B80D" w14:textId="77777777" w:rsidR="00E30108" w:rsidRPr="009667E7" w:rsidRDefault="00E30108" w:rsidP="00F72AD5">
      <w:pPr>
        <w:suppressAutoHyphens/>
        <w:ind w:firstLine="426"/>
        <w:jc w:val="both"/>
        <w:rPr>
          <w:rFonts w:ascii="Arial" w:hAnsi="Arial"/>
          <w:sz w:val="28"/>
          <w:lang w:val="uk-UA"/>
        </w:rPr>
      </w:pPr>
      <w:r w:rsidRPr="009667E7">
        <w:rPr>
          <w:rFonts w:ascii="Arial" w:hAnsi="Arial"/>
          <w:position w:val="-12"/>
          <w:sz w:val="28"/>
          <w:lang w:val="uk-UA"/>
        </w:rPr>
        <w:object w:dxaOrig="400" w:dyaOrig="380" w14:anchorId="5F7A6A11">
          <v:shape id="_x0000_i1089" type="#_x0000_t75" style="width:20.15pt;height:19.45pt" o:ole="">
            <v:imagedata r:id="rId122" o:title=""/>
          </v:shape>
          <o:OLEObject Type="Embed" ProgID="Equation.DSMT4" ShapeID="_x0000_i1089" DrawAspect="Content" ObjectID="_1769979308" r:id="rId123"/>
        </w:object>
      </w:r>
      <w:r w:rsidRPr="009667E7">
        <w:rPr>
          <w:rFonts w:ascii="Arial" w:hAnsi="Arial"/>
          <w:sz w:val="28"/>
          <w:lang w:val="uk-UA"/>
        </w:rPr>
        <w:t xml:space="preserve"> </w:t>
      </w:r>
      <w:r w:rsidR="00F72AD5" w:rsidRPr="009667E7">
        <w:rPr>
          <w:rFonts w:ascii="Arial" w:hAnsi="Arial"/>
          <w:sz w:val="28"/>
          <w:lang w:val="uk-UA"/>
        </w:rPr>
        <w:t>–</w:t>
      </w:r>
      <w:r w:rsidRPr="009667E7">
        <w:rPr>
          <w:rFonts w:ascii="Arial" w:hAnsi="Arial"/>
          <w:sz w:val="28"/>
          <w:lang w:val="uk-UA"/>
        </w:rPr>
        <w:t xml:space="preserve"> </w:t>
      </w:r>
      <w:r w:rsidR="005550C6" w:rsidRPr="009667E7">
        <w:rPr>
          <w:rFonts w:ascii="Arial" w:hAnsi="Arial"/>
          <w:sz w:val="28"/>
          <w:lang w:val="uk-UA"/>
        </w:rPr>
        <w:t>східна складова лінійної швидкості ЛА</w:t>
      </w:r>
      <w:r w:rsidRPr="009667E7">
        <w:rPr>
          <w:rFonts w:ascii="Arial" w:hAnsi="Arial"/>
          <w:sz w:val="28"/>
          <w:lang w:val="uk-UA"/>
        </w:rPr>
        <w:t>;</w:t>
      </w:r>
    </w:p>
    <w:p w14:paraId="508975A8" w14:textId="77777777" w:rsidR="00E30108" w:rsidRPr="009667E7" w:rsidRDefault="00E30108" w:rsidP="00F72AD5">
      <w:pPr>
        <w:suppressAutoHyphens/>
        <w:ind w:firstLine="426"/>
        <w:jc w:val="both"/>
        <w:rPr>
          <w:rFonts w:ascii="Arial" w:hAnsi="Arial"/>
          <w:sz w:val="28"/>
          <w:lang w:val="uk-UA"/>
        </w:rPr>
      </w:pPr>
      <w:r w:rsidRPr="009667E7">
        <w:rPr>
          <w:rFonts w:ascii="Arial" w:hAnsi="Arial"/>
          <w:position w:val="-4"/>
          <w:sz w:val="28"/>
          <w:lang w:val="uk-UA"/>
        </w:rPr>
        <w:object w:dxaOrig="279" w:dyaOrig="279" w14:anchorId="7643EEE8">
          <v:shape id="_x0000_i1090" type="#_x0000_t75" style="width:14.4pt;height:14.4pt" o:ole="">
            <v:imagedata r:id="rId124" o:title=""/>
          </v:shape>
          <o:OLEObject Type="Embed" ProgID="Equation.DSMT4" ShapeID="_x0000_i1090" DrawAspect="Content" ObjectID="_1769979309" r:id="rId125"/>
        </w:object>
      </w:r>
      <w:r w:rsidR="00F72AD5" w:rsidRPr="009667E7">
        <w:rPr>
          <w:rFonts w:ascii="Arial" w:hAnsi="Arial"/>
          <w:sz w:val="28"/>
          <w:lang w:val="uk-UA"/>
        </w:rPr>
        <w:t xml:space="preserve"> –</w:t>
      </w:r>
      <w:r w:rsidRPr="009667E7">
        <w:rPr>
          <w:rFonts w:ascii="Arial" w:hAnsi="Arial"/>
          <w:sz w:val="28"/>
          <w:lang w:val="uk-UA"/>
        </w:rPr>
        <w:t xml:space="preserve"> </w:t>
      </w:r>
      <w:r w:rsidR="005550C6" w:rsidRPr="009667E7">
        <w:rPr>
          <w:rFonts w:ascii="Arial" w:hAnsi="Arial"/>
          <w:sz w:val="28"/>
          <w:lang w:val="uk-UA"/>
        </w:rPr>
        <w:t>радіус Землі</w:t>
      </w:r>
      <w:r w:rsidRPr="009667E7">
        <w:rPr>
          <w:rFonts w:ascii="Arial" w:hAnsi="Arial"/>
          <w:sz w:val="28"/>
          <w:lang w:val="uk-UA"/>
        </w:rPr>
        <w:t>.</w:t>
      </w:r>
    </w:p>
    <w:p w14:paraId="44738AF1" w14:textId="77777777" w:rsidR="007E3E6F" w:rsidRPr="009667E7" w:rsidRDefault="005550C6" w:rsidP="001B4C87">
      <w:pPr>
        <w:suppressAutoHyphens/>
        <w:ind w:firstLine="709"/>
        <w:jc w:val="both"/>
        <w:rPr>
          <w:rFonts w:ascii="Arial" w:hAnsi="Arial"/>
          <w:sz w:val="28"/>
          <w:lang w:val="uk-UA"/>
        </w:rPr>
      </w:pPr>
      <w:r w:rsidRPr="009667E7">
        <w:rPr>
          <w:rFonts w:ascii="Arial" w:hAnsi="Arial"/>
          <w:sz w:val="28"/>
          <w:lang w:val="uk-UA"/>
        </w:rPr>
        <w:lastRenderedPageBreak/>
        <w:t>Відмінності в орієнтації осей чутливості акселерометрів (ГСП різних типів ІНС) визначає відмінність в системах відліку швидкості, які видаються ІНС в БЦОМ ПНК</w:t>
      </w:r>
      <w:r w:rsidR="007E3E6F" w:rsidRPr="009667E7">
        <w:rPr>
          <w:rFonts w:ascii="Arial" w:hAnsi="Arial"/>
          <w:sz w:val="28"/>
          <w:lang w:val="uk-UA"/>
        </w:rPr>
        <w:t>.</w:t>
      </w:r>
    </w:p>
    <w:p w14:paraId="1FA62262" w14:textId="77777777" w:rsidR="007E3E6F" w:rsidRPr="009667E7" w:rsidRDefault="007E3E6F" w:rsidP="00F72AD5">
      <w:pPr>
        <w:suppressAutoHyphens/>
        <w:rPr>
          <w:rFonts w:ascii="Arial" w:hAnsi="Arial"/>
          <w:sz w:val="28"/>
          <w:szCs w:val="20"/>
          <w:lang w:val="uk-UA"/>
        </w:rPr>
      </w:pPr>
    </w:p>
    <w:p w14:paraId="4381D37B" w14:textId="77777777" w:rsidR="00831374" w:rsidRPr="009667E7" w:rsidRDefault="005550C6" w:rsidP="00F72AD5">
      <w:pPr>
        <w:pStyle w:val="a3"/>
        <w:suppressAutoHyphens/>
        <w:spacing w:line="240" w:lineRule="auto"/>
        <w:ind w:firstLine="0"/>
        <w:jc w:val="center"/>
        <w:rPr>
          <w:rFonts w:ascii="Arial" w:hAnsi="Arial"/>
          <w:b/>
          <w:lang w:val="uk-UA"/>
        </w:rPr>
      </w:pPr>
      <w:r w:rsidRPr="009667E7">
        <w:rPr>
          <w:rFonts w:ascii="Arial" w:hAnsi="Arial"/>
          <w:b/>
          <w:lang w:val="uk-UA"/>
        </w:rPr>
        <w:t>ІНС з ортодромічною орієнтацією осей</w:t>
      </w:r>
    </w:p>
    <w:p w14:paraId="669AF344" w14:textId="77777777" w:rsidR="005550C6" w:rsidRPr="009667E7" w:rsidRDefault="005550C6" w:rsidP="00F72AD5">
      <w:pPr>
        <w:pStyle w:val="a3"/>
        <w:suppressAutoHyphens/>
        <w:spacing w:line="240" w:lineRule="auto"/>
        <w:ind w:firstLine="0"/>
        <w:jc w:val="center"/>
        <w:rPr>
          <w:rFonts w:ascii="Arial" w:hAnsi="Arial"/>
          <w:szCs w:val="20"/>
          <w:lang w:val="uk-UA"/>
        </w:rPr>
      </w:pPr>
    </w:p>
    <w:p w14:paraId="617372E2" w14:textId="77777777" w:rsidR="009A43D5" w:rsidRPr="009667E7" w:rsidRDefault="005550C6" w:rsidP="001B4C87">
      <w:pPr>
        <w:pStyle w:val="a3"/>
        <w:suppressAutoHyphens/>
        <w:spacing w:line="240" w:lineRule="auto"/>
        <w:ind w:firstLine="709"/>
        <w:rPr>
          <w:rFonts w:ascii="Arial" w:hAnsi="Arial"/>
          <w:lang w:val="uk-UA"/>
        </w:rPr>
      </w:pPr>
      <w:r w:rsidRPr="009667E7">
        <w:rPr>
          <w:rFonts w:ascii="Arial" w:hAnsi="Arial"/>
          <w:lang w:val="uk-UA"/>
        </w:rPr>
        <w:t>ІНС з ортодромічною орієнтацією осей</w:t>
      </w:r>
      <w:r w:rsidR="007E3E6F" w:rsidRPr="009667E7">
        <w:rPr>
          <w:rFonts w:ascii="Arial" w:hAnsi="Arial"/>
          <w:lang w:val="uk-UA"/>
        </w:rPr>
        <w:t xml:space="preserve"> </w:t>
      </w:r>
      <w:r w:rsidR="0098169E" w:rsidRPr="009667E7">
        <w:rPr>
          <w:rFonts w:ascii="Arial" w:hAnsi="Arial"/>
          <w:lang w:val="uk-UA"/>
        </w:rPr>
        <w:t xml:space="preserve">чутливості акселерометрів видають складові шляхової швидкості в проекціях на осі ортодромічної системи координат і ортодромічний курс ЛА. Ортодромічні координати </w:t>
      </w:r>
      <w:r w:rsidR="0057696E" w:rsidRPr="009667E7">
        <w:rPr>
          <w:rFonts w:ascii="Arial" w:hAnsi="Arial"/>
          <w:position w:val="-10"/>
          <w:szCs w:val="28"/>
          <w:lang w:val="uk-UA"/>
        </w:rPr>
        <w:object w:dxaOrig="240" w:dyaOrig="340" w14:anchorId="2731273B">
          <v:shape id="_x0000_i1091" type="#_x0000_t75" style="width:12.25pt;height:16.55pt" o:ole="">
            <v:imagedata r:id="rId126" o:title=""/>
          </v:shape>
          <o:OLEObject Type="Embed" ProgID="Equation.DSMT4" ShapeID="_x0000_i1091" DrawAspect="Content" ObjectID="_1769979310" r:id="rId127"/>
        </w:object>
      </w:r>
      <w:r w:rsidR="0057696E" w:rsidRPr="009667E7">
        <w:rPr>
          <w:rFonts w:ascii="Arial" w:hAnsi="Arial"/>
          <w:szCs w:val="28"/>
          <w:lang w:val="uk-UA"/>
        </w:rPr>
        <w:t xml:space="preserve">, </w:t>
      </w:r>
      <w:r w:rsidR="0057696E" w:rsidRPr="009667E7">
        <w:rPr>
          <w:rFonts w:ascii="Arial" w:hAnsi="Arial"/>
          <w:position w:val="-10"/>
          <w:szCs w:val="28"/>
          <w:lang w:val="uk-UA"/>
        </w:rPr>
        <w:object w:dxaOrig="240" w:dyaOrig="279" w14:anchorId="23BABA1B">
          <v:shape id="_x0000_i1092" type="#_x0000_t75" style="width:12.25pt;height:14.4pt" o:ole="">
            <v:imagedata r:id="rId128" o:title=""/>
          </v:shape>
          <o:OLEObject Type="Embed" ProgID="Equation.DSMT4" ShapeID="_x0000_i1092" DrawAspect="Content" ObjectID="_1769979311" r:id="rId129"/>
        </w:object>
      </w:r>
      <w:r w:rsidR="0057696E" w:rsidRPr="009667E7">
        <w:rPr>
          <w:rFonts w:ascii="Arial" w:hAnsi="Arial"/>
          <w:szCs w:val="28"/>
          <w:lang w:val="uk-UA"/>
        </w:rPr>
        <w:t xml:space="preserve">, </w:t>
      </w:r>
      <w:r w:rsidR="0057696E" w:rsidRPr="009667E7">
        <w:rPr>
          <w:rFonts w:ascii="Arial" w:hAnsi="Arial"/>
          <w:position w:val="-10"/>
          <w:szCs w:val="28"/>
          <w:lang w:val="uk-UA"/>
        </w:rPr>
        <w:object w:dxaOrig="260" w:dyaOrig="340" w14:anchorId="4D827613">
          <v:shape id="_x0000_i1093" type="#_x0000_t75" style="width:12.25pt;height:16.55pt" o:ole="">
            <v:imagedata r:id="rId130" o:title=""/>
          </v:shape>
          <o:OLEObject Type="Embed" ProgID="Equation.DSMT4" ShapeID="_x0000_i1093" DrawAspect="Content" ObjectID="_1769979312" r:id="rId131"/>
        </w:object>
      </w:r>
      <w:r w:rsidR="0057696E" w:rsidRPr="009667E7">
        <w:rPr>
          <w:rFonts w:ascii="Arial" w:hAnsi="Arial"/>
          <w:szCs w:val="28"/>
          <w:lang w:val="uk-UA"/>
        </w:rPr>
        <w:t xml:space="preserve"> </w:t>
      </w:r>
      <w:r w:rsidR="0098169E" w:rsidRPr="009667E7">
        <w:rPr>
          <w:rFonts w:ascii="Arial" w:hAnsi="Arial"/>
          <w:lang w:val="uk-UA"/>
        </w:rPr>
        <w:t>отримують шляхом інтегрування вихідних сигналів акселерометра.</w:t>
      </w:r>
    </w:p>
    <w:p w14:paraId="250B399F" w14:textId="77777777" w:rsidR="007E3E6F" w:rsidRPr="009667E7" w:rsidRDefault="007E3E6F" w:rsidP="001B4C87">
      <w:pPr>
        <w:pStyle w:val="a3"/>
        <w:suppressAutoHyphens/>
        <w:spacing w:line="240" w:lineRule="auto"/>
        <w:ind w:firstLine="709"/>
        <w:rPr>
          <w:rFonts w:ascii="Arial" w:hAnsi="Arial"/>
          <w:lang w:val="uk-UA"/>
        </w:rPr>
      </w:pPr>
    </w:p>
    <w:tbl>
      <w:tblPr>
        <w:tblW w:w="0" w:type="auto"/>
        <w:tblInd w:w="108" w:type="dxa"/>
        <w:tblLook w:val="01E0" w:firstRow="1" w:lastRow="1" w:firstColumn="1" w:lastColumn="1" w:noHBand="0" w:noVBand="0"/>
      </w:tblPr>
      <w:tblGrid>
        <w:gridCol w:w="9072"/>
        <w:gridCol w:w="851"/>
      </w:tblGrid>
      <w:tr w:rsidR="00E30108" w:rsidRPr="009667E7" w14:paraId="19BF2D62" w14:textId="77777777">
        <w:tc>
          <w:tcPr>
            <w:tcW w:w="9072" w:type="dxa"/>
            <w:vAlign w:val="center"/>
          </w:tcPr>
          <w:p w14:paraId="3AAE435B" w14:textId="77777777" w:rsidR="00E30108" w:rsidRPr="009667E7" w:rsidRDefault="0016020A" w:rsidP="00F72AD5">
            <w:pPr>
              <w:suppressAutoHyphens/>
              <w:ind w:firstLine="709"/>
              <w:jc w:val="center"/>
              <w:rPr>
                <w:rFonts w:ascii="Arial" w:hAnsi="Arial"/>
                <w:sz w:val="28"/>
                <w:szCs w:val="28"/>
                <w:lang w:val="uk-UA"/>
              </w:rPr>
            </w:pPr>
            <w:r w:rsidRPr="009667E7">
              <w:rPr>
                <w:rFonts w:ascii="Arial" w:hAnsi="Arial"/>
                <w:position w:val="-44"/>
                <w:sz w:val="28"/>
                <w:szCs w:val="28"/>
                <w:lang w:val="uk-UA"/>
              </w:rPr>
              <w:object w:dxaOrig="2180" w:dyaOrig="1020" w14:anchorId="20F88FB2">
                <v:shape id="_x0000_i1094" type="#_x0000_t75" style="width:108.7pt;height:51.1pt" o:ole="">
                  <v:imagedata r:id="rId132" o:title=""/>
                </v:shape>
                <o:OLEObject Type="Embed" ProgID="Equation.DSMT4" ShapeID="_x0000_i1094" DrawAspect="Content" ObjectID="_1769979313" r:id="rId133"/>
              </w:object>
            </w:r>
          </w:p>
        </w:tc>
        <w:tc>
          <w:tcPr>
            <w:tcW w:w="851" w:type="dxa"/>
            <w:vAlign w:val="center"/>
          </w:tcPr>
          <w:p w14:paraId="4A5AD58C" w14:textId="77777777" w:rsidR="00E30108" w:rsidRPr="009667E7" w:rsidRDefault="00E30108" w:rsidP="00F72AD5">
            <w:pPr>
              <w:suppressAutoHyphens/>
              <w:jc w:val="center"/>
              <w:rPr>
                <w:rFonts w:ascii="Arial" w:hAnsi="Arial"/>
                <w:sz w:val="28"/>
                <w:szCs w:val="28"/>
                <w:lang w:val="uk-UA"/>
              </w:rPr>
            </w:pPr>
            <w:r w:rsidRPr="009667E7">
              <w:rPr>
                <w:rFonts w:ascii="Arial" w:hAnsi="Arial"/>
                <w:sz w:val="28"/>
                <w:szCs w:val="28"/>
                <w:lang w:val="uk-UA"/>
              </w:rPr>
              <w:t>(2</w:t>
            </w:r>
            <w:r w:rsidR="00315CE3" w:rsidRPr="009667E7">
              <w:rPr>
                <w:rFonts w:ascii="Arial" w:hAnsi="Arial"/>
                <w:sz w:val="28"/>
                <w:szCs w:val="28"/>
                <w:lang w:val="uk-UA"/>
              </w:rPr>
              <w:t>.6</w:t>
            </w:r>
            <w:r w:rsidRPr="009667E7">
              <w:rPr>
                <w:rFonts w:ascii="Arial" w:hAnsi="Arial"/>
                <w:sz w:val="28"/>
                <w:szCs w:val="28"/>
                <w:lang w:val="uk-UA"/>
              </w:rPr>
              <w:t>)</w:t>
            </w:r>
          </w:p>
        </w:tc>
      </w:tr>
    </w:tbl>
    <w:p w14:paraId="563CD40E" w14:textId="77777777" w:rsidR="00831374" w:rsidRPr="009667E7" w:rsidRDefault="00831374" w:rsidP="001B4C87">
      <w:pPr>
        <w:suppressAutoHyphens/>
        <w:ind w:firstLine="709"/>
        <w:jc w:val="both"/>
        <w:rPr>
          <w:rFonts w:ascii="Arial" w:hAnsi="Arial"/>
          <w:sz w:val="28"/>
          <w:szCs w:val="20"/>
          <w:lang w:val="uk-UA"/>
        </w:rPr>
      </w:pPr>
    </w:p>
    <w:p w14:paraId="769FF38D" w14:textId="77777777" w:rsidR="00E30108" w:rsidRPr="009667E7" w:rsidRDefault="00E30108" w:rsidP="00315CE3">
      <w:pPr>
        <w:suppressAutoHyphens/>
        <w:jc w:val="both"/>
        <w:rPr>
          <w:rFonts w:ascii="Arial" w:hAnsi="Arial"/>
          <w:sz w:val="28"/>
          <w:szCs w:val="28"/>
          <w:lang w:val="uk-UA"/>
        </w:rPr>
      </w:pPr>
      <w:r w:rsidRPr="009667E7">
        <w:rPr>
          <w:rFonts w:ascii="Arial" w:hAnsi="Arial"/>
          <w:sz w:val="28"/>
          <w:szCs w:val="28"/>
          <w:lang w:val="uk-UA"/>
        </w:rPr>
        <w:t xml:space="preserve">де </w:t>
      </w:r>
      <w:r w:rsidR="00453F18" w:rsidRPr="009667E7">
        <w:rPr>
          <w:rFonts w:ascii="Arial" w:hAnsi="Arial"/>
          <w:position w:val="-16"/>
          <w:sz w:val="28"/>
          <w:szCs w:val="28"/>
          <w:lang w:val="uk-UA"/>
        </w:rPr>
        <w:object w:dxaOrig="340" w:dyaOrig="420" w14:anchorId="7AAD5C81">
          <v:shape id="_x0000_i1095" type="#_x0000_t75" style="width:16.55pt;height:20.9pt" o:ole="">
            <v:imagedata r:id="rId134" o:title=""/>
          </v:shape>
          <o:OLEObject Type="Embed" ProgID="Equation.DSMT4" ShapeID="_x0000_i1095" DrawAspect="Content" ObjectID="_1769979314" r:id="rId135"/>
        </w:object>
      </w:r>
      <w:r w:rsidRPr="009667E7">
        <w:rPr>
          <w:rFonts w:ascii="Arial" w:hAnsi="Arial"/>
          <w:sz w:val="28"/>
          <w:szCs w:val="28"/>
          <w:lang w:val="uk-UA"/>
        </w:rPr>
        <w:t xml:space="preserve">, </w:t>
      </w:r>
      <w:r w:rsidR="00453F18" w:rsidRPr="009667E7">
        <w:rPr>
          <w:rFonts w:ascii="Arial" w:hAnsi="Arial"/>
          <w:position w:val="-16"/>
          <w:sz w:val="28"/>
          <w:szCs w:val="28"/>
          <w:lang w:val="uk-UA"/>
        </w:rPr>
        <w:object w:dxaOrig="340" w:dyaOrig="420" w14:anchorId="67C2AD95">
          <v:shape id="_x0000_i1096" type="#_x0000_t75" style="width:16.55pt;height:20.9pt" o:ole="">
            <v:imagedata r:id="rId136" o:title=""/>
          </v:shape>
          <o:OLEObject Type="Embed" ProgID="Equation.DSMT4" ShapeID="_x0000_i1096" DrawAspect="Content" ObjectID="_1769979315" r:id="rId137"/>
        </w:object>
      </w:r>
      <w:r w:rsidR="00315CE3" w:rsidRPr="009667E7">
        <w:rPr>
          <w:rFonts w:ascii="Arial" w:hAnsi="Arial"/>
          <w:sz w:val="28"/>
          <w:szCs w:val="28"/>
          <w:lang w:val="uk-UA"/>
        </w:rPr>
        <w:t xml:space="preserve"> –</w:t>
      </w:r>
      <w:r w:rsidRPr="009667E7">
        <w:rPr>
          <w:rFonts w:ascii="Arial" w:hAnsi="Arial"/>
          <w:sz w:val="28"/>
          <w:szCs w:val="28"/>
          <w:lang w:val="uk-UA"/>
        </w:rPr>
        <w:t xml:space="preserve"> </w:t>
      </w:r>
      <w:r w:rsidR="00DA6D81" w:rsidRPr="009667E7">
        <w:rPr>
          <w:rFonts w:ascii="Arial" w:hAnsi="Arial"/>
          <w:sz w:val="28"/>
          <w:szCs w:val="28"/>
          <w:lang w:val="uk-UA"/>
        </w:rPr>
        <w:t>горизонтальні складові прискорення, вимірювані акселерометрами;</w:t>
      </w:r>
    </w:p>
    <w:p w14:paraId="714F5996" w14:textId="77777777" w:rsidR="00E30108" w:rsidRPr="009667E7" w:rsidRDefault="00453F18" w:rsidP="00A84D50">
      <w:pPr>
        <w:suppressAutoHyphens/>
        <w:ind w:firstLine="709"/>
        <w:jc w:val="both"/>
        <w:rPr>
          <w:rFonts w:ascii="Arial" w:hAnsi="Arial"/>
          <w:sz w:val="28"/>
          <w:szCs w:val="28"/>
          <w:lang w:val="uk-UA"/>
        </w:rPr>
      </w:pPr>
      <w:r w:rsidRPr="009667E7">
        <w:rPr>
          <w:rFonts w:ascii="Arial" w:hAnsi="Arial"/>
          <w:position w:val="-16"/>
          <w:sz w:val="28"/>
          <w:szCs w:val="28"/>
          <w:lang w:val="uk-UA"/>
        </w:rPr>
        <w:object w:dxaOrig="660" w:dyaOrig="460" w14:anchorId="328A1C8C">
          <v:shape id="_x0000_i1097" type="#_x0000_t75" style="width:33.1pt;height:23.05pt" o:ole="">
            <v:imagedata r:id="rId138" o:title=""/>
          </v:shape>
          <o:OLEObject Type="Embed" ProgID="Equation.DSMT4" ShapeID="_x0000_i1097" DrawAspect="Content" ObjectID="_1769979316" r:id="rId139"/>
        </w:object>
      </w:r>
      <w:r w:rsidR="00E30108" w:rsidRPr="009667E7">
        <w:rPr>
          <w:rFonts w:ascii="Arial" w:hAnsi="Arial"/>
          <w:sz w:val="28"/>
          <w:szCs w:val="28"/>
          <w:lang w:val="uk-UA"/>
        </w:rPr>
        <w:t xml:space="preserve">, </w:t>
      </w:r>
      <w:r w:rsidRPr="009667E7">
        <w:rPr>
          <w:rFonts w:ascii="Arial" w:hAnsi="Arial"/>
          <w:position w:val="-16"/>
          <w:sz w:val="28"/>
          <w:szCs w:val="28"/>
          <w:lang w:val="uk-UA"/>
        </w:rPr>
        <w:object w:dxaOrig="660" w:dyaOrig="460" w14:anchorId="77760484">
          <v:shape id="_x0000_i1098" type="#_x0000_t75" style="width:33.1pt;height:23.05pt" o:ole="">
            <v:imagedata r:id="rId140" o:title=""/>
          </v:shape>
          <o:OLEObject Type="Embed" ProgID="Equation.DSMT4" ShapeID="_x0000_i1098" DrawAspect="Content" ObjectID="_1769979317" r:id="rId141"/>
        </w:object>
      </w:r>
      <w:r w:rsidR="00315CE3" w:rsidRPr="009667E7">
        <w:rPr>
          <w:rFonts w:ascii="Arial" w:hAnsi="Arial"/>
          <w:sz w:val="28"/>
          <w:szCs w:val="28"/>
          <w:lang w:val="uk-UA"/>
        </w:rPr>
        <w:t xml:space="preserve"> –</w:t>
      </w:r>
      <w:r w:rsidR="00E30108" w:rsidRPr="009667E7">
        <w:rPr>
          <w:rFonts w:ascii="Arial" w:hAnsi="Arial"/>
          <w:sz w:val="28"/>
          <w:szCs w:val="28"/>
          <w:lang w:val="uk-UA"/>
        </w:rPr>
        <w:t xml:space="preserve"> </w:t>
      </w:r>
      <w:r w:rsidR="00DA6D81" w:rsidRPr="009667E7">
        <w:rPr>
          <w:rFonts w:ascii="Arial" w:hAnsi="Arial"/>
          <w:sz w:val="28"/>
          <w:szCs w:val="28"/>
          <w:lang w:val="uk-UA"/>
        </w:rPr>
        <w:t>поправки, що враховують переносне і коріолісове прискорення, що ви</w:t>
      </w:r>
      <w:r w:rsidR="00A84D50" w:rsidRPr="009667E7">
        <w:rPr>
          <w:rFonts w:ascii="Arial" w:hAnsi="Arial"/>
          <w:sz w:val="28"/>
          <w:szCs w:val="28"/>
          <w:lang w:val="uk-UA"/>
        </w:rPr>
        <w:t>значаються в БЦОМ згідно виразу</w:t>
      </w:r>
    </w:p>
    <w:p w14:paraId="0C2CC8F4" w14:textId="77777777" w:rsidR="00831374" w:rsidRPr="009667E7" w:rsidRDefault="00831374" w:rsidP="00315CE3">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9072"/>
        <w:gridCol w:w="792"/>
      </w:tblGrid>
      <w:tr w:rsidR="00E30108" w:rsidRPr="009667E7" w14:paraId="627891B7" w14:textId="77777777">
        <w:tc>
          <w:tcPr>
            <w:tcW w:w="9072" w:type="dxa"/>
            <w:vAlign w:val="center"/>
          </w:tcPr>
          <w:p w14:paraId="2D25FD0D" w14:textId="77777777" w:rsidR="00E30108" w:rsidRPr="009667E7" w:rsidRDefault="00453F18" w:rsidP="00315CE3">
            <w:pPr>
              <w:suppressAutoHyphens/>
              <w:ind w:firstLine="709"/>
              <w:jc w:val="center"/>
              <w:rPr>
                <w:rFonts w:ascii="Arial" w:hAnsi="Arial"/>
                <w:sz w:val="28"/>
                <w:szCs w:val="28"/>
                <w:lang w:val="uk-UA"/>
              </w:rPr>
            </w:pPr>
            <w:r w:rsidRPr="009667E7">
              <w:rPr>
                <w:rFonts w:ascii="Arial" w:hAnsi="Arial"/>
                <w:position w:val="-76"/>
                <w:sz w:val="28"/>
                <w:szCs w:val="28"/>
                <w:lang w:val="uk-UA"/>
              </w:rPr>
              <w:object w:dxaOrig="4400" w:dyaOrig="1660" w14:anchorId="05983E1C">
                <v:shape id="_x0000_i1099" type="#_x0000_t75" style="width:220.3pt;height:82.8pt" o:ole="">
                  <v:imagedata r:id="rId142" o:title=""/>
                </v:shape>
                <o:OLEObject Type="Embed" ProgID="Equation.DSMT4" ShapeID="_x0000_i1099" DrawAspect="Content" ObjectID="_1769979318" r:id="rId143"/>
              </w:object>
            </w:r>
          </w:p>
        </w:tc>
        <w:tc>
          <w:tcPr>
            <w:tcW w:w="709" w:type="dxa"/>
            <w:vAlign w:val="center"/>
          </w:tcPr>
          <w:p w14:paraId="2569AF58" w14:textId="77777777" w:rsidR="00E30108" w:rsidRPr="009667E7" w:rsidRDefault="00315CE3" w:rsidP="00315CE3">
            <w:pPr>
              <w:suppressAutoHyphens/>
              <w:jc w:val="center"/>
              <w:rPr>
                <w:rFonts w:ascii="Arial" w:hAnsi="Arial"/>
                <w:sz w:val="28"/>
                <w:szCs w:val="28"/>
                <w:lang w:val="uk-UA"/>
              </w:rPr>
            </w:pPr>
            <w:r w:rsidRPr="009667E7">
              <w:rPr>
                <w:rFonts w:ascii="Arial" w:hAnsi="Arial"/>
                <w:sz w:val="28"/>
                <w:szCs w:val="28"/>
                <w:lang w:val="uk-UA"/>
              </w:rPr>
              <w:t>(2.7</w:t>
            </w:r>
            <w:r w:rsidR="00E30108" w:rsidRPr="009667E7">
              <w:rPr>
                <w:rFonts w:ascii="Arial" w:hAnsi="Arial"/>
                <w:sz w:val="28"/>
                <w:szCs w:val="28"/>
                <w:lang w:val="uk-UA"/>
              </w:rPr>
              <w:t>)</w:t>
            </w:r>
          </w:p>
        </w:tc>
      </w:tr>
    </w:tbl>
    <w:p w14:paraId="467B1603" w14:textId="77777777" w:rsidR="00831374" w:rsidRPr="009667E7" w:rsidRDefault="00831374" w:rsidP="001B4C87">
      <w:pPr>
        <w:suppressAutoHyphens/>
        <w:ind w:firstLine="709"/>
        <w:jc w:val="both"/>
        <w:rPr>
          <w:rFonts w:ascii="Arial" w:hAnsi="Arial"/>
          <w:sz w:val="28"/>
          <w:szCs w:val="20"/>
          <w:lang w:val="uk-UA"/>
        </w:rPr>
      </w:pPr>
    </w:p>
    <w:p w14:paraId="7B084694" w14:textId="77777777" w:rsidR="00315CE3" w:rsidRPr="009667E7" w:rsidRDefault="00E30108" w:rsidP="00315CE3">
      <w:pPr>
        <w:suppressAutoHyphens/>
        <w:jc w:val="both"/>
        <w:rPr>
          <w:rFonts w:ascii="Arial" w:hAnsi="Arial"/>
          <w:sz w:val="28"/>
          <w:szCs w:val="28"/>
          <w:lang w:val="uk-UA"/>
        </w:rPr>
      </w:pPr>
      <w:r w:rsidRPr="009667E7">
        <w:rPr>
          <w:rFonts w:ascii="Arial" w:hAnsi="Arial"/>
          <w:sz w:val="28"/>
          <w:szCs w:val="28"/>
          <w:lang w:val="uk-UA"/>
        </w:rPr>
        <w:t xml:space="preserve">де </w:t>
      </w:r>
      <w:r w:rsidR="00315CE3" w:rsidRPr="009667E7">
        <w:rPr>
          <w:rFonts w:ascii="Arial" w:hAnsi="Arial"/>
          <w:position w:val="-10"/>
          <w:sz w:val="28"/>
          <w:szCs w:val="28"/>
          <w:lang w:val="uk-UA"/>
        </w:rPr>
        <w:object w:dxaOrig="240" w:dyaOrig="340" w14:anchorId="3C9358EB">
          <v:shape id="_x0000_i1100" type="#_x0000_t75" style="width:12.25pt;height:16.55pt" o:ole="">
            <v:imagedata r:id="rId144" o:title=""/>
          </v:shape>
          <o:OLEObject Type="Embed" ProgID="Equation.DSMT4" ShapeID="_x0000_i1100" DrawAspect="Content" ObjectID="_1769979319" r:id="rId145"/>
        </w:object>
      </w:r>
      <w:r w:rsidR="00315CE3" w:rsidRPr="009667E7">
        <w:rPr>
          <w:rFonts w:ascii="Arial" w:hAnsi="Arial"/>
          <w:sz w:val="28"/>
          <w:szCs w:val="28"/>
          <w:lang w:val="uk-UA"/>
        </w:rPr>
        <w:t xml:space="preserve">, </w:t>
      </w:r>
      <w:r w:rsidR="00315CE3" w:rsidRPr="009667E7">
        <w:rPr>
          <w:rFonts w:ascii="Arial" w:hAnsi="Arial"/>
          <w:position w:val="-10"/>
          <w:sz w:val="28"/>
          <w:szCs w:val="28"/>
          <w:lang w:val="uk-UA"/>
        </w:rPr>
        <w:object w:dxaOrig="240" w:dyaOrig="279" w14:anchorId="7BC6F14E">
          <v:shape id="_x0000_i1101" type="#_x0000_t75" style="width:12.25pt;height:14.4pt" o:ole="">
            <v:imagedata r:id="rId146" o:title=""/>
          </v:shape>
          <o:OLEObject Type="Embed" ProgID="Equation.DSMT4" ShapeID="_x0000_i1101" DrawAspect="Content" ObjectID="_1769979320" r:id="rId147"/>
        </w:object>
      </w:r>
      <w:r w:rsidR="00315CE3" w:rsidRPr="009667E7">
        <w:rPr>
          <w:rFonts w:ascii="Arial" w:hAnsi="Arial"/>
          <w:sz w:val="28"/>
          <w:szCs w:val="28"/>
          <w:lang w:val="uk-UA"/>
        </w:rPr>
        <w:t xml:space="preserve"> –</w:t>
      </w:r>
      <w:r w:rsidRPr="009667E7">
        <w:rPr>
          <w:rFonts w:ascii="Arial" w:hAnsi="Arial"/>
          <w:sz w:val="28"/>
          <w:szCs w:val="28"/>
          <w:lang w:val="uk-UA"/>
        </w:rPr>
        <w:t xml:space="preserve"> </w:t>
      </w:r>
      <w:r w:rsidR="00DA6D81" w:rsidRPr="009667E7">
        <w:rPr>
          <w:rFonts w:ascii="Arial" w:hAnsi="Arial"/>
          <w:sz w:val="28"/>
          <w:szCs w:val="28"/>
          <w:lang w:val="uk-UA"/>
        </w:rPr>
        <w:t>кутов</w:t>
      </w:r>
      <w:r w:rsidR="00315CE3" w:rsidRPr="009667E7">
        <w:rPr>
          <w:rFonts w:ascii="Arial" w:hAnsi="Arial"/>
          <w:sz w:val="28"/>
          <w:szCs w:val="28"/>
          <w:lang w:val="uk-UA"/>
        </w:rPr>
        <w:t>і ортодромічні</w:t>
      </w:r>
      <w:r w:rsidR="00DA6D81" w:rsidRPr="009667E7">
        <w:rPr>
          <w:rFonts w:ascii="Arial" w:hAnsi="Arial"/>
          <w:sz w:val="28"/>
          <w:szCs w:val="28"/>
          <w:lang w:val="uk-UA"/>
        </w:rPr>
        <w:t xml:space="preserve"> к</w:t>
      </w:r>
      <w:r w:rsidR="004E264F" w:rsidRPr="009667E7">
        <w:rPr>
          <w:rFonts w:ascii="Arial" w:hAnsi="Arial"/>
          <w:sz w:val="28"/>
          <w:szCs w:val="28"/>
          <w:lang w:val="uk-UA"/>
        </w:rPr>
        <w:t>оординати місця розташування ЛА</w:t>
      </w:r>
      <w:r w:rsidR="00DA6D81" w:rsidRPr="009667E7">
        <w:rPr>
          <w:rFonts w:ascii="Arial" w:hAnsi="Arial"/>
          <w:sz w:val="28"/>
          <w:szCs w:val="28"/>
          <w:lang w:val="uk-UA"/>
        </w:rPr>
        <w:t xml:space="preserve"> (</w:t>
      </w:r>
      <w:r w:rsidR="004E264F" w:rsidRPr="009667E7">
        <w:rPr>
          <w:rFonts w:ascii="Arial" w:hAnsi="Arial"/>
          <w:sz w:val="28"/>
          <w:szCs w:val="28"/>
          <w:lang w:val="uk-UA"/>
        </w:rPr>
        <w:t>у</w:t>
      </w:r>
      <w:r w:rsidR="00DA6D81" w:rsidRPr="009667E7">
        <w:rPr>
          <w:rFonts w:ascii="Arial" w:hAnsi="Arial"/>
          <w:sz w:val="28"/>
          <w:szCs w:val="28"/>
          <w:lang w:val="uk-UA"/>
        </w:rPr>
        <w:t xml:space="preserve"> градусах).</w:t>
      </w:r>
    </w:p>
    <w:p w14:paraId="0788A5A3" w14:textId="77777777" w:rsidR="00315CE3" w:rsidRPr="009667E7" w:rsidRDefault="00315CE3" w:rsidP="00315CE3">
      <w:pPr>
        <w:suppressAutoHyphens/>
        <w:jc w:val="both"/>
        <w:rPr>
          <w:rFonts w:ascii="Arial" w:hAnsi="Arial"/>
          <w:sz w:val="28"/>
          <w:szCs w:val="28"/>
          <w:lang w:val="uk-UA"/>
        </w:rPr>
      </w:pPr>
    </w:p>
    <w:p w14:paraId="20471A16" w14:textId="77777777" w:rsidR="00F81DEB" w:rsidRPr="009667E7" w:rsidRDefault="00DA6D81" w:rsidP="00315CE3">
      <w:pPr>
        <w:suppressAutoHyphens/>
        <w:jc w:val="center"/>
        <w:rPr>
          <w:rFonts w:ascii="Arial" w:hAnsi="Arial"/>
          <w:b/>
          <w:sz w:val="28"/>
          <w:szCs w:val="28"/>
          <w:lang w:val="uk-UA"/>
        </w:rPr>
      </w:pPr>
      <w:r w:rsidRPr="009667E7">
        <w:rPr>
          <w:rFonts w:ascii="Arial" w:hAnsi="Arial"/>
          <w:b/>
          <w:sz w:val="28"/>
          <w:szCs w:val="28"/>
          <w:lang w:val="uk-UA"/>
        </w:rPr>
        <w:t>ІНС з довільною орієнтацією осей</w:t>
      </w:r>
    </w:p>
    <w:p w14:paraId="62C0767C" w14:textId="77777777" w:rsidR="00DA6D81" w:rsidRPr="009667E7" w:rsidRDefault="00DA6D81" w:rsidP="00315CE3">
      <w:pPr>
        <w:suppressAutoHyphens/>
        <w:rPr>
          <w:rFonts w:ascii="Arial" w:hAnsi="Arial"/>
          <w:sz w:val="28"/>
          <w:szCs w:val="20"/>
          <w:lang w:val="uk-UA"/>
        </w:rPr>
      </w:pPr>
    </w:p>
    <w:p w14:paraId="0C8E719B" w14:textId="77777777" w:rsidR="00DA6D81" w:rsidRPr="009667E7" w:rsidRDefault="00DA6D81"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ІНС з довільною орієнтацією осей чутливості акселерометрів видає складові абсолютної лінійної швидкості </w:t>
      </w:r>
      <w:r w:rsidRPr="009667E7">
        <w:rPr>
          <w:rFonts w:ascii="Arial" w:hAnsi="Arial"/>
          <w:position w:val="-16"/>
          <w:sz w:val="28"/>
          <w:szCs w:val="28"/>
          <w:lang w:val="uk-UA"/>
        </w:rPr>
        <w:object w:dxaOrig="460" w:dyaOrig="420" w14:anchorId="1A24378C">
          <v:shape id="_x0000_i1102" type="#_x0000_t75" style="width:23.05pt;height:20.9pt" o:ole="">
            <v:imagedata r:id="rId148" o:title=""/>
          </v:shape>
          <o:OLEObject Type="Embed" ProgID="Equation.DSMT4" ShapeID="_x0000_i1102" DrawAspect="Content" ObjectID="_1769979321" r:id="rId149"/>
        </w:object>
      </w:r>
      <w:r w:rsidRPr="009667E7">
        <w:rPr>
          <w:rFonts w:ascii="Arial" w:hAnsi="Arial"/>
          <w:sz w:val="28"/>
          <w:szCs w:val="28"/>
          <w:lang w:val="uk-UA"/>
        </w:rPr>
        <w:t xml:space="preserve"> і </w:t>
      </w:r>
      <w:r w:rsidRPr="009667E7">
        <w:rPr>
          <w:rFonts w:ascii="Arial" w:hAnsi="Arial"/>
          <w:position w:val="-16"/>
          <w:sz w:val="28"/>
          <w:szCs w:val="28"/>
          <w:lang w:val="uk-UA"/>
        </w:rPr>
        <w:object w:dxaOrig="460" w:dyaOrig="420" w14:anchorId="7A73B339">
          <v:shape id="_x0000_i1103" type="#_x0000_t75" style="width:23.05pt;height:20.9pt" o:ole="">
            <v:imagedata r:id="rId150" o:title=""/>
          </v:shape>
          <o:OLEObject Type="Embed" ProgID="Equation.DSMT4" ShapeID="_x0000_i1103" DrawAspect="Content" ObjectID="_1769979322" r:id="rId151"/>
        </w:object>
      </w:r>
      <w:r w:rsidRPr="009667E7">
        <w:rPr>
          <w:rFonts w:ascii="Arial" w:hAnsi="Arial"/>
          <w:sz w:val="28"/>
          <w:szCs w:val="28"/>
          <w:lang w:val="uk-UA"/>
        </w:rPr>
        <w:t xml:space="preserve"> уздовж горизонтальних осей пл</w:t>
      </w:r>
      <w:r w:rsidR="004E264F" w:rsidRPr="009667E7">
        <w:rPr>
          <w:rFonts w:ascii="Arial" w:hAnsi="Arial"/>
          <w:sz w:val="28"/>
          <w:szCs w:val="28"/>
          <w:lang w:val="uk-UA"/>
        </w:rPr>
        <w:t>атформи і гіроскопічний курс ЛА</w:t>
      </w:r>
    </w:p>
    <w:p w14:paraId="4FA8F2C4" w14:textId="77777777" w:rsidR="007E3E6F" w:rsidRPr="009667E7" w:rsidRDefault="007E3E6F" w:rsidP="001B4C87">
      <w:pPr>
        <w:suppressAutoHyphens/>
        <w:ind w:firstLine="709"/>
        <w:jc w:val="both"/>
        <w:rPr>
          <w:rFonts w:ascii="Arial" w:hAnsi="Arial"/>
          <w:sz w:val="28"/>
          <w:lang w:val="uk-UA"/>
        </w:rPr>
      </w:pPr>
    </w:p>
    <w:tbl>
      <w:tblPr>
        <w:tblW w:w="9781" w:type="dxa"/>
        <w:tblInd w:w="108" w:type="dxa"/>
        <w:tblLook w:val="01E0" w:firstRow="1" w:lastRow="1" w:firstColumn="1" w:lastColumn="1" w:noHBand="0" w:noVBand="0"/>
      </w:tblPr>
      <w:tblGrid>
        <w:gridCol w:w="8989"/>
        <w:gridCol w:w="792"/>
      </w:tblGrid>
      <w:tr w:rsidR="00E30108" w:rsidRPr="009667E7" w14:paraId="272CA3D5" w14:textId="77777777">
        <w:tc>
          <w:tcPr>
            <w:tcW w:w="8989" w:type="dxa"/>
            <w:vAlign w:val="center"/>
          </w:tcPr>
          <w:p w14:paraId="1F763088" w14:textId="77777777" w:rsidR="00E30108" w:rsidRPr="009667E7" w:rsidRDefault="00453F18" w:rsidP="00315CE3">
            <w:pPr>
              <w:suppressAutoHyphens/>
              <w:ind w:firstLine="709"/>
              <w:jc w:val="center"/>
              <w:rPr>
                <w:rFonts w:ascii="Arial" w:hAnsi="Arial"/>
                <w:sz w:val="28"/>
                <w:szCs w:val="28"/>
                <w:lang w:val="uk-UA"/>
              </w:rPr>
            </w:pPr>
            <w:r w:rsidRPr="009667E7">
              <w:rPr>
                <w:rFonts w:ascii="Arial" w:hAnsi="Arial"/>
                <w:position w:val="-92"/>
                <w:sz w:val="28"/>
                <w:szCs w:val="28"/>
                <w:lang w:val="uk-UA"/>
              </w:rPr>
              <w:object w:dxaOrig="2460" w:dyaOrig="1980" w14:anchorId="43AF88D8">
                <v:shape id="_x0000_i1104" type="#_x0000_t75" style="width:123.1pt;height:99.35pt" o:ole="">
                  <v:imagedata r:id="rId152" o:title=""/>
                </v:shape>
                <o:OLEObject Type="Embed" ProgID="Equation.DSMT4" ShapeID="_x0000_i1104" DrawAspect="Content" ObjectID="_1769979323" r:id="rId153"/>
              </w:object>
            </w:r>
          </w:p>
        </w:tc>
        <w:tc>
          <w:tcPr>
            <w:tcW w:w="792" w:type="dxa"/>
            <w:vAlign w:val="center"/>
          </w:tcPr>
          <w:p w14:paraId="14309764" w14:textId="77777777" w:rsidR="00E30108" w:rsidRPr="009667E7" w:rsidRDefault="00315CE3" w:rsidP="00315CE3">
            <w:pPr>
              <w:suppressAutoHyphens/>
              <w:jc w:val="center"/>
              <w:rPr>
                <w:rFonts w:ascii="Arial" w:hAnsi="Arial"/>
                <w:sz w:val="28"/>
                <w:szCs w:val="28"/>
                <w:lang w:val="uk-UA"/>
              </w:rPr>
            </w:pPr>
            <w:r w:rsidRPr="009667E7">
              <w:rPr>
                <w:rFonts w:ascii="Arial" w:hAnsi="Arial"/>
                <w:sz w:val="28"/>
                <w:szCs w:val="28"/>
                <w:lang w:val="uk-UA"/>
              </w:rPr>
              <w:t>(2.8</w:t>
            </w:r>
            <w:r w:rsidR="00E30108" w:rsidRPr="009667E7">
              <w:rPr>
                <w:rFonts w:ascii="Arial" w:hAnsi="Arial"/>
                <w:sz w:val="28"/>
                <w:szCs w:val="28"/>
                <w:lang w:val="uk-UA"/>
              </w:rPr>
              <w:t>)</w:t>
            </w:r>
          </w:p>
        </w:tc>
      </w:tr>
    </w:tbl>
    <w:p w14:paraId="7695E74F" w14:textId="77777777" w:rsidR="00DA6D81" w:rsidRPr="009667E7" w:rsidRDefault="00DA6D81" w:rsidP="001B4C87">
      <w:pPr>
        <w:suppressAutoHyphens/>
        <w:ind w:firstLine="709"/>
        <w:jc w:val="both"/>
        <w:rPr>
          <w:rFonts w:ascii="Arial" w:hAnsi="Arial"/>
          <w:sz w:val="28"/>
          <w:szCs w:val="28"/>
          <w:lang w:val="uk-UA"/>
        </w:rPr>
      </w:pPr>
      <w:r w:rsidRPr="009667E7">
        <w:rPr>
          <w:rFonts w:ascii="Arial" w:hAnsi="Arial"/>
          <w:sz w:val="28"/>
          <w:szCs w:val="28"/>
          <w:lang w:val="uk-UA"/>
        </w:rPr>
        <w:lastRenderedPageBreak/>
        <w:t>Вирази (</w:t>
      </w:r>
      <w:r w:rsidR="006B5337" w:rsidRPr="009667E7">
        <w:rPr>
          <w:rFonts w:ascii="Arial" w:hAnsi="Arial"/>
          <w:sz w:val="28"/>
          <w:szCs w:val="28"/>
          <w:lang w:val="uk-UA"/>
        </w:rPr>
        <w:t>2.8</w:t>
      </w:r>
      <w:r w:rsidRPr="009667E7">
        <w:rPr>
          <w:rFonts w:ascii="Arial" w:hAnsi="Arial"/>
          <w:sz w:val="28"/>
          <w:szCs w:val="28"/>
          <w:lang w:val="uk-UA"/>
        </w:rPr>
        <w:t>) справедливі при відсутності помилок акселерометрів, гіроскопів</w:t>
      </w:r>
      <w:r w:rsidR="0057696E" w:rsidRPr="009667E7">
        <w:rPr>
          <w:rFonts w:ascii="Arial" w:hAnsi="Arial"/>
          <w:sz w:val="28"/>
          <w:szCs w:val="28"/>
          <w:lang w:val="uk-UA"/>
        </w:rPr>
        <w:t>, платформ, форми Землі тощо</w:t>
      </w:r>
      <w:r w:rsidRPr="009667E7">
        <w:rPr>
          <w:rFonts w:ascii="Arial" w:hAnsi="Arial"/>
          <w:sz w:val="28"/>
          <w:szCs w:val="28"/>
          <w:lang w:val="uk-UA"/>
        </w:rPr>
        <w:t>.</w:t>
      </w:r>
    </w:p>
    <w:p w14:paraId="6FD7C618" w14:textId="77777777" w:rsidR="00140BFD" w:rsidRPr="009667E7" w:rsidRDefault="00DA6D81"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Характеристики деяких ІНС наведені в табл. </w:t>
      </w:r>
      <w:r w:rsidR="008D49C8" w:rsidRPr="009667E7">
        <w:rPr>
          <w:rFonts w:ascii="Arial" w:hAnsi="Arial"/>
          <w:sz w:val="28"/>
          <w:szCs w:val="28"/>
          <w:lang w:val="uk-UA"/>
        </w:rPr>
        <w:t>2</w:t>
      </w:r>
      <w:r w:rsidR="00315CE3" w:rsidRPr="009667E7">
        <w:rPr>
          <w:rFonts w:ascii="Arial" w:hAnsi="Arial"/>
          <w:sz w:val="28"/>
          <w:szCs w:val="28"/>
          <w:lang w:val="uk-UA"/>
        </w:rPr>
        <w:t>.</w:t>
      </w:r>
      <w:r w:rsidRPr="009667E7">
        <w:rPr>
          <w:rFonts w:ascii="Arial" w:hAnsi="Arial"/>
          <w:sz w:val="28"/>
          <w:szCs w:val="28"/>
          <w:lang w:val="uk-UA"/>
        </w:rPr>
        <w:t>1.</w:t>
      </w:r>
    </w:p>
    <w:p w14:paraId="43D7856C" w14:textId="77777777" w:rsidR="00087DF3" w:rsidRPr="009667E7" w:rsidRDefault="00087DF3" w:rsidP="001B4C87">
      <w:pPr>
        <w:suppressAutoHyphens/>
        <w:ind w:firstLine="709"/>
        <w:jc w:val="both"/>
        <w:rPr>
          <w:rFonts w:ascii="Arial" w:hAnsi="Arial"/>
          <w:sz w:val="28"/>
          <w:szCs w:val="20"/>
          <w:lang w:val="uk-UA"/>
        </w:rPr>
      </w:pPr>
    </w:p>
    <w:p w14:paraId="3E266011" w14:textId="77777777" w:rsidR="00140BFD" w:rsidRPr="009667E7" w:rsidRDefault="00140BFD" w:rsidP="00315CE3">
      <w:pPr>
        <w:suppressAutoHyphens/>
        <w:jc w:val="center"/>
        <w:rPr>
          <w:rFonts w:ascii="Arial" w:hAnsi="Arial"/>
          <w:b/>
          <w:sz w:val="28"/>
          <w:szCs w:val="28"/>
          <w:lang w:val="uk-UA"/>
        </w:rPr>
      </w:pPr>
      <w:r w:rsidRPr="009667E7">
        <w:rPr>
          <w:rFonts w:ascii="Arial" w:hAnsi="Arial"/>
          <w:b/>
          <w:sz w:val="28"/>
          <w:szCs w:val="28"/>
          <w:lang w:val="uk-UA"/>
        </w:rPr>
        <w:t>А</w:t>
      </w:r>
      <w:r w:rsidR="002F2FEE" w:rsidRPr="009667E7">
        <w:rPr>
          <w:rFonts w:ascii="Arial" w:hAnsi="Arial"/>
          <w:b/>
          <w:sz w:val="28"/>
          <w:szCs w:val="28"/>
          <w:lang w:val="uk-UA"/>
        </w:rPr>
        <w:t>е</w:t>
      </w:r>
      <w:r w:rsidRPr="009667E7">
        <w:rPr>
          <w:rFonts w:ascii="Arial" w:hAnsi="Arial"/>
          <w:b/>
          <w:sz w:val="28"/>
          <w:szCs w:val="28"/>
          <w:lang w:val="uk-UA"/>
        </w:rPr>
        <w:t>рометрич</w:t>
      </w:r>
      <w:r w:rsidR="002F2FEE" w:rsidRPr="009667E7">
        <w:rPr>
          <w:rFonts w:ascii="Arial" w:hAnsi="Arial"/>
          <w:b/>
          <w:sz w:val="28"/>
          <w:szCs w:val="28"/>
          <w:lang w:val="uk-UA"/>
        </w:rPr>
        <w:t>ні</w:t>
      </w:r>
      <w:r w:rsidRPr="009667E7">
        <w:rPr>
          <w:rFonts w:ascii="Arial" w:hAnsi="Arial"/>
          <w:b/>
          <w:sz w:val="28"/>
          <w:szCs w:val="28"/>
          <w:lang w:val="uk-UA"/>
        </w:rPr>
        <w:t xml:space="preserve"> ПНК</w:t>
      </w:r>
    </w:p>
    <w:p w14:paraId="6140523A" w14:textId="77777777" w:rsidR="00140BFD" w:rsidRPr="009667E7" w:rsidRDefault="00140BFD" w:rsidP="001B4C87">
      <w:pPr>
        <w:suppressAutoHyphens/>
        <w:ind w:firstLine="709"/>
        <w:jc w:val="both"/>
        <w:rPr>
          <w:rFonts w:ascii="Arial" w:hAnsi="Arial"/>
          <w:sz w:val="28"/>
          <w:szCs w:val="20"/>
          <w:lang w:val="uk-UA"/>
        </w:rPr>
      </w:pPr>
    </w:p>
    <w:p w14:paraId="7B9F640B" w14:textId="77777777" w:rsidR="00C11D3B" w:rsidRPr="009667E7" w:rsidRDefault="00C11D3B"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Аерометричні прилади забезпечують автономний безперервний процес вимірювання аерометричних параметрів з метою забезпечення заданих режимів пілотування і навігації. Існує велика різноманітність аерометричних приладів </w:t>
      </w:r>
      <w:r w:rsidR="0057696E" w:rsidRPr="009667E7">
        <w:rPr>
          <w:rFonts w:ascii="Arial" w:hAnsi="Arial"/>
          <w:sz w:val="28"/>
          <w:szCs w:val="28"/>
          <w:lang w:val="uk-UA"/>
        </w:rPr>
        <w:t>–</w:t>
      </w:r>
      <w:r w:rsidRPr="009667E7">
        <w:rPr>
          <w:rFonts w:ascii="Arial" w:hAnsi="Arial"/>
          <w:sz w:val="28"/>
          <w:szCs w:val="28"/>
          <w:lang w:val="uk-UA"/>
        </w:rPr>
        <w:t xml:space="preserve"> висотомірів, коректорів висоти, вимірників </w:t>
      </w:r>
      <w:r w:rsidR="0057696E" w:rsidRPr="009667E7">
        <w:rPr>
          <w:rFonts w:ascii="Arial" w:hAnsi="Arial"/>
          <w:position w:val="-12"/>
          <w:sz w:val="28"/>
          <w:szCs w:val="28"/>
          <w:lang w:val="uk-UA"/>
        </w:rPr>
        <w:object w:dxaOrig="540" w:dyaOrig="380" w14:anchorId="4021991D">
          <v:shape id="_x0000_i1105" type="#_x0000_t75" style="width:27.35pt;height:19.45pt" o:ole="">
            <v:imagedata r:id="rId154" o:title=""/>
          </v:shape>
          <o:OLEObject Type="Embed" ProgID="Equation.DSMT4" ShapeID="_x0000_i1105" DrawAspect="Content" ObjectID="_1769979324" r:id="rId155"/>
        </w:object>
      </w:r>
      <w:r w:rsidR="00D442C2" w:rsidRPr="009667E7">
        <w:rPr>
          <w:rFonts w:ascii="Arial" w:hAnsi="Arial"/>
          <w:sz w:val="28"/>
          <w:szCs w:val="28"/>
          <w:lang w:val="uk-UA"/>
        </w:rPr>
        <w:fldChar w:fldCharType="begin"/>
      </w:r>
      <w:r w:rsidRPr="009667E7">
        <w:rPr>
          <w:rFonts w:ascii="Arial" w:hAnsi="Arial"/>
          <w:sz w:val="28"/>
          <w:szCs w:val="28"/>
          <w:lang w:val="uk-UA"/>
        </w:rPr>
        <w:instrText xml:space="preserve"> QUOTE </w:instrText>
      </w:r>
      <m:oMath>
        <m:sSub>
          <m:sSubPr>
            <m:ctrlPr>
              <w:rPr>
                <w:rFonts w:ascii="Cambria Math" w:hAnsi="Cambria Math"/>
                <w:i/>
                <w:sz w:val="28"/>
                <w:szCs w:val="28"/>
              </w:rPr>
            </m:ctrlPr>
          </m:sSubPr>
          <m:e>
            <m:r>
              <m:rPr>
                <m:sty m:val="p"/>
              </m:rPr>
              <w:rPr>
                <w:rFonts w:ascii="Cambria Math"/>
                <w:sz w:val="28"/>
                <w:szCs w:val="28"/>
              </w:rPr>
              <m:t>V</m:t>
            </m:r>
          </m:e>
          <m:sub>
            <m:r>
              <m:rPr>
                <m:sty m:val="p"/>
              </m:rPr>
              <w:rPr>
                <w:rFonts w:ascii="Cambria Math"/>
                <w:sz w:val="28"/>
                <w:szCs w:val="28"/>
                <w:lang w:val="uk-UA"/>
              </w:rPr>
              <m:t>іст</m:t>
            </m:r>
          </m:sub>
        </m:sSub>
      </m:oMath>
      <w:r w:rsidRPr="009667E7">
        <w:rPr>
          <w:rFonts w:ascii="Arial" w:hAnsi="Arial"/>
          <w:sz w:val="28"/>
          <w:szCs w:val="28"/>
          <w:lang w:val="uk-UA"/>
        </w:rPr>
        <w:instrText xml:space="preserve"> </w:instrText>
      </w:r>
      <w:r w:rsidR="00D442C2" w:rsidRPr="009667E7">
        <w:rPr>
          <w:rFonts w:ascii="Arial" w:hAnsi="Arial"/>
          <w:sz w:val="28"/>
          <w:szCs w:val="28"/>
          <w:lang w:val="uk-UA"/>
        </w:rPr>
        <w:fldChar w:fldCharType="end"/>
      </w:r>
      <w:r w:rsidRPr="009667E7">
        <w:rPr>
          <w:rFonts w:ascii="Arial" w:hAnsi="Arial"/>
          <w:sz w:val="28"/>
          <w:szCs w:val="28"/>
          <w:lang w:val="uk-UA"/>
        </w:rPr>
        <w:t xml:space="preserve">, </w:t>
      </w:r>
      <w:r w:rsidRPr="009667E7">
        <w:rPr>
          <w:rFonts w:ascii="Arial" w:hAnsi="Arial"/>
          <w:position w:val="-18"/>
          <w:sz w:val="28"/>
          <w:szCs w:val="28"/>
          <w:lang w:val="uk-UA"/>
        </w:rPr>
        <w:object w:dxaOrig="680" w:dyaOrig="440" w14:anchorId="63FBD4C9">
          <v:shape id="_x0000_i1106" type="#_x0000_t75" style="width:34.55pt;height:21.6pt" o:ole="">
            <v:imagedata r:id="rId156" o:title=""/>
          </v:shape>
          <o:OLEObject Type="Embed" ProgID="Equation.DSMT4" ShapeID="_x0000_i1106" DrawAspect="Content" ObjectID="_1769979325" r:id="rId157"/>
        </w:object>
      </w:r>
      <w:r w:rsidRPr="009667E7">
        <w:rPr>
          <w:rFonts w:ascii="Arial" w:hAnsi="Arial"/>
          <w:sz w:val="28"/>
          <w:szCs w:val="28"/>
          <w:lang w:val="uk-UA"/>
        </w:rPr>
        <w:t xml:space="preserve">, </w:t>
      </w:r>
      <w:r w:rsidRPr="009667E7">
        <w:rPr>
          <w:rFonts w:ascii="Arial" w:hAnsi="Arial"/>
          <w:position w:val="-18"/>
          <w:sz w:val="28"/>
          <w:szCs w:val="28"/>
          <w:lang w:val="uk-UA"/>
        </w:rPr>
        <w:object w:dxaOrig="460" w:dyaOrig="440" w14:anchorId="4F1F0866">
          <v:shape id="_x0000_i1107" type="#_x0000_t75" style="width:23.05pt;height:21.6pt" o:ole="">
            <v:imagedata r:id="rId158" o:title=""/>
          </v:shape>
          <o:OLEObject Type="Embed" ProgID="Equation.DSMT4" ShapeID="_x0000_i1107" DrawAspect="Content" ObjectID="_1769979326" r:id="rId159"/>
        </w:object>
      </w:r>
      <w:r w:rsidRPr="009667E7">
        <w:rPr>
          <w:rFonts w:ascii="Arial" w:hAnsi="Arial"/>
          <w:sz w:val="28"/>
          <w:szCs w:val="28"/>
          <w:lang w:val="uk-UA"/>
        </w:rPr>
        <w:t xml:space="preserve">, числа </w:t>
      </w:r>
      <w:r w:rsidRPr="009667E7">
        <w:rPr>
          <w:rFonts w:ascii="Arial" w:hAnsi="Arial"/>
          <w:position w:val="-4"/>
          <w:sz w:val="28"/>
          <w:szCs w:val="28"/>
          <w:lang w:val="uk-UA"/>
        </w:rPr>
        <w:object w:dxaOrig="360" w:dyaOrig="279" w14:anchorId="749201AD">
          <v:shape id="_x0000_i1108" type="#_x0000_t75" style="width:18.7pt;height:14.4pt" o:ole="">
            <v:imagedata r:id="rId160" o:title=""/>
          </v:shape>
          <o:OLEObject Type="Embed" ProgID="Equation.DSMT4" ShapeID="_x0000_i1108" DrawAspect="Content" ObjectID="_1769979327" r:id="rId161"/>
        </w:object>
      </w:r>
      <w:r w:rsidRPr="009667E7">
        <w:rPr>
          <w:rFonts w:ascii="Arial" w:hAnsi="Arial"/>
          <w:sz w:val="28"/>
          <w:szCs w:val="28"/>
          <w:lang w:val="uk-UA"/>
        </w:rPr>
        <w:t>, варіометрів і так далі. Однак найбільш раціональним вважається отримання великого числа параметрів в рамках єдиної системи, необхідних як для роботи системи індикації, так і для роботи САУ. Прикладами таких систем є системи типу Ц</w:t>
      </w:r>
      <w:r w:rsidR="0057696E" w:rsidRPr="009667E7">
        <w:rPr>
          <w:rFonts w:ascii="Arial" w:hAnsi="Arial"/>
          <w:sz w:val="28"/>
          <w:szCs w:val="28"/>
          <w:lang w:val="uk-UA"/>
        </w:rPr>
        <w:t>ШВ</w:t>
      </w:r>
      <w:r w:rsidRPr="009667E7">
        <w:rPr>
          <w:rFonts w:ascii="Arial" w:hAnsi="Arial"/>
          <w:sz w:val="28"/>
          <w:szCs w:val="28"/>
          <w:lang w:val="uk-UA"/>
        </w:rPr>
        <w:t xml:space="preserve"> (централі швидкості і висоти), системи СПС (система повітряних сигналів), ІКВШП (інформаційні комплекси висотно-швидкісних параметрів).</w:t>
      </w:r>
    </w:p>
    <w:p w14:paraId="2CCDE632" w14:textId="77777777" w:rsidR="00C11D3B" w:rsidRPr="009667E7" w:rsidRDefault="00C11D3B" w:rsidP="001B4C87">
      <w:pPr>
        <w:suppressAutoHyphens/>
        <w:ind w:firstLine="709"/>
        <w:jc w:val="both"/>
        <w:rPr>
          <w:rFonts w:ascii="Arial" w:hAnsi="Arial"/>
          <w:sz w:val="28"/>
          <w:szCs w:val="20"/>
          <w:lang w:val="uk-UA"/>
        </w:rPr>
      </w:pPr>
      <w:r w:rsidRPr="009667E7">
        <w:rPr>
          <w:rFonts w:ascii="Arial" w:hAnsi="Arial"/>
          <w:sz w:val="28"/>
          <w:szCs w:val="28"/>
          <w:lang w:val="uk-UA"/>
        </w:rPr>
        <w:t>При обчисленні параметрів руху, оскільки в польоті температура не може бути виміряна через нагрівання приймача, то її розраховують за формулою:</w:t>
      </w:r>
    </w:p>
    <w:p w14:paraId="7204CABA" w14:textId="77777777" w:rsidR="00140BFD" w:rsidRPr="009667E7" w:rsidRDefault="00140BFD" w:rsidP="001B4C87">
      <w:pPr>
        <w:suppressAutoHyphens/>
        <w:ind w:firstLine="709"/>
        <w:jc w:val="both"/>
        <w:rPr>
          <w:rFonts w:ascii="Arial" w:hAnsi="Arial"/>
          <w:sz w:val="28"/>
          <w:szCs w:val="20"/>
          <w:lang w:val="uk-UA"/>
        </w:rPr>
      </w:pPr>
    </w:p>
    <w:p w14:paraId="3CE2351C" w14:textId="77777777" w:rsidR="00140BFD" w:rsidRPr="009667E7" w:rsidRDefault="0057696E" w:rsidP="0057696E">
      <w:pPr>
        <w:suppressAutoHyphens/>
        <w:jc w:val="center"/>
        <w:rPr>
          <w:rFonts w:ascii="Arial" w:hAnsi="Arial"/>
          <w:sz w:val="28"/>
          <w:szCs w:val="28"/>
          <w:lang w:val="uk-UA"/>
        </w:rPr>
      </w:pPr>
      <w:r w:rsidRPr="009667E7">
        <w:rPr>
          <w:rFonts w:ascii="Arial" w:hAnsi="Arial"/>
          <w:position w:val="-34"/>
          <w:sz w:val="28"/>
          <w:szCs w:val="28"/>
          <w:lang w:val="uk-UA"/>
        </w:rPr>
        <w:object w:dxaOrig="1840" w:dyaOrig="780" w14:anchorId="205734C6">
          <v:shape id="_x0000_i1109" type="#_x0000_t75" style="width:98.65pt;height:41.75pt" o:ole="">
            <v:imagedata r:id="rId162" o:title=""/>
          </v:shape>
          <o:OLEObject Type="Embed" ProgID="Equation.DSMT4" ShapeID="_x0000_i1109" DrawAspect="Content" ObjectID="_1769979328" r:id="rId163"/>
        </w:object>
      </w:r>
      <w:r w:rsidR="00CF7F5D" w:rsidRPr="009667E7">
        <w:rPr>
          <w:rFonts w:ascii="Arial" w:hAnsi="Arial"/>
          <w:sz w:val="28"/>
          <w:szCs w:val="28"/>
          <w:lang w:val="uk-UA"/>
        </w:rPr>
        <w:t>,</w:t>
      </w:r>
    </w:p>
    <w:p w14:paraId="4D1C509B" w14:textId="77777777" w:rsidR="00873265" w:rsidRPr="009667E7" w:rsidRDefault="00873265" w:rsidP="001B4C87">
      <w:pPr>
        <w:suppressAutoHyphens/>
        <w:ind w:firstLine="709"/>
        <w:jc w:val="both"/>
        <w:rPr>
          <w:rFonts w:ascii="Arial" w:hAnsi="Arial"/>
          <w:sz w:val="28"/>
          <w:szCs w:val="20"/>
          <w:lang w:val="uk-UA"/>
        </w:rPr>
      </w:pPr>
    </w:p>
    <w:p w14:paraId="524D378E" w14:textId="77777777" w:rsidR="00F81DEB" w:rsidRPr="009667E7" w:rsidRDefault="0057696E" w:rsidP="0057696E">
      <w:pPr>
        <w:suppressAutoHyphens/>
        <w:jc w:val="both"/>
        <w:rPr>
          <w:rFonts w:ascii="Arial" w:hAnsi="Arial"/>
          <w:sz w:val="28"/>
          <w:szCs w:val="28"/>
          <w:lang w:val="uk-UA"/>
        </w:rPr>
      </w:pPr>
      <w:r w:rsidRPr="009667E7">
        <w:rPr>
          <w:rFonts w:ascii="Arial" w:hAnsi="Arial"/>
          <w:sz w:val="28"/>
          <w:szCs w:val="28"/>
          <w:lang w:val="uk-UA"/>
        </w:rPr>
        <w:t>д</w:t>
      </w:r>
      <w:r w:rsidR="00140BFD" w:rsidRPr="009667E7">
        <w:rPr>
          <w:rFonts w:ascii="Arial" w:hAnsi="Arial"/>
          <w:sz w:val="28"/>
          <w:szCs w:val="28"/>
          <w:lang w:val="uk-UA"/>
        </w:rPr>
        <w:t>е</w:t>
      </w:r>
      <w:r w:rsidRPr="009667E7">
        <w:rPr>
          <w:rFonts w:ascii="Arial" w:hAnsi="Arial"/>
          <w:sz w:val="28"/>
          <w:szCs w:val="28"/>
          <w:lang w:val="uk-UA"/>
        </w:rPr>
        <w:t xml:space="preserve"> </w:t>
      </w:r>
      <w:r w:rsidRPr="009667E7">
        <w:rPr>
          <w:rFonts w:ascii="Arial" w:hAnsi="Arial"/>
          <w:position w:val="-12"/>
          <w:sz w:val="28"/>
          <w:szCs w:val="28"/>
          <w:lang w:val="uk-UA"/>
        </w:rPr>
        <w:object w:dxaOrig="420" w:dyaOrig="380" w14:anchorId="4C904B33">
          <v:shape id="_x0000_i1110" type="#_x0000_t75" style="width:20.9pt;height:19.45pt" o:ole="">
            <v:imagedata r:id="rId164" o:title=""/>
          </v:shape>
          <o:OLEObject Type="Embed" ProgID="Equation.DSMT4" ShapeID="_x0000_i1110" DrawAspect="Content" ObjectID="_1769979329" r:id="rId165"/>
        </w:object>
      </w:r>
      <w:r w:rsidR="00140BFD" w:rsidRPr="009667E7">
        <w:rPr>
          <w:rFonts w:ascii="Arial" w:hAnsi="Arial"/>
          <w:sz w:val="28"/>
          <w:szCs w:val="28"/>
          <w:lang w:val="uk-UA"/>
        </w:rPr>
        <w:t xml:space="preserve"> </w:t>
      </w:r>
      <w:r w:rsidRPr="009667E7">
        <w:rPr>
          <w:rFonts w:ascii="Arial" w:hAnsi="Arial"/>
          <w:sz w:val="28"/>
          <w:szCs w:val="28"/>
          <w:lang w:val="uk-UA"/>
        </w:rPr>
        <w:t>–</w:t>
      </w:r>
      <w:r w:rsidR="00140BFD" w:rsidRPr="009667E7">
        <w:rPr>
          <w:rFonts w:ascii="Arial" w:hAnsi="Arial"/>
          <w:sz w:val="28"/>
          <w:szCs w:val="28"/>
          <w:lang w:val="uk-UA"/>
        </w:rPr>
        <w:t xml:space="preserve"> </w:t>
      </w:r>
      <w:r w:rsidR="00C11D3B" w:rsidRPr="009667E7">
        <w:rPr>
          <w:rFonts w:ascii="Arial" w:hAnsi="Arial"/>
          <w:sz w:val="28"/>
          <w:szCs w:val="28"/>
          <w:lang w:val="uk-UA"/>
        </w:rPr>
        <w:t>температура повного гальмування повітряного потоку (вимірюється датчиком типу П-69).</w:t>
      </w:r>
    </w:p>
    <w:p w14:paraId="775915FA" w14:textId="77777777" w:rsidR="00873265" w:rsidRPr="009667E7" w:rsidRDefault="004E264F" w:rsidP="001B4C87">
      <w:pPr>
        <w:suppressAutoHyphens/>
        <w:ind w:firstLine="709"/>
        <w:jc w:val="both"/>
        <w:rPr>
          <w:rFonts w:ascii="Arial" w:hAnsi="Arial"/>
          <w:sz w:val="28"/>
          <w:szCs w:val="20"/>
          <w:lang w:val="uk-UA"/>
        </w:rPr>
      </w:pPr>
      <w:r w:rsidRPr="009667E7">
        <w:rPr>
          <w:rFonts w:ascii="Arial" w:hAnsi="Arial"/>
          <w:sz w:val="28"/>
          <w:szCs w:val="20"/>
          <w:lang w:val="uk-UA"/>
        </w:rPr>
        <w:t>Визначення числа Маха:</w:t>
      </w:r>
    </w:p>
    <w:p w14:paraId="2FAD1E65" w14:textId="77777777" w:rsidR="0057696E" w:rsidRPr="009667E7" w:rsidRDefault="0057696E" w:rsidP="0057696E">
      <w:pPr>
        <w:suppressAutoHyphens/>
        <w:jc w:val="both"/>
        <w:rPr>
          <w:rFonts w:ascii="Arial" w:hAnsi="Arial"/>
          <w:sz w:val="28"/>
          <w:szCs w:val="20"/>
          <w:lang w:val="uk-UA"/>
        </w:rPr>
      </w:pPr>
    </w:p>
    <w:p w14:paraId="1F73C4DC" w14:textId="77777777" w:rsidR="00815D52" w:rsidRPr="009667E7" w:rsidRDefault="00873265" w:rsidP="0057696E">
      <w:pPr>
        <w:suppressAutoHyphens/>
        <w:jc w:val="center"/>
        <w:rPr>
          <w:rFonts w:ascii="Arial" w:hAnsi="Arial"/>
          <w:sz w:val="28"/>
          <w:szCs w:val="28"/>
          <w:lang w:val="uk-UA"/>
        </w:rPr>
      </w:pPr>
      <w:r w:rsidRPr="009667E7">
        <w:rPr>
          <w:rFonts w:ascii="Arial" w:hAnsi="Arial"/>
          <w:position w:val="-62"/>
          <w:sz w:val="28"/>
          <w:szCs w:val="28"/>
          <w:lang w:val="uk-UA"/>
        </w:rPr>
        <w:object w:dxaOrig="4860" w:dyaOrig="1420" w14:anchorId="56A1B101">
          <v:shape id="_x0000_i1111" type="#_x0000_t75" style="width:243.35pt;height:71.3pt" o:ole="">
            <v:imagedata r:id="rId166" o:title=""/>
          </v:shape>
          <o:OLEObject Type="Embed" ProgID="Equation.DSMT4" ShapeID="_x0000_i1111" DrawAspect="Content" ObjectID="_1769979330" r:id="rId167"/>
        </w:object>
      </w:r>
      <w:r w:rsidR="00815D52" w:rsidRPr="009667E7">
        <w:rPr>
          <w:rFonts w:ascii="Arial" w:hAnsi="Arial"/>
          <w:sz w:val="28"/>
          <w:szCs w:val="28"/>
          <w:lang w:val="uk-UA"/>
        </w:rPr>
        <w:t>,</w:t>
      </w:r>
    </w:p>
    <w:p w14:paraId="3754004B" w14:textId="77777777" w:rsidR="00815D52" w:rsidRPr="009667E7" w:rsidRDefault="00815D52" w:rsidP="001B4C87">
      <w:pPr>
        <w:suppressAutoHyphens/>
        <w:ind w:firstLine="709"/>
        <w:jc w:val="both"/>
        <w:rPr>
          <w:rFonts w:ascii="Arial" w:hAnsi="Arial"/>
          <w:sz w:val="28"/>
          <w:szCs w:val="20"/>
          <w:lang w:val="uk-UA"/>
        </w:rPr>
      </w:pPr>
    </w:p>
    <w:p w14:paraId="2C9C04F4" w14:textId="77777777" w:rsidR="00815D52" w:rsidRPr="009667E7" w:rsidRDefault="00815D52" w:rsidP="0057696E">
      <w:pPr>
        <w:suppressAutoHyphens/>
        <w:jc w:val="both"/>
        <w:rPr>
          <w:rFonts w:ascii="Arial" w:hAnsi="Arial"/>
          <w:sz w:val="28"/>
          <w:szCs w:val="28"/>
          <w:lang w:val="uk-UA"/>
        </w:rPr>
      </w:pPr>
      <w:r w:rsidRPr="009667E7">
        <w:rPr>
          <w:rFonts w:ascii="Arial" w:hAnsi="Arial"/>
          <w:sz w:val="28"/>
          <w:szCs w:val="28"/>
          <w:lang w:val="uk-UA"/>
        </w:rPr>
        <w:t xml:space="preserve">де </w:t>
      </w:r>
      <w:r w:rsidR="00873265" w:rsidRPr="009667E7">
        <w:rPr>
          <w:rFonts w:ascii="Arial" w:hAnsi="Arial"/>
          <w:position w:val="-10"/>
          <w:sz w:val="28"/>
          <w:szCs w:val="28"/>
          <w:lang w:val="uk-UA"/>
        </w:rPr>
        <w:object w:dxaOrig="980" w:dyaOrig="340" w14:anchorId="14104629">
          <v:shape id="_x0000_i1112" type="#_x0000_t75" style="width:48.95pt;height:16.55pt" o:ole="">
            <v:imagedata r:id="rId168" o:title=""/>
          </v:shape>
          <o:OLEObject Type="Embed" ProgID="Equation.DSMT4" ShapeID="_x0000_i1112" DrawAspect="Content" ObjectID="_1769979331" r:id="rId169"/>
        </w:object>
      </w:r>
      <w:r w:rsidR="0057696E" w:rsidRPr="009667E7">
        <w:rPr>
          <w:rFonts w:ascii="Arial" w:hAnsi="Arial"/>
          <w:sz w:val="28"/>
          <w:szCs w:val="28"/>
          <w:lang w:val="uk-UA"/>
        </w:rPr>
        <w:t xml:space="preserve"> – стал</w:t>
      </w:r>
      <w:r w:rsidR="0062673B" w:rsidRPr="009667E7">
        <w:rPr>
          <w:rFonts w:ascii="Arial" w:hAnsi="Arial"/>
          <w:sz w:val="28"/>
          <w:szCs w:val="28"/>
          <w:lang w:val="uk-UA"/>
        </w:rPr>
        <w:t>а адіабати</w:t>
      </w:r>
      <w:r w:rsidR="0057696E" w:rsidRPr="009667E7">
        <w:rPr>
          <w:rFonts w:ascii="Arial" w:hAnsi="Arial"/>
          <w:sz w:val="28"/>
          <w:szCs w:val="28"/>
          <w:lang w:val="uk-UA"/>
        </w:rPr>
        <w:t>;</w:t>
      </w:r>
    </w:p>
    <w:p w14:paraId="7876D7F5" w14:textId="77777777" w:rsidR="00815D52" w:rsidRPr="009667E7" w:rsidRDefault="00815D52" w:rsidP="0057696E">
      <w:pPr>
        <w:suppressAutoHyphens/>
        <w:ind w:firstLine="426"/>
        <w:jc w:val="both"/>
        <w:rPr>
          <w:rFonts w:ascii="Arial" w:hAnsi="Arial"/>
          <w:sz w:val="28"/>
          <w:szCs w:val="28"/>
          <w:lang w:val="uk-UA"/>
        </w:rPr>
      </w:pPr>
      <w:r w:rsidRPr="009667E7">
        <w:rPr>
          <w:rFonts w:ascii="Arial" w:hAnsi="Arial"/>
          <w:position w:val="-12"/>
          <w:sz w:val="28"/>
          <w:lang w:val="uk-UA"/>
        </w:rPr>
        <w:object w:dxaOrig="380" w:dyaOrig="380" w14:anchorId="4F6061B8">
          <v:shape id="_x0000_i1113" type="#_x0000_t75" style="width:19.45pt;height:19.45pt" o:ole="">
            <v:imagedata r:id="rId170" o:title=""/>
          </v:shape>
          <o:OLEObject Type="Embed" ProgID="Equation.DSMT4" ShapeID="_x0000_i1113" DrawAspect="Content" ObjectID="_1769979332" r:id="rId171"/>
        </w:object>
      </w:r>
      <w:r w:rsidRPr="009667E7">
        <w:rPr>
          <w:rFonts w:ascii="Arial" w:hAnsi="Arial"/>
          <w:sz w:val="28"/>
          <w:lang w:val="uk-UA"/>
        </w:rPr>
        <w:t xml:space="preserve">, </w:t>
      </w:r>
      <w:r w:rsidRPr="009667E7">
        <w:rPr>
          <w:rFonts w:ascii="Arial" w:hAnsi="Arial"/>
          <w:position w:val="-12"/>
          <w:sz w:val="28"/>
          <w:szCs w:val="28"/>
          <w:lang w:val="uk-UA"/>
        </w:rPr>
        <w:object w:dxaOrig="380" w:dyaOrig="380" w14:anchorId="3F91ACFB">
          <v:shape id="_x0000_i1114" type="#_x0000_t75" style="width:19.45pt;height:19.45pt" o:ole="">
            <v:imagedata r:id="rId172" o:title=""/>
          </v:shape>
          <o:OLEObject Type="Embed" ProgID="Equation.DSMT4" ShapeID="_x0000_i1114" DrawAspect="Content" ObjectID="_1769979333" r:id="rId173"/>
        </w:object>
      </w:r>
      <w:r w:rsidR="0057696E" w:rsidRPr="009667E7">
        <w:rPr>
          <w:rFonts w:ascii="Arial" w:hAnsi="Arial"/>
          <w:sz w:val="28"/>
          <w:szCs w:val="28"/>
          <w:lang w:val="uk-UA"/>
        </w:rPr>
        <w:t xml:space="preserve"> –</w:t>
      </w:r>
      <w:r w:rsidRPr="009667E7">
        <w:rPr>
          <w:rFonts w:ascii="Arial" w:hAnsi="Arial"/>
          <w:sz w:val="28"/>
          <w:szCs w:val="28"/>
          <w:lang w:val="uk-UA"/>
        </w:rPr>
        <w:t xml:space="preserve"> </w:t>
      </w:r>
      <w:r w:rsidR="0062673B" w:rsidRPr="009667E7">
        <w:rPr>
          <w:rFonts w:ascii="Arial" w:hAnsi="Arial"/>
          <w:sz w:val="28"/>
          <w:szCs w:val="28"/>
          <w:lang w:val="uk-UA"/>
        </w:rPr>
        <w:t>динамічний і статичний тиск</w:t>
      </w:r>
      <w:r w:rsidR="0057696E" w:rsidRPr="009667E7">
        <w:rPr>
          <w:rFonts w:ascii="Arial" w:hAnsi="Arial"/>
          <w:sz w:val="28"/>
          <w:szCs w:val="28"/>
          <w:lang w:val="uk-UA"/>
        </w:rPr>
        <w:t>и</w:t>
      </w:r>
      <w:r w:rsidRPr="009667E7">
        <w:rPr>
          <w:rFonts w:ascii="Arial" w:hAnsi="Arial"/>
          <w:sz w:val="28"/>
          <w:szCs w:val="28"/>
          <w:lang w:val="uk-UA"/>
        </w:rPr>
        <w:t>.</w:t>
      </w:r>
    </w:p>
    <w:p w14:paraId="0247D19C" w14:textId="77777777" w:rsidR="005E4BE4" w:rsidRPr="009667E7" w:rsidRDefault="005E4BE4" w:rsidP="005E4BE4">
      <w:pPr>
        <w:suppressAutoHyphens/>
        <w:ind w:firstLine="709"/>
        <w:jc w:val="both"/>
        <w:rPr>
          <w:rFonts w:ascii="Arial" w:hAnsi="Arial"/>
          <w:sz w:val="28"/>
          <w:szCs w:val="28"/>
          <w:lang w:val="uk-UA"/>
        </w:rPr>
      </w:pPr>
      <w:r w:rsidRPr="009667E7">
        <w:rPr>
          <w:rFonts w:ascii="Arial" w:hAnsi="Arial"/>
          <w:sz w:val="28"/>
          <w:szCs w:val="28"/>
          <w:lang w:val="uk-UA"/>
        </w:rPr>
        <w:t xml:space="preserve">Швидкість </w:t>
      </w:r>
      <w:r w:rsidRPr="009667E7">
        <w:rPr>
          <w:rFonts w:ascii="Arial" w:hAnsi="Arial"/>
          <w:position w:val="-14"/>
          <w:sz w:val="28"/>
          <w:szCs w:val="28"/>
          <w:lang w:val="uk-UA"/>
        </w:rPr>
        <w:object w:dxaOrig="4459" w:dyaOrig="460" w14:anchorId="52A5EA8E">
          <v:shape id="_x0000_i1115" type="#_x0000_t75" style="width:222.5pt;height:23.05pt" o:ole="">
            <v:imagedata r:id="rId174" o:title=""/>
          </v:shape>
          <o:OLEObject Type="Embed" ProgID="Equation.DSMT4" ShapeID="_x0000_i1115" DrawAspect="Content" ObjectID="_1769979334" r:id="rId175"/>
        </w:object>
      </w:r>
      <w:r w:rsidRPr="009667E7">
        <w:rPr>
          <w:rFonts w:ascii="Arial" w:hAnsi="Arial"/>
          <w:sz w:val="28"/>
          <w:szCs w:val="28"/>
          <w:lang w:val="uk-UA"/>
        </w:rPr>
        <w:t xml:space="preserve">, </w:t>
      </w:r>
      <w:r w:rsidRPr="009667E7">
        <w:rPr>
          <w:rFonts w:ascii="Arial" w:hAnsi="Arial"/>
          <w:position w:val="-6"/>
          <w:sz w:val="28"/>
          <w:lang w:val="uk-UA"/>
        </w:rPr>
        <w:object w:dxaOrig="220" w:dyaOrig="240" w14:anchorId="42242D77">
          <v:shape id="_x0000_i1116" type="#_x0000_t75" style="width:10.8pt;height:12.25pt" o:ole="">
            <v:imagedata r:id="rId176" o:title=""/>
          </v:shape>
          <o:OLEObject Type="Embed" ProgID="Equation.DSMT4" ShapeID="_x0000_i1116" DrawAspect="Content" ObjectID="_1769979335" r:id="rId177"/>
        </w:object>
      </w:r>
      <w:r w:rsidRPr="009667E7">
        <w:rPr>
          <w:rFonts w:ascii="Arial" w:hAnsi="Arial"/>
          <w:sz w:val="28"/>
          <w:lang w:val="uk-UA"/>
        </w:rPr>
        <w:t>=</w:t>
      </w:r>
      <w:r w:rsidRPr="009667E7">
        <w:rPr>
          <w:rFonts w:ascii="Arial" w:hAnsi="Arial"/>
          <w:position w:val="-8"/>
          <w:sz w:val="28"/>
          <w:szCs w:val="28"/>
          <w:lang w:val="uk-UA"/>
        </w:rPr>
        <w:object w:dxaOrig="880" w:dyaOrig="400" w14:anchorId="00F10CF2">
          <v:shape id="_x0000_i1117" type="#_x0000_t75" style="width:44.65pt;height:20.15pt" o:ole="">
            <v:imagedata r:id="rId178" o:title=""/>
          </v:shape>
          <o:OLEObject Type="Embed" ProgID="Equation.DSMT4" ShapeID="_x0000_i1117" DrawAspect="Content" ObjectID="_1769979336" r:id="rId179"/>
        </w:object>
      </w:r>
      <w:r w:rsidRPr="009667E7">
        <w:rPr>
          <w:rFonts w:ascii="Arial" w:hAnsi="Arial"/>
          <w:sz w:val="28"/>
          <w:szCs w:val="28"/>
          <w:lang w:val="uk-UA"/>
        </w:rPr>
        <w:t xml:space="preserve"> – швидкість звуку, </w:t>
      </w:r>
      <w:r w:rsidRPr="009667E7">
        <w:rPr>
          <w:rFonts w:ascii="Arial" w:hAnsi="Arial"/>
          <w:position w:val="-12"/>
          <w:sz w:val="28"/>
          <w:szCs w:val="28"/>
          <w:lang w:val="uk-UA"/>
        </w:rPr>
        <w:object w:dxaOrig="380" w:dyaOrig="380" w14:anchorId="3A8A43CE">
          <v:shape id="_x0000_i1118" type="#_x0000_t75" style="width:19.45pt;height:19.45pt" o:ole="">
            <v:imagedata r:id="rId180" o:title=""/>
          </v:shape>
          <o:OLEObject Type="Embed" ProgID="Equation.DSMT4" ShapeID="_x0000_i1118" DrawAspect="Content" ObjectID="_1769979337" r:id="rId181"/>
        </w:object>
      </w:r>
      <w:r w:rsidRPr="009667E7">
        <w:rPr>
          <w:rFonts w:ascii="Arial" w:hAnsi="Arial"/>
          <w:sz w:val="28"/>
          <w:szCs w:val="28"/>
          <w:lang w:val="uk-UA"/>
        </w:rPr>
        <w:t>=</w:t>
      </w:r>
      <w:r w:rsidRPr="009667E7">
        <w:rPr>
          <w:rFonts w:ascii="Arial" w:hAnsi="Arial"/>
          <w:position w:val="-34"/>
          <w:sz w:val="28"/>
          <w:szCs w:val="28"/>
          <w:lang w:val="uk-UA"/>
        </w:rPr>
        <w:object w:dxaOrig="1359" w:dyaOrig="780" w14:anchorId="65580FE6">
          <v:shape id="_x0000_i1119" type="#_x0000_t75" style="width:67.7pt;height:38.15pt" o:ole="">
            <v:imagedata r:id="rId182" o:title=""/>
          </v:shape>
          <o:OLEObject Type="Embed" ProgID="Equation.DSMT4" ShapeID="_x0000_i1119" DrawAspect="Content" ObjectID="_1769979338" r:id="rId183"/>
        </w:object>
      </w:r>
      <w:r w:rsidRPr="009667E7">
        <w:rPr>
          <w:rFonts w:ascii="Arial" w:hAnsi="Arial"/>
          <w:sz w:val="28"/>
          <w:szCs w:val="28"/>
          <w:lang w:val="uk-UA"/>
        </w:rPr>
        <w:t xml:space="preserve"> – функція, яка формується схемою обчислення числа Маха </w:t>
      </w:r>
      <w:r w:rsidRPr="009667E7">
        <w:rPr>
          <w:rFonts w:ascii="Arial" w:hAnsi="Arial"/>
          <w:position w:val="-4"/>
          <w:sz w:val="28"/>
          <w:lang w:val="uk-UA"/>
        </w:rPr>
        <w:object w:dxaOrig="360" w:dyaOrig="279" w14:anchorId="7E66DC98">
          <v:shape id="_x0000_i1120" type="#_x0000_t75" style="width:18.7pt;height:14.4pt" o:ole="">
            <v:imagedata r:id="rId184" o:title=""/>
          </v:shape>
          <o:OLEObject Type="Embed" ProgID="Equation.DSMT4" ShapeID="_x0000_i1120" DrawAspect="Content" ObjectID="_1769979339" r:id="rId185"/>
        </w:object>
      </w:r>
      <w:r w:rsidRPr="009667E7">
        <w:rPr>
          <w:rFonts w:ascii="Arial" w:hAnsi="Arial"/>
          <w:sz w:val="28"/>
          <w:szCs w:val="28"/>
          <w:lang w:val="uk-UA"/>
        </w:rPr>
        <w:t>.</w:t>
      </w:r>
    </w:p>
    <w:p w14:paraId="18410E0A" w14:textId="77777777" w:rsidR="005E4BE4" w:rsidRPr="009667E7" w:rsidRDefault="005E4BE4" w:rsidP="0057696E">
      <w:pPr>
        <w:suppressAutoHyphens/>
        <w:jc w:val="both"/>
        <w:rPr>
          <w:rFonts w:ascii="Arial" w:hAnsi="Arial"/>
          <w:sz w:val="28"/>
          <w:szCs w:val="28"/>
          <w:lang w:val="uk-UA"/>
        </w:rPr>
      </w:pPr>
    </w:p>
    <w:p w14:paraId="12C44A3D" w14:textId="77777777" w:rsidR="00F17751" w:rsidRPr="009667E7" w:rsidRDefault="00F17751" w:rsidP="0057696E">
      <w:pPr>
        <w:suppressAutoHyphens/>
        <w:jc w:val="right"/>
        <w:rPr>
          <w:rFonts w:ascii="Arial" w:hAnsi="Arial"/>
          <w:sz w:val="28"/>
          <w:szCs w:val="28"/>
          <w:lang w:val="uk-UA"/>
        </w:rPr>
      </w:pPr>
    </w:p>
    <w:p w14:paraId="0F60BDE9" w14:textId="77777777" w:rsidR="0057696E" w:rsidRPr="009667E7" w:rsidRDefault="0057696E" w:rsidP="0057696E">
      <w:pPr>
        <w:suppressAutoHyphens/>
        <w:jc w:val="right"/>
        <w:rPr>
          <w:rFonts w:ascii="Arial" w:hAnsi="Arial"/>
          <w:sz w:val="28"/>
          <w:szCs w:val="28"/>
          <w:lang w:val="uk-UA"/>
        </w:rPr>
      </w:pPr>
      <w:r w:rsidRPr="009667E7">
        <w:rPr>
          <w:rFonts w:ascii="Arial" w:hAnsi="Arial"/>
          <w:sz w:val="28"/>
          <w:szCs w:val="28"/>
          <w:lang w:val="uk-UA"/>
        </w:rPr>
        <w:lastRenderedPageBreak/>
        <w:t>Таблиця 2.1</w:t>
      </w:r>
    </w:p>
    <w:p w14:paraId="0D624C85" w14:textId="77777777" w:rsidR="00140BFD" w:rsidRPr="009667E7" w:rsidRDefault="004E264F" w:rsidP="0057696E">
      <w:pPr>
        <w:suppressAutoHyphens/>
        <w:jc w:val="center"/>
        <w:rPr>
          <w:rFonts w:ascii="Arial" w:hAnsi="Arial"/>
          <w:sz w:val="28"/>
          <w:szCs w:val="20"/>
          <w:lang w:val="uk-UA"/>
        </w:rPr>
      </w:pPr>
      <w:r w:rsidRPr="009667E7">
        <w:rPr>
          <w:rFonts w:ascii="Arial" w:hAnsi="Arial"/>
          <w:sz w:val="28"/>
          <w:szCs w:val="28"/>
          <w:lang w:val="uk-UA"/>
        </w:rPr>
        <w:t>Характеристики ІНС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418"/>
        <w:gridCol w:w="1417"/>
        <w:gridCol w:w="1418"/>
        <w:gridCol w:w="1559"/>
        <w:gridCol w:w="1276"/>
        <w:gridCol w:w="850"/>
      </w:tblGrid>
      <w:tr w:rsidR="00E30108" w:rsidRPr="009667E7" w14:paraId="006761F9" w14:textId="77777777">
        <w:trPr>
          <w:trHeight w:val="331"/>
        </w:trPr>
        <w:tc>
          <w:tcPr>
            <w:tcW w:w="1843" w:type="dxa"/>
            <w:vMerge w:val="restart"/>
          </w:tcPr>
          <w:p w14:paraId="0F1E38A0" w14:textId="77777777" w:rsidR="00E30108" w:rsidRPr="009667E7" w:rsidRDefault="00E30108" w:rsidP="0057696E">
            <w:pPr>
              <w:suppressAutoHyphens/>
              <w:jc w:val="center"/>
              <w:rPr>
                <w:rFonts w:ascii="Arial" w:hAnsi="Arial"/>
                <w:sz w:val="28"/>
                <w:szCs w:val="28"/>
                <w:lang w:val="uk-UA"/>
              </w:rPr>
            </w:pPr>
            <w:r w:rsidRPr="009667E7">
              <w:rPr>
                <w:rFonts w:ascii="Arial" w:hAnsi="Arial"/>
                <w:sz w:val="28"/>
                <w:szCs w:val="28"/>
                <w:lang w:val="uk-UA"/>
              </w:rPr>
              <w:t xml:space="preserve">Тип </w:t>
            </w:r>
            <w:r w:rsidR="0062673B" w:rsidRPr="009667E7">
              <w:rPr>
                <w:rFonts w:ascii="Arial" w:hAnsi="Arial"/>
                <w:sz w:val="28"/>
                <w:szCs w:val="28"/>
                <w:lang w:val="uk-UA"/>
              </w:rPr>
              <w:t>І</w:t>
            </w:r>
            <w:r w:rsidRPr="009667E7">
              <w:rPr>
                <w:rFonts w:ascii="Arial" w:hAnsi="Arial"/>
                <w:sz w:val="28"/>
                <w:szCs w:val="28"/>
                <w:lang w:val="uk-UA"/>
              </w:rPr>
              <w:t>НС</w:t>
            </w:r>
          </w:p>
        </w:tc>
        <w:tc>
          <w:tcPr>
            <w:tcW w:w="1418" w:type="dxa"/>
            <w:vMerge w:val="restart"/>
          </w:tcPr>
          <w:p w14:paraId="156F0F58" w14:textId="77777777" w:rsidR="00E30108" w:rsidRPr="009667E7" w:rsidRDefault="0057696E" w:rsidP="0057696E">
            <w:pPr>
              <w:suppressAutoHyphens/>
              <w:jc w:val="center"/>
              <w:rPr>
                <w:rFonts w:ascii="Arial" w:hAnsi="Arial"/>
                <w:sz w:val="28"/>
                <w:szCs w:val="28"/>
                <w:lang w:val="uk-UA"/>
              </w:rPr>
            </w:pPr>
            <w:r w:rsidRPr="009667E7">
              <w:rPr>
                <w:rFonts w:ascii="Arial" w:hAnsi="Arial"/>
                <w:sz w:val="28"/>
                <w:szCs w:val="28"/>
                <w:lang w:val="uk-UA"/>
              </w:rPr>
              <w:t>М</w:t>
            </w:r>
            <w:r w:rsidR="0062673B" w:rsidRPr="009667E7">
              <w:rPr>
                <w:rFonts w:ascii="Arial" w:hAnsi="Arial"/>
                <w:sz w:val="28"/>
                <w:szCs w:val="28"/>
                <w:lang w:val="uk-UA"/>
              </w:rPr>
              <w:t>етод</w:t>
            </w:r>
            <w:r w:rsidRPr="009667E7">
              <w:rPr>
                <w:rFonts w:ascii="Arial" w:hAnsi="Arial"/>
                <w:sz w:val="28"/>
                <w:szCs w:val="28"/>
                <w:lang w:val="uk-UA"/>
              </w:rPr>
              <w:t xml:space="preserve"> в</w:t>
            </w:r>
            <w:r w:rsidR="0062673B" w:rsidRPr="009667E7">
              <w:rPr>
                <w:rFonts w:ascii="Arial" w:hAnsi="Arial"/>
                <w:sz w:val="28"/>
                <w:szCs w:val="28"/>
                <w:lang w:val="uk-UA"/>
              </w:rPr>
              <w:t>иставки</w:t>
            </w:r>
          </w:p>
        </w:tc>
        <w:tc>
          <w:tcPr>
            <w:tcW w:w="1417" w:type="dxa"/>
            <w:vMerge w:val="restart"/>
          </w:tcPr>
          <w:p w14:paraId="60AC65CE" w14:textId="77777777" w:rsidR="00E30108" w:rsidRPr="009667E7" w:rsidRDefault="0062673B" w:rsidP="0057696E">
            <w:pPr>
              <w:suppressAutoHyphens/>
              <w:jc w:val="center"/>
              <w:rPr>
                <w:rFonts w:ascii="Arial" w:hAnsi="Arial"/>
                <w:sz w:val="28"/>
                <w:szCs w:val="28"/>
                <w:lang w:val="uk-UA"/>
              </w:rPr>
            </w:pPr>
            <w:r w:rsidRPr="009667E7">
              <w:rPr>
                <w:rFonts w:ascii="Arial" w:hAnsi="Arial"/>
                <w:sz w:val="28"/>
                <w:szCs w:val="28"/>
                <w:lang w:val="uk-UA"/>
              </w:rPr>
              <w:t>Час</w:t>
            </w:r>
            <w:r w:rsidR="0057696E" w:rsidRPr="009667E7">
              <w:rPr>
                <w:rFonts w:ascii="Arial" w:hAnsi="Arial"/>
                <w:sz w:val="28"/>
                <w:szCs w:val="28"/>
                <w:lang w:val="uk-UA"/>
              </w:rPr>
              <w:t xml:space="preserve"> </w:t>
            </w:r>
            <w:r w:rsidRPr="009667E7">
              <w:rPr>
                <w:rFonts w:ascii="Arial" w:hAnsi="Arial"/>
                <w:sz w:val="28"/>
                <w:szCs w:val="28"/>
                <w:lang w:val="uk-UA"/>
              </w:rPr>
              <w:t>виставки</w:t>
            </w:r>
          </w:p>
        </w:tc>
        <w:tc>
          <w:tcPr>
            <w:tcW w:w="5103" w:type="dxa"/>
            <w:gridSpan w:val="4"/>
          </w:tcPr>
          <w:p w14:paraId="50CA6A93" w14:textId="77777777" w:rsidR="00E30108" w:rsidRPr="009667E7" w:rsidRDefault="00E30108" w:rsidP="0057696E">
            <w:pPr>
              <w:suppressAutoHyphens/>
              <w:jc w:val="center"/>
              <w:rPr>
                <w:rFonts w:ascii="Arial" w:hAnsi="Arial"/>
                <w:sz w:val="28"/>
                <w:szCs w:val="28"/>
                <w:lang w:val="uk-UA"/>
              </w:rPr>
            </w:pPr>
            <w:r w:rsidRPr="009667E7">
              <w:rPr>
                <w:rFonts w:ascii="Arial" w:hAnsi="Arial"/>
                <w:sz w:val="28"/>
                <w:szCs w:val="28"/>
                <w:lang w:val="uk-UA"/>
              </w:rPr>
              <w:t>По</w:t>
            </w:r>
            <w:r w:rsidR="0062673B" w:rsidRPr="009667E7">
              <w:rPr>
                <w:rFonts w:ascii="Arial" w:hAnsi="Arial"/>
                <w:sz w:val="28"/>
                <w:szCs w:val="28"/>
                <w:lang w:val="uk-UA"/>
              </w:rPr>
              <w:t>хибка</w:t>
            </w:r>
            <w:r w:rsidRPr="009667E7">
              <w:rPr>
                <w:rFonts w:ascii="Arial" w:hAnsi="Arial"/>
                <w:sz w:val="28"/>
                <w:szCs w:val="28"/>
                <w:lang w:val="uk-UA"/>
              </w:rPr>
              <w:t xml:space="preserve"> </w:t>
            </w:r>
            <w:r w:rsidRPr="009667E7">
              <w:rPr>
                <w:rFonts w:ascii="Arial" w:hAnsi="Arial"/>
                <w:position w:val="-16"/>
                <w:sz w:val="28"/>
                <w:szCs w:val="28"/>
                <w:lang w:val="uk-UA"/>
              </w:rPr>
              <w:object w:dxaOrig="480" w:dyaOrig="460" w14:anchorId="4B299E97">
                <v:shape id="_x0000_i1121" type="#_x0000_t75" style="width:23.75pt;height:23.05pt" o:ole="">
                  <v:imagedata r:id="rId186" o:title=""/>
                </v:shape>
                <o:OLEObject Type="Embed" ProgID="Equation.DSMT4" ShapeID="_x0000_i1121" DrawAspect="Content" ObjectID="_1769979340" r:id="rId187"/>
              </w:object>
            </w:r>
          </w:p>
        </w:tc>
      </w:tr>
      <w:tr w:rsidR="00E30108" w:rsidRPr="009667E7" w14:paraId="67FCE2EF" w14:textId="77777777">
        <w:trPr>
          <w:cantSplit/>
          <w:trHeight w:val="1853"/>
        </w:trPr>
        <w:tc>
          <w:tcPr>
            <w:tcW w:w="1843" w:type="dxa"/>
            <w:vMerge/>
          </w:tcPr>
          <w:p w14:paraId="19263566" w14:textId="77777777" w:rsidR="00E30108" w:rsidRPr="009667E7" w:rsidRDefault="00E30108" w:rsidP="001B4C87">
            <w:pPr>
              <w:suppressAutoHyphens/>
              <w:ind w:firstLine="709"/>
              <w:jc w:val="both"/>
              <w:rPr>
                <w:rFonts w:ascii="Arial" w:hAnsi="Arial"/>
                <w:sz w:val="28"/>
                <w:szCs w:val="28"/>
                <w:lang w:val="uk-UA"/>
              </w:rPr>
            </w:pPr>
          </w:p>
        </w:tc>
        <w:tc>
          <w:tcPr>
            <w:tcW w:w="1418" w:type="dxa"/>
            <w:vMerge/>
          </w:tcPr>
          <w:p w14:paraId="69DB3669" w14:textId="77777777" w:rsidR="00E30108" w:rsidRPr="009667E7" w:rsidRDefault="00E30108" w:rsidP="001B4C87">
            <w:pPr>
              <w:suppressAutoHyphens/>
              <w:ind w:firstLine="709"/>
              <w:jc w:val="both"/>
              <w:rPr>
                <w:rFonts w:ascii="Arial" w:hAnsi="Arial"/>
                <w:sz w:val="28"/>
                <w:szCs w:val="28"/>
                <w:lang w:val="uk-UA"/>
              </w:rPr>
            </w:pPr>
          </w:p>
        </w:tc>
        <w:tc>
          <w:tcPr>
            <w:tcW w:w="1417" w:type="dxa"/>
            <w:vMerge/>
          </w:tcPr>
          <w:p w14:paraId="19C356BC" w14:textId="77777777" w:rsidR="00E30108" w:rsidRPr="009667E7" w:rsidRDefault="00E30108" w:rsidP="001B4C87">
            <w:pPr>
              <w:suppressAutoHyphens/>
              <w:ind w:firstLine="709"/>
              <w:jc w:val="both"/>
              <w:rPr>
                <w:rFonts w:ascii="Arial" w:hAnsi="Arial"/>
                <w:sz w:val="28"/>
                <w:szCs w:val="28"/>
                <w:lang w:val="uk-UA"/>
              </w:rPr>
            </w:pPr>
          </w:p>
        </w:tc>
        <w:tc>
          <w:tcPr>
            <w:tcW w:w="1418" w:type="dxa"/>
          </w:tcPr>
          <w:p w14:paraId="75E32842" w14:textId="77777777" w:rsidR="00E30108" w:rsidRPr="009667E7" w:rsidRDefault="00E30108" w:rsidP="005E4BE4">
            <w:pPr>
              <w:suppressAutoHyphens/>
              <w:rPr>
                <w:rFonts w:ascii="Arial" w:hAnsi="Arial"/>
                <w:sz w:val="28"/>
                <w:szCs w:val="28"/>
                <w:lang w:val="uk-UA"/>
              </w:rPr>
            </w:pPr>
            <w:r w:rsidRPr="009667E7">
              <w:rPr>
                <w:rFonts w:ascii="Arial" w:hAnsi="Arial"/>
                <w:sz w:val="28"/>
                <w:szCs w:val="28"/>
                <w:lang w:val="uk-UA"/>
              </w:rPr>
              <w:t>Коорди</w:t>
            </w:r>
            <w:r w:rsidR="005E4BE4" w:rsidRPr="009667E7">
              <w:rPr>
                <w:rFonts w:ascii="Arial" w:hAnsi="Arial"/>
                <w:sz w:val="28"/>
                <w:szCs w:val="28"/>
                <w:lang w:val="uk-UA"/>
              </w:rPr>
              <w:t>-</w:t>
            </w:r>
            <w:r w:rsidRPr="009667E7">
              <w:rPr>
                <w:rFonts w:ascii="Arial" w:hAnsi="Arial"/>
                <w:sz w:val="28"/>
                <w:szCs w:val="28"/>
                <w:lang w:val="uk-UA"/>
              </w:rPr>
              <w:t>нат</w:t>
            </w:r>
            <w:r w:rsidR="0062673B" w:rsidRPr="009667E7">
              <w:rPr>
                <w:rFonts w:ascii="Arial" w:hAnsi="Arial"/>
                <w:sz w:val="28"/>
                <w:szCs w:val="28"/>
                <w:lang w:val="uk-UA"/>
              </w:rPr>
              <w:t>и</w:t>
            </w:r>
            <w:r w:rsidRPr="009667E7">
              <w:rPr>
                <w:rFonts w:ascii="Arial" w:hAnsi="Arial"/>
                <w:sz w:val="28"/>
                <w:szCs w:val="28"/>
                <w:lang w:val="uk-UA"/>
              </w:rPr>
              <w:t xml:space="preserve"> за 1 </w:t>
            </w:r>
            <w:r w:rsidR="0062673B" w:rsidRPr="009667E7">
              <w:rPr>
                <w:rFonts w:ascii="Arial" w:hAnsi="Arial"/>
                <w:sz w:val="28"/>
                <w:szCs w:val="28"/>
                <w:lang w:val="uk-UA"/>
              </w:rPr>
              <w:t>год</w:t>
            </w:r>
            <w:r w:rsidRPr="009667E7">
              <w:rPr>
                <w:rFonts w:ascii="Arial" w:hAnsi="Arial"/>
                <w:sz w:val="28"/>
                <w:szCs w:val="28"/>
                <w:lang w:val="uk-UA"/>
              </w:rPr>
              <w:t xml:space="preserve"> пол</w:t>
            </w:r>
            <w:r w:rsidR="0062673B" w:rsidRPr="009667E7">
              <w:rPr>
                <w:rFonts w:ascii="Arial" w:hAnsi="Arial"/>
                <w:sz w:val="28"/>
                <w:szCs w:val="28"/>
                <w:lang w:val="uk-UA"/>
              </w:rPr>
              <w:t>ьоту</w:t>
            </w:r>
          </w:p>
        </w:tc>
        <w:tc>
          <w:tcPr>
            <w:tcW w:w="1559" w:type="dxa"/>
          </w:tcPr>
          <w:p w14:paraId="268C747F" w14:textId="77777777" w:rsidR="00E30108" w:rsidRPr="009667E7" w:rsidRDefault="0062673B" w:rsidP="0057696E">
            <w:pPr>
              <w:suppressAutoHyphens/>
              <w:rPr>
                <w:rFonts w:ascii="Arial" w:hAnsi="Arial"/>
                <w:sz w:val="28"/>
                <w:szCs w:val="28"/>
                <w:lang w:val="uk-UA"/>
              </w:rPr>
            </w:pPr>
            <w:r w:rsidRPr="009667E7">
              <w:rPr>
                <w:rFonts w:ascii="Arial" w:hAnsi="Arial"/>
                <w:sz w:val="28"/>
                <w:szCs w:val="28"/>
                <w:lang w:val="uk-UA"/>
              </w:rPr>
              <w:t>Швидкість</w:t>
            </w:r>
            <w:r w:rsidR="00E30108" w:rsidRPr="009667E7">
              <w:rPr>
                <w:rFonts w:ascii="Arial" w:hAnsi="Arial"/>
                <w:sz w:val="28"/>
                <w:szCs w:val="28"/>
                <w:lang w:val="uk-UA"/>
              </w:rPr>
              <w:t xml:space="preserve"> за </w:t>
            </w:r>
            <w:r w:rsidRPr="009667E7">
              <w:rPr>
                <w:rFonts w:ascii="Arial" w:hAnsi="Arial"/>
                <w:sz w:val="28"/>
                <w:szCs w:val="28"/>
                <w:lang w:val="uk-UA"/>
              </w:rPr>
              <w:t xml:space="preserve">1 </w:t>
            </w:r>
            <w:r w:rsidR="0057696E" w:rsidRPr="009667E7">
              <w:rPr>
                <w:rFonts w:ascii="Arial" w:hAnsi="Arial"/>
                <w:sz w:val="28"/>
                <w:szCs w:val="28"/>
                <w:lang w:val="uk-UA"/>
              </w:rPr>
              <w:t>рік</w:t>
            </w:r>
            <w:r w:rsidRPr="009667E7">
              <w:rPr>
                <w:rFonts w:ascii="Arial" w:hAnsi="Arial"/>
                <w:sz w:val="28"/>
                <w:szCs w:val="28"/>
                <w:lang w:val="uk-UA"/>
              </w:rPr>
              <w:t xml:space="preserve"> польоту</w:t>
            </w:r>
          </w:p>
        </w:tc>
        <w:tc>
          <w:tcPr>
            <w:tcW w:w="1276" w:type="dxa"/>
          </w:tcPr>
          <w:p w14:paraId="755E042D" w14:textId="77777777" w:rsidR="00E30108" w:rsidRPr="009667E7" w:rsidRDefault="00A96F36" w:rsidP="0057696E">
            <w:pPr>
              <w:suppressAutoHyphens/>
              <w:rPr>
                <w:rFonts w:ascii="Arial" w:hAnsi="Arial"/>
                <w:sz w:val="28"/>
                <w:szCs w:val="28"/>
                <w:lang w:val="uk-UA"/>
              </w:rPr>
            </w:pPr>
            <w:r w:rsidRPr="009667E7">
              <w:rPr>
                <w:rFonts w:ascii="Arial" w:hAnsi="Arial"/>
                <w:sz w:val="28"/>
                <w:szCs w:val="28"/>
                <w:lang w:val="uk-UA"/>
              </w:rPr>
              <w:t>Кути крену і тангажу</w:t>
            </w:r>
          </w:p>
        </w:tc>
        <w:tc>
          <w:tcPr>
            <w:tcW w:w="850" w:type="dxa"/>
          </w:tcPr>
          <w:p w14:paraId="32D31C99" w14:textId="77777777" w:rsidR="00E30108" w:rsidRPr="009667E7" w:rsidRDefault="00E30108" w:rsidP="005E4BE4">
            <w:pPr>
              <w:suppressAutoHyphens/>
              <w:rPr>
                <w:rFonts w:ascii="Arial" w:hAnsi="Arial"/>
                <w:sz w:val="28"/>
                <w:szCs w:val="28"/>
                <w:lang w:val="uk-UA"/>
              </w:rPr>
            </w:pPr>
            <w:r w:rsidRPr="009667E7">
              <w:rPr>
                <w:rFonts w:ascii="Arial" w:hAnsi="Arial"/>
                <w:sz w:val="28"/>
                <w:szCs w:val="28"/>
                <w:lang w:val="uk-UA"/>
              </w:rPr>
              <w:t xml:space="preserve">Курс </w:t>
            </w:r>
          </w:p>
        </w:tc>
      </w:tr>
      <w:tr w:rsidR="00E30108" w:rsidRPr="009667E7" w14:paraId="04B74DE6" w14:textId="77777777">
        <w:tc>
          <w:tcPr>
            <w:tcW w:w="1843" w:type="dxa"/>
            <w:vAlign w:val="center"/>
          </w:tcPr>
          <w:p w14:paraId="6B9AE45B"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М</w:t>
            </w:r>
            <w:r w:rsidR="00A96F36" w:rsidRPr="009667E7">
              <w:rPr>
                <w:rFonts w:ascii="Arial" w:hAnsi="Arial"/>
                <w:sz w:val="28"/>
                <w:szCs w:val="26"/>
                <w:lang w:val="uk-UA"/>
              </w:rPr>
              <w:t>І</w:t>
            </w:r>
            <w:r w:rsidRPr="009667E7">
              <w:rPr>
                <w:rFonts w:ascii="Arial" w:hAnsi="Arial"/>
                <w:sz w:val="28"/>
                <w:szCs w:val="26"/>
                <w:lang w:val="uk-UA"/>
              </w:rPr>
              <w:t>С-45</w:t>
            </w:r>
          </w:p>
        </w:tc>
        <w:tc>
          <w:tcPr>
            <w:tcW w:w="1418" w:type="dxa"/>
            <w:vAlign w:val="center"/>
          </w:tcPr>
          <w:p w14:paraId="303768BA"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ОГП</w:t>
            </w:r>
          </w:p>
          <w:p w14:paraId="58B9702D"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ДГП</w:t>
            </w:r>
          </w:p>
          <w:p w14:paraId="5D11488F"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ЗК</w:t>
            </w:r>
          </w:p>
        </w:tc>
        <w:tc>
          <w:tcPr>
            <w:tcW w:w="1417" w:type="dxa"/>
            <w:vAlign w:val="center"/>
          </w:tcPr>
          <w:p w14:paraId="7B198A76"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30</w:t>
            </w:r>
          </w:p>
          <w:p w14:paraId="1DE1BC04"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50</w:t>
            </w:r>
          </w:p>
          <w:p w14:paraId="77F6B5B3"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15</w:t>
            </w:r>
          </w:p>
        </w:tc>
        <w:tc>
          <w:tcPr>
            <w:tcW w:w="1418" w:type="dxa"/>
            <w:vAlign w:val="center"/>
          </w:tcPr>
          <w:p w14:paraId="4EA58279" w14:textId="77777777" w:rsidR="00E30108" w:rsidRPr="009667E7" w:rsidRDefault="00E30108" w:rsidP="005E4BE4">
            <w:pPr>
              <w:suppressAutoHyphens/>
              <w:rPr>
                <w:rFonts w:ascii="Arial" w:hAnsi="Arial"/>
                <w:sz w:val="28"/>
                <w:szCs w:val="26"/>
                <w:lang w:val="uk-UA"/>
              </w:rPr>
            </w:pPr>
            <w:smartTag w:uri="urn:schemas-microsoft-com:office:smarttags" w:element="metricconverter">
              <w:smartTagPr>
                <w:attr w:name="ProductID" w:val="7 км"/>
              </w:smartTagPr>
              <w:r w:rsidRPr="009667E7">
                <w:rPr>
                  <w:rFonts w:ascii="Arial" w:hAnsi="Arial"/>
                  <w:sz w:val="28"/>
                  <w:szCs w:val="26"/>
                  <w:lang w:val="uk-UA"/>
                </w:rPr>
                <w:t>7 км</w:t>
              </w:r>
            </w:smartTag>
          </w:p>
        </w:tc>
        <w:tc>
          <w:tcPr>
            <w:tcW w:w="1559" w:type="dxa"/>
            <w:vAlign w:val="center"/>
          </w:tcPr>
          <w:p w14:paraId="3E8B2BE8"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3 м/с</w:t>
            </w:r>
          </w:p>
        </w:tc>
        <w:tc>
          <w:tcPr>
            <w:tcW w:w="1276" w:type="dxa"/>
            <w:vAlign w:val="center"/>
          </w:tcPr>
          <w:p w14:paraId="7C2035D9"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6'</w:t>
            </w:r>
          </w:p>
        </w:tc>
        <w:tc>
          <w:tcPr>
            <w:tcW w:w="850" w:type="dxa"/>
            <w:vAlign w:val="center"/>
          </w:tcPr>
          <w:p w14:paraId="7ABECC7A"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15'</w:t>
            </w:r>
          </w:p>
        </w:tc>
      </w:tr>
      <w:tr w:rsidR="00E30108" w:rsidRPr="009667E7" w14:paraId="2A41C977" w14:textId="77777777">
        <w:tc>
          <w:tcPr>
            <w:tcW w:w="1843" w:type="dxa"/>
            <w:vAlign w:val="center"/>
          </w:tcPr>
          <w:p w14:paraId="0734217D" w14:textId="77777777" w:rsidR="00E30108" w:rsidRPr="009667E7" w:rsidRDefault="00A96F36" w:rsidP="005E4BE4">
            <w:pPr>
              <w:suppressAutoHyphens/>
              <w:rPr>
                <w:rFonts w:ascii="Arial" w:hAnsi="Arial"/>
                <w:sz w:val="28"/>
                <w:szCs w:val="26"/>
                <w:lang w:val="uk-UA"/>
              </w:rPr>
            </w:pPr>
            <w:r w:rsidRPr="009667E7">
              <w:rPr>
                <w:rFonts w:ascii="Arial" w:hAnsi="Arial"/>
                <w:sz w:val="28"/>
                <w:szCs w:val="26"/>
                <w:lang w:val="uk-UA"/>
              </w:rPr>
              <w:t>І</w:t>
            </w:r>
            <w:r w:rsidR="00E30108" w:rsidRPr="009667E7">
              <w:rPr>
                <w:rFonts w:ascii="Arial" w:hAnsi="Arial"/>
                <w:sz w:val="28"/>
                <w:szCs w:val="26"/>
                <w:lang w:val="uk-UA"/>
              </w:rPr>
              <w:t>-11</w:t>
            </w:r>
          </w:p>
        </w:tc>
        <w:tc>
          <w:tcPr>
            <w:tcW w:w="1418" w:type="dxa"/>
            <w:vAlign w:val="center"/>
          </w:tcPr>
          <w:p w14:paraId="75F55CF9"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ОГП</w:t>
            </w:r>
          </w:p>
          <w:p w14:paraId="60FCAEDF"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ДГП</w:t>
            </w:r>
          </w:p>
          <w:p w14:paraId="58CD88F0"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ЗК</w:t>
            </w:r>
          </w:p>
        </w:tc>
        <w:tc>
          <w:tcPr>
            <w:tcW w:w="1417" w:type="dxa"/>
            <w:vAlign w:val="center"/>
          </w:tcPr>
          <w:p w14:paraId="600B368D"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30</w:t>
            </w:r>
          </w:p>
          <w:p w14:paraId="2938B77C"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70</w:t>
            </w:r>
          </w:p>
          <w:p w14:paraId="7FE3D7F9"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15</w:t>
            </w:r>
          </w:p>
        </w:tc>
        <w:tc>
          <w:tcPr>
            <w:tcW w:w="1418" w:type="dxa"/>
            <w:vAlign w:val="center"/>
          </w:tcPr>
          <w:p w14:paraId="62E17A0B" w14:textId="77777777" w:rsidR="00E30108" w:rsidRPr="009667E7" w:rsidRDefault="00E30108" w:rsidP="005E4BE4">
            <w:pPr>
              <w:suppressAutoHyphens/>
              <w:rPr>
                <w:rFonts w:ascii="Arial" w:hAnsi="Arial"/>
                <w:sz w:val="28"/>
                <w:szCs w:val="26"/>
                <w:lang w:val="uk-UA"/>
              </w:rPr>
            </w:pPr>
            <w:smartTag w:uri="urn:schemas-microsoft-com:office:smarttags" w:element="metricconverter">
              <w:smartTagPr>
                <w:attr w:name="ProductID" w:val="3 км"/>
              </w:smartTagPr>
              <w:r w:rsidRPr="009667E7">
                <w:rPr>
                  <w:rFonts w:ascii="Arial" w:hAnsi="Arial"/>
                  <w:sz w:val="28"/>
                  <w:szCs w:val="26"/>
                  <w:lang w:val="uk-UA"/>
                </w:rPr>
                <w:t>3 км</w:t>
              </w:r>
            </w:smartTag>
          </w:p>
        </w:tc>
        <w:tc>
          <w:tcPr>
            <w:tcW w:w="1559" w:type="dxa"/>
            <w:vAlign w:val="center"/>
          </w:tcPr>
          <w:p w14:paraId="7F13EB4F" w14:textId="77777777" w:rsidR="00E30108" w:rsidRPr="009667E7" w:rsidRDefault="00E30108" w:rsidP="005E4BE4">
            <w:pPr>
              <w:suppressAutoHyphens/>
              <w:rPr>
                <w:rFonts w:ascii="Arial" w:hAnsi="Arial"/>
                <w:sz w:val="28"/>
                <w:szCs w:val="26"/>
                <w:lang w:val="uk-UA"/>
              </w:rPr>
            </w:pPr>
          </w:p>
        </w:tc>
        <w:tc>
          <w:tcPr>
            <w:tcW w:w="1276" w:type="dxa"/>
            <w:vAlign w:val="center"/>
          </w:tcPr>
          <w:p w14:paraId="3A372472"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2'</w:t>
            </w:r>
          </w:p>
        </w:tc>
        <w:tc>
          <w:tcPr>
            <w:tcW w:w="850" w:type="dxa"/>
            <w:vAlign w:val="center"/>
          </w:tcPr>
          <w:p w14:paraId="707DEEDF" w14:textId="77777777" w:rsidR="00E30108" w:rsidRPr="009667E7" w:rsidRDefault="00E30108" w:rsidP="005E4BE4">
            <w:pPr>
              <w:suppressAutoHyphens/>
              <w:rPr>
                <w:rFonts w:ascii="Arial" w:hAnsi="Arial"/>
                <w:sz w:val="28"/>
                <w:szCs w:val="26"/>
                <w:lang w:val="uk-UA"/>
              </w:rPr>
            </w:pPr>
          </w:p>
        </w:tc>
      </w:tr>
      <w:tr w:rsidR="00E30108" w:rsidRPr="009667E7" w14:paraId="085425AC" w14:textId="77777777">
        <w:tc>
          <w:tcPr>
            <w:tcW w:w="1843" w:type="dxa"/>
            <w:vAlign w:val="center"/>
          </w:tcPr>
          <w:p w14:paraId="38DA95CD" w14:textId="77777777" w:rsidR="00E30108" w:rsidRPr="009667E7" w:rsidRDefault="00A96F36" w:rsidP="005E4BE4">
            <w:pPr>
              <w:suppressAutoHyphens/>
              <w:rPr>
                <w:rFonts w:ascii="Arial" w:hAnsi="Arial"/>
                <w:sz w:val="28"/>
                <w:szCs w:val="26"/>
                <w:lang w:val="uk-UA"/>
              </w:rPr>
            </w:pPr>
            <w:r w:rsidRPr="009667E7">
              <w:rPr>
                <w:rFonts w:ascii="Arial" w:hAnsi="Arial"/>
                <w:sz w:val="28"/>
                <w:szCs w:val="26"/>
                <w:lang w:val="uk-UA"/>
              </w:rPr>
              <w:t>І</w:t>
            </w:r>
            <w:r w:rsidR="00E30108" w:rsidRPr="009667E7">
              <w:rPr>
                <w:rFonts w:ascii="Arial" w:hAnsi="Arial"/>
                <w:sz w:val="28"/>
                <w:szCs w:val="26"/>
                <w:lang w:val="uk-UA"/>
              </w:rPr>
              <w:t>С-1-72А</w:t>
            </w:r>
          </w:p>
        </w:tc>
        <w:tc>
          <w:tcPr>
            <w:tcW w:w="1418" w:type="dxa"/>
            <w:vAlign w:val="center"/>
          </w:tcPr>
          <w:p w14:paraId="34B19C76"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ГК</w:t>
            </w:r>
          </w:p>
          <w:p w14:paraId="1CCC1D2E"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МГК</w:t>
            </w:r>
          </w:p>
          <w:p w14:paraId="5D883E08"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ОПТ</w:t>
            </w:r>
          </w:p>
        </w:tc>
        <w:tc>
          <w:tcPr>
            <w:tcW w:w="1417" w:type="dxa"/>
            <w:vAlign w:val="center"/>
          </w:tcPr>
          <w:p w14:paraId="4EC0AE51"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20</w:t>
            </w:r>
          </w:p>
          <w:p w14:paraId="50EC4B77"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5</w:t>
            </w:r>
          </w:p>
          <w:p w14:paraId="1417FF9B"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3</w:t>
            </w:r>
          </w:p>
        </w:tc>
        <w:tc>
          <w:tcPr>
            <w:tcW w:w="1418" w:type="dxa"/>
            <w:vAlign w:val="center"/>
          </w:tcPr>
          <w:p w14:paraId="77B59BF2" w14:textId="77777777" w:rsidR="00E30108" w:rsidRPr="009667E7" w:rsidRDefault="00E30108" w:rsidP="005E4BE4">
            <w:pPr>
              <w:suppressAutoHyphens/>
              <w:rPr>
                <w:rFonts w:ascii="Arial" w:hAnsi="Arial"/>
                <w:sz w:val="28"/>
                <w:szCs w:val="26"/>
                <w:lang w:val="uk-UA"/>
              </w:rPr>
            </w:pPr>
            <w:smartTag w:uri="urn:schemas-microsoft-com:office:smarttags" w:element="metricconverter">
              <w:smartTagPr>
                <w:attr w:name="ProductID" w:val="5 км"/>
              </w:smartTagPr>
              <w:r w:rsidRPr="009667E7">
                <w:rPr>
                  <w:rFonts w:ascii="Arial" w:hAnsi="Arial"/>
                  <w:sz w:val="28"/>
                  <w:szCs w:val="26"/>
                  <w:lang w:val="uk-UA"/>
                </w:rPr>
                <w:t>5 км</w:t>
              </w:r>
            </w:smartTag>
          </w:p>
        </w:tc>
        <w:tc>
          <w:tcPr>
            <w:tcW w:w="1559" w:type="dxa"/>
            <w:vAlign w:val="center"/>
          </w:tcPr>
          <w:p w14:paraId="0D2C8D6D"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3 м/с</w:t>
            </w:r>
          </w:p>
        </w:tc>
        <w:tc>
          <w:tcPr>
            <w:tcW w:w="1276" w:type="dxa"/>
            <w:vAlign w:val="center"/>
          </w:tcPr>
          <w:p w14:paraId="013A417A"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(3-4) '</w:t>
            </w:r>
          </w:p>
        </w:tc>
        <w:tc>
          <w:tcPr>
            <w:tcW w:w="850" w:type="dxa"/>
            <w:vAlign w:val="center"/>
          </w:tcPr>
          <w:p w14:paraId="32EEA59C" w14:textId="77777777" w:rsidR="00E30108" w:rsidRPr="009667E7" w:rsidRDefault="00E30108" w:rsidP="005E4BE4">
            <w:pPr>
              <w:suppressAutoHyphens/>
              <w:rPr>
                <w:rFonts w:ascii="Arial" w:hAnsi="Arial"/>
                <w:sz w:val="28"/>
                <w:szCs w:val="26"/>
                <w:lang w:val="uk-UA"/>
              </w:rPr>
            </w:pPr>
          </w:p>
        </w:tc>
      </w:tr>
      <w:tr w:rsidR="00E30108" w:rsidRPr="009667E7" w14:paraId="0624411D" w14:textId="77777777">
        <w:tc>
          <w:tcPr>
            <w:tcW w:w="1843" w:type="dxa"/>
            <w:vAlign w:val="center"/>
          </w:tcPr>
          <w:p w14:paraId="1F35E7DA" w14:textId="77777777" w:rsidR="00E30108" w:rsidRPr="009667E7" w:rsidRDefault="00E30108" w:rsidP="005E4BE4">
            <w:pPr>
              <w:suppressAutoHyphens/>
              <w:rPr>
                <w:rFonts w:ascii="Arial" w:hAnsi="Arial"/>
                <w:sz w:val="28"/>
                <w:szCs w:val="26"/>
                <w:lang w:val="uk-UA"/>
              </w:rPr>
            </w:pPr>
            <w:r w:rsidRPr="009667E7">
              <w:rPr>
                <w:rFonts w:ascii="Arial" w:hAnsi="Arial"/>
                <w:sz w:val="28"/>
                <w:szCs w:val="26"/>
                <w:lang w:val="uk-UA"/>
              </w:rPr>
              <w:t>AN/ANP-185</w:t>
            </w:r>
            <w:r w:rsidR="005E4BE4" w:rsidRPr="009667E7">
              <w:rPr>
                <w:rFonts w:ascii="Arial" w:hAnsi="Arial"/>
                <w:sz w:val="28"/>
                <w:szCs w:val="26"/>
                <w:lang w:val="uk-UA"/>
              </w:rPr>
              <w:t xml:space="preserve"> </w:t>
            </w:r>
            <w:r w:rsidRPr="009667E7">
              <w:rPr>
                <w:rFonts w:ascii="Arial" w:hAnsi="Arial"/>
                <w:sz w:val="28"/>
                <w:szCs w:val="26"/>
                <w:lang w:val="uk-UA"/>
              </w:rPr>
              <w:t>(США, В-1А)</w:t>
            </w:r>
          </w:p>
        </w:tc>
        <w:tc>
          <w:tcPr>
            <w:tcW w:w="1418" w:type="dxa"/>
            <w:vAlign w:val="center"/>
          </w:tcPr>
          <w:p w14:paraId="720C6667" w14:textId="77777777" w:rsidR="00E30108" w:rsidRPr="009667E7" w:rsidRDefault="00E30108" w:rsidP="005E4BE4">
            <w:pPr>
              <w:suppressAutoHyphens/>
              <w:rPr>
                <w:rFonts w:ascii="Arial" w:hAnsi="Arial"/>
                <w:sz w:val="28"/>
                <w:szCs w:val="26"/>
                <w:lang w:val="uk-UA"/>
              </w:rPr>
            </w:pPr>
          </w:p>
        </w:tc>
        <w:tc>
          <w:tcPr>
            <w:tcW w:w="1417" w:type="dxa"/>
            <w:vAlign w:val="center"/>
          </w:tcPr>
          <w:p w14:paraId="60C17B8F" w14:textId="77777777" w:rsidR="00E30108" w:rsidRPr="009667E7" w:rsidRDefault="00E30108" w:rsidP="005E4BE4">
            <w:pPr>
              <w:suppressAutoHyphens/>
              <w:rPr>
                <w:rFonts w:ascii="Arial" w:hAnsi="Arial"/>
                <w:sz w:val="28"/>
                <w:szCs w:val="26"/>
                <w:lang w:val="uk-UA"/>
              </w:rPr>
            </w:pPr>
          </w:p>
        </w:tc>
        <w:tc>
          <w:tcPr>
            <w:tcW w:w="1418" w:type="dxa"/>
            <w:vAlign w:val="center"/>
          </w:tcPr>
          <w:p w14:paraId="79AE0206" w14:textId="77777777" w:rsidR="00E30108" w:rsidRPr="009667E7" w:rsidRDefault="00E30108" w:rsidP="005E4BE4">
            <w:pPr>
              <w:suppressAutoHyphens/>
              <w:rPr>
                <w:rFonts w:ascii="Arial" w:hAnsi="Arial"/>
                <w:sz w:val="28"/>
                <w:szCs w:val="26"/>
                <w:lang w:val="uk-UA"/>
              </w:rPr>
            </w:pPr>
            <w:smartTag w:uri="urn:schemas-microsoft-com:office:smarttags" w:element="metricconverter">
              <w:smartTagPr>
                <w:attr w:name="ProductID" w:val="1,85 км"/>
              </w:smartTagPr>
              <w:r w:rsidRPr="009667E7">
                <w:rPr>
                  <w:rFonts w:ascii="Arial" w:hAnsi="Arial"/>
                  <w:sz w:val="28"/>
                  <w:szCs w:val="26"/>
                  <w:lang w:val="uk-UA"/>
                </w:rPr>
                <w:t>1,85 км</w:t>
              </w:r>
            </w:smartTag>
          </w:p>
        </w:tc>
        <w:tc>
          <w:tcPr>
            <w:tcW w:w="1559" w:type="dxa"/>
            <w:vAlign w:val="center"/>
          </w:tcPr>
          <w:p w14:paraId="2390A1A8" w14:textId="77777777" w:rsidR="00E30108" w:rsidRPr="009667E7" w:rsidRDefault="00E30108" w:rsidP="005E4BE4">
            <w:pPr>
              <w:suppressAutoHyphens/>
              <w:rPr>
                <w:rFonts w:ascii="Arial" w:hAnsi="Arial"/>
                <w:sz w:val="28"/>
                <w:szCs w:val="26"/>
                <w:lang w:val="uk-UA"/>
              </w:rPr>
            </w:pPr>
          </w:p>
        </w:tc>
        <w:tc>
          <w:tcPr>
            <w:tcW w:w="1276" w:type="dxa"/>
            <w:vAlign w:val="center"/>
          </w:tcPr>
          <w:p w14:paraId="7E967F12" w14:textId="77777777" w:rsidR="00E30108" w:rsidRPr="009667E7" w:rsidRDefault="00E30108" w:rsidP="005E4BE4">
            <w:pPr>
              <w:suppressAutoHyphens/>
              <w:rPr>
                <w:rFonts w:ascii="Arial" w:hAnsi="Arial"/>
                <w:sz w:val="28"/>
                <w:szCs w:val="26"/>
                <w:lang w:val="uk-UA"/>
              </w:rPr>
            </w:pPr>
          </w:p>
        </w:tc>
        <w:tc>
          <w:tcPr>
            <w:tcW w:w="850" w:type="dxa"/>
            <w:vAlign w:val="center"/>
          </w:tcPr>
          <w:p w14:paraId="6E95DBF5" w14:textId="77777777" w:rsidR="00E30108" w:rsidRPr="009667E7" w:rsidRDefault="00E30108" w:rsidP="005E4BE4">
            <w:pPr>
              <w:suppressAutoHyphens/>
              <w:rPr>
                <w:rFonts w:ascii="Arial" w:hAnsi="Arial"/>
                <w:sz w:val="28"/>
                <w:szCs w:val="26"/>
                <w:lang w:val="uk-UA"/>
              </w:rPr>
            </w:pPr>
          </w:p>
        </w:tc>
      </w:tr>
      <w:tr w:rsidR="00E30108" w:rsidRPr="009667E7" w14:paraId="0BE7466E" w14:textId="77777777">
        <w:tc>
          <w:tcPr>
            <w:tcW w:w="1843" w:type="dxa"/>
            <w:vAlign w:val="center"/>
          </w:tcPr>
          <w:p w14:paraId="37E2B9CC" w14:textId="77777777" w:rsidR="00E30108" w:rsidRPr="009667E7" w:rsidRDefault="00E30108" w:rsidP="005E4BE4">
            <w:pPr>
              <w:suppressAutoHyphens/>
              <w:rPr>
                <w:rFonts w:ascii="Arial" w:hAnsi="Arial"/>
                <w:sz w:val="28"/>
                <w:szCs w:val="28"/>
                <w:lang w:val="uk-UA"/>
              </w:rPr>
            </w:pPr>
            <w:r w:rsidRPr="009667E7">
              <w:rPr>
                <w:rFonts w:ascii="Arial" w:hAnsi="Arial"/>
                <w:sz w:val="28"/>
                <w:szCs w:val="28"/>
                <w:lang w:val="uk-UA"/>
              </w:rPr>
              <w:t>AN/ANP-109</w:t>
            </w:r>
            <w:r w:rsidR="005E4BE4" w:rsidRPr="009667E7">
              <w:rPr>
                <w:rFonts w:ascii="Arial" w:hAnsi="Arial"/>
                <w:sz w:val="28"/>
                <w:szCs w:val="28"/>
                <w:lang w:val="uk-UA"/>
              </w:rPr>
              <w:t xml:space="preserve"> </w:t>
            </w:r>
            <w:r w:rsidRPr="009667E7">
              <w:rPr>
                <w:rFonts w:ascii="Arial" w:hAnsi="Arial"/>
                <w:sz w:val="28"/>
                <w:szCs w:val="28"/>
                <w:lang w:val="uk-UA"/>
              </w:rPr>
              <w:t>(США, F-15)</w:t>
            </w:r>
          </w:p>
        </w:tc>
        <w:tc>
          <w:tcPr>
            <w:tcW w:w="1418" w:type="dxa"/>
            <w:vAlign w:val="center"/>
          </w:tcPr>
          <w:p w14:paraId="0FFE8CCC" w14:textId="77777777" w:rsidR="00E30108" w:rsidRPr="009667E7" w:rsidRDefault="00E30108" w:rsidP="005E4BE4">
            <w:pPr>
              <w:suppressAutoHyphens/>
              <w:rPr>
                <w:rFonts w:ascii="Arial" w:hAnsi="Arial"/>
                <w:sz w:val="28"/>
                <w:szCs w:val="28"/>
                <w:lang w:val="uk-UA"/>
              </w:rPr>
            </w:pPr>
          </w:p>
        </w:tc>
        <w:tc>
          <w:tcPr>
            <w:tcW w:w="1417" w:type="dxa"/>
            <w:vAlign w:val="center"/>
          </w:tcPr>
          <w:p w14:paraId="336C1EBD" w14:textId="77777777" w:rsidR="00E30108" w:rsidRPr="009667E7" w:rsidRDefault="00E30108" w:rsidP="005E4BE4">
            <w:pPr>
              <w:suppressAutoHyphens/>
              <w:rPr>
                <w:rFonts w:ascii="Arial" w:hAnsi="Arial"/>
                <w:sz w:val="28"/>
                <w:szCs w:val="28"/>
                <w:lang w:val="uk-UA"/>
              </w:rPr>
            </w:pPr>
            <w:r w:rsidRPr="009667E7">
              <w:rPr>
                <w:rFonts w:ascii="Arial" w:hAnsi="Arial"/>
                <w:sz w:val="28"/>
                <w:szCs w:val="28"/>
                <w:lang w:val="uk-UA"/>
              </w:rPr>
              <w:t>10</w:t>
            </w:r>
          </w:p>
        </w:tc>
        <w:tc>
          <w:tcPr>
            <w:tcW w:w="1418" w:type="dxa"/>
            <w:vAlign w:val="center"/>
          </w:tcPr>
          <w:p w14:paraId="55E40E14" w14:textId="77777777" w:rsidR="00E30108" w:rsidRPr="009667E7" w:rsidRDefault="00E30108" w:rsidP="005E4BE4">
            <w:pPr>
              <w:suppressAutoHyphens/>
              <w:rPr>
                <w:rFonts w:ascii="Arial" w:hAnsi="Arial"/>
                <w:sz w:val="28"/>
                <w:szCs w:val="28"/>
                <w:lang w:val="uk-UA"/>
              </w:rPr>
            </w:pPr>
          </w:p>
        </w:tc>
        <w:tc>
          <w:tcPr>
            <w:tcW w:w="1559" w:type="dxa"/>
            <w:vAlign w:val="center"/>
          </w:tcPr>
          <w:p w14:paraId="28FCF1CE" w14:textId="77777777" w:rsidR="00E30108" w:rsidRPr="009667E7" w:rsidRDefault="00E30108" w:rsidP="005E4BE4">
            <w:pPr>
              <w:suppressAutoHyphens/>
              <w:rPr>
                <w:rFonts w:ascii="Arial" w:hAnsi="Arial"/>
                <w:sz w:val="28"/>
                <w:szCs w:val="28"/>
                <w:lang w:val="uk-UA"/>
              </w:rPr>
            </w:pPr>
          </w:p>
        </w:tc>
        <w:tc>
          <w:tcPr>
            <w:tcW w:w="1276" w:type="dxa"/>
            <w:vAlign w:val="center"/>
          </w:tcPr>
          <w:p w14:paraId="0AD52BD4" w14:textId="77777777" w:rsidR="00E30108" w:rsidRPr="009667E7" w:rsidRDefault="00E30108" w:rsidP="005E4BE4">
            <w:pPr>
              <w:suppressAutoHyphens/>
              <w:rPr>
                <w:rFonts w:ascii="Arial" w:hAnsi="Arial"/>
                <w:sz w:val="28"/>
                <w:szCs w:val="28"/>
                <w:lang w:val="uk-UA"/>
              </w:rPr>
            </w:pPr>
          </w:p>
        </w:tc>
        <w:tc>
          <w:tcPr>
            <w:tcW w:w="850" w:type="dxa"/>
            <w:vAlign w:val="center"/>
          </w:tcPr>
          <w:p w14:paraId="2EFF1C23" w14:textId="77777777" w:rsidR="00E30108" w:rsidRPr="009667E7" w:rsidRDefault="00E30108" w:rsidP="005E4BE4">
            <w:pPr>
              <w:suppressAutoHyphens/>
              <w:rPr>
                <w:rFonts w:ascii="Arial" w:hAnsi="Arial"/>
                <w:sz w:val="28"/>
                <w:szCs w:val="28"/>
                <w:lang w:val="uk-UA"/>
              </w:rPr>
            </w:pPr>
          </w:p>
        </w:tc>
      </w:tr>
    </w:tbl>
    <w:p w14:paraId="4285AA06" w14:textId="77777777" w:rsidR="005E4BE4" w:rsidRPr="009667E7" w:rsidRDefault="005E4BE4" w:rsidP="005E4BE4">
      <w:pPr>
        <w:suppressAutoHyphens/>
        <w:jc w:val="both"/>
        <w:rPr>
          <w:rFonts w:ascii="Arial" w:hAnsi="Arial"/>
          <w:sz w:val="28"/>
          <w:szCs w:val="28"/>
          <w:lang w:val="uk-UA"/>
        </w:rPr>
      </w:pPr>
    </w:p>
    <w:p w14:paraId="1CD88DA3" w14:textId="77777777" w:rsidR="00E30108" w:rsidRPr="009667E7" w:rsidRDefault="00A96F36"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Приладову швидкість </w:t>
      </w:r>
      <w:r w:rsidR="00E30108" w:rsidRPr="009667E7">
        <w:rPr>
          <w:rFonts w:ascii="Arial" w:hAnsi="Arial"/>
          <w:position w:val="-18"/>
          <w:sz w:val="28"/>
          <w:szCs w:val="28"/>
          <w:lang w:val="uk-UA"/>
        </w:rPr>
        <w:object w:dxaOrig="460" w:dyaOrig="440" w14:anchorId="16B5EBF0">
          <v:shape id="_x0000_i1122" type="#_x0000_t75" style="width:23.05pt;height:21.6pt" o:ole="">
            <v:imagedata r:id="rId158" o:title=""/>
          </v:shape>
          <o:OLEObject Type="Embed" ProgID="Equation.DSMT4" ShapeID="_x0000_i1122" DrawAspect="Content" ObjectID="_1769979341" r:id="rId188"/>
        </w:object>
      </w:r>
      <w:r w:rsidR="00E30108" w:rsidRPr="009667E7">
        <w:rPr>
          <w:rFonts w:ascii="Arial" w:hAnsi="Arial"/>
          <w:sz w:val="28"/>
          <w:szCs w:val="28"/>
          <w:lang w:val="uk-UA"/>
        </w:rPr>
        <w:t>=</w:t>
      </w:r>
      <w:r w:rsidR="00E30108" w:rsidRPr="009667E7">
        <w:rPr>
          <w:rFonts w:ascii="Arial" w:hAnsi="Arial"/>
          <w:position w:val="-16"/>
          <w:sz w:val="28"/>
          <w:szCs w:val="28"/>
          <w:lang w:val="uk-UA"/>
        </w:rPr>
        <w:object w:dxaOrig="840" w:dyaOrig="460" w14:anchorId="5C290AF0">
          <v:shape id="_x0000_i1123" type="#_x0000_t75" style="width:41.75pt;height:23.05pt" o:ole="">
            <v:imagedata r:id="rId189" o:title=""/>
          </v:shape>
          <o:OLEObject Type="Embed" ProgID="Equation.DSMT4" ShapeID="_x0000_i1123" DrawAspect="Content" ObjectID="_1769979342" r:id="rId190"/>
        </w:object>
      </w:r>
      <w:r w:rsidR="00E30108" w:rsidRPr="009667E7">
        <w:rPr>
          <w:rFonts w:ascii="Arial" w:hAnsi="Arial"/>
          <w:sz w:val="28"/>
          <w:szCs w:val="28"/>
          <w:lang w:val="uk-UA"/>
        </w:rPr>
        <w:t xml:space="preserve"> </w:t>
      </w:r>
      <w:r w:rsidRPr="009667E7">
        <w:rPr>
          <w:rFonts w:ascii="Arial" w:hAnsi="Arial"/>
          <w:sz w:val="28"/>
          <w:szCs w:val="28"/>
          <w:lang w:val="uk-UA"/>
        </w:rPr>
        <w:t>отриму</w:t>
      </w:r>
      <w:r w:rsidR="00E30108" w:rsidRPr="009667E7">
        <w:rPr>
          <w:rFonts w:ascii="Arial" w:hAnsi="Arial"/>
          <w:sz w:val="28"/>
          <w:szCs w:val="28"/>
          <w:lang w:val="uk-UA"/>
        </w:rPr>
        <w:t>ют</w:t>
      </w:r>
      <w:r w:rsidRPr="009667E7">
        <w:rPr>
          <w:rFonts w:ascii="Arial" w:hAnsi="Arial"/>
          <w:sz w:val="28"/>
          <w:szCs w:val="28"/>
          <w:lang w:val="uk-UA"/>
        </w:rPr>
        <w:t>ь</w:t>
      </w:r>
      <w:r w:rsidR="00E30108" w:rsidRPr="009667E7">
        <w:rPr>
          <w:rFonts w:ascii="Arial" w:hAnsi="Arial"/>
          <w:sz w:val="28"/>
          <w:szCs w:val="28"/>
          <w:lang w:val="uk-UA"/>
        </w:rPr>
        <w:t xml:space="preserve"> </w:t>
      </w:r>
      <w:r w:rsidRPr="009667E7">
        <w:rPr>
          <w:rFonts w:ascii="Arial" w:hAnsi="Arial"/>
          <w:sz w:val="28"/>
          <w:szCs w:val="28"/>
          <w:lang w:val="uk-UA"/>
        </w:rPr>
        <w:t>я</w:t>
      </w:r>
      <w:r w:rsidR="00E30108" w:rsidRPr="009667E7">
        <w:rPr>
          <w:rFonts w:ascii="Arial" w:hAnsi="Arial"/>
          <w:sz w:val="28"/>
          <w:szCs w:val="28"/>
          <w:lang w:val="uk-UA"/>
        </w:rPr>
        <w:t>к функц</w:t>
      </w:r>
      <w:r w:rsidRPr="009667E7">
        <w:rPr>
          <w:rFonts w:ascii="Arial" w:hAnsi="Arial"/>
          <w:sz w:val="28"/>
          <w:szCs w:val="28"/>
          <w:lang w:val="uk-UA"/>
        </w:rPr>
        <w:t>і</w:t>
      </w:r>
      <w:r w:rsidR="00E30108" w:rsidRPr="009667E7">
        <w:rPr>
          <w:rFonts w:ascii="Arial" w:hAnsi="Arial"/>
          <w:sz w:val="28"/>
          <w:szCs w:val="28"/>
          <w:lang w:val="uk-UA"/>
        </w:rPr>
        <w:t>ю</w:t>
      </w:r>
      <w:r w:rsidR="005E4BE4" w:rsidRPr="009667E7">
        <w:rPr>
          <w:rFonts w:ascii="Arial" w:hAnsi="Arial"/>
          <w:sz w:val="28"/>
          <w:szCs w:val="28"/>
          <w:lang w:val="uk-UA"/>
        </w:rPr>
        <w:t xml:space="preserve"> </w:t>
      </w:r>
      <w:r w:rsidR="005E4BE4" w:rsidRPr="009667E7">
        <w:rPr>
          <w:rFonts w:ascii="Arial" w:hAnsi="Arial"/>
          <w:position w:val="-12"/>
          <w:sz w:val="28"/>
          <w:lang w:val="uk-UA"/>
        </w:rPr>
        <w:object w:dxaOrig="1240" w:dyaOrig="380" w14:anchorId="2D956E3C">
          <v:shape id="_x0000_i1124" type="#_x0000_t75" style="width:61.9pt;height:19.45pt" o:ole="">
            <v:imagedata r:id="rId191" o:title=""/>
          </v:shape>
          <o:OLEObject Type="Embed" ProgID="Equation.DSMT4" ShapeID="_x0000_i1124" DrawAspect="Content" ObjectID="_1769979343" r:id="rId192"/>
        </w:object>
      </w:r>
      <w:r w:rsidR="005E4BE4" w:rsidRPr="009667E7">
        <w:rPr>
          <w:rFonts w:ascii="Arial" w:hAnsi="Arial"/>
          <w:sz w:val="28"/>
          <w:lang w:val="uk-UA"/>
        </w:rPr>
        <w:t>.</w:t>
      </w:r>
      <w:r w:rsidR="00E30108" w:rsidRPr="009667E7">
        <w:rPr>
          <w:rFonts w:ascii="Arial" w:hAnsi="Arial"/>
          <w:sz w:val="28"/>
          <w:lang w:val="uk-UA"/>
        </w:rPr>
        <w:t xml:space="preserve"> </w:t>
      </w:r>
      <w:r w:rsidR="00E30108" w:rsidRPr="009667E7">
        <w:rPr>
          <w:rFonts w:ascii="Arial" w:hAnsi="Arial"/>
          <w:sz w:val="28"/>
          <w:szCs w:val="28"/>
          <w:lang w:val="uk-UA"/>
        </w:rPr>
        <w:t>Абсолютна барометри</w:t>
      </w:r>
      <w:r w:rsidRPr="009667E7">
        <w:rPr>
          <w:rFonts w:ascii="Arial" w:hAnsi="Arial"/>
          <w:sz w:val="28"/>
          <w:szCs w:val="28"/>
          <w:lang w:val="uk-UA"/>
        </w:rPr>
        <w:t>чна</w:t>
      </w:r>
      <w:r w:rsidR="00E30108" w:rsidRPr="009667E7">
        <w:rPr>
          <w:rFonts w:ascii="Arial" w:hAnsi="Arial"/>
          <w:sz w:val="28"/>
          <w:szCs w:val="28"/>
          <w:lang w:val="uk-UA"/>
        </w:rPr>
        <w:t xml:space="preserve"> в</w:t>
      </w:r>
      <w:r w:rsidRPr="009667E7">
        <w:rPr>
          <w:rFonts w:ascii="Arial" w:hAnsi="Arial"/>
          <w:sz w:val="28"/>
          <w:szCs w:val="28"/>
          <w:lang w:val="uk-UA"/>
        </w:rPr>
        <w:t>и</w:t>
      </w:r>
      <w:r w:rsidR="00E30108" w:rsidRPr="009667E7">
        <w:rPr>
          <w:rFonts w:ascii="Arial" w:hAnsi="Arial"/>
          <w:sz w:val="28"/>
          <w:szCs w:val="28"/>
          <w:lang w:val="uk-UA"/>
        </w:rPr>
        <w:t xml:space="preserve">сота </w:t>
      </w:r>
      <w:r w:rsidR="00E30108" w:rsidRPr="009667E7">
        <w:rPr>
          <w:rFonts w:ascii="Arial" w:hAnsi="Arial"/>
          <w:position w:val="-12"/>
          <w:sz w:val="28"/>
          <w:lang w:val="uk-UA"/>
        </w:rPr>
        <w:object w:dxaOrig="639" w:dyaOrig="380" w14:anchorId="58B2AD7E">
          <v:shape id="_x0000_i1125" type="#_x0000_t75" style="width:31.7pt;height:19.45pt" o:ole="">
            <v:imagedata r:id="rId193" o:title=""/>
          </v:shape>
          <o:OLEObject Type="Embed" ProgID="Equation.DSMT4" ShapeID="_x0000_i1125" DrawAspect="Content" ObjectID="_1769979344" r:id="rId194"/>
        </w:object>
      </w:r>
      <w:r w:rsidR="00E30108" w:rsidRPr="009667E7">
        <w:rPr>
          <w:rFonts w:ascii="Arial" w:hAnsi="Arial"/>
          <w:sz w:val="28"/>
          <w:lang w:val="uk-UA"/>
        </w:rPr>
        <w:t xml:space="preserve"> </w:t>
      </w:r>
      <w:r w:rsidR="00B57D16" w:rsidRPr="009667E7">
        <w:rPr>
          <w:rFonts w:ascii="Arial" w:hAnsi="Arial"/>
          <w:sz w:val="28"/>
          <w:szCs w:val="28"/>
          <w:lang w:val="uk-UA"/>
        </w:rPr>
        <w:t>обчислюється за геометричною формулою</w:t>
      </w:r>
    </w:p>
    <w:p w14:paraId="3ABE5772" w14:textId="77777777" w:rsidR="00CF3886" w:rsidRPr="009667E7" w:rsidRDefault="00CF3886" w:rsidP="001B4C87">
      <w:pPr>
        <w:suppressAutoHyphens/>
        <w:ind w:firstLine="709"/>
        <w:jc w:val="both"/>
        <w:rPr>
          <w:rFonts w:ascii="Arial" w:hAnsi="Arial"/>
          <w:sz w:val="28"/>
          <w:szCs w:val="28"/>
          <w:lang w:val="uk-UA"/>
        </w:rPr>
      </w:pPr>
    </w:p>
    <w:p w14:paraId="332D70DA" w14:textId="77777777" w:rsidR="00E30108" w:rsidRPr="009667E7" w:rsidRDefault="00F81DEB" w:rsidP="005E4BE4">
      <w:pPr>
        <w:suppressAutoHyphens/>
        <w:jc w:val="center"/>
        <w:rPr>
          <w:rFonts w:ascii="Arial" w:hAnsi="Arial"/>
          <w:sz w:val="28"/>
          <w:lang w:val="uk-UA"/>
        </w:rPr>
      </w:pPr>
      <w:r w:rsidRPr="009667E7">
        <w:rPr>
          <w:rFonts w:ascii="Arial" w:hAnsi="Arial"/>
          <w:position w:val="-46"/>
          <w:sz w:val="28"/>
          <w:lang w:val="uk-UA"/>
        </w:rPr>
        <w:object w:dxaOrig="2900" w:dyaOrig="1060" w14:anchorId="59B68F5E">
          <v:shape id="_x0000_i1126" type="#_x0000_t75" style="width:144.7pt;height:52.55pt" o:ole="">
            <v:imagedata r:id="rId195" o:title=""/>
          </v:shape>
          <o:OLEObject Type="Embed" ProgID="Equation.DSMT4" ShapeID="_x0000_i1126" DrawAspect="Content" ObjectID="_1769979345" r:id="rId196"/>
        </w:object>
      </w:r>
      <w:r w:rsidR="00E30108" w:rsidRPr="009667E7">
        <w:rPr>
          <w:rFonts w:ascii="Arial" w:hAnsi="Arial"/>
          <w:sz w:val="28"/>
          <w:lang w:val="uk-UA"/>
        </w:rPr>
        <w:t>,</w:t>
      </w:r>
    </w:p>
    <w:p w14:paraId="714F3D20" w14:textId="77777777" w:rsidR="00CF3886" w:rsidRPr="009667E7" w:rsidRDefault="00CF3886" w:rsidP="005E4BE4">
      <w:pPr>
        <w:suppressAutoHyphens/>
        <w:jc w:val="center"/>
        <w:rPr>
          <w:rFonts w:ascii="Arial" w:hAnsi="Arial"/>
          <w:sz w:val="28"/>
          <w:lang w:val="uk-UA"/>
        </w:rPr>
      </w:pPr>
    </w:p>
    <w:p w14:paraId="07E8DDFA" w14:textId="77777777" w:rsidR="005E4BE4" w:rsidRPr="009667E7" w:rsidRDefault="005E4BE4" w:rsidP="005E4BE4">
      <w:pPr>
        <w:suppressAutoHyphens/>
        <w:jc w:val="both"/>
        <w:rPr>
          <w:rFonts w:ascii="Arial" w:hAnsi="Arial"/>
          <w:sz w:val="28"/>
          <w:szCs w:val="28"/>
          <w:lang w:val="uk-UA"/>
        </w:rPr>
      </w:pPr>
      <w:r w:rsidRPr="009667E7">
        <w:rPr>
          <w:rFonts w:ascii="Arial" w:hAnsi="Arial"/>
          <w:sz w:val="28"/>
          <w:lang w:val="uk-UA"/>
        </w:rPr>
        <w:t>д</w:t>
      </w:r>
      <w:r w:rsidR="007C629D" w:rsidRPr="009667E7">
        <w:rPr>
          <w:rFonts w:ascii="Arial" w:hAnsi="Arial"/>
          <w:sz w:val="28"/>
          <w:lang w:val="uk-UA"/>
        </w:rPr>
        <w:t>е</w:t>
      </w:r>
      <w:r w:rsidRPr="009667E7">
        <w:rPr>
          <w:rFonts w:ascii="Arial" w:hAnsi="Arial"/>
          <w:sz w:val="28"/>
          <w:lang w:val="uk-UA"/>
        </w:rPr>
        <w:t xml:space="preserve"> </w:t>
      </w:r>
      <w:r w:rsidR="00B16F03" w:rsidRPr="009667E7">
        <w:rPr>
          <w:rFonts w:ascii="Arial" w:hAnsi="Arial"/>
          <w:position w:val="-12"/>
          <w:sz w:val="28"/>
          <w:lang w:val="uk-UA"/>
        </w:rPr>
        <w:object w:dxaOrig="1260" w:dyaOrig="460" w14:anchorId="4BA6E5C2">
          <v:shape id="_x0000_i1127" type="#_x0000_t75" style="width:63.35pt;height:23.05pt" o:ole="">
            <v:imagedata r:id="rId197" o:title=""/>
          </v:shape>
          <o:OLEObject Type="Embed" ProgID="Equation.DSMT4" ShapeID="_x0000_i1127" DrawAspect="Content" ObjectID="_1769979346" r:id="rId198"/>
        </w:object>
      </w:r>
      <w:r w:rsidR="00B16F03" w:rsidRPr="009667E7">
        <w:rPr>
          <w:rFonts w:ascii="Arial" w:hAnsi="Arial"/>
          <w:sz w:val="28"/>
          <w:lang w:val="uk-UA"/>
        </w:rPr>
        <w:t xml:space="preserve"> </w:t>
      </w:r>
      <w:r w:rsidR="00CF3886" w:rsidRPr="009667E7">
        <w:rPr>
          <w:rFonts w:ascii="Arial" w:hAnsi="Arial"/>
          <w:sz w:val="28"/>
          <w:lang w:val="uk-UA"/>
        </w:rPr>
        <w:t xml:space="preserve">– </w:t>
      </w:r>
      <w:r w:rsidR="00B16F03" w:rsidRPr="009667E7">
        <w:rPr>
          <w:rFonts w:ascii="Arial" w:hAnsi="Arial"/>
          <w:sz w:val="28"/>
          <w:szCs w:val="28"/>
          <w:lang w:val="uk-UA"/>
        </w:rPr>
        <w:t xml:space="preserve">температура на </w:t>
      </w:r>
      <w:r w:rsidR="00B57D16" w:rsidRPr="009667E7">
        <w:rPr>
          <w:rFonts w:ascii="Arial" w:hAnsi="Arial"/>
          <w:sz w:val="28"/>
          <w:szCs w:val="28"/>
          <w:lang w:val="uk-UA"/>
        </w:rPr>
        <w:t>рівні</w:t>
      </w:r>
      <w:r w:rsidR="00B16F03" w:rsidRPr="009667E7">
        <w:rPr>
          <w:rFonts w:ascii="Arial" w:hAnsi="Arial"/>
          <w:sz w:val="28"/>
          <w:szCs w:val="28"/>
          <w:lang w:val="uk-UA"/>
        </w:rPr>
        <w:t xml:space="preserve"> моря;</w:t>
      </w:r>
    </w:p>
    <w:p w14:paraId="0B988249" w14:textId="77777777" w:rsidR="005E4BE4" w:rsidRPr="009667E7" w:rsidRDefault="007A17CB" w:rsidP="005E4BE4">
      <w:pPr>
        <w:suppressAutoHyphens/>
        <w:ind w:firstLine="426"/>
        <w:jc w:val="both"/>
        <w:rPr>
          <w:rFonts w:ascii="Arial" w:hAnsi="Arial"/>
          <w:sz w:val="28"/>
          <w:lang w:val="uk-UA"/>
        </w:rPr>
      </w:pPr>
      <w:r w:rsidRPr="009667E7">
        <w:rPr>
          <w:rFonts w:ascii="Arial" w:hAnsi="Arial"/>
          <w:position w:val="-12"/>
          <w:sz w:val="28"/>
          <w:szCs w:val="28"/>
          <w:lang w:val="uk-UA"/>
        </w:rPr>
        <w:object w:dxaOrig="2560" w:dyaOrig="460" w14:anchorId="5CC930CC">
          <v:shape id="_x0000_i1128" type="#_x0000_t75" style="width:127.45pt;height:23.05pt" o:ole="">
            <v:imagedata r:id="rId199" o:title=""/>
          </v:shape>
          <o:OLEObject Type="Embed" ProgID="Equation.DSMT4" ShapeID="_x0000_i1128" DrawAspect="Content" ObjectID="_1769979347" r:id="rId200"/>
        </w:object>
      </w:r>
      <w:r w:rsidR="005E4BE4" w:rsidRPr="009667E7">
        <w:rPr>
          <w:rFonts w:ascii="Arial" w:hAnsi="Arial"/>
          <w:sz w:val="28"/>
          <w:szCs w:val="28"/>
          <w:lang w:val="uk-UA"/>
        </w:rPr>
        <w:t xml:space="preserve"> –</w:t>
      </w:r>
      <w:r w:rsidR="00B16F03" w:rsidRPr="009667E7">
        <w:rPr>
          <w:rFonts w:ascii="Arial" w:hAnsi="Arial"/>
          <w:sz w:val="28"/>
          <w:szCs w:val="28"/>
          <w:lang w:val="uk-UA"/>
        </w:rPr>
        <w:t xml:space="preserve"> температурн</w:t>
      </w:r>
      <w:r w:rsidR="00B57D16" w:rsidRPr="009667E7">
        <w:rPr>
          <w:rFonts w:ascii="Arial" w:hAnsi="Arial"/>
          <w:sz w:val="28"/>
          <w:szCs w:val="28"/>
          <w:lang w:val="uk-UA"/>
        </w:rPr>
        <w:t>и</w:t>
      </w:r>
      <w:r w:rsidR="00B16F03" w:rsidRPr="009667E7">
        <w:rPr>
          <w:rFonts w:ascii="Arial" w:hAnsi="Arial"/>
          <w:sz w:val="28"/>
          <w:szCs w:val="28"/>
          <w:lang w:val="uk-UA"/>
        </w:rPr>
        <w:t>й град</w:t>
      </w:r>
      <w:r w:rsidR="00B57D16" w:rsidRPr="009667E7">
        <w:rPr>
          <w:rFonts w:ascii="Arial" w:hAnsi="Arial"/>
          <w:sz w:val="28"/>
          <w:szCs w:val="28"/>
          <w:lang w:val="uk-UA"/>
        </w:rPr>
        <w:t>іє</w:t>
      </w:r>
      <w:r w:rsidR="00B16F03" w:rsidRPr="009667E7">
        <w:rPr>
          <w:rFonts w:ascii="Arial" w:hAnsi="Arial"/>
          <w:sz w:val="28"/>
          <w:szCs w:val="28"/>
          <w:lang w:val="uk-UA"/>
        </w:rPr>
        <w:t>нт</w:t>
      </w:r>
      <w:r w:rsidR="00B16F03" w:rsidRPr="009667E7">
        <w:rPr>
          <w:rFonts w:ascii="Arial" w:hAnsi="Arial"/>
          <w:sz w:val="28"/>
          <w:lang w:val="uk-UA"/>
        </w:rPr>
        <w:t>;</w:t>
      </w:r>
    </w:p>
    <w:p w14:paraId="74CAE26A" w14:textId="77777777" w:rsidR="00B16F03" w:rsidRPr="009667E7" w:rsidRDefault="00B16F03" w:rsidP="005E4BE4">
      <w:pPr>
        <w:suppressAutoHyphens/>
        <w:ind w:firstLine="426"/>
        <w:jc w:val="both"/>
        <w:rPr>
          <w:rFonts w:ascii="Arial" w:hAnsi="Arial"/>
          <w:sz w:val="28"/>
          <w:lang w:val="uk-UA"/>
        </w:rPr>
      </w:pPr>
      <w:r w:rsidRPr="009667E7">
        <w:rPr>
          <w:rFonts w:ascii="Arial" w:hAnsi="Arial"/>
          <w:position w:val="-14"/>
          <w:sz w:val="28"/>
          <w:lang w:val="uk-UA"/>
        </w:rPr>
        <w:object w:dxaOrig="3840" w:dyaOrig="440" w14:anchorId="2D61DC79">
          <v:shape id="_x0000_i1129" type="#_x0000_t75" style="width:192.25pt;height:21.6pt" o:ole="">
            <v:imagedata r:id="rId201" o:title=""/>
          </v:shape>
          <o:OLEObject Type="Embed" ProgID="Equation.DSMT4" ShapeID="_x0000_i1129" DrawAspect="Content" ObjectID="_1769979348" r:id="rId202"/>
        </w:object>
      </w:r>
      <w:r w:rsidRPr="009667E7">
        <w:rPr>
          <w:rFonts w:ascii="Arial" w:hAnsi="Arial"/>
          <w:sz w:val="28"/>
          <w:lang w:val="uk-UA"/>
        </w:rPr>
        <w:t>.</w:t>
      </w:r>
    </w:p>
    <w:p w14:paraId="265CE9AE" w14:textId="77777777" w:rsidR="00B16F03" w:rsidRPr="009667E7" w:rsidRDefault="00B57D16" w:rsidP="001B4C87">
      <w:pPr>
        <w:suppressAutoHyphens/>
        <w:ind w:firstLine="709"/>
        <w:jc w:val="both"/>
        <w:rPr>
          <w:rFonts w:ascii="Arial" w:hAnsi="Arial"/>
          <w:sz w:val="28"/>
          <w:szCs w:val="28"/>
          <w:lang w:val="uk-UA"/>
        </w:rPr>
      </w:pPr>
      <w:r w:rsidRPr="009667E7">
        <w:rPr>
          <w:rFonts w:ascii="Arial" w:hAnsi="Arial"/>
          <w:sz w:val="28"/>
          <w:szCs w:val="28"/>
          <w:lang w:val="uk-UA"/>
        </w:rPr>
        <w:t>Відносна</w:t>
      </w:r>
      <w:r w:rsidR="00B16F03" w:rsidRPr="009667E7">
        <w:rPr>
          <w:rFonts w:ascii="Arial" w:hAnsi="Arial"/>
          <w:sz w:val="28"/>
          <w:szCs w:val="28"/>
          <w:lang w:val="uk-UA"/>
        </w:rPr>
        <w:t xml:space="preserve"> барометрич</w:t>
      </w:r>
      <w:r w:rsidRPr="009667E7">
        <w:rPr>
          <w:rFonts w:ascii="Arial" w:hAnsi="Arial"/>
          <w:sz w:val="28"/>
          <w:szCs w:val="28"/>
          <w:lang w:val="uk-UA"/>
        </w:rPr>
        <w:t>на</w:t>
      </w:r>
      <w:r w:rsidR="00B16F03" w:rsidRPr="009667E7">
        <w:rPr>
          <w:rFonts w:ascii="Arial" w:hAnsi="Arial"/>
          <w:sz w:val="28"/>
          <w:szCs w:val="28"/>
          <w:lang w:val="uk-UA"/>
        </w:rPr>
        <w:t xml:space="preserve"> в</w:t>
      </w:r>
      <w:r w:rsidRPr="009667E7">
        <w:rPr>
          <w:rFonts w:ascii="Arial" w:hAnsi="Arial"/>
          <w:sz w:val="28"/>
          <w:szCs w:val="28"/>
          <w:lang w:val="uk-UA"/>
        </w:rPr>
        <w:t>и</w:t>
      </w:r>
      <w:r w:rsidR="00B16F03" w:rsidRPr="009667E7">
        <w:rPr>
          <w:rFonts w:ascii="Arial" w:hAnsi="Arial"/>
          <w:sz w:val="28"/>
          <w:szCs w:val="28"/>
          <w:lang w:val="uk-UA"/>
        </w:rPr>
        <w:t>сота</w:t>
      </w:r>
      <w:r w:rsidR="005E4BE4" w:rsidRPr="009667E7">
        <w:rPr>
          <w:rFonts w:ascii="Arial" w:hAnsi="Arial"/>
          <w:sz w:val="28"/>
          <w:szCs w:val="28"/>
          <w:lang w:val="uk-UA"/>
        </w:rPr>
        <w:t xml:space="preserve"> </w:t>
      </w:r>
      <w:r w:rsidR="005E4BE4" w:rsidRPr="009667E7">
        <w:rPr>
          <w:rFonts w:ascii="Arial" w:hAnsi="Arial"/>
          <w:position w:val="-12"/>
          <w:sz w:val="28"/>
          <w:lang w:val="uk-UA"/>
        </w:rPr>
        <w:object w:dxaOrig="700" w:dyaOrig="380" w14:anchorId="1E53EA0C">
          <v:shape id="_x0000_i1130" type="#_x0000_t75" style="width:35.3pt;height:19.45pt" o:ole="">
            <v:imagedata r:id="rId203" o:title=""/>
          </v:shape>
          <o:OLEObject Type="Embed" ProgID="Equation.DSMT4" ShapeID="_x0000_i1130" DrawAspect="Content" ObjectID="_1769979349" r:id="rId204"/>
        </w:object>
      </w:r>
      <w:r w:rsidR="00B16F03" w:rsidRPr="009667E7">
        <w:rPr>
          <w:rFonts w:ascii="Arial" w:hAnsi="Arial"/>
          <w:sz w:val="28"/>
          <w:szCs w:val="28"/>
          <w:lang w:val="uk-UA"/>
        </w:rPr>
        <w:t xml:space="preserve"> </w:t>
      </w:r>
      <w:r w:rsidR="00D442C2" w:rsidRPr="009667E7">
        <w:rPr>
          <w:rFonts w:ascii="Arial" w:hAnsi="Arial"/>
          <w:sz w:val="28"/>
          <w:lang w:val="uk-UA"/>
        </w:rPr>
        <w:fldChar w:fldCharType="begin"/>
      </w:r>
      <w:r w:rsidR="007E3125" w:rsidRPr="009667E7">
        <w:rPr>
          <w:rFonts w:ascii="Arial" w:hAnsi="Arial"/>
          <w:sz w:val="28"/>
          <w:lang w:val="uk-UA"/>
        </w:rPr>
        <w:instrText xml:space="preserve"> QUOTE </w:instrText>
      </w:r>
      <w:bookmarkStart w:id="0" w:name="_Hlk770446"/>
      <m:oMath>
        <m:sSub>
          <m:sSubPr>
            <m:ctrlPr>
              <w:rPr>
                <w:rFonts w:ascii="Cambria Math" w:hAnsi="Cambria Math"/>
                <w:i/>
              </w:rPr>
            </m:ctrlPr>
          </m:sSubPr>
          <m:e>
            <m:r>
              <m:rPr>
                <m:sty m:val="p"/>
              </m:rPr>
              <w:rPr>
                <w:rFonts w:ascii="Cambria Math"/>
              </w:rPr>
              <m:t>Н</m:t>
            </m:r>
          </m:e>
          <m:sub>
            <m:r>
              <m:rPr>
                <m:sty m:val="p"/>
              </m:rPr>
              <w:rPr>
                <w:rFonts w:ascii="Cambria Math"/>
              </w:rPr>
              <m:t>відн</m:t>
            </m:r>
          </m:sub>
        </m:sSub>
      </m:oMath>
      <w:bookmarkEnd w:id="0"/>
      <w:r w:rsidR="007E3125" w:rsidRPr="009667E7">
        <w:rPr>
          <w:rFonts w:ascii="Arial" w:hAnsi="Arial"/>
          <w:sz w:val="28"/>
          <w:lang w:val="uk-UA"/>
        </w:rPr>
        <w:instrText xml:space="preserve"> </w:instrText>
      </w:r>
      <w:r w:rsidR="00D442C2" w:rsidRPr="009667E7">
        <w:rPr>
          <w:rFonts w:ascii="Arial" w:hAnsi="Arial"/>
          <w:sz w:val="28"/>
          <w:lang w:val="uk-UA"/>
        </w:rPr>
        <w:fldChar w:fldCharType="end"/>
      </w:r>
      <w:r w:rsidRPr="009667E7">
        <w:rPr>
          <w:rFonts w:ascii="Arial" w:hAnsi="Arial"/>
          <w:sz w:val="28"/>
          <w:szCs w:val="28"/>
          <w:lang w:val="uk-UA"/>
        </w:rPr>
        <w:t>обчислюється як</w:t>
      </w:r>
    </w:p>
    <w:p w14:paraId="557D84B6" w14:textId="77777777" w:rsidR="00C34C65" w:rsidRPr="009667E7" w:rsidRDefault="00C34C65" w:rsidP="005E4BE4">
      <w:pPr>
        <w:suppressAutoHyphens/>
        <w:jc w:val="both"/>
        <w:rPr>
          <w:rFonts w:ascii="Arial" w:hAnsi="Arial"/>
          <w:sz w:val="28"/>
          <w:szCs w:val="20"/>
          <w:lang w:val="uk-UA"/>
        </w:rPr>
      </w:pPr>
    </w:p>
    <w:p w14:paraId="4B59256A" w14:textId="77777777" w:rsidR="005E4BE4" w:rsidRPr="009667E7" w:rsidRDefault="005E4BE4" w:rsidP="005E4BE4">
      <w:pPr>
        <w:suppressAutoHyphens/>
        <w:jc w:val="center"/>
        <w:rPr>
          <w:rFonts w:ascii="Arial" w:hAnsi="Arial"/>
          <w:sz w:val="28"/>
          <w:szCs w:val="20"/>
          <w:lang w:val="uk-UA"/>
        </w:rPr>
      </w:pPr>
      <w:r w:rsidRPr="009667E7">
        <w:rPr>
          <w:rFonts w:ascii="Arial" w:hAnsi="Arial"/>
          <w:position w:val="-12"/>
          <w:sz w:val="28"/>
          <w:lang w:val="uk-UA"/>
        </w:rPr>
        <w:object w:dxaOrig="2799" w:dyaOrig="380" w14:anchorId="14468AE8">
          <v:shape id="_x0000_i1131" type="#_x0000_t75" style="width:139.7pt;height:19.45pt" o:ole="">
            <v:imagedata r:id="rId205" o:title=""/>
          </v:shape>
          <o:OLEObject Type="Embed" ProgID="Equation.DSMT4" ShapeID="_x0000_i1131" DrawAspect="Content" ObjectID="_1769979350" r:id="rId206"/>
        </w:object>
      </w:r>
      <w:r w:rsidRPr="009667E7">
        <w:rPr>
          <w:rFonts w:ascii="Arial" w:hAnsi="Arial"/>
          <w:sz w:val="28"/>
          <w:lang w:val="uk-UA"/>
        </w:rPr>
        <w:t>,</w:t>
      </w:r>
    </w:p>
    <w:p w14:paraId="35FD318B" w14:textId="77777777" w:rsidR="00C34C65" w:rsidRPr="009667E7" w:rsidRDefault="00C34C65" w:rsidP="005E4BE4">
      <w:pPr>
        <w:suppressAutoHyphens/>
        <w:jc w:val="both"/>
        <w:rPr>
          <w:rFonts w:ascii="Arial" w:hAnsi="Arial"/>
          <w:sz w:val="28"/>
          <w:szCs w:val="20"/>
          <w:lang w:val="uk-UA"/>
        </w:rPr>
      </w:pPr>
    </w:p>
    <w:p w14:paraId="4D6279C3" w14:textId="77777777" w:rsidR="00B16F03" w:rsidRPr="009667E7" w:rsidRDefault="005E4BE4" w:rsidP="005E4BE4">
      <w:pPr>
        <w:suppressAutoHyphens/>
        <w:jc w:val="both"/>
        <w:rPr>
          <w:rFonts w:ascii="Arial" w:hAnsi="Arial"/>
          <w:sz w:val="28"/>
          <w:lang w:val="uk-UA"/>
        </w:rPr>
      </w:pPr>
      <w:r w:rsidRPr="009667E7">
        <w:rPr>
          <w:rFonts w:ascii="Arial" w:hAnsi="Arial"/>
          <w:sz w:val="28"/>
          <w:lang w:val="uk-UA"/>
        </w:rPr>
        <w:lastRenderedPageBreak/>
        <w:t>д</w:t>
      </w:r>
      <w:r w:rsidR="0054409F" w:rsidRPr="009667E7">
        <w:rPr>
          <w:rFonts w:ascii="Arial" w:hAnsi="Arial"/>
          <w:sz w:val="28"/>
          <w:lang w:val="uk-UA"/>
        </w:rPr>
        <w:t>е</w:t>
      </w:r>
      <w:r w:rsidRPr="009667E7">
        <w:rPr>
          <w:rFonts w:ascii="Arial" w:hAnsi="Arial"/>
          <w:sz w:val="28"/>
          <w:lang w:val="uk-UA"/>
        </w:rPr>
        <w:t xml:space="preserve"> </w:t>
      </w:r>
      <w:r w:rsidR="00B16F03" w:rsidRPr="009667E7">
        <w:rPr>
          <w:rFonts w:ascii="Arial" w:hAnsi="Arial"/>
          <w:position w:val="-16"/>
          <w:sz w:val="28"/>
          <w:lang w:val="uk-UA"/>
        </w:rPr>
        <w:object w:dxaOrig="2040" w:dyaOrig="460" w14:anchorId="714B90C3">
          <v:shape id="_x0000_i1132" type="#_x0000_t75" style="width:102.25pt;height:23.05pt" o:ole="">
            <v:imagedata r:id="rId207" o:title=""/>
          </v:shape>
          <o:OLEObject Type="Embed" ProgID="Equation.DSMT4" ShapeID="_x0000_i1132" DrawAspect="Content" ObjectID="_1769979351" r:id="rId208"/>
        </w:object>
      </w:r>
      <w:r w:rsidR="00B16F03" w:rsidRPr="009667E7">
        <w:rPr>
          <w:rFonts w:ascii="Arial" w:hAnsi="Arial"/>
          <w:sz w:val="28"/>
          <w:lang w:val="uk-UA"/>
        </w:rPr>
        <w:t xml:space="preserve"> </w:t>
      </w:r>
      <w:r w:rsidRPr="009667E7">
        <w:rPr>
          <w:rFonts w:ascii="Arial" w:hAnsi="Arial"/>
          <w:sz w:val="28"/>
          <w:szCs w:val="28"/>
          <w:lang w:val="uk-UA"/>
        </w:rPr>
        <w:t>–</w:t>
      </w:r>
      <w:r w:rsidR="00B16F03" w:rsidRPr="009667E7">
        <w:rPr>
          <w:rFonts w:ascii="Arial" w:hAnsi="Arial"/>
          <w:sz w:val="28"/>
          <w:szCs w:val="28"/>
          <w:lang w:val="uk-UA"/>
        </w:rPr>
        <w:t xml:space="preserve"> </w:t>
      </w:r>
      <w:r w:rsidR="00B57D16" w:rsidRPr="009667E7">
        <w:rPr>
          <w:rFonts w:ascii="Arial" w:hAnsi="Arial"/>
          <w:sz w:val="28"/>
          <w:szCs w:val="28"/>
          <w:lang w:val="uk-UA"/>
        </w:rPr>
        <w:t xml:space="preserve">абсолютна баровисота заданої точки на поверхні Землі з тиском </w:t>
      </w:r>
      <w:r w:rsidR="00B16F03" w:rsidRPr="009667E7">
        <w:rPr>
          <w:rFonts w:ascii="Arial" w:hAnsi="Arial"/>
          <w:position w:val="-12"/>
          <w:sz w:val="28"/>
          <w:lang w:val="uk-UA"/>
        </w:rPr>
        <w:object w:dxaOrig="320" w:dyaOrig="380" w14:anchorId="7AFD88AA">
          <v:shape id="_x0000_i1133" type="#_x0000_t75" style="width:16.55pt;height:19.45pt" o:ole="">
            <v:imagedata r:id="rId209" o:title=""/>
          </v:shape>
          <o:OLEObject Type="Embed" ProgID="Equation.DSMT4" ShapeID="_x0000_i1133" DrawAspect="Content" ObjectID="_1769979352" r:id="rId210"/>
        </w:object>
      </w:r>
      <w:r w:rsidR="00B16F03" w:rsidRPr="009667E7">
        <w:rPr>
          <w:rFonts w:ascii="Arial" w:hAnsi="Arial"/>
          <w:sz w:val="28"/>
          <w:lang w:val="uk-UA"/>
        </w:rPr>
        <w:t>.</w:t>
      </w:r>
    </w:p>
    <w:p w14:paraId="55E606A1" w14:textId="77777777" w:rsidR="00A13021" w:rsidRPr="009667E7" w:rsidRDefault="00B57D16" w:rsidP="001B4C87">
      <w:pPr>
        <w:suppressAutoHyphens/>
        <w:ind w:firstLine="709"/>
        <w:jc w:val="both"/>
        <w:rPr>
          <w:rFonts w:ascii="Arial" w:hAnsi="Arial"/>
          <w:sz w:val="28"/>
          <w:szCs w:val="28"/>
          <w:lang w:val="uk-UA"/>
        </w:rPr>
      </w:pPr>
      <w:r w:rsidRPr="009667E7">
        <w:rPr>
          <w:rFonts w:ascii="Arial" w:hAnsi="Arial"/>
          <w:sz w:val="28"/>
          <w:szCs w:val="28"/>
          <w:lang w:val="uk-UA"/>
        </w:rPr>
        <w:t>Таким чином, для обчислення всіх вихідних величин досить вимірювати лише три вхідні величини:</w:t>
      </w:r>
      <w:r w:rsidR="009D1E96" w:rsidRPr="009667E7">
        <w:rPr>
          <w:rFonts w:ascii="Arial" w:hAnsi="Arial"/>
          <w:sz w:val="28"/>
          <w:szCs w:val="28"/>
          <w:lang w:val="uk-UA"/>
        </w:rPr>
        <w:t xml:space="preserve"> </w:t>
      </w:r>
      <w:r w:rsidR="00A13021" w:rsidRPr="009667E7">
        <w:rPr>
          <w:rFonts w:ascii="Arial" w:hAnsi="Arial"/>
          <w:position w:val="-12"/>
          <w:sz w:val="28"/>
          <w:szCs w:val="28"/>
          <w:lang w:val="uk-UA"/>
        </w:rPr>
        <w:object w:dxaOrig="380" w:dyaOrig="380" w14:anchorId="6B70DD76">
          <v:shape id="_x0000_i1134" type="#_x0000_t75" style="width:19.45pt;height:19.45pt" o:ole="">
            <v:imagedata r:id="rId211" o:title=""/>
          </v:shape>
          <o:OLEObject Type="Embed" ProgID="Equation.DSMT4" ShapeID="_x0000_i1134" DrawAspect="Content" ObjectID="_1769979353" r:id="rId212"/>
        </w:object>
      </w:r>
      <w:r w:rsidR="00A13021" w:rsidRPr="009667E7">
        <w:rPr>
          <w:rFonts w:ascii="Arial" w:hAnsi="Arial"/>
          <w:sz w:val="28"/>
          <w:szCs w:val="28"/>
          <w:lang w:val="uk-UA"/>
        </w:rPr>
        <w:t xml:space="preserve">, </w:t>
      </w:r>
      <w:r w:rsidR="00A13021" w:rsidRPr="009667E7">
        <w:rPr>
          <w:rFonts w:ascii="Arial" w:hAnsi="Arial"/>
          <w:position w:val="-12"/>
          <w:sz w:val="28"/>
          <w:lang w:val="uk-UA"/>
        </w:rPr>
        <w:object w:dxaOrig="380" w:dyaOrig="380" w14:anchorId="63ECF3DF">
          <v:shape id="_x0000_i1135" type="#_x0000_t75" style="width:19.45pt;height:19.45pt" o:ole="">
            <v:imagedata r:id="rId213" o:title=""/>
          </v:shape>
          <o:OLEObject Type="Embed" ProgID="Equation.DSMT4" ShapeID="_x0000_i1135" DrawAspect="Content" ObjectID="_1769979354" r:id="rId214"/>
        </w:object>
      </w:r>
      <w:r w:rsidR="00A13021" w:rsidRPr="009667E7">
        <w:rPr>
          <w:rFonts w:ascii="Arial" w:hAnsi="Arial"/>
          <w:sz w:val="28"/>
          <w:szCs w:val="28"/>
          <w:lang w:val="uk-UA"/>
        </w:rPr>
        <w:t xml:space="preserve"> </w:t>
      </w:r>
      <w:r w:rsidRPr="009667E7">
        <w:rPr>
          <w:rFonts w:ascii="Arial" w:hAnsi="Arial"/>
          <w:sz w:val="28"/>
          <w:szCs w:val="28"/>
          <w:lang w:val="uk-UA"/>
        </w:rPr>
        <w:t>і температуру гальмування</w:t>
      </w:r>
      <w:r w:rsidR="005E4BE4" w:rsidRPr="009667E7">
        <w:rPr>
          <w:rFonts w:ascii="Arial" w:hAnsi="Arial"/>
          <w:sz w:val="28"/>
          <w:szCs w:val="28"/>
          <w:lang w:val="uk-UA"/>
        </w:rPr>
        <w:t xml:space="preserve"> </w:t>
      </w:r>
      <w:r w:rsidR="005E4BE4" w:rsidRPr="009667E7">
        <w:rPr>
          <w:rFonts w:ascii="Arial" w:hAnsi="Arial"/>
          <w:position w:val="-12"/>
          <w:sz w:val="28"/>
          <w:szCs w:val="28"/>
          <w:lang w:val="uk-UA"/>
        </w:rPr>
        <w:object w:dxaOrig="420" w:dyaOrig="380" w14:anchorId="1454A388">
          <v:shape id="_x0000_i1136" type="#_x0000_t75" style="width:20.9pt;height:19.45pt" o:ole="">
            <v:imagedata r:id="rId215" o:title=""/>
          </v:shape>
          <o:OLEObject Type="Embed" ProgID="Equation.DSMT4" ShapeID="_x0000_i1136" DrawAspect="Content" ObjectID="_1769979355" r:id="rId216"/>
        </w:object>
      </w:r>
      <w:r w:rsidR="00A13021" w:rsidRPr="009667E7">
        <w:rPr>
          <w:rFonts w:ascii="Arial" w:hAnsi="Arial"/>
          <w:sz w:val="28"/>
          <w:szCs w:val="28"/>
          <w:lang w:val="uk-UA"/>
        </w:rPr>
        <w:t>.</w:t>
      </w:r>
    </w:p>
    <w:p w14:paraId="749931B1" w14:textId="77777777" w:rsidR="00A13021" w:rsidRPr="009667E7" w:rsidRDefault="00A13021" w:rsidP="001B4C87">
      <w:pPr>
        <w:suppressAutoHyphens/>
        <w:ind w:firstLine="709"/>
        <w:jc w:val="both"/>
        <w:rPr>
          <w:rFonts w:ascii="Arial" w:hAnsi="Arial"/>
          <w:sz w:val="28"/>
          <w:szCs w:val="28"/>
          <w:lang w:val="uk-UA"/>
        </w:rPr>
      </w:pPr>
      <w:r w:rsidRPr="009667E7">
        <w:rPr>
          <w:rFonts w:ascii="Arial" w:hAnsi="Arial"/>
          <w:sz w:val="28"/>
          <w:szCs w:val="28"/>
          <w:lang w:val="uk-UA"/>
        </w:rPr>
        <w:t>Динам</w:t>
      </w:r>
      <w:r w:rsidR="004E264F" w:rsidRPr="009667E7">
        <w:rPr>
          <w:rFonts w:ascii="Arial" w:hAnsi="Arial"/>
          <w:sz w:val="28"/>
          <w:szCs w:val="28"/>
          <w:lang w:val="uk-UA"/>
        </w:rPr>
        <w:t>і</w:t>
      </w:r>
      <w:r w:rsidRPr="009667E7">
        <w:rPr>
          <w:rFonts w:ascii="Arial" w:hAnsi="Arial"/>
          <w:sz w:val="28"/>
          <w:szCs w:val="28"/>
          <w:lang w:val="uk-UA"/>
        </w:rPr>
        <w:t>ч</w:t>
      </w:r>
      <w:r w:rsidR="00BB43C8" w:rsidRPr="009667E7">
        <w:rPr>
          <w:rFonts w:ascii="Arial" w:hAnsi="Arial"/>
          <w:sz w:val="28"/>
          <w:szCs w:val="28"/>
          <w:lang w:val="uk-UA"/>
        </w:rPr>
        <w:t>ний</w:t>
      </w:r>
      <w:r w:rsidRPr="009667E7">
        <w:rPr>
          <w:rFonts w:ascii="Arial" w:hAnsi="Arial"/>
          <w:sz w:val="28"/>
          <w:szCs w:val="28"/>
          <w:lang w:val="uk-UA"/>
        </w:rPr>
        <w:t xml:space="preserve"> </w:t>
      </w:r>
      <w:r w:rsidR="00BB43C8" w:rsidRPr="009667E7">
        <w:rPr>
          <w:rFonts w:ascii="Arial" w:hAnsi="Arial"/>
          <w:sz w:val="28"/>
          <w:szCs w:val="28"/>
          <w:lang w:val="uk-UA"/>
        </w:rPr>
        <w:t>тиск</w:t>
      </w:r>
      <w:r w:rsidRPr="009667E7">
        <w:rPr>
          <w:rFonts w:ascii="Arial" w:hAnsi="Arial"/>
          <w:sz w:val="28"/>
          <w:szCs w:val="28"/>
          <w:lang w:val="uk-UA"/>
        </w:rPr>
        <w:t xml:space="preserve"> </w:t>
      </w:r>
      <w:r w:rsidRPr="009667E7">
        <w:rPr>
          <w:rFonts w:ascii="Arial" w:hAnsi="Arial"/>
          <w:position w:val="-12"/>
          <w:sz w:val="28"/>
          <w:szCs w:val="28"/>
          <w:lang w:val="uk-UA"/>
        </w:rPr>
        <w:object w:dxaOrig="1579" w:dyaOrig="380" w14:anchorId="0E125301">
          <v:shape id="_x0000_i1137" type="#_x0000_t75" style="width:78.5pt;height:19.45pt" o:ole="">
            <v:imagedata r:id="rId217" o:title=""/>
          </v:shape>
          <o:OLEObject Type="Embed" ProgID="Equation.DSMT4" ShapeID="_x0000_i1137" DrawAspect="Content" ObjectID="_1769979356" r:id="rId218"/>
        </w:object>
      </w:r>
      <w:r w:rsidR="00762B80" w:rsidRPr="009667E7">
        <w:rPr>
          <w:rFonts w:ascii="Arial" w:hAnsi="Arial"/>
          <w:sz w:val="28"/>
          <w:szCs w:val="28"/>
          <w:lang w:val="uk-UA"/>
        </w:rPr>
        <w:t xml:space="preserve">, </w:t>
      </w:r>
      <w:r w:rsidR="00BB43C8" w:rsidRPr="009667E7">
        <w:rPr>
          <w:rFonts w:ascii="Arial" w:hAnsi="Arial"/>
          <w:sz w:val="28"/>
          <w:szCs w:val="28"/>
          <w:lang w:val="uk-UA"/>
        </w:rPr>
        <w:t>тобто віднімають від повного</w:t>
      </w:r>
      <w:r w:rsidRPr="009667E7">
        <w:rPr>
          <w:rFonts w:ascii="Arial" w:hAnsi="Arial"/>
          <w:sz w:val="28"/>
          <w:szCs w:val="28"/>
          <w:lang w:val="uk-UA"/>
        </w:rPr>
        <w:t xml:space="preserve"> </w:t>
      </w:r>
      <w:r w:rsidRPr="009667E7">
        <w:rPr>
          <w:rFonts w:ascii="Arial" w:hAnsi="Arial"/>
          <w:position w:val="-12"/>
          <w:sz w:val="28"/>
          <w:szCs w:val="28"/>
          <w:lang w:val="uk-UA"/>
        </w:rPr>
        <w:object w:dxaOrig="380" w:dyaOrig="380" w14:anchorId="7007027C">
          <v:shape id="_x0000_i1138" type="#_x0000_t75" style="width:19.45pt;height:19.45pt" o:ole="">
            <v:imagedata r:id="rId219" o:title=""/>
          </v:shape>
          <o:OLEObject Type="Embed" ProgID="Equation.DSMT4" ShapeID="_x0000_i1138" DrawAspect="Content" ObjectID="_1769979357" r:id="rId220"/>
        </w:object>
      </w:r>
      <w:r w:rsidRPr="009667E7">
        <w:rPr>
          <w:rFonts w:ascii="Arial" w:hAnsi="Arial"/>
          <w:sz w:val="28"/>
          <w:szCs w:val="28"/>
          <w:lang w:val="uk-UA"/>
        </w:rPr>
        <w:t xml:space="preserve"> </w:t>
      </w:r>
      <w:r w:rsidR="00BB43C8" w:rsidRPr="009667E7">
        <w:rPr>
          <w:rFonts w:ascii="Arial" w:hAnsi="Arial"/>
          <w:sz w:val="28"/>
          <w:szCs w:val="28"/>
          <w:lang w:val="uk-UA"/>
        </w:rPr>
        <w:t>тиску</w:t>
      </w:r>
      <w:r w:rsidRPr="009667E7">
        <w:rPr>
          <w:rFonts w:ascii="Arial" w:hAnsi="Arial"/>
          <w:sz w:val="28"/>
          <w:szCs w:val="28"/>
          <w:lang w:val="uk-UA"/>
        </w:rPr>
        <w:t xml:space="preserve"> </w:t>
      </w:r>
      <w:r w:rsidR="00BB43C8" w:rsidRPr="009667E7">
        <w:rPr>
          <w:rFonts w:ascii="Arial" w:hAnsi="Arial"/>
          <w:sz w:val="28"/>
          <w:szCs w:val="28"/>
          <w:lang w:val="uk-UA"/>
        </w:rPr>
        <w:t>статичний</w:t>
      </w:r>
      <w:r w:rsidRPr="009667E7">
        <w:rPr>
          <w:rFonts w:ascii="Arial" w:hAnsi="Arial"/>
          <w:sz w:val="28"/>
          <w:szCs w:val="28"/>
          <w:lang w:val="uk-UA"/>
        </w:rPr>
        <w:t xml:space="preserve"> </w:t>
      </w:r>
      <w:r w:rsidRPr="009667E7">
        <w:rPr>
          <w:rFonts w:ascii="Arial" w:hAnsi="Arial"/>
          <w:position w:val="-12"/>
          <w:sz w:val="28"/>
          <w:lang w:val="uk-UA"/>
        </w:rPr>
        <w:object w:dxaOrig="1140" w:dyaOrig="380" w14:anchorId="57F746EE">
          <v:shape id="_x0000_i1139" type="#_x0000_t75" style="width:56.9pt;height:19.45pt" o:ole="">
            <v:imagedata r:id="rId221" o:title=""/>
          </v:shape>
          <o:OLEObject Type="Embed" ProgID="Equation.DSMT4" ShapeID="_x0000_i1139" DrawAspect="Content" ObjectID="_1769979358" r:id="rId222"/>
        </w:object>
      </w:r>
      <w:r w:rsidRPr="009667E7">
        <w:rPr>
          <w:rFonts w:ascii="Arial" w:hAnsi="Arial"/>
          <w:sz w:val="28"/>
          <w:lang w:val="uk-UA"/>
        </w:rPr>
        <w:t>.</w:t>
      </w:r>
    </w:p>
    <w:p w14:paraId="34144006" w14:textId="77777777" w:rsidR="00B16F03" w:rsidRPr="009667E7" w:rsidRDefault="00BB43C8" w:rsidP="001B4C87">
      <w:pPr>
        <w:suppressAutoHyphens/>
        <w:ind w:firstLine="709"/>
        <w:jc w:val="both"/>
        <w:rPr>
          <w:rFonts w:ascii="Arial" w:hAnsi="Arial"/>
          <w:sz w:val="28"/>
          <w:szCs w:val="28"/>
          <w:lang w:val="uk-UA"/>
        </w:rPr>
      </w:pPr>
      <w:r w:rsidRPr="009667E7">
        <w:rPr>
          <w:rFonts w:ascii="Arial" w:hAnsi="Arial"/>
          <w:sz w:val="28"/>
          <w:szCs w:val="28"/>
          <w:lang w:val="uk-UA"/>
        </w:rPr>
        <w:t>Принцип побудови електромеханічних СПС наведено</w:t>
      </w:r>
      <w:r w:rsidR="008D49C8" w:rsidRPr="009667E7">
        <w:rPr>
          <w:rFonts w:ascii="Arial" w:hAnsi="Arial"/>
          <w:sz w:val="28"/>
          <w:szCs w:val="28"/>
          <w:lang w:val="uk-UA"/>
        </w:rPr>
        <w:t xml:space="preserve"> на рис. 2.1</w:t>
      </w:r>
      <w:r w:rsidR="00B16F03" w:rsidRPr="009667E7">
        <w:rPr>
          <w:rFonts w:ascii="Arial" w:hAnsi="Arial"/>
          <w:sz w:val="28"/>
          <w:szCs w:val="28"/>
          <w:lang w:val="uk-UA"/>
        </w:rPr>
        <w:t>.</w:t>
      </w:r>
    </w:p>
    <w:p w14:paraId="07E8EF3D" w14:textId="77777777" w:rsidR="00F81DEB" w:rsidRPr="009667E7" w:rsidRDefault="00F81DEB" w:rsidP="001B4C87">
      <w:pPr>
        <w:suppressAutoHyphens/>
        <w:ind w:firstLine="709"/>
        <w:jc w:val="both"/>
        <w:rPr>
          <w:rFonts w:ascii="Arial" w:hAnsi="Arial"/>
          <w:sz w:val="28"/>
          <w:szCs w:val="20"/>
          <w:lang w:val="uk-UA"/>
        </w:rPr>
      </w:pPr>
    </w:p>
    <w:bookmarkStart w:id="1" w:name="_MON_1611383359"/>
    <w:bookmarkEnd w:id="1"/>
    <w:p w14:paraId="0E2EAE76" w14:textId="77777777" w:rsidR="00B16F03" w:rsidRPr="009667E7" w:rsidRDefault="00F17751" w:rsidP="008D49C8">
      <w:pPr>
        <w:suppressAutoHyphens/>
        <w:jc w:val="center"/>
        <w:rPr>
          <w:rFonts w:ascii="Arial" w:hAnsi="Arial"/>
          <w:sz w:val="28"/>
          <w:lang w:val="uk-UA"/>
        </w:rPr>
      </w:pPr>
      <w:r w:rsidRPr="009667E7">
        <w:rPr>
          <w:rFonts w:ascii="Arial" w:hAnsi="Arial"/>
          <w:sz w:val="28"/>
          <w:lang w:val="uk-UA"/>
        </w:rPr>
        <w:object w:dxaOrig="8412" w:dyaOrig="3504" w14:anchorId="44690A47">
          <v:shape id="_x0000_i1140" type="#_x0000_t75" style="width:376.55pt;height:156.95pt" o:ole="">
            <v:imagedata r:id="rId223" o:title=""/>
          </v:shape>
          <o:OLEObject Type="Embed" ProgID="Visio.Drawing.11" ShapeID="_x0000_i1140" DrawAspect="Content" ObjectID="_1769979359" r:id="rId224"/>
        </w:object>
      </w:r>
    </w:p>
    <w:p w14:paraId="2FE79A4B" w14:textId="77777777" w:rsidR="008D49C8" w:rsidRPr="009667E7" w:rsidRDefault="008D49C8" w:rsidP="008D49C8">
      <w:pPr>
        <w:pStyle w:val="a3"/>
        <w:suppressAutoHyphens/>
        <w:spacing w:line="240" w:lineRule="auto"/>
        <w:ind w:firstLine="0"/>
        <w:jc w:val="center"/>
        <w:rPr>
          <w:rFonts w:ascii="Arial" w:hAnsi="Arial"/>
          <w:lang w:val="uk-UA"/>
        </w:rPr>
      </w:pPr>
    </w:p>
    <w:p w14:paraId="6316F647" w14:textId="42FF3FA9" w:rsidR="008D49C8" w:rsidRPr="009667E7" w:rsidRDefault="008D49C8" w:rsidP="008D49C8">
      <w:pPr>
        <w:pStyle w:val="a3"/>
        <w:suppressAutoHyphens/>
        <w:spacing w:line="240" w:lineRule="auto"/>
        <w:ind w:firstLine="0"/>
        <w:jc w:val="center"/>
        <w:rPr>
          <w:rFonts w:ascii="Arial" w:hAnsi="Arial"/>
          <w:lang w:val="uk-UA"/>
        </w:rPr>
      </w:pPr>
      <w:r w:rsidRPr="009667E7">
        <w:rPr>
          <w:rFonts w:ascii="Arial" w:hAnsi="Arial"/>
          <w:lang w:val="uk-UA"/>
        </w:rPr>
        <w:t>Рис. 2.1.</w:t>
      </w:r>
    </w:p>
    <w:p w14:paraId="02F2E321" w14:textId="77777777" w:rsidR="00F9188C" w:rsidRPr="009667E7" w:rsidRDefault="00D442C2" w:rsidP="008D49C8">
      <w:pPr>
        <w:suppressAutoHyphens/>
        <w:rPr>
          <w:rFonts w:ascii="Arial" w:hAnsi="Arial"/>
          <w:sz w:val="28"/>
          <w:szCs w:val="20"/>
          <w:lang w:val="uk-UA"/>
        </w:rPr>
      </w:pPr>
      <w:r w:rsidRPr="009667E7">
        <w:rPr>
          <w:rFonts w:ascii="Arial" w:hAnsi="Arial"/>
          <w:sz w:val="28"/>
          <w:szCs w:val="20"/>
          <w:lang w:val="uk-UA"/>
        </w:rPr>
        <w:fldChar w:fldCharType="begin"/>
      </w:r>
      <w:r w:rsidR="00B16565" w:rsidRPr="009667E7">
        <w:rPr>
          <w:rFonts w:ascii="Arial" w:hAnsi="Arial"/>
          <w:sz w:val="28"/>
          <w:szCs w:val="20"/>
          <w:lang w:val="uk-UA"/>
        </w:rPr>
        <w:instrText xml:space="preserve"> QUOTE </w:instrText>
      </w:r>
      <m:oMath>
        <m:r>
          <m:rPr>
            <m:sty m:val="p"/>
          </m:rPr>
          <w:rPr>
            <w:rFonts w:ascii="Cambria Math"/>
          </w:rPr>
          <m:t> Міст </m:t>
        </m:r>
        <m:r>
          <m:rPr>
            <m:sty m:val="p"/>
          </m:rPr>
          <w:rPr>
            <w:rFonts w:ascii="Cambria Math"/>
          </w:rPr>
          <m:t>V</m:t>
        </m:r>
      </m:oMath>
      <w:r w:rsidR="00B16565" w:rsidRPr="009667E7">
        <w:rPr>
          <w:rFonts w:ascii="Arial" w:hAnsi="Arial"/>
          <w:sz w:val="28"/>
          <w:szCs w:val="20"/>
          <w:lang w:val="uk-UA"/>
        </w:rPr>
        <w:instrText xml:space="preserve"> </w:instrText>
      </w:r>
      <w:r w:rsidRPr="009667E7">
        <w:rPr>
          <w:rFonts w:ascii="Arial" w:hAnsi="Arial"/>
          <w:sz w:val="28"/>
          <w:szCs w:val="20"/>
          <w:lang w:val="uk-UA"/>
        </w:rPr>
        <w:fldChar w:fldCharType="end"/>
      </w:r>
    </w:p>
    <w:p w14:paraId="3B001A97" w14:textId="77777777" w:rsidR="00B16F03" w:rsidRPr="009667E7" w:rsidRDefault="00B16F03" w:rsidP="001B4C87">
      <w:pPr>
        <w:suppressAutoHyphens/>
        <w:ind w:firstLine="709"/>
        <w:jc w:val="both"/>
        <w:rPr>
          <w:rFonts w:ascii="Arial" w:hAnsi="Arial"/>
          <w:sz w:val="28"/>
          <w:szCs w:val="28"/>
          <w:lang w:val="uk-UA"/>
        </w:rPr>
      </w:pPr>
      <w:r w:rsidRPr="009667E7">
        <w:rPr>
          <w:rFonts w:ascii="Arial" w:hAnsi="Arial"/>
          <w:sz w:val="28"/>
          <w:szCs w:val="28"/>
          <w:lang w:val="uk-UA"/>
        </w:rPr>
        <w:t>Параметр</w:t>
      </w:r>
      <w:r w:rsidR="00F912D2" w:rsidRPr="009667E7">
        <w:rPr>
          <w:rFonts w:ascii="Arial" w:hAnsi="Arial"/>
          <w:sz w:val="28"/>
          <w:szCs w:val="28"/>
          <w:lang w:val="uk-UA"/>
        </w:rPr>
        <w:t>и</w:t>
      </w:r>
      <w:r w:rsidRPr="009667E7">
        <w:rPr>
          <w:rFonts w:ascii="Arial" w:hAnsi="Arial"/>
          <w:sz w:val="28"/>
          <w:szCs w:val="28"/>
          <w:lang w:val="uk-UA"/>
        </w:rPr>
        <w:t xml:space="preserve"> </w:t>
      </w:r>
      <w:r w:rsidRPr="009667E7">
        <w:rPr>
          <w:rFonts w:ascii="Arial" w:hAnsi="Arial"/>
          <w:position w:val="-4"/>
          <w:sz w:val="28"/>
          <w:lang w:val="uk-UA"/>
        </w:rPr>
        <w:object w:dxaOrig="340" w:dyaOrig="279" w14:anchorId="0CBC1C44">
          <v:shape id="_x0000_i1141" type="#_x0000_t75" style="width:16.55pt;height:14.4pt" o:ole="">
            <v:imagedata r:id="rId225" o:title=""/>
          </v:shape>
          <o:OLEObject Type="Embed" ProgID="Equation.DSMT4" ShapeID="_x0000_i1141" DrawAspect="Content" ObjectID="_1769979360" r:id="rId226"/>
        </w:object>
      </w:r>
      <w:r w:rsidRPr="009667E7">
        <w:rPr>
          <w:rFonts w:ascii="Arial" w:hAnsi="Arial"/>
          <w:sz w:val="28"/>
          <w:szCs w:val="28"/>
          <w:lang w:val="uk-UA"/>
        </w:rPr>
        <w:t xml:space="preserve">, </w:t>
      </w:r>
      <w:r w:rsidRPr="009667E7">
        <w:rPr>
          <w:rFonts w:ascii="Arial" w:hAnsi="Arial"/>
          <w:position w:val="-6"/>
          <w:sz w:val="28"/>
          <w:lang w:val="uk-UA"/>
        </w:rPr>
        <w:object w:dxaOrig="279" w:dyaOrig="300" w14:anchorId="27950158">
          <v:shape id="_x0000_i1142" type="#_x0000_t75" style="width:14.4pt;height:15.1pt" o:ole="">
            <v:imagedata r:id="rId227" o:title=""/>
          </v:shape>
          <o:OLEObject Type="Embed" ProgID="Equation.DSMT4" ShapeID="_x0000_i1142" DrawAspect="Content" ObjectID="_1769979361" r:id="rId228"/>
        </w:object>
      </w:r>
      <w:r w:rsidRPr="009667E7">
        <w:rPr>
          <w:rFonts w:ascii="Arial" w:hAnsi="Arial"/>
          <w:sz w:val="28"/>
          <w:lang w:val="uk-UA"/>
        </w:rPr>
        <w:t xml:space="preserve">, </w:t>
      </w:r>
      <w:r w:rsidRPr="009667E7">
        <w:rPr>
          <w:rFonts w:ascii="Arial" w:hAnsi="Arial"/>
          <w:position w:val="-4"/>
          <w:sz w:val="28"/>
          <w:lang w:val="uk-UA"/>
        </w:rPr>
        <w:object w:dxaOrig="360" w:dyaOrig="279" w14:anchorId="1A615FFE">
          <v:shape id="_x0000_i1143" type="#_x0000_t75" style="width:18.7pt;height:14.4pt" o:ole="">
            <v:imagedata r:id="rId229" o:title=""/>
          </v:shape>
          <o:OLEObject Type="Embed" ProgID="Equation.DSMT4" ShapeID="_x0000_i1143" DrawAspect="Content" ObjectID="_1769979362" r:id="rId230"/>
        </w:object>
      </w:r>
      <w:r w:rsidRPr="009667E7">
        <w:rPr>
          <w:rFonts w:ascii="Arial" w:hAnsi="Arial"/>
          <w:sz w:val="28"/>
          <w:lang w:val="uk-UA"/>
        </w:rPr>
        <w:t xml:space="preserve"> </w:t>
      </w:r>
      <w:r w:rsidR="00F912D2" w:rsidRPr="009667E7">
        <w:rPr>
          <w:rFonts w:ascii="Arial" w:hAnsi="Arial"/>
          <w:sz w:val="28"/>
          <w:szCs w:val="28"/>
          <w:lang w:val="uk-UA"/>
        </w:rPr>
        <w:t>обчислюються за допомогою 3-х потенціометричних мостів</w:t>
      </w:r>
      <w:r w:rsidRPr="009667E7">
        <w:rPr>
          <w:rFonts w:ascii="Arial" w:hAnsi="Arial"/>
          <w:sz w:val="28"/>
          <w:szCs w:val="28"/>
          <w:lang w:val="uk-UA"/>
        </w:rPr>
        <w:t xml:space="preserve">. </w:t>
      </w:r>
      <w:r w:rsidR="007974A8" w:rsidRPr="009667E7">
        <w:rPr>
          <w:rFonts w:ascii="Arial" w:hAnsi="Arial"/>
          <w:sz w:val="28"/>
          <w:szCs w:val="28"/>
          <w:lang w:val="uk-UA"/>
        </w:rPr>
        <w:t>УВ –</w:t>
      </w:r>
      <w:r w:rsidRPr="009667E7">
        <w:rPr>
          <w:rFonts w:ascii="Arial" w:hAnsi="Arial"/>
          <w:sz w:val="28"/>
          <w:szCs w:val="28"/>
          <w:lang w:val="uk-UA"/>
        </w:rPr>
        <w:t xml:space="preserve"> </w:t>
      </w:r>
      <w:r w:rsidR="00F912D2" w:rsidRPr="009667E7">
        <w:rPr>
          <w:rFonts w:ascii="Arial" w:hAnsi="Arial"/>
          <w:sz w:val="28"/>
          <w:szCs w:val="28"/>
          <w:lang w:val="uk-UA"/>
        </w:rPr>
        <w:t>і</w:t>
      </w:r>
      <w:r w:rsidRPr="009667E7">
        <w:rPr>
          <w:rFonts w:ascii="Arial" w:hAnsi="Arial"/>
          <w:sz w:val="28"/>
          <w:szCs w:val="28"/>
          <w:lang w:val="uk-UA"/>
        </w:rPr>
        <w:t>ндикатор в</w:t>
      </w:r>
      <w:r w:rsidR="00F912D2" w:rsidRPr="009667E7">
        <w:rPr>
          <w:rFonts w:ascii="Arial" w:hAnsi="Arial"/>
          <w:sz w:val="28"/>
          <w:szCs w:val="28"/>
          <w:lang w:val="uk-UA"/>
        </w:rPr>
        <w:t>и</w:t>
      </w:r>
      <w:r w:rsidRPr="009667E7">
        <w:rPr>
          <w:rFonts w:ascii="Arial" w:hAnsi="Arial"/>
          <w:sz w:val="28"/>
          <w:szCs w:val="28"/>
          <w:lang w:val="uk-UA"/>
        </w:rPr>
        <w:t>сот</w:t>
      </w:r>
      <w:r w:rsidR="00F912D2" w:rsidRPr="009667E7">
        <w:rPr>
          <w:rFonts w:ascii="Arial" w:hAnsi="Arial"/>
          <w:sz w:val="28"/>
          <w:szCs w:val="28"/>
          <w:lang w:val="uk-UA"/>
        </w:rPr>
        <w:t>и</w:t>
      </w:r>
      <w:r w:rsidRPr="009667E7">
        <w:rPr>
          <w:rFonts w:ascii="Arial" w:hAnsi="Arial"/>
          <w:sz w:val="28"/>
          <w:szCs w:val="28"/>
          <w:lang w:val="uk-UA"/>
        </w:rPr>
        <w:t>;</w:t>
      </w:r>
      <w:r w:rsidR="007974A8" w:rsidRPr="009667E7">
        <w:rPr>
          <w:rFonts w:ascii="Arial" w:hAnsi="Arial"/>
          <w:sz w:val="28"/>
          <w:szCs w:val="28"/>
          <w:lang w:val="uk-UA"/>
        </w:rPr>
        <w:t xml:space="preserve"> УМШ –</w:t>
      </w:r>
      <w:r w:rsidRPr="009667E7">
        <w:rPr>
          <w:rFonts w:ascii="Arial" w:hAnsi="Arial"/>
          <w:sz w:val="28"/>
          <w:szCs w:val="28"/>
          <w:lang w:val="uk-UA"/>
        </w:rPr>
        <w:t xml:space="preserve"> ун</w:t>
      </w:r>
      <w:r w:rsidR="00F912D2" w:rsidRPr="009667E7">
        <w:rPr>
          <w:rFonts w:ascii="Arial" w:hAnsi="Arial"/>
          <w:sz w:val="28"/>
          <w:szCs w:val="28"/>
          <w:lang w:val="uk-UA"/>
        </w:rPr>
        <w:t>і</w:t>
      </w:r>
      <w:r w:rsidRPr="009667E7">
        <w:rPr>
          <w:rFonts w:ascii="Arial" w:hAnsi="Arial"/>
          <w:sz w:val="28"/>
          <w:szCs w:val="28"/>
          <w:lang w:val="uk-UA"/>
        </w:rPr>
        <w:t>версальн</w:t>
      </w:r>
      <w:r w:rsidR="00F912D2" w:rsidRPr="009667E7">
        <w:rPr>
          <w:rFonts w:ascii="Arial" w:hAnsi="Arial"/>
          <w:sz w:val="28"/>
          <w:szCs w:val="28"/>
          <w:lang w:val="uk-UA"/>
        </w:rPr>
        <w:t>и</w:t>
      </w:r>
      <w:r w:rsidRPr="009667E7">
        <w:rPr>
          <w:rFonts w:ascii="Arial" w:hAnsi="Arial"/>
          <w:sz w:val="28"/>
          <w:szCs w:val="28"/>
          <w:lang w:val="uk-UA"/>
        </w:rPr>
        <w:t xml:space="preserve">й </w:t>
      </w:r>
      <w:r w:rsidR="00F912D2" w:rsidRPr="009667E7">
        <w:rPr>
          <w:rFonts w:ascii="Arial" w:hAnsi="Arial"/>
          <w:sz w:val="28"/>
          <w:szCs w:val="28"/>
          <w:lang w:val="uk-UA"/>
        </w:rPr>
        <w:t>і</w:t>
      </w:r>
      <w:r w:rsidRPr="009667E7">
        <w:rPr>
          <w:rFonts w:ascii="Arial" w:hAnsi="Arial"/>
          <w:sz w:val="28"/>
          <w:szCs w:val="28"/>
          <w:lang w:val="uk-UA"/>
        </w:rPr>
        <w:t xml:space="preserve">ндикатор </w:t>
      </w:r>
      <w:r w:rsidR="00F912D2" w:rsidRPr="009667E7">
        <w:rPr>
          <w:rFonts w:ascii="Arial" w:hAnsi="Arial"/>
          <w:sz w:val="28"/>
          <w:szCs w:val="28"/>
          <w:lang w:val="uk-UA"/>
        </w:rPr>
        <w:t>швидкості</w:t>
      </w:r>
      <w:r w:rsidRPr="009667E7">
        <w:rPr>
          <w:rFonts w:ascii="Arial" w:hAnsi="Arial"/>
          <w:sz w:val="28"/>
          <w:szCs w:val="28"/>
          <w:lang w:val="uk-UA"/>
        </w:rPr>
        <w:t xml:space="preserve"> </w:t>
      </w:r>
      <w:r w:rsidRPr="009667E7">
        <w:rPr>
          <w:rFonts w:ascii="Arial" w:hAnsi="Arial"/>
          <w:position w:val="-6"/>
          <w:sz w:val="28"/>
          <w:szCs w:val="28"/>
          <w:lang w:val="uk-UA"/>
        </w:rPr>
        <w:object w:dxaOrig="279" w:dyaOrig="300" w14:anchorId="24AC50A4">
          <v:shape id="_x0000_i1144" type="#_x0000_t75" style="width:14.4pt;height:15.1pt" o:ole="">
            <v:imagedata r:id="rId227" o:title=""/>
          </v:shape>
          <o:OLEObject Type="Embed" ProgID="Equation.DSMT4" ShapeID="_x0000_i1144" DrawAspect="Content" ObjectID="_1769979363" r:id="rId231"/>
        </w:object>
      </w:r>
      <w:r w:rsidRPr="009667E7">
        <w:rPr>
          <w:rFonts w:ascii="Arial" w:hAnsi="Arial"/>
          <w:sz w:val="28"/>
          <w:szCs w:val="28"/>
          <w:lang w:val="uk-UA"/>
        </w:rPr>
        <w:t xml:space="preserve"> </w:t>
      </w:r>
      <w:r w:rsidR="00F912D2" w:rsidRPr="009667E7">
        <w:rPr>
          <w:rFonts w:ascii="Arial" w:hAnsi="Arial"/>
          <w:sz w:val="28"/>
          <w:szCs w:val="28"/>
          <w:lang w:val="uk-UA"/>
        </w:rPr>
        <w:t>і</w:t>
      </w:r>
      <w:r w:rsidRPr="009667E7">
        <w:rPr>
          <w:rFonts w:ascii="Arial" w:hAnsi="Arial"/>
          <w:sz w:val="28"/>
          <w:szCs w:val="28"/>
          <w:lang w:val="uk-UA"/>
        </w:rPr>
        <w:t xml:space="preserve"> числа </w:t>
      </w:r>
      <w:r w:rsidRPr="009667E7">
        <w:rPr>
          <w:rFonts w:ascii="Arial" w:hAnsi="Arial"/>
          <w:position w:val="-4"/>
          <w:sz w:val="28"/>
          <w:szCs w:val="28"/>
          <w:lang w:val="uk-UA"/>
        </w:rPr>
        <w:object w:dxaOrig="360" w:dyaOrig="279" w14:anchorId="019E745B">
          <v:shape id="_x0000_i1145" type="#_x0000_t75" style="width:18.7pt;height:14.4pt" o:ole="">
            <v:imagedata r:id="rId229" o:title=""/>
          </v:shape>
          <o:OLEObject Type="Embed" ProgID="Equation.DSMT4" ShapeID="_x0000_i1145" DrawAspect="Content" ObjectID="_1769979364" r:id="rId232"/>
        </w:object>
      </w:r>
      <w:r w:rsidRPr="009667E7">
        <w:rPr>
          <w:rFonts w:ascii="Arial" w:hAnsi="Arial"/>
          <w:sz w:val="28"/>
          <w:szCs w:val="28"/>
          <w:lang w:val="uk-UA"/>
        </w:rPr>
        <w:t xml:space="preserve">. Величина </w:t>
      </w:r>
      <w:r w:rsidRPr="009667E7">
        <w:rPr>
          <w:rFonts w:ascii="Arial" w:hAnsi="Arial"/>
          <w:position w:val="-12"/>
          <w:sz w:val="28"/>
          <w:lang w:val="uk-UA"/>
        </w:rPr>
        <w:object w:dxaOrig="380" w:dyaOrig="380" w14:anchorId="36E27331">
          <v:shape id="_x0000_i1146" type="#_x0000_t75" style="width:19.45pt;height:19.45pt" o:ole="">
            <v:imagedata r:id="rId233" o:title=""/>
          </v:shape>
          <o:OLEObject Type="Embed" ProgID="Equation.DSMT4" ShapeID="_x0000_i1146" DrawAspect="Content" ObjectID="_1769979365" r:id="rId234"/>
        </w:object>
      </w:r>
      <w:r w:rsidRPr="009667E7">
        <w:rPr>
          <w:rFonts w:ascii="Arial" w:hAnsi="Arial"/>
          <w:sz w:val="28"/>
          <w:lang w:val="uk-UA"/>
        </w:rPr>
        <w:t xml:space="preserve"> </w:t>
      </w:r>
      <w:r w:rsidR="00F912D2" w:rsidRPr="009667E7">
        <w:rPr>
          <w:rFonts w:ascii="Arial" w:hAnsi="Arial"/>
          <w:sz w:val="28"/>
          <w:szCs w:val="28"/>
          <w:lang w:val="uk-UA"/>
        </w:rPr>
        <w:t>вводиться для отримання</w:t>
      </w:r>
      <w:r w:rsidR="007974A8" w:rsidRPr="009667E7">
        <w:rPr>
          <w:rFonts w:ascii="Arial" w:hAnsi="Arial"/>
          <w:sz w:val="28"/>
          <w:szCs w:val="28"/>
          <w:lang w:val="uk-UA"/>
        </w:rPr>
        <w:t xml:space="preserve"> </w:t>
      </w:r>
      <w:r w:rsidR="007974A8" w:rsidRPr="009667E7">
        <w:rPr>
          <w:rFonts w:ascii="Arial" w:hAnsi="Arial"/>
          <w:position w:val="-12"/>
          <w:sz w:val="28"/>
          <w:lang w:val="uk-UA"/>
        </w:rPr>
        <w:object w:dxaOrig="700" w:dyaOrig="380" w14:anchorId="2869F81E">
          <v:shape id="_x0000_i1147" type="#_x0000_t75" style="width:35.3pt;height:19.45pt" o:ole="">
            <v:imagedata r:id="rId203" o:title=""/>
          </v:shape>
          <o:OLEObject Type="Embed" ProgID="Equation.DSMT4" ShapeID="_x0000_i1147" DrawAspect="Content" ObjectID="_1769979366" r:id="rId235"/>
        </w:object>
      </w:r>
      <w:r w:rsidRPr="009667E7">
        <w:rPr>
          <w:rFonts w:ascii="Arial" w:hAnsi="Arial"/>
          <w:sz w:val="28"/>
          <w:szCs w:val="28"/>
          <w:lang w:val="uk-UA"/>
        </w:rPr>
        <w:t>.</w:t>
      </w:r>
    </w:p>
    <w:p w14:paraId="0E08F624" w14:textId="77777777" w:rsidR="00F912D2" w:rsidRPr="009667E7" w:rsidRDefault="00F912D2" w:rsidP="001B4C87">
      <w:pPr>
        <w:suppressAutoHyphens/>
        <w:ind w:firstLine="709"/>
        <w:jc w:val="both"/>
        <w:rPr>
          <w:rFonts w:ascii="Arial" w:hAnsi="Arial"/>
          <w:sz w:val="28"/>
          <w:szCs w:val="28"/>
          <w:lang w:val="uk-UA"/>
        </w:rPr>
      </w:pPr>
      <w:r w:rsidRPr="009667E7">
        <w:rPr>
          <w:rFonts w:ascii="Arial" w:hAnsi="Arial"/>
          <w:sz w:val="28"/>
          <w:szCs w:val="28"/>
          <w:lang w:val="uk-UA"/>
        </w:rPr>
        <w:t>Застосовані мостові схеми мають такі системи-двигуни, підсилювачі, нелінійні елементи.</w:t>
      </w:r>
    </w:p>
    <w:p w14:paraId="08D7810C" w14:textId="77777777" w:rsidR="00A13021" w:rsidRPr="009667E7" w:rsidRDefault="00F912D2" w:rsidP="001B4C87">
      <w:pPr>
        <w:suppressAutoHyphens/>
        <w:ind w:firstLine="709"/>
        <w:jc w:val="both"/>
        <w:rPr>
          <w:rFonts w:ascii="Arial" w:hAnsi="Arial"/>
          <w:sz w:val="28"/>
          <w:szCs w:val="28"/>
          <w:lang w:val="uk-UA"/>
        </w:rPr>
      </w:pPr>
      <w:r w:rsidRPr="009667E7">
        <w:rPr>
          <w:rFonts w:ascii="Arial" w:hAnsi="Arial"/>
          <w:sz w:val="28"/>
          <w:szCs w:val="28"/>
          <w:lang w:val="uk-UA"/>
        </w:rPr>
        <w:t>У</w:t>
      </w:r>
      <w:r w:rsidR="00A13021" w:rsidRPr="009667E7">
        <w:rPr>
          <w:rFonts w:ascii="Arial" w:hAnsi="Arial"/>
          <w:sz w:val="28"/>
          <w:szCs w:val="28"/>
          <w:lang w:val="uk-UA"/>
        </w:rPr>
        <w:t xml:space="preserve"> б</w:t>
      </w:r>
      <w:r w:rsidRPr="009667E7">
        <w:rPr>
          <w:rFonts w:ascii="Arial" w:hAnsi="Arial"/>
          <w:sz w:val="28"/>
          <w:szCs w:val="28"/>
          <w:lang w:val="uk-UA"/>
        </w:rPr>
        <w:t>ільш</w:t>
      </w:r>
      <w:r w:rsidR="00A13021" w:rsidRPr="009667E7">
        <w:rPr>
          <w:rFonts w:ascii="Arial" w:hAnsi="Arial"/>
          <w:sz w:val="28"/>
          <w:szCs w:val="28"/>
          <w:lang w:val="uk-UA"/>
        </w:rPr>
        <w:t xml:space="preserve"> р</w:t>
      </w:r>
      <w:r w:rsidRPr="009667E7">
        <w:rPr>
          <w:rFonts w:ascii="Arial" w:hAnsi="Arial"/>
          <w:sz w:val="28"/>
          <w:szCs w:val="28"/>
          <w:lang w:val="uk-UA"/>
        </w:rPr>
        <w:t>озвинених</w:t>
      </w:r>
      <w:r w:rsidR="00A13021" w:rsidRPr="009667E7">
        <w:rPr>
          <w:rFonts w:ascii="Arial" w:hAnsi="Arial"/>
          <w:sz w:val="28"/>
          <w:szCs w:val="28"/>
          <w:lang w:val="uk-UA"/>
        </w:rPr>
        <w:t xml:space="preserve"> С</w:t>
      </w:r>
      <w:r w:rsidRPr="009667E7">
        <w:rPr>
          <w:rFonts w:ascii="Arial" w:hAnsi="Arial"/>
          <w:sz w:val="28"/>
          <w:szCs w:val="28"/>
          <w:lang w:val="uk-UA"/>
        </w:rPr>
        <w:t>П</w:t>
      </w:r>
      <w:r w:rsidR="00A13021" w:rsidRPr="009667E7">
        <w:rPr>
          <w:rFonts w:ascii="Arial" w:hAnsi="Arial"/>
          <w:sz w:val="28"/>
          <w:szCs w:val="28"/>
          <w:lang w:val="uk-UA"/>
        </w:rPr>
        <w:t>С тип</w:t>
      </w:r>
      <w:r w:rsidRPr="009667E7">
        <w:rPr>
          <w:rFonts w:ascii="Arial" w:hAnsi="Arial"/>
          <w:sz w:val="28"/>
          <w:szCs w:val="28"/>
          <w:lang w:val="uk-UA"/>
        </w:rPr>
        <w:t>у</w:t>
      </w:r>
      <w:r w:rsidR="00A13021" w:rsidRPr="009667E7">
        <w:rPr>
          <w:rFonts w:ascii="Arial" w:hAnsi="Arial"/>
          <w:sz w:val="28"/>
          <w:szCs w:val="28"/>
          <w:lang w:val="uk-UA"/>
        </w:rPr>
        <w:t xml:space="preserve"> С</w:t>
      </w:r>
      <w:r w:rsidRPr="009667E7">
        <w:rPr>
          <w:rFonts w:ascii="Arial" w:hAnsi="Arial"/>
          <w:sz w:val="28"/>
          <w:szCs w:val="28"/>
          <w:lang w:val="uk-UA"/>
        </w:rPr>
        <w:t>П</w:t>
      </w:r>
      <w:r w:rsidR="00A13021" w:rsidRPr="009667E7">
        <w:rPr>
          <w:rFonts w:ascii="Arial" w:hAnsi="Arial"/>
          <w:sz w:val="28"/>
          <w:szCs w:val="28"/>
          <w:lang w:val="uk-UA"/>
        </w:rPr>
        <w:t xml:space="preserve">С-НП-5 </w:t>
      </w:r>
      <w:r w:rsidRPr="009667E7">
        <w:rPr>
          <w:rFonts w:ascii="Arial" w:hAnsi="Arial"/>
          <w:sz w:val="28"/>
          <w:szCs w:val="28"/>
          <w:lang w:val="uk-UA"/>
        </w:rPr>
        <w:t>застосовуються масштабні підсилювачі, помножувачі, подільники, функціональні перетворювачі, що реалізують кусочно-лінійну апроксимацію і так далі. Операції множення іноді замінюються складанням при попередній логарифміч</w:t>
      </w:r>
      <w:r w:rsidR="004F20C8" w:rsidRPr="009667E7">
        <w:rPr>
          <w:rFonts w:ascii="Arial" w:hAnsi="Arial"/>
          <w:sz w:val="28"/>
          <w:szCs w:val="28"/>
          <w:lang w:val="uk-UA"/>
        </w:rPr>
        <w:t>ній</w:t>
      </w:r>
      <w:r w:rsidRPr="009667E7">
        <w:rPr>
          <w:rFonts w:ascii="Arial" w:hAnsi="Arial"/>
          <w:sz w:val="28"/>
          <w:szCs w:val="28"/>
          <w:lang w:val="uk-UA"/>
        </w:rPr>
        <w:t xml:space="preserve"> обробці вхідних залежностей. У цифрових С</w:t>
      </w:r>
      <w:r w:rsidR="004F20C8" w:rsidRPr="009667E7">
        <w:rPr>
          <w:rFonts w:ascii="Arial" w:hAnsi="Arial"/>
          <w:sz w:val="28"/>
          <w:szCs w:val="28"/>
          <w:lang w:val="uk-UA"/>
        </w:rPr>
        <w:t>П</w:t>
      </w:r>
      <w:r w:rsidRPr="009667E7">
        <w:rPr>
          <w:rFonts w:ascii="Arial" w:hAnsi="Arial"/>
          <w:sz w:val="28"/>
          <w:szCs w:val="28"/>
          <w:lang w:val="uk-UA"/>
        </w:rPr>
        <w:t>С типу С</w:t>
      </w:r>
      <w:r w:rsidR="004F20C8" w:rsidRPr="009667E7">
        <w:rPr>
          <w:rFonts w:ascii="Arial" w:hAnsi="Arial"/>
          <w:sz w:val="28"/>
          <w:szCs w:val="28"/>
          <w:lang w:val="uk-UA"/>
        </w:rPr>
        <w:t>П</w:t>
      </w:r>
      <w:r w:rsidRPr="009667E7">
        <w:rPr>
          <w:rFonts w:ascii="Arial" w:hAnsi="Arial"/>
          <w:sz w:val="28"/>
          <w:szCs w:val="28"/>
          <w:lang w:val="uk-UA"/>
        </w:rPr>
        <w:t>С-2Ц всі параметри видаються з підвищеною точністю через застосування спеціальних обчислювачів.</w:t>
      </w:r>
    </w:p>
    <w:p w14:paraId="4E7E6527" w14:textId="77777777" w:rsidR="00B7180A" w:rsidRPr="009667E7" w:rsidRDefault="00B7180A" w:rsidP="007974A8">
      <w:pPr>
        <w:pStyle w:val="a3"/>
        <w:suppressAutoHyphens/>
        <w:spacing w:line="240" w:lineRule="auto"/>
        <w:ind w:firstLine="0"/>
        <w:jc w:val="center"/>
        <w:rPr>
          <w:rFonts w:ascii="Arial" w:hAnsi="Arial"/>
          <w:b/>
          <w:bCs/>
          <w:szCs w:val="28"/>
          <w:lang w:val="uk-UA"/>
        </w:rPr>
      </w:pPr>
      <w:r w:rsidRPr="009667E7">
        <w:rPr>
          <w:rFonts w:ascii="Arial" w:hAnsi="Arial"/>
          <w:szCs w:val="28"/>
          <w:lang w:val="uk-UA"/>
        </w:rPr>
        <w:br w:type="page"/>
      </w:r>
      <w:r w:rsidRPr="009667E7">
        <w:rPr>
          <w:rFonts w:ascii="Arial" w:hAnsi="Arial"/>
          <w:b/>
          <w:bCs/>
          <w:szCs w:val="28"/>
          <w:lang w:val="uk-UA"/>
        </w:rPr>
        <w:lastRenderedPageBreak/>
        <w:t>ЛЕКЦ</w:t>
      </w:r>
      <w:r w:rsidR="004F20C8" w:rsidRPr="009667E7">
        <w:rPr>
          <w:rFonts w:ascii="Arial" w:hAnsi="Arial"/>
          <w:b/>
          <w:bCs/>
          <w:szCs w:val="28"/>
          <w:lang w:val="uk-UA"/>
        </w:rPr>
        <w:t>І</w:t>
      </w:r>
      <w:r w:rsidRPr="009667E7">
        <w:rPr>
          <w:rFonts w:ascii="Arial" w:hAnsi="Arial"/>
          <w:b/>
          <w:bCs/>
          <w:szCs w:val="28"/>
          <w:lang w:val="uk-UA"/>
        </w:rPr>
        <w:t>Я №3</w:t>
      </w:r>
    </w:p>
    <w:p w14:paraId="61FB610F" w14:textId="77777777" w:rsidR="00B7180A" w:rsidRPr="009667E7" w:rsidRDefault="00B7180A" w:rsidP="007974A8">
      <w:pPr>
        <w:pStyle w:val="a3"/>
        <w:suppressAutoHyphens/>
        <w:spacing w:line="240" w:lineRule="auto"/>
        <w:ind w:firstLine="0"/>
        <w:jc w:val="center"/>
        <w:rPr>
          <w:rFonts w:ascii="Arial" w:hAnsi="Arial"/>
          <w:b/>
          <w:bCs/>
          <w:szCs w:val="20"/>
          <w:lang w:val="uk-UA"/>
        </w:rPr>
      </w:pPr>
    </w:p>
    <w:p w14:paraId="03C758C4" w14:textId="77777777" w:rsidR="00B7180A" w:rsidRPr="009667E7" w:rsidRDefault="004F20C8" w:rsidP="007974A8">
      <w:pPr>
        <w:pStyle w:val="a3"/>
        <w:suppressAutoHyphens/>
        <w:spacing w:line="240" w:lineRule="auto"/>
        <w:ind w:firstLine="0"/>
        <w:jc w:val="center"/>
        <w:rPr>
          <w:rFonts w:ascii="Arial" w:hAnsi="Arial"/>
          <w:b/>
          <w:bCs/>
          <w:szCs w:val="28"/>
          <w:lang w:val="uk-UA"/>
        </w:rPr>
      </w:pPr>
      <w:r w:rsidRPr="009667E7">
        <w:rPr>
          <w:rFonts w:ascii="Arial" w:hAnsi="Arial"/>
          <w:b/>
          <w:bCs/>
          <w:szCs w:val="28"/>
          <w:lang w:val="uk-UA"/>
        </w:rPr>
        <w:t>ОСНОВНІ АЛГОРИТМИ ОБРОБКИ ІНФОРМАЦІЇ У ПНК</w:t>
      </w:r>
    </w:p>
    <w:p w14:paraId="11A5024A" w14:textId="77777777" w:rsidR="004F20C8" w:rsidRPr="009667E7" w:rsidRDefault="004F20C8" w:rsidP="007974A8">
      <w:pPr>
        <w:pStyle w:val="a3"/>
        <w:suppressAutoHyphens/>
        <w:spacing w:line="240" w:lineRule="auto"/>
        <w:ind w:firstLine="0"/>
        <w:rPr>
          <w:rFonts w:ascii="Arial" w:hAnsi="Arial"/>
          <w:bCs/>
          <w:szCs w:val="20"/>
          <w:lang w:val="uk-UA"/>
        </w:rPr>
      </w:pPr>
    </w:p>
    <w:p w14:paraId="0255955F" w14:textId="77777777" w:rsidR="004F20C8" w:rsidRPr="009667E7" w:rsidRDefault="004F20C8" w:rsidP="007974A8">
      <w:pPr>
        <w:pStyle w:val="a3"/>
        <w:suppressAutoHyphens/>
        <w:spacing w:line="240" w:lineRule="auto"/>
        <w:ind w:firstLine="709"/>
        <w:rPr>
          <w:rFonts w:ascii="Arial" w:hAnsi="Arial"/>
          <w:szCs w:val="28"/>
          <w:lang w:val="uk-UA"/>
        </w:rPr>
      </w:pPr>
      <w:r w:rsidRPr="009667E7">
        <w:rPr>
          <w:rFonts w:ascii="Arial" w:hAnsi="Arial"/>
          <w:szCs w:val="28"/>
          <w:lang w:val="uk-UA"/>
        </w:rPr>
        <w:t>Основними завданнями ПНК з точки зору джерела інформаційного забезпечення ЛА є:</w:t>
      </w:r>
    </w:p>
    <w:p w14:paraId="285011BD" w14:textId="77777777" w:rsidR="004F20C8" w:rsidRPr="009667E7" w:rsidRDefault="004F20C8"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узагальнена обробка навігаційної інформації, яка надходить на борт ЛА;</w:t>
      </w:r>
    </w:p>
    <w:p w14:paraId="22C54A4B" w14:textId="77777777" w:rsidR="004F20C8" w:rsidRPr="009667E7" w:rsidRDefault="004F20C8"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забезпечення високої надійності функціонування бортових систем і комплексів ЛА, і в підсумку безпеки польоту, за рахунок резервування джерел інформації.</w:t>
      </w:r>
    </w:p>
    <w:p w14:paraId="05BFE66F" w14:textId="77777777" w:rsidR="004F20C8" w:rsidRPr="009667E7" w:rsidRDefault="004F20C8" w:rsidP="007974A8">
      <w:pPr>
        <w:pStyle w:val="a3"/>
        <w:suppressAutoHyphens/>
        <w:spacing w:line="240" w:lineRule="auto"/>
        <w:ind w:firstLine="709"/>
        <w:rPr>
          <w:rFonts w:ascii="Arial" w:hAnsi="Arial"/>
          <w:szCs w:val="28"/>
          <w:lang w:val="uk-UA"/>
        </w:rPr>
      </w:pPr>
      <w:r w:rsidRPr="009667E7">
        <w:rPr>
          <w:rFonts w:ascii="Arial" w:hAnsi="Arial"/>
          <w:szCs w:val="28"/>
          <w:lang w:val="uk-UA"/>
        </w:rPr>
        <w:t>До основних методів обробки інформації в ПНК відносяться оптимальна фільтрація і оптимальне управління, реалізовані в сучасних ПНК. Найкращ</w:t>
      </w:r>
      <w:r w:rsidR="004C3CA7" w:rsidRPr="009667E7">
        <w:rPr>
          <w:rFonts w:ascii="Arial" w:hAnsi="Arial"/>
          <w:szCs w:val="28"/>
          <w:lang w:val="uk-UA"/>
        </w:rPr>
        <w:t>і</w:t>
      </w:r>
      <w:r w:rsidRPr="009667E7">
        <w:rPr>
          <w:rFonts w:ascii="Arial" w:hAnsi="Arial"/>
          <w:szCs w:val="28"/>
          <w:lang w:val="uk-UA"/>
        </w:rPr>
        <w:t xml:space="preserve"> результат</w:t>
      </w:r>
      <w:r w:rsidR="004C3CA7" w:rsidRPr="009667E7">
        <w:rPr>
          <w:rFonts w:ascii="Arial" w:hAnsi="Arial"/>
          <w:szCs w:val="28"/>
          <w:lang w:val="uk-UA"/>
        </w:rPr>
        <w:t>и</w:t>
      </w:r>
      <w:r w:rsidRPr="009667E7">
        <w:rPr>
          <w:rFonts w:ascii="Arial" w:hAnsi="Arial"/>
          <w:szCs w:val="28"/>
          <w:lang w:val="uk-UA"/>
        </w:rPr>
        <w:t xml:space="preserve"> підвищення якісних характеристик вимірювальних комплексів досяга</w:t>
      </w:r>
      <w:r w:rsidR="004C3CA7" w:rsidRPr="009667E7">
        <w:rPr>
          <w:rFonts w:ascii="Arial" w:hAnsi="Arial"/>
          <w:szCs w:val="28"/>
          <w:lang w:val="uk-UA"/>
        </w:rPr>
        <w:t>ю</w:t>
      </w:r>
      <w:r w:rsidRPr="009667E7">
        <w:rPr>
          <w:rFonts w:ascii="Arial" w:hAnsi="Arial"/>
          <w:szCs w:val="28"/>
          <w:lang w:val="uk-UA"/>
        </w:rPr>
        <w:t>ться в системах зі структурною надмірністю, і застосуванням методів комплексування.</w:t>
      </w:r>
    </w:p>
    <w:p w14:paraId="2DF7D2DE" w14:textId="77777777" w:rsidR="004F20C8" w:rsidRPr="009667E7" w:rsidRDefault="004F20C8" w:rsidP="001B4C87">
      <w:pPr>
        <w:pStyle w:val="a3"/>
        <w:tabs>
          <w:tab w:val="left" w:pos="0"/>
        </w:tabs>
        <w:suppressAutoHyphens/>
        <w:spacing w:line="240" w:lineRule="auto"/>
        <w:ind w:firstLine="709"/>
        <w:rPr>
          <w:rFonts w:ascii="Arial" w:hAnsi="Arial"/>
          <w:szCs w:val="28"/>
          <w:lang w:val="uk-UA"/>
        </w:rPr>
      </w:pPr>
      <w:r w:rsidRPr="009667E7">
        <w:rPr>
          <w:rFonts w:ascii="Arial" w:hAnsi="Arial"/>
          <w:szCs w:val="28"/>
          <w:lang w:val="uk-UA"/>
        </w:rPr>
        <w:t>В сучасних ПНК широкого поширення набули такі способи сумарно</w:t>
      </w:r>
      <w:r w:rsidR="004C3CA7" w:rsidRPr="009667E7">
        <w:rPr>
          <w:rFonts w:ascii="Arial" w:hAnsi="Arial"/>
          <w:szCs w:val="28"/>
          <w:lang w:val="uk-UA"/>
        </w:rPr>
        <w:t>ї</w:t>
      </w:r>
      <w:r w:rsidRPr="009667E7">
        <w:rPr>
          <w:rFonts w:ascii="Arial" w:hAnsi="Arial"/>
          <w:szCs w:val="28"/>
          <w:lang w:val="uk-UA"/>
        </w:rPr>
        <w:t xml:space="preserve"> обробки однорідної інформації, яка надходить від декількох вимірників:</w:t>
      </w:r>
    </w:p>
    <w:p w14:paraId="17615E60" w14:textId="77777777" w:rsidR="004F20C8" w:rsidRPr="009667E7" w:rsidRDefault="004F20C8"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взаємна компенсація і фільтрація помилок вимірювальних приладів, що вимірюють один і той же параметр;</w:t>
      </w:r>
    </w:p>
    <w:p w14:paraId="0D6E468B" w14:textId="77777777" w:rsidR="00C34C65" w:rsidRPr="009667E7" w:rsidRDefault="004F20C8" w:rsidP="007974A8">
      <w:pPr>
        <w:pStyle w:val="a3"/>
        <w:numPr>
          <w:ilvl w:val="0"/>
          <w:numId w:val="26"/>
        </w:numPr>
        <w:tabs>
          <w:tab w:val="left" w:pos="1077"/>
        </w:tabs>
        <w:suppressAutoHyphens/>
        <w:spacing w:line="240" w:lineRule="auto"/>
        <w:ind w:left="0" w:firstLine="709"/>
        <w:rPr>
          <w:rFonts w:ascii="Arial" w:hAnsi="Arial"/>
          <w:szCs w:val="28"/>
          <w:lang w:val="uk-UA"/>
        </w:rPr>
      </w:pPr>
      <w:r w:rsidRPr="009667E7">
        <w:rPr>
          <w:rFonts w:ascii="Arial" w:hAnsi="Arial"/>
          <w:szCs w:val="28"/>
          <w:lang w:val="uk-UA"/>
        </w:rPr>
        <w:t>оптимальна оцінка вектора стану з використанням апріорної інформації про контрольований процес і поточні вимірювання, які реалізують алгоритм оптимальної фільтрації Калмана.</w:t>
      </w:r>
    </w:p>
    <w:p w14:paraId="5A9508C7" w14:textId="77777777" w:rsidR="004F20C8" w:rsidRPr="009667E7" w:rsidRDefault="004F20C8" w:rsidP="000F3CEB">
      <w:pPr>
        <w:pStyle w:val="a3"/>
        <w:tabs>
          <w:tab w:val="left" w:pos="0"/>
        </w:tabs>
        <w:suppressAutoHyphens/>
        <w:spacing w:line="240" w:lineRule="auto"/>
        <w:ind w:firstLine="0"/>
        <w:rPr>
          <w:rFonts w:ascii="Arial" w:hAnsi="Arial"/>
          <w:szCs w:val="20"/>
          <w:lang w:val="uk-UA"/>
        </w:rPr>
      </w:pPr>
    </w:p>
    <w:p w14:paraId="227EA2AC" w14:textId="77777777" w:rsidR="00B7180A" w:rsidRPr="009667E7" w:rsidRDefault="00B7180A" w:rsidP="007974A8">
      <w:pPr>
        <w:pStyle w:val="a3"/>
        <w:suppressAutoHyphens/>
        <w:spacing w:line="240" w:lineRule="auto"/>
        <w:ind w:firstLine="0"/>
        <w:jc w:val="center"/>
        <w:rPr>
          <w:rFonts w:ascii="Arial" w:hAnsi="Arial"/>
          <w:b/>
          <w:szCs w:val="28"/>
          <w:lang w:val="uk-UA"/>
        </w:rPr>
      </w:pPr>
      <w:r w:rsidRPr="009667E7">
        <w:rPr>
          <w:rFonts w:ascii="Arial" w:hAnsi="Arial"/>
          <w:b/>
          <w:szCs w:val="28"/>
          <w:lang w:val="uk-UA"/>
        </w:rPr>
        <w:t>Схема компенсац</w:t>
      </w:r>
      <w:r w:rsidR="004F20C8" w:rsidRPr="009667E7">
        <w:rPr>
          <w:rFonts w:ascii="Arial" w:hAnsi="Arial"/>
          <w:b/>
          <w:szCs w:val="28"/>
          <w:lang w:val="uk-UA"/>
        </w:rPr>
        <w:t>ії</w:t>
      </w:r>
    </w:p>
    <w:p w14:paraId="6F3354EE" w14:textId="77777777" w:rsidR="00DB1D48" w:rsidRPr="009667E7" w:rsidRDefault="00DB1D48" w:rsidP="000F3CEB">
      <w:pPr>
        <w:pStyle w:val="a3"/>
        <w:tabs>
          <w:tab w:val="left" w:pos="0"/>
        </w:tabs>
        <w:suppressAutoHyphens/>
        <w:spacing w:line="240" w:lineRule="auto"/>
        <w:ind w:firstLine="0"/>
        <w:rPr>
          <w:rFonts w:ascii="Arial" w:hAnsi="Arial"/>
          <w:szCs w:val="20"/>
          <w:lang w:val="uk-UA"/>
        </w:rPr>
      </w:pPr>
    </w:p>
    <w:p w14:paraId="1F4E345C" w14:textId="77777777" w:rsidR="004C3CA7" w:rsidRPr="009667E7" w:rsidRDefault="004C3CA7" w:rsidP="007974A8">
      <w:pPr>
        <w:pStyle w:val="a3"/>
        <w:suppressAutoHyphens/>
        <w:spacing w:line="240" w:lineRule="auto"/>
        <w:ind w:firstLine="709"/>
        <w:rPr>
          <w:rFonts w:ascii="Arial" w:hAnsi="Arial"/>
          <w:szCs w:val="28"/>
          <w:lang w:val="uk-UA"/>
        </w:rPr>
      </w:pPr>
      <w:r w:rsidRPr="009667E7">
        <w:rPr>
          <w:rFonts w:ascii="Arial" w:hAnsi="Arial"/>
          <w:szCs w:val="28"/>
          <w:lang w:val="uk-UA"/>
        </w:rPr>
        <w:t>Припустимо, один і той же навігаційний параметр вимірюється двома або кількома вимірювачами, виконаними на різних фізичних принципах. Тоді алгоритм компенсації, що дозволяє знизити похибка вимірювання даного навігаційного параметра, може бути реалізований відповідно до схеми:</w:t>
      </w:r>
    </w:p>
    <w:bookmarkStart w:id="2" w:name="_MON_1611384654"/>
    <w:bookmarkEnd w:id="2"/>
    <w:p w14:paraId="163B77AE" w14:textId="77777777" w:rsidR="007974A8" w:rsidRPr="009667E7" w:rsidRDefault="00F17751" w:rsidP="007974A8">
      <w:pPr>
        <w:pStyle w:val="a3"/>
        <w:suppressAutoHyphens/>
        <w:spacing w:line="240" w:lineRule="auto"/>
        <w:ind w:firstLine="0"/>
        <w:jc w:val="center"/>
        <w:rPr>
          <w:rFonts w:ascii="Arial" w:hAnsi="Arial"/>
          <w:lang w:val="uk-UA"/>
        </w:rPr>
      </w:pPr>
      <w:r w:rsidRPr="009667E7">
        <w:rPr>
          <w:rFonts w:ascii="Arial" w:hAnsi="Arial"/>
          <w:lang w:val="uk-UA"/>
        </w:rPr>
        <w:object w:dxaOrig="7620" w:dyaOrig="4284" w14:anchorId="046069A0">
          <v:shape id="_x0000_i1148" type="#_x0000_t75" style="width:322.55pt;height:180pt" o:ole="">
            <v:imagedata r:id="rId236" o:title=""/>
          </v:shape>
          <o:OLEObject Type="Embed" ProgID="Visio.Drawing.11" ShapeID="_x0000_i1148" DrawAspect="Content" ObjectID="_1769979367" r:id="rId237"/>
        </w:object>
      </w:r>
    </w:p>
    <w:p w14:paraId="026B01EA" w14:textId="6D4CBFDD" w:rsidR="00EA0743" w:rsidRPr="009667E7" w:rsidRDefault="007974A8" w:rsidP="007974A8">
      <w:pPr>
        <w:pStyle w:val="a3"/>
        <w:suppressAutoHyphens/>
        <w:spacing w:line="240" w:lineRule="auto"/>
        <w:ind w:firstLine="0"/>
        <w:jc w:val="center"/>
        <w:rPr>
          <w:rFonts w:ascii="Arial" w:hAnsi="Arial"/>
          <w:lang w:val="uk-UA"/>
        </w:rPr>
      </w:pPr>
      <w:r w:rsidRPr="009667E7">
        <w:rPr>
          <w:rFonts w:ascii="Arial" w:hAnsi="Arial"/>
          <w:lang w:val="uk-UA"/>
        </w:rPr>
        <w:t>Рис. 3.1.</w:t>
      </w:r>
      <w:r w:rsidR="00D442C2" w:rsidRPr="009667E7">
        <w:rPr>
          <w:rFonts w:ascii="Arial" w:hAnsi="Arial"/>
          <w:szCs w:val="20"/>
          <w:lang w:val="uk-UA"/>
        </w:rPr>
        <w:fldChar w:fldCharType="begin"/>
      </w:r>
      <w:r w:rsidRPr="009667E7">
        <w:rPr>
          <w:rFonts w:ascii="Arial" w:hAnsi="Arial"/>
          <w:szCs w:val="20"/>
          <w:lang w:val="uk-UA"/>
        </w:rPr>
        <w:instrText xml:space="preserve"> QUOTE </w:instrText>
      </w:r>
      <m:oMath>
        <m:r>
          <m:rPr>
            <m:sty m:val="p"/>
          </m:rPr>
          <w:rPr>
            <w:rFonts w:ascii="Cambria Math"/>
            <w:lang w:val="uk-UA"/>
          </w:rPr>
          <m:t> Міст </m:t>
        </m:r>
        <m:r>
          <m:rPr>
            <m:sty m:val="p"/>
          </m:rPr>
          <w:rPr>
            <w:rFonts w:ascii="Cambria Math"/>
          </w:rPr>
          <m:t>V</m:t>
        </m:r>
      </m:oMath>
      <w:r w:rsidRPr="009667E7">
        <w:rPr>
          <w:rFonts w:ascii="Arial" w:hAnsi="Arial"/>
          <w:szCs w:val="20"/>
          <w:lang w:val="uk-UA"/>
        </w:rPr>
        <w:instrText xml:space="preserve"> </w:instrText>
      </w:r>
      <w:r w:rsidR="00D442C2" w:rsidRPr="009667E7">
        <w:rPr>
          <w:rFonts w:ascii="Arial" w:hAnsi="Arial"/>
          <w:szCs w:val="20"/>
          <w:lang w:val="uk-UA"/>
        </w:rPr>
        <w:fldChar w:fldCharType="end"/>
      </w:r>
    </w:p>
    <w:p w14:paraId="5E352E38" w14:textId="77777777" w:rsidR="00A10A32" w:rsidRPr="009667E7" w:rsidRDefault="00EA0743" w:rsidP="007974A8">
      <w:pPr>
        <w:pStyle w:val="a3"/>
        <w:suppressAutoHyphens/>
        <w:spacing w:line="240" w:lineRule="auto"/>
        <w:ind w:firstLine="709"/>
        <w:rPr>
          <w:rFonts w:ascii="Arial" w:hAnsi="Arial"/>
          <w:szCs w:val="28"/>
          <w:lang w:val="uk-UA"/>
        </w:rPr>
      </w:pPr>
      <w:r w:rsidRPr="009667E7">
        <w:rPr>
          <w:rFonts w:ascii="Arial" w:hAnsi="Arial"/>
          <w:szCs w:val="28"/>
          <w:lang w:val="uk-UA"/>
        </w:rPr>
        <w:lastRenderedPageBreak/>
        <w:t>Сигнали вимірювальних пристроїв</w:t>
      </w:r>
      <w:r w:rsidR="00CF3886" w:rsidRPr="009667E7">
        <w:rPr>
          <w:rFonts w:ascii="Arial" w:hAnsi="Arial"/>
          <w:szCs w:val="28"/>
          <w:lang w:val="uk-UA"/>
        </w:rPr>
        <w:t xml:space="preserve"> </w:t>
      </w:r>
      <w:r w:rsidR="00CF3886" w:rsidRPr="009667E7">
        <w:rPr>
          <w:rFonts w:ascii="Arial" w:hAnsi="Arial"/>
          <w:position w:val="-12"/>
          <w:szCs w:val="28"/>
          <w:lang w:val="uk-UA"/>
        </w:rPr>
        <w:object w:dxaOrig="520" w:dyaOrig="360" w14:anchorId="01C0C09F">
          <v:shape id="_x0000_i1149" type="#_x0000_t75" style="width:29.5pt;height:20.15pt" o:ole="">
            <v:imagedata r:id="rId238" o:title=""/>
          </v:shape>
          <o:OLEObject Type="Embed" ProgID="Equation.DSMT4" ShapeID="_x0000_i1149" DrawAspect="Content" ObjectID="_1769979368" r:id="rId239"/>
        </w:object>
      </w:r>
      <w:r w:rsidR="00CF3886" w:rsidRPr="009667E7">
        <w:rPr>
          <w:rFonts w:ascii="Arial" w:hAnsi="Arial"/>
          <w:szCs w:val="28"/>
          <w:lang w:val="uk-UA"/>
        </w:rPr>
        <w:t xml:space="preserve"> і </w:t>
      </w:r>
      <w:r w:rsidR="00CF3886" w:rsidRPr="009667E7">
        <w:rPr>
          <w:rFonts w:ascii="Arial" w:hAnsi="Arial"/>
          <w:position w:val="-12"/>
          <w:szCs w:val="28"/>
          <w:lang w:val="uk-UA"/>
        </w:rPr>
        <w:object w:dxaOrig="520" w:dyaOrig="360" w14:anchorId="5AAA4EA7">
          <v:shape id="_x0000_i1150" type="#_x0000_t75" style="width:30.25pt;height:20.9pt" o:ole="">
            <v:imagedata r:id="rId240" o:title=""/>
          </v:shape>
          <o:OLEObject Type="Embed" ProgID="Equation.DSMT4" ShapeID="_x0000_i1150" DrawAspect="Content" ObjectID="_1769979369" r:id="rId241"/>
        </w:object>
      </w:r>
      <w:r w:rsidR="00CF3886" w:rsidRPr="009667E7">
        <w:rPr>
          <w:rFonts w:ascii="Arial" w:hAnsi="Arial"/>
          <w:szCs w:val="28"/>
          <w:lang w:val="uk-UA"/>
        </w:rPr>
        <w:t xml:space="preserve"> </w:t>
      </w:r>
      <w:r w:rsidR="00D442C2" w:rsidRPr="009667E7">
        <w:rPr>
          <w:rFonts w:ascii="Arial" w:hAnsi="Arial"/>
          <w:szCs w:val="28"/>
          <w:lang w:val="uk-UA"/>
        </w:rPr>
        <w:fldChar w:fldCharType="begin"/>
      </w:r>
      <w:r w:rsidRPr="009667E7">
        <w:rPr>
          <w:rFonts w:ascii="Arial" w:hAnsi="Arial"/>
          <w:szCs w:val="28"/>
          <w:lang w:val="uk-UA"/>
        </w:rPr>
        <w:instrText xml:space="preserve"> QUOTE </w:instrText>
      </w:r>
      <m:oMath>
        <m:r>
          <m:rPr>
            <m:sty m:val="p"/>
          </m:rPr>
          <w:rPr>
            <w:rFonts w:ascii="Cambria Math"/>
            <w:szCs w:val="28"/>
            <w:lang w:val="uk-UA"/>
          </w:rPr>
          <m:t>В</m:t>
        </m:r>
        <m:sSub>
          <m:sSubPr>
            <m:ctrlPr>
              <w:rPr>
                <w:rFonts w:ascii="Cambria Math" w:hAnsi="Cambria Math"/>
                <w:i/>
                <w:szCs w:val="28"/>
                <w:lang w:val="uk-UA"/>
              </w:rPr>
            </m:ctrlPr>
          </m:sSubPr>
          <m:e>
            <m:r>
              <m:rPr>
                <m:sty m:val="p"/>
              </m:rPr>
              <w:rPr>
                <w:rFonts w:ascii="Cambria Math" w:hAnsi="Cambria Math"/>
                <w:szCs w:val="28"/>
                <w:lang w:val="uk-UA"/>
              </w:rPr>
              <m:t>П</m:t>
            </m:r>
          </m:e>
          <m:sub>
            <m:r>
              <m:rPr>
                <m:sty m:val="p"/>
              </m:rPr>
              <w:rPr>
                <w:rFonts w:ascii="Cambria Math"/>
                <w:szCs w:val="28"/>
                <w:lang w:val="uk-UA"/>
              </w:rPr>
              <m:t>1</m:t>
            </m:r>
          </m:sub>
        </m:sSub>
      </m:oMath>
      <w:r w:rsidRPr="009667E7">
        <w:rPr>
          <w:rFonts w:ascii="Arial" w:hAnsi="Arial"/>
          <w:szCs w:val="28"/>
          <w:lang w:val="uk-UA"/>
        </w:rPr>
        <w:instrText xml:space="preserve"> </w:instrText>
      </w:r>
      <w:r w:rsidR="00D442C2" w:rsidRPr="009667E7">
        <w:rPr>
          <w:rFonts w:ascii="Arial" w:hAnsi="Arial"/>
          <w:szCs w:val="28"/>
          <w:lang w:val="uk-UA"/>
        </w:rPr>
        <w:fldChar w:fldCharType="end"/>
      </w:r>
      <w:r w:rsidRPr="009667E7">
        <w:rPr>
          <w:rFonts w:ascii="Arial" w:hAnsi="Arial"/>
          <w:szCs w:val="28"/>
          <w:lang w:val="uk-UA"/>
        </w:rPr>
        <w:t xml:space="preserve">крім вимірюваної величини </w:t>
      </w:r>
      <w:r w:rsidR="00673FB8" w:rsidRPr="009667E7">
        <w:rPr>
          <w:rFonts w:ascii="Arial" w:hAnsi="Arial"/>
          <w:position w:val="-4"/>
          <w:szCs w:val="28"/>
          <w:lang w:val="uk-UA"/>
        </w:rPr>
        <w:object w:dxaOrig="320" w:dyaOrig="279" w14:anchorId="52985408">
          <v:shape id="_x0000_i1151" type="#_x0000_t75" style="width:16.55pt;height:14.4pt" o:ole="">
            <v:imagedata r:id="rId242" o:title=""/>
          </v:shape>
          <o:OLEObject Type="Embed" ProgID="Equation.3" ShapeID="_x0000_i1151" DrawAspect="Content" ObjectID="_1769979370" r:id="rId243"/>
        </w:object>
      </w:r>
      <w:r w:rsidRPr="009667E7">
        <w:rPr>
          <w:rFonts w:ascii="Arial" w:hAnsi="Arial"/>
          <w:szCs w:val="28"/>
          <w:lang w:val="uk-UA"/>
        </w:rPr>
        <w:t>містять в собі сигнали помилок</w:t>
      </w:r>
      <w:r w:rsidR="00673FB8" w:rsidRPr="009667E7">
        <w:rPr>
          <w:rFonts w:ascii="Arial" w:hAnsi="Arial"/>
          <w:szCs w:val="28"/>
          <w:lang w:val="uk-UA"/>
        </w:rPr>
        <w:t xml:space="preserve"> </w:t>
      </w:r>
      <w:r w:rsidR="00673FB8" w:rsidRPr="009667E7">
        <w:rPr>
          <w:rFonts w:ascii="Arial" w:hAnsi="Arial"/>
          <w:position w:val="-12"/>
          <w:szCs w:val="28"/>
          <w:lang w:val="uk-UA"/>
        </w:rPr>
        <w:object w:dxaOrig="300" w:dyaOrig="380" w14:anchorId="38DC8EF3">
          <v:shape id="_x0000_i1152" type="#_x0000_t75" style="width:15.1pt;height:19.45pt" o:ole="">
            <v:imagedata r:id="rId244" o:title=""/>
          </v:shape>
          <o:OLEObject Type="Embed" ProgID="Equation.3" ShapeID="_x0000_i1152" DrawAspect="Content" ObjectID="_1769979371" r:id="rId245"/>
        </w:object>
      </w:r>
      <w:r w:rsidRPr="009667E7">
        <w:rPr>
          <w:rFonts w:ascii="Arial" w:hAnsi="Arial"/>
          <w:szCs w:val="28"/>
          <w:lang w:val="uk-UA"/>
        </w:rPr>
        <w:t xml:space="preserve">, </w:t>
      </w:r>
      <w:r w:rsidR="00673FB8" w:rsidRPr="009667E7">
        <w:rPr>
          <w:rFonts w:ascii="Arial" w:hAnsi="Arial"/>
          <w:position w:val="-12"/>
          <w:szCs w:val="28"/>
          <w:lang w:val="uk-UA"/>
        </w:rPr>
        <w:object w:dxaOrig="320" w:dyaOrig="380" w14:anchorId="0064C42B">
          <v:shape id="_x0000_i1153" type="#_x0000_t75" style="width:16.55pt;height:19.45pt" o:ole="">
            <v:imagedata r:id="rId246" o:title=""/>
          </v:shape>
          <o:OLEObject Type="Embed" ProgID="Equation.3" ShapeID="_x0000_i1153" DrawAspect="Content" ObjectID="_1769979372" r:id="rId247"/>
        </w:object>
      </w:r>
      <w:r w:rsidR="00673FB8" w:rsidRPr="009667E7">
        <w:rPr>
          <w:rFonts w:ascii="Arial" w:hAnsi="Arial"/>
          <w:szCs w:val="28"/>
          <w:lang w:val="uk-UA"/>
        </w:rPr>
        <w:t xml:space="preserve"> </w:t>
      </w:r>
      <w:r w:rsidRPr="009667E7">
        <w:rPr>
          <w:rFonts w:ascii="Arial" w:hAnsi="Arial"/>
          <w:szCs w:val="28"/>
          <w:lang w:val="uk-UA"/>
        </w:rPr>
        <w:t xml:space="preserve">і надходять на вхід </w:t>
      </w:r>
      <w:r w:rsidR="003831CA" w:rsidRPr="009667E7">
        <w:rPr>
          <w:rFonts w:ascii="Arial" w:hAnsi="Arial"/>
          <w:position w:val="-12"/>
          <w:szCs w:val="28"/>
          <w:lang w:val="uk-UA"/>
        </w:rPr>
        <w:object w:dxaOrig="360" w:dyaOrig="380" w14:anchorId="34C64877">
          <v:shape id="_x0000_i1154" type="#_x0000_t75" style="width:18.7pt;height:19.45pt" o:ole="">
            <v:imagedata r:id="rId248" o:title=""/>
          </v:shape>
          <o:OLEObject Type="Embed" ProgID="Equation.3" ShapeID="_x0000_i1154" DrawAspect="Content" ObjectID="_1769979373" r:id="rId249"/>
        </w:object>
      </w:r>
      <w:r w:rsidRPr="009667E7">
        <w:rPr>
          <w:rFonts w:ascii="Arial" w:hAnsi="Arial"/>
          <w:szCs w:val="28"/>
          <w:lang w:val="uk-UA"/>
        </w:rPr>
        <w:t xml:space="preserve">. На вході </w:t>
      </w:r>
      <w:r w:rsidR="003831CA" w:rsidRPr="009667E7">
        <w:rPr>
          <w:rFonts w:ascii="Arial" w:hAnsi="Arial"/>
          <w:position w:val="-12"/>
          <w:szCs w:val="28"/>
          <w:lang w:val="uk-UA"/>
        </w:rPr>
        <w:object w:dxaOrig="360" w:dyaOrig="380" w14:anchorId="35D6C277">
          <v:shape id="_x0000_i1155" type="#_x0000_t75" style="width:18.7pt;height:19.45pt" o:ole="">
            <v:imagedata r:id="rId248" o:title=""/>
          </v:shape>
          <o:OLEObject Type="Embed" ProgID="Equation.3" ShapeID="_x0000_i1155" DrawAspect="Content" ObjectID="_1769979374" r:id="rId250"/>
        </w:object>
      </w:r>
      <w:r w:rsidR="003831CA" w:rsidRPr="009667E7">
        <w:rPr>
          <w:rFonts w:ascii="Arial" w:hAnsi="Arial"/>
          <w:szCs w:val="28"/>
          <w:lang w:val="uk-UA"/>
        </w:rPr>
        <w:t xml:space="preserve"> </w:t>
      </w:r>
      <w:r w:rsidRPr="009667E7">
        <w:rPr>
          <w:rFonts w:ascii="Arial" w:hAnsi="Arial"/>
          <w:szCs w:val="28"/>
          <w:lang w:val="uk-UA"/>
        </w:rPr>
        <w:t>формується сигнал</w:t>
      </w:r>
    </w:p>
    <w:p w14:paraId="393B0DBD" w14:textId="77777777" w:rsidR="00A10A32" w:rsidRPr="009667E7" w:rsidRDefault="00A10A32" w:rsidP="00CF3886">
      <w:pPr>
        <w:pStyle w:val="a3"/>
        <w:tabs>
          <w:tab w:val="left" w:pos="0"/>
        </w:tabs>
        <w:suppressAutoHyphens/>
        <w:spacing w:line="240" w:lineRule="auto"/>
        <w:ind w:firstLine="0"/>
        <w:rPr>
          <w:rFonts w:ascii="Arial" w:hAnsi="Arial"/>
          <w:szCs w:val="20"/>
          <w:lang w:val="uk-UA"/>
        </w:rPr>
      </w:pPr>
    </w:p>
    <w:p w14:paraId="298ACBA7" w14:textId="77777777" w:rsidR="00A10A32" w:rsidRPr="009667E7" w:rsidRDefault="00A10A32" w:rsidP="00241248">
      <w:pPr>
        <w:pStyle w:val="a3"/>
        <w:tabs>
          <w:tab w:val="left" w:pos="0"/>
        </w:tabs>
        <w:suppressAutoHyphens/>
        <w:spacing w:line="240" w:lineRule="auto"/>
        <w:ind w:firstLine="0"/>
        <w:jc w:val="center"/>
        <w:rPr>
          <w:rFonts w:ascii="Arial" w:hAnsi="Arial"/>
          <w:szCs w:val="28"/>
          <w:lang w:val="uk-UA"/>
        </w:rPr>
      </w:pPr>
      <w:r w:rsidRPr="009667E7">
        <w:rPr>
          <w:rFonts w:ascii="Arial" w:hAnsi="Arial"/>
          <w:position w:val="-16"/>
          <w:szCs w:val="28"/>
          <w:lang w:val="uk-UA"/>
        </w:rPr>
        <w:object w:dxaOrig="3879" w:dyaOrig="460" w14:anchorId="0AEF312A">
          <v:shape id="_x0000_i1156" type="#_x0000_t75" style="width:194.4pt;height:23.05pt" o:ole="">
            <v:imagedata r:id="rId251" o:title=""/>
          </v:shape>
          <o:OLEObject Type="Embed" ProgID="Equation.DSMT4" ShapeID="_x0000_i1156" DrawAspect="Content" ObjectID="_1769979375" r:id="rId252"/>
        </w:object>
      </w:r>
      <w:r w:rsidRPr="009667E7">
        <w:rPr>
          <w:rFonts w:ascii="Arial" w:hAnsi="Arial"/>
          <w:szCs w:val="28"/>
          <w:lang w:val="uk-UA"/>
        </w:rPr>
        <w:t>.</w:t>
      </w:r>
    </w:p>
    <w:p w14:paraId="4CB37DCA" w14:textId="77777777" w:rsidR="00B7180A" w:rsidRPr="009667E7" w:rsidRDefault="00B7180A" w:rsidP="00CF3886">
      <w:pPr>
        <w:pStyle w:val="a3"/>
        <w:tabs>
          <w:tab w:val="left" w:pos="0"/>
        </w:tabs>
        <w:suppressAutoHyphens/>
        <w:spacing w:line="240" w:lineRule="auto"/>
        <w:ind w:firstLine="0"/>
        <w:jc w:val="center"/>
        <w:rPr>
          <w:rFonts w:ascii="Arial" w:hAnsi="Arial"/>
          <w:szCs w:val="20"/>
          <w:lang w:val="uk-UA"/>
        </w:rPr>
      </w:pPr>
    </w:p>
    <w:p w14:paraId="1CED8A19" w14:textId="77777777" w:rsidR="00A10A32" w:rsidRPr="009667E7" w:rsidRDefault="00A10A32" w:rsidP="001B4C87">
      <w:pPr>
        <w:pStyle w:val="a3"/>
        <w:tabs>
          <w:tab w:val="left" w:pos="0"/>
        </w:tabs>
        <w:suppressAutoHyphens/>
        <w:spacing w:line="240" w:lineRule="auto"/>
        <w:ind w:firstLine="709"/>
        <w:rPr>
          <w:rFonts w:ascii="Arial" w:hAnsi="Arial"/>
          <w:szCs w:val="28"/>
          <w:lang w:val="uk-UA"/>
        </w:rPr>
      </w:pPr>
      <w:r w:rsidRPr="009667E7">
        <w:rPr>
          <w:rFonts w:ascii="Arial" w:hAnsi="Arial"/>
          <w:lang w:val="uk-UA"/>
        </w:rPr>
        <w:t xml:space="preserve">Сигнал </w:t>
      </w:r>
      <w:r w:rsidRPr="009667E7">
        <w:rPr>
          <w:rFonts w:ascii="Arial" w:hAnsi="Arial"/>
          <w:color w:val="FF6600"/>
          <w:position w:val="-12"/>
          <w:szCs w:val="28"/>
          <w:lang w:val="uk-UA"/>
        </w:rPr>
        <w:object w:dxaOrig="220" w:dyaOrig="360" w14:anchorId="153DDB3F">
          <v:shape id="_x0000_i1157" type="#_x0000_t75" style="width:10.8pt;height:18.7pt" o:ole="">
            <v:imagedata r:id="rId253" o:title=""/>
          </v:shape>
          <o:OLEObject Type="Embed" ProgID="Equation.3" ShapeID="_x0000_i1157" DrawAspect="Content" ObjectID="_1769979376" r:id="rId254"/>
        </w:object>
      </w:r>
      <w:r w:rsidRPr="009667E7">
        <w:rPr>
          <w:rFonts w:ascii="Arial" w:hAnsi="Arial"/>
          <w:szCs w:val="28"/>
          <w:lang w:val="uk-UA"/>
        </w:rPr>
        <w:t xml:space="preserve"> </w:t>
      </w:r>
      <w:r w:rsidR="003E0D20" w:rsidRPr="009667E7">
        <w:rPr>
          <w:rFonts w:ascii="Arial" w:hAnsi="Arial"/>
          <w:szCs w:val="28"/>
          <w:lang w:val="uk-UA"/>
        </w:rPr>
        <w:t xml:space="preserve">пропускається через динамічний фільтр </w:t>
      </w:r>
      <w:r w:rsidRPr="009667E7">
        <w:rPr>
          <w:rFonts w:ascii="Arial" w:hAnsi="Arial"/>
          <w:position w:val="-12"/>
          <w:szCs w:val="28"/>
          <w:lang w:val="uk-UA"/>
        </w:rPr>
        <w:object w:dxaOrig="660" w:dyaOrig="380" w14:anchorId="0110C234">
          <v:shape id="_x0000_i1158" type="#_x0000_t75" style="width:33.1pt;height:19.45pt" o:ole="">
            <v:imagedata r:id="rId255" o:title=""/>
          </v:shape>
          <o:OLEObject Type="Embed" ProgID="Equation.3" ShapeID="_x0000_i1158" DrawAspect="Content" ObjectID="_1769979377" r:id="rId256"/>
        </w:object>
      </w:r>
      <w:r w:rsidRPr="009667E7">
        <w:rPr>
          <w:rFonts w:ascii="Arial" w:hAnsi="Arial"/>
          <w:szCs w:val="28"/>
          <w:lang w:val="uk-UA"/>
        </w:rPr>
        <w:t xml:space="preserve"> и </w:t>
      </w:r>
      <w:r w:rsidR="003E0D20" w:rsidRPr="009667E7">
        <w:rPr>
          <w:rFonts w:ascii="Arial" w:hAnsi="Arial"/>
          <w:szCs w:val="28"/>
          <w:lang w:val="uk-UA"/>
        </w:rPr>
        <w:t>надходить</w:t>
      </w:r>
      <w:r w:rsidRPr="009667E7">
        <w:rPr>
          <w:rFonts w:ascii="Arial" w:hAnsi="Arial"/>
          <w:szCs w:val="28"/>
          <w:lang w:val="uk-UA"/>
        </w:rPr>
        <w:t xml:space="preserve"> на вх</w:t>
      </w:r>
      <w:r w:rsidR="003E0D20" w:rsidRPr="009667E7">
        <w:rPr>
          <w:rFonts w:ascii="Arial" w:hAnsi="Arial"/>
          <w:szCs w:val="28"/>
          <w:lang w:val="uk-UA"/>
        </w:rPr>
        <w:t>і</w:t>
      </w:r>
      <w:r w:rsidRPr="009667E7">
        <w:rPr>
          <w:rFonts w:ascii="Arial" w:hAnsi="Arial"/>
          <w:szCs w:val="28"/>
          <w:lang w:val="uk-UA"/>
        </w:rPr>
        <w:t xml:space="preserve">д </w:t>
      </w:r>
      <w:r w:rsidRPr="009667E7">
        <w:rPr>
          <w:rFonts w:ascii="Arial" w:hAnsi="Arial"/>
          <w:position w:val="-12"/>
          <w:szCs w:val="28"/>
          <w:lang w:val="uk-UA"/>
        </w:rPr>
        <w:object w:dxaOrig="380" w:dyaOrig="380" w14:anchorId="7AF6EED9">
          <v:shape id="_x0000_i1159" type="#_x0000_t75" style="width:19.45pt;height:19.45pt" o:ole="">
            <v:imagedata r:id="rId257" o:title=""/>
          </v:shape>
          <o:OLEObject Type="Embed" ProgID="Equation.3" ShapeID="_x0000_i1159" DrawAspect="Content" ObjectID="_1769979378" r:id="rId258"/>
        </w:object>
      </w:r>
      <w:r w:rsidRPr="009667E7">
        <w:rPr>
          <w:rFonts w:ascii="Arial" w:hAnsi="Arial"/>
          <w:szCs w:val="28"/>
          <w:lang w:val="uk-UA"/>
        </w:rPr>
        <w:t>, на в</w:t>
      </w:r>
      <w:r w:rsidR="003E0D20" w:rsidRPr="009667E7">
        <w:rPr>
          <w:rFonts w:ascii="Arial" w:hAnsi="Arial"/>
          <w:szCs w:val="28"/>
          <w:lang w:val="uk-UA"/>
        </w:rPr>
        <w:t>и</w:t>
      </w:r>
      <w:r w:rsidRPr="009667E7">
        <w:rPr>
          <w:rFonts w:ascii="Arial" w:hAnsi="Arial"/>
          <w:szCs w:val="28"/>
          <w:lang w:val="uk-UA"/>
        </w:rPr>
        <w:t>ход</w:t>
      </w:r>
      <w:r w:rsidR="003E0D20" w:rsidRPr="009667E7">
        <w:rPr>
          <w:rFonts w:ascii="Arial" w:hAnsi="Arial"/>
          <w:szCs w:val="28"/>
          <w:lang w:val="uk-UA"/>
        </w:rPr>
        <w:t>і</w:t>
      </w:r>
      <w:r w:rsidRPr="009667E7">
        <w:rPr>
          <w:rFonts w:ascii="Arial" w:hAnsi="Arial"/>
          <w:szCs w:val="28"/>
          <w:lang w:val="uk-UA"/>
        </w:rPr>
        <w:t xml:space="preserve"> </w:t>
      </w:r>
      <w:r w:rsidR="003E0D20" w:rsidRPr="009667E7">
        <w:rPr>
          <w:rFonts w:ascii="Arial" w:hAnsi="Arial"/>
          <w:szCs w:val="28"/>
          <w:lang w:val="uk-UA"/>
        </w:rPr>
        <w:t>якого</w:t>
      </w:r>
      <w:r w:rsidRPr="009667E7">
        <w:rPr>
          <w:rFonts w:ascii="Arial" w:hAnsi="Arial"/>
          <w:szCs w:val="28"/>
          <w:lang w:val="uk-UA"/>
        </w:rPr>
        <w:t xml:space="preserve"> </w:t>
      </w:r>
      <w:r w:rsidR="003E0D20" w:rsidRPr="009667E7">
        <w:rPr>
          <w:rFonts w:ascii="Arial" w:hAnsi="Arial"/>
          <w:szCs w:val="28"/>
          <w:lang w:val="uk-UA"/>
        </w:rPr>
        <w:t>маємо</w:t>
      </w:r>
    </w:p>
    <w:p w14:paraId="5FD7A125" w14:textId="77777777" w:rsidR="00A10A32" w:rsidRPr="009667E7" w:rsidRDefault="00A10A32" w:rsidP="00CF3886">
      <w:pPr>
        <w:pStyle w:val="a3"/>
        <w:tabs>
          <w:tab w:val="left" w:pos="0"/>
        </w:tabs>
        <w:suppressAutoHyphens/>
        <w:spacing w:line="240" w:lineRule="auto"/>
        <w:ind w:firstLine="0"/>
        <w:rPr>
          <w:rFonts w:ascii="Arial" w:hAnsi="Arial"/>
          <w:szCs w:val="20"/>
          <w:lang w:val="uk-UA"/>
        </w:rPr>
      </w:pPr>
    </w:p>
    <w:p w14:paraId="6E4DEDE4" w14:textId="77777777" w:rsidR="00A10A32" w:rsidRPr="009667E7" w:rsidRDefault="00CF3886" w:rsidP="00CF3886">
      <w:pPr>
        <w:pStyle w:val="a3"/>
        <w:suppressAutoHyphens/>
        <w:spacing w:line="240" w:lineRule="auto"/>
        <w:ind w:firstLine="0"/>
        <w:jc w:val="center"/>
        <w:rPr>
          <w:rFonts w:ascii="Arial" w:hAnsi="Arial"/>
          <w:szCs w:val="28"/>
          <w:lang w:val="uk-UA"/>
        </w:rPr>
      </w:pPr>
      <w:r w:rsidRPr="009667E7">
        <w:rPr>
          <w:rFonts w:ascii="Arial" w:hAnsi="Arial"/>
          <w:position w:val="-14"/>
          <w:szCs w:val="28"/>
          <w:lang w:val="uk-UA"/>
        </w:rPr>
        <w:object w:dxaOrig="2700" w:dyaOrig="420" w14:anchorId="6E35F03E">
          <v:shape id="_x0000_i1160" type="#_x0000_t75" style="width:162.7pt;height:25.2pt" o:ole="">
            <v:imagedata r:id="rId259" o:title=""/>
          </v:shape>
          <o:OLEObject Type="Embed" ProgID="Equation.DSMT4" ShapeID="_x0000_i1160" DrawAspect="Content" ObjectID="_1769979379" r:id="rId260"/>
        </w:object>
      </w:r>
    </w:p>
    <w:p w14:paraId="3EAC41C8" w14:textId="77777777" w:rsidR="00CF3886" w:rsidRPr="009667E7" w:rsidRDefault="00CF3886" w:rsidP="001B4C87">
      <w:pPr>
        <w:pStyle w:val="a3"/>
        <w:tabs>
          <w:tab w:val="left" w:pos="0"/>
          <w:tab w:val="num" w:pos="720"/>
        </w:tabs>
        <w:suppressAutoHyphens/>
        <w:spacing w:line="240" w:lineRule="auto"/>
        <w:ind w:left="360" w:firstLine="709"/>
        <w:jc w:val="center"/>
        <w:rPr>
          <w:rFonts w:ascii="Arial" w:hAnsi="Arial"/>
          <w:szCs w:val="28"/>
          <w:lang w:val="uk-UA"/>
        </w:rPr>
      </w:pPr>
    </w:p>
    <w:p w14:paraId="71647C88" w14:textId="77777777" w:rsidR="00A10A32" w:rsidRPr="009667E7" w:rsidRDefault="00CF3886" w:rsidP="00241248">
      <w:pPr>
        <w:pStyle w:val="a3"/>
        <w:tabs>
          <w:tab w:val="left" w:pos="0"/>
          <w:tab w:val="num" w:pos="720"/>
        </w:tabs>
        <w:suppressAutoHyphens/>
        <w:spacing w:line="240" w:lineRule="auto"/>
        <w:ind w:firstLine="0"/>
        <w:rPr>
          <w:rFonts w:ascii="Arial" w:hAnsi="Arial"/>
          <w:szCs w:val="28"/>
          <w:lang w:val="uk-UA"/>
        </w:rPr>
      </w:pPr>
      <w:r w:rsidRPr="009667E7">
        <w:rPr>
          <w:rFonts w:ascii="Arial" w:hAnsi="Arial"/>
          <w:szCs w:val="28"/>
          <w:lang w:val="uk-UA"/>
        </w:rPr>
        <w:t>а</w:t>
      </w:r>
      <w:r w:rsidR="003E0D20" w:rsidRPr="009667E7">
        <w:rPr>
          <w:rFonts w:ascii="Arial" w:hAnsi="Arial"/>
          <w:szCs w:val="28"/>
          <w:lang w:val="uk-UA"/>
        </w:rPr>
        <w:t>бо</w:t>
      </w:r>
    </w:p>
    <w:p w14:paraId="370A564F" w14:textId="77777777" w:rsidR="00CF3886" w:rsidRPr="009667E7" w:rsidRDefault="00CF3886" w:rsidP="00241248">
      <w:pPr>
        <w:pStyle w:val="a3"/>
        <w:tabs>
          <w:tab w:val="left" w:pos="0"/>
          <w:tab w:val="num" w:pos="720"/>
        </w:tabs>
        <w:suppressAutoHyphens/>
        <w:spacing w:line="240" w:lineRule="auto"/>
        <w:ind w:firstLine="0"/>
        <w:rPr>
          <w:rFonts w:ascii="Arial" w:hAnsi="Arial"/>
          <w:szCs w:val="28"/>
          <w:lang w:val="uk-UA"/>
        </w:rPr>
      </w:pPr>
    </w:p>
    <w:p w14:paraId="229DD391" w14:textId="77777777" w:rsidR="00A10A32" w:rsidRPr="009667E7" w:rsidRDefault="00CF3886" w:rsidP="00CF3886">
      <w:pPr>
        <w:pStyle w:val="a3"/>
        <w:suppressAutoHyphens/>
        <w:spacing w:line="240" w:lineRule="auto"/>
        <w:ind w:firstLine="0"/>
        <w:jc w:val="center"/>
        <w:rPr>
          <w:rFonts w:ascii="Arial" w:hAnsi="Arial"/>
          <w:szCs w:val="28"/>
          <w:lang w:val="uk-UA"/>
        </w:rPr>
      </w:pPr>
      <w:r w:rsidRPr="009667E7">
        <w:rPr>
          <w:rFonts w:ascii="Arial" w:hAnsi="Arial"/>
          <w:position w:val="-16"/>
          <w:szCs w:val="28"/>
          <w:lang w:val="uk-UA"/>
        </w:rPr>
        <w:object w:dxaOrig="4120" w:dyaOrig="460" w14:anchorId="264E782E">
          <v:shape id="_x0000_i1161" type="#_x0000_t75" style="width:236.15pt;height:26.65pt" o:ole="">
            <v:imagedata r:id="rId261" o:title=""/>
          </v:shape>
          <o:OLEObject Type="Embed" ProgID="Equation.DSMT4" ShapeID="_x0000_i1161" DrawAspect="Content" ObjectID="_1769979380" r:id="rId262"/>
        </w:object>
      </w:r>
      <w:r w:rsidR="00A10A32" w:rsidRPr="009667E7">
        <w:rPr>
          <w:rFonts w:ascii="Arial" w:hAnsi="Arial"/>
          <w:szCs w:val="28"/>
          <w:lang w:val="uk-UA"/>
        </w:rPr>
        <w:t>,</w:t>
      </w:r>
    </w:p>
    <w:p w14:paraId="1BCA245D" w14:textId="77777777" w:rsidR="00A10A32" w:rsidRPr="009667E7" w:rsidRDefault="00A10A32" w:rsidP="001B4C87">
      <w:pPr>
        <w:pStyle w:val="a3"/>
        <w:tabs>
          <w:tab w:val="left" w:pos="0"/>
          <w:tab w:val="num" w:pos="720"/>
        </w:tabs>
        <w:suppressAutoHyphens/>
        <w:spacing w:line="240" w:lineRule="auto"/>
        <w:ind w:left="360" w:firstLine="709"/>
        <w:jc w:val="center"/>
        <w:rPr>
          <w:rFonts w:ascii="Arial" w:hAnsi="Arial"/>
          <w:szCs w:val="20"/>
          <w:lang w:val="uk-UA"/>
        </w:rPr>
      </w:pPr>
    </w:p>
    <w:p w14:paraId="34E1D096" w14:textId="77777777" w:rsidR="00B7180A" w:rsidRPr="009667E7" w:rsidRDefault="00A10A32" w:rsidP="00241248">
      <w:pPr>
        <w:pStyle w:val="a3"/>
        <w:tabs>
          <w:tab w:val="left" w:pos="0"/>
          <w:tab w:val="num" w:pos="720"/>
        </w:tabs>
        <w:suppressAutoHyphens/>
        <w:spacing w:line="240" w:lineRule="auto"/>
        <w:ind w:firstLine="0"/>
        <w:rPr>
          <w:rFonts w:ascii="Arial" w:hAnsi="Arial"/>
          <w:szCs w:val="28"/>
          <w:lang w:val="uk-UA"/>
        </w:rPr>
      </w:pPr>
      <w:r w:rsidRPr="009667E7">
        <w:rPr>
          <w:rFonts w:ascii="Arial" w:hAnsi="Arial"/>
          <w:szCs w:val="28"/>
          <w:lang w:val="uk-UA"/>
        </w:rPr>
        <w:t xml:space="preserve">де </w:t>
      </w:r>
      <w:r w:rsidR="00CF3886" w:rsidRPr="009667E7">
        <w:rPr>
          <w:rFonts w:ascii="Arial" w:hAnsi="Arial"/>
          <w:position w:val="-16"/>
          <w:lang w:val="uk-UA"/>
        </w:rPr>
        <w:object w:dxaOrig="2400" w:dyaOrig="440" w14:anchorId="2B6547B7">
          <v:shape id="_x0000_i1162" type="#_x0000_t75" style="width:138.95pt;height:25.2pt" o:ole="">
            <v:imagedata r:id="rId263" o:title=""/>
          </v:shape>
          <o:OLEObject Type="Embed" ProgID="Equation.DSMT4" ShapeID="_x0000_i1162" DrawAspect="Content" ObjectID="_1769979381" r:id="rId264"/>
        </w:object>
      </w:r>
      <w:r w:rsidR="00241248" w:rsidRPr="009667E7">
        <w:rPr>
          <w:rFonts w:ascii="Arial" w:hAnsi="Arial"/>
          <w:lang w:val="uk-UA"/>
        </w:rPr>
        <w:t xml:space="preserve"> –</w:t>
      </w:r>
      <w:r w:rsidRPr="009667E7">
        <w:rPr>
          <w:rFonts w:ascii="Arial" w:hAnsi="Arial"/>
          <w:lang w:val="uk-UA"/>
        </w:rPr>
        <w:t xml:space="preserve"> </w:t>
      </w:r>
      <w:r w:rsidR="003E0D20" w:rsidRPr="009667E7">
        <w:rPr>
          <w:rFonts w:ascii="Arial" w:hAnsi="Arial"/>
          <w:lang w:val="uk-UA"/>
        </w:rPr>
        <w:t>помилка комплексної системи</w:t>
      </w:r>
      <w:r w:rsidRPr="009667E7">
        <w:rPr>
          <w:rFonts w:ascii="Arial" w:hAnsi="Arial"/>
          <w:lang w:val="uk-UA"/>
        </w:rPr>
        <w:t>.</w:t>
      </w:r>
    </w:p>
    <w:p w14:paraId="560BEB4C" w14:textId="77777777" w:rsidR="00B7180A" w:rsidRPr="009667E7" w:rsidRDefault="003E0D20"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Зазвичай фільтр низьких частот в найпростішому випадк</w:t>
      </w:r>
      <w:r w:rsidR="00CF3886" w:rsidRPr="009667E7">
        <w:rPr>
          <w:rFonts w:ascii="Arial" w:hAnsi="Arial"/>
          <w:lang w:val="uk-UA"/>
        </w:rPr>
        <w:t>у являє собою аперіодичну ланку</w:t>
      </w:r>
    </w:p>
    <w:p w14:paraId="224EB687" w14:textId="77777777" w:rsidR="00241248" w:rsidRPr="009667E7" w:rsidRDefault="00241248" w:rsidP="00241248">
      <w:pPr>
        <w:pStyle w:val="a3"/>
        <w:tabs>
          <w:tab w:val="left" w:pos="0"/>
        </w:tabs>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241248" w:rsidRPr="009667E7" w14:paraId="3E762869" w14:textId="77777777">
        <w:tc>
          <w:tcPr>
            <w:tcW w:w="9072" w:type="dxa"/>
            <w:vAlign w:val="center"/>
          </w:tcPr>
          <w:p w14:paraId="40BD0C72" w14:textId="77777777" w:rsidR="00241248" w:rsidRPr="009667E7" w:rsidRDefault="00241248" w:rsidP="00F90004">
            <w:pPr>
              <w:suppressAutoHyphens/>
              <w:ind w:firstLine="709"/>
              <w:jc w:val="center"/>
              <w:rPr>
                <w:rFonts w:ascii="Arial" w:hAnsi="Arial"/>
                <w:sz w:val="28"/>
                <w:szCs w:val="28"/>
                <w:lang w:val="uk-UA"/>
              </w:rPr>
            </w:pPr>
            <w:r w:rsidRPr="009667E7">
              <w:rPr>
                <w:rFonts w:ascii="Arial" w:hAnsi="Arial"/>
                <w:position w:val="-26"/>
                <w:szCs w:val="28"/>
                <w:lang w:val="uk-UA"/>
              </w:rPr>
              <w:object w:dxaOrig="1780" w:dyaOrig="700" w14:anchorId="677D0A80">
                <v:shape id="_x0000_i1163" type="#_x0000_t75" style="width:88.55pt;height:34.55pt" o:ole="">
                  <v:imagedata r:id="rId265" o:title=""/>
                </v:shape>
                <o:OLEObject Type="Embed" ProgID="Equation.DSMT4" ShapeID="_x0000_i1163" DrawAspect="Content" ObjectID="_1769979382" r:id="rId266"/>
              </w:object>
            </w:r>
            <w:r w:rsidRPr="009667E7">
              <w:rPr>
                <w:rFonts w:ascii="Arial" w:hAnsi="Arial"/>
                <w:position w:val="-12"/>
                <w:szCs w:val="28"/>
                <w:lang w:val="uk-UA"/>
              </w:rPr>
              <w:t>,</w:t>
            </w:r>
          </w:p>
        </w:tc>
        <w:tc>
          <w:tcPr>
            <w:tcW w:w="709" w:type="dxa"/>
            <w:vAlign w:val="center"/>
          </w:tcPr>
          <w:p w14:paraId="2F933C1E" w14:textId="77777777" w:rsidR="00241248" w:rsidRPr="009667E7" w:rsidRDefault="00241248" w:rsidP="00F90004">
            <w:pPr>
              <w:suppressAutoHyphens/>
              <w:jc w:val="center"/>
              <w:rPr>
                <w:rFonts w:ascii="Arial" w:hAnsi="Arial"/>
                <w:sz w:val="28"/>
                <w:szCs w:val="28"/>
                <w:lang w:val="uk-UA"/>
              </w:rPr>
            </w:pPr>
            <w:r w:rsidRPr="009667E7">
              <w:rPr>
                <w:rFonts w:ascii="Arial" w:hAnsi="Arial"/>
                <w:sz w:val="28"/>
                <w:szCs w:val="28"/>
                <w:lang w:val="uk-UA"/>
              </w:rPr>
              <w:t>(3.1)</w:t>
            </w:r>
          </w:p>
        </w:tc>
      </w:tr>
    </w:tbl>
    <w:p w14:paraId="55F911FE" w14:textId="77777777" w:rsidR="00B7180A" w:rsidRPr="009667E7" w:rsidRDefault="00B7180A" w:rsidP="00241248">
      <w:pPr>
        <w:pStyle w:val="a3"/>
        <w:tabs>
          <w:tab w:val="left" w:pos="0"/>
        </w:tabs>
        <w:suppressAutoHyphens/>
        <w:spacing w:line="240" w:lineRule="auto"/>
        <w:ind w:firstLine="0"/>
        <w:rPr>
          <w:rFonts w:ascii="Arial" w:hAnsi="Arial"/>
          <w:lang w:val="uk-UA"/>
        </w:rPr>
      </w:pPr>
    </w:p>
    <w:p w14:paraId="4F3432E9" w14:textId="77777777" w:rsidR="00B7180A" w:rsidRPr="009667E7" w:rsidRDefault="00B7180A" w:rsidP="00241248">
      <w:pPr>
        <w:pStyle w:val="a3"/>
        <w:tabs>
          <w:tab w:val="left" w:pos="0"/>
        </w:tabs>
        <w:suppressAutoHyphens/>
        <w:spacing w:line="240" w:lineRule="auto"/>
        <w:ind w:firstLine="0"/>
        <w:rPr>
          <w:rFonts w:ascii="Arial" w:hAnsi="Arial"/>
          <w:lang w:val="uk-UA"/>
        </w:rPr>
      </w:pPr>
      <w:r w:rsidRPr="009667E7">
        <w:rPr>
          <w:rFonts w:ascii="Arial" w:hAnsi="Arial"/>
          <w:lang w:val="uk-UA"/>
        </w:rPr>
        <w:t xml:space="preserve">де </w:t>
      </w:r>
      <w:r w:rsidRPr="009667E7">
        <w:rPr>
          <w:rFonts w:ascii="Arial" w:hAnsi="Arial"/>
          <w:position w:val="-4"/>
          <w:lang w:val="uk-UA"/>
        </w:rPr>
        <w:object w:dxaOrig="260" w:dyaOrig="279" w14:anchorId="4308B43B">
          <v:shape id="_x0000_i1164" type="#_x0000_t75" style="width:12.25pt;height:14.4pt" o:ole="">
            <v:imagedata r:id="rId267" o:title=""/>
          </v:shape>
          <o:OLEObject Type="Embed" ProgID="Equation.3" ShapeID="_x0000_i1164" DrawAspect="Content" ObjectID="_1769979383" r:id="rId268"/>
        </w:object>
      </w:r>
      <w:r w:rsidR="00241248" w:rsidRPr="009667E7">
        <w:rPr>
          <w:rFonts w:ascii="Arial" w:hAnsi="Arial"/>
          <w:lang w:val="uk-UA"/>
        </w:rPr>
        <w:t xml:space="preserve"> –</w:t>
      </w:r>
      <w:r w:rsidRPr="009667E7">
        <w:rPr>
          <w:rFonts w:ascii="Arial" w:hAnsi="Arial"/>
          <w:lang w:val="uk-UA"/>
        </w:rPr>
        <w:t xml:space="preserve"> </w:t>
      </w:r>
      <w:r w:rsidR="00241248" w:rsidRPr="009667E7">
        <w:rPr>
          <w:rFonts w:ascii="Arial" w:hAnsi="Arial"/>
          <w:lang w:val="uk-UA"/>
        </w:rPr>
        <w:t>стал</w:t>
      </w:r>
      <w:r w:rsidR="003E0D20" w:rsidRPr="009667E7">
        <w:rPr>
          <w:rFonts w:ascii="Arial" w:hAnsi="Arial"/>
          <w:lang w:val="uk-UA"/>
        </w:rPr>
        <w:t>а часу</w:t>
      </w:r>
      <w:r w:rsidRPr="009667E7">
        <w:rPr>
          <w:rFonts w:ascii="Arial" w:hAnsi="Arial"/>
          <w:lang w:val="uk-UA"/>
        </w:rPr>
        <w:t>.</w:t>
      </w:r>
    </w:p>
    <w:p w14:paraId="2091F53B" w14:textId="77777777" w:rsidR="00B7180A" w:rsidRPr="009667E7" w:rsidRDefault="003E0D20"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Передавальна функція фільтра високих частот</w:t>
      </w:r>
    </w:p>
    <w:p w14:paraId="1A799115" w14:textId="77777777" w:rsidR="000A39AC" w:rsidRPr="009667E7" w:rsidRDefault="000A39AC" w:rsidP="000A39AC">
      <w:pPr>
        <w:pStyle w:val="a3"/>
        <w:tabs>
          <w:tab w:val="left" w:pos="0"/>
        </w:tabs>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0A39AC" w:rsidRPr="009667E7" w14:paraId="70779D24" w14:textId="77777777">
        <w:tc>
          <w:tcPr>
            <w:tcW w:w="9072" w:type="dxa"/>
            <w:vAlign w:val="center"/>
          </w:tcPr>
          <w:p w14:paraId="44BF9265" w14:textId="77777777" w:rsidR="000A39AC" w:rsidRPr="009667E7" w:rsidRDefault="002E0947" w:rsidP="002E0947">
            <w:pPr>
              <w:suppressAutoHyphens/>
              <w:ind w:firstLine="709"/>
              <w:jc w:val="center"/>
              <w:rPr>
                <w:rFonts w:ascii="Arial" w:hAnsi="Arial"/>
                <w:sz w:val="28"/>
                <w:szCs w:val="28"/>
                <w:lang w:val="uk-UA"/>
              </w:rPr>
            </w:pPr>
            <w:r w:rsidRPr="009667E7">
              <w:rPr>
                <w:rFonts w:ascii="Arial" w:hAnsi="Arial"/>
                <w:position w:val="-24"/>
                <w:lang w:val="uk-UA"/>
              </w:rPr>
              <w:object w:dxaOrig="2040" w:dyaOrig="620" w14:anchorId="3FF70C35">
                <v:shape id="_x0000_i1165" type="#_x0000_t75" style="width:120.25pt;height:36.7pt" o:ole="">
                  <v:imagedata r:id="rId269" o:title=""/>
                </v:shape>
                <o:OLEObject Type="Embed" ProgID="Equation.DSMT4" ShapeID="_x0000_i1165" DrawAspect="Content" ObjectID="_1769979384" r:id="rId270"/>
              </w:object>
            </w:r>
          </w:p>
        </w:tc>
        <w:tc>
          <w:tcPr>
            <w:tcW w:w="709" w:type="dxa"/>
            <w:vAlign w:val="center"/>
          </w:tcPr>
          <w:p w14:paraId="045FF646" w14:textId="77777777" w:rsidR="000A39AC" w:rsidRPr="009667E7" w:rsidRDefault="000A39AC" w:rsidP="00F90004">
            <w:pPr>
              <w:suppressAutoHyphens/>
              <w:jc w:val="center"/>
              <w:rPr>
                <w:rFonts w:ascii="Arial" w:hAnsi="Arial"/>
                <w:sz w:val="28"/>
                <w:szCs w:val="28"/>
                <w:lang w:val="uk-UA"/>
              </w:rPr>
            </w:pPr>
            <w:r w:rsidRPr="009667E7">
              <w:rPr>
                <w:rFonts w:ascii="Arial" w:hAnsi="Arial"/>
                <w:sz w:val="28"/>
                <w:szCs w:val="28"/>
                <w:lang w:val="uk-UA"/>
              </w:rPr>
              <w:t>(3.2)</w:t>
            </w:r>
          </w:p>
        </w:tc>
      </w:tr>
    </w:tbl>
    <w:p w14:paraId="37D45362" w14:textId="77777777" w:rsidR="000A39AC" w:rsidRPr="009667E7" w:rsidRDefault="000A39AC" w:rsidP="000A39AC">
      <w:pPr>
        <w:pStyle w:val="a3"/>
        <w:tabs>
          <w:tab w:val="left" w:pos="0"/>
        </w:tabs>
        <w:suppressAutoHyphens/>
        <w:spacing w:line="240" w:lineRule="auto"/>
        <w:ind w:firstLine="0"/>
        <w:rPr>
          <w:rFonts w:ascii="Arial" w:hAnsi="Arial"/>
          <w:lang w:val="uk-UA"/>
        </w:rPr>
      </w:pPr>
    </w:p>
    <w:p w14:paraId="678FA041" w14:textId="77777777" w:rsidR="00A10A32" w:rsidRPr="009667E7" w:rsidRDefault="003E0D20" w:rsidP="000A39AC">
      <w:pPr>
        <w:pStyle w:val="a3"/>
        <w:tabs>
          <w:tab w:val="left" w:pos="0"/>
        </w:tabs>
        <w:suppressAutoHyphens/>
        <w:spacing w:line="240" w:lineRule="auto"/>
        <w:ind w:firstLine="0"/>
        <w:rPr>
          <w:rFonts w:ascii="Arial" w:hAnsi="Arial"/>
          <w:lang w:val="uk-UA"/>
        </w:rPr>
      </w:pPr>
      <w:r w:rsidRPr="009667E7">
        <w:rPr>
          <w:rFonts w:ascii="Arial" w:hAnsi="Arial"/>
          <w:lang w:val="uk-UA"/>
        </w:rPr>
        <w:t>практично являє собою реальн</w:t>
      </w:r>
      <w:r w:rsidR="00286E74" w:rsidRPr="009667E7">
        <w:rPr>
          <w:rFonts w:ascii="Arial" w:hAnsi="Arial"/>
          <w:lang w:val="uk-UA"/>
        </w:rPr>
        <w:t>у</w:t>
      </w:r>
      <w:r w:rsidR="000A39AC" w:rsidRPr="009667E7">
        <w:rPr>
          <w:rFonts w:ascii="Arial" w:hAnsi="Arial"/>
          <w:lang w:val="uk-UA"/>
        </w:rPr>
        <w:t xml:space="preserve"> ди</w:t>
      </w:r>
      <w:r w:rsidRPr="009667E7">
        <w:rPr>
          <w:rFonts w:ascii="Arial" w:hAnsi="Arial"/>
          <w:lang w:val="uk-UA"/>
        </w:rPr>
        <w:t>ференц</w:t>
      </w:r>
      <w:r w:rsidR="00286E74" w:rsidRPr="009667E7">
        <w:rPr>
          <w:rFonts w:ascii="Arial" w:hAnsi="Arial"/>
          <w:lang w:val="uk-UA"/>
        </w:rPr>
        <w:t>ійну</w:t>
      </w:r>
      <w:r w:rsidRPr="009667E7">
        <w:rPr>
          <w:rFonts w:ascii="Arial" w:hAnsi="Arial"/>
          <w:lang w:val="uk-UA"/>
        </w:rPr>
        <w:t xml:space="preserve"> ланк</w:t>
      </w:r>
      <w:r w:rsidR="000A39AC" w:rsidRPr="009667E7">
        <w:rPr>
          <w:rFonts w:ascii="Arial" w:hAnsi="Arial"/>
          <w:lang w:val="uk-UA"/>
        </w:rPr>
        <w:t>у</w:t>
      </w:r>
      <w:r w:rsidR="00A10A32" w:rsidRPr="009667E7">
        <w:rPr>
          <w:rFonts w:ascii="Arial" w:hAnsi="Arial"/>
          <w:lang w:val="uk-UA"/>
        </w:rPr>
        <w:t>.</w:t>
      </w:r>
    </w:p>
    <w:p w14:paraId="0C03CCA9" w14:textId="77777777" w:rsidR="00A10A32" w:rsidRPr="009667E7" w:rsidRDefault="00286E74"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З урахуванням передавальних функцій фільтрів (</w:t>
      </w:r>
      <w:r w:rsidR="000A39AC" w:rsidRPr="009667E7">
        <w:rPr>
          <w:rFonts w:ascii="Arial" w:hAnsi="Arial"/>
          <w:lang w:val="uk-UA"/>
        </w:rPr>
        <w:t>3.</w:t>
      </w:r>
      <w:r w:rsidRPr="009667E7">
        <w:rPr>
          <w:rFonts w:ascii="Arial" w:hAnsi="Arial"/>
          <w:lang w:val="uk-UA"/>
        </w:rPr>
        <w:t>1) і (</w:t>
      </w:r>
      <w:r w:rsidR="000A39AC" w:rsidRPr="009667E7">
        <w:rPr>
          <w:rFonts w:ascii="Arial" w:hAnsi="Arial"/>
          <w:lang w:val="uk-UA"/>
        </w:rPr>
        <w:t>3.</w:t>
      </w:r>
      <w:r w:rsidRPr="009667E7">
        <w:rPr>
          <w:rFonts w:ascii="Arial" w:hAnsi="Arial"/>
          <w:lang w:val="uk-UA"/>
        </w:rPr>
        <w:t>2) вихідна схема (рис.</w:t>
      </w:r>
      <w:r w:rsidR="000A39AC" w:rsidRPr="009667E7">
        <w:rPr>
          <w:rFonts w:ascii="Arial" w:hAnsi="Arial"/>
          <w:lang w:val="uk-UA"/>
        </w:rPr>
        <w:t xml:space="preserve"> 3.</w:t>
      </w:r>
      <w:r w:rsidRPr="009667E7">
        <w:rPr>
          <w:rFonts w:ascii="Arial" w:hAnsi="Arial"/>
          <w:lang w:val="uk-UA"/>
        </w:rPr>
        <w:t xml:space="preserve">1) для отримання </w:t>
      </w:r>
      <w:r w:rsidR="00A10A32" w:rsidRPr="009667E7">
        <w:rPr>
          <w:rFonts w:ascii="Arial" w:hAnsi="Arial"/>
          <w:position w:val="-12"/>
          <w:lang w:val="uk-UA"/>
        </w:rPr>
        <w:object w:dxaOrig="1359" w:dyaOrig="440" w14:anchorId="039C1FC1">
          <v:shape id="_x0000_i1166" type="#_x0000_t75" style="width:67.7pt;height:21.6pt" o:ole="">
            <v:imagedata r:id="rId271" o:title=""/>
          </v:shape>
          <o:OLEObject Type="Embed" ProgID="Equation.3" ShapeID="_x0000_i1166" DrawAspect="Content" ObjectID="_1769979385" r:id="rId272"/>
        </w:object>
      </w:r>
      <w:r w:rsidR="00A10A32" w:rsidRPr="009667E7">
        <w:rPr>
          <w:rFonts w:ascii="Arial" w:hAnsi="Arial"/>
          <w:lang w:val="uk-UA"/>
        </w:rPr>
        <w:t xml:space="preserve"> представлена на рис. </w:t>
      </w:r>
      <w:r w:rsidR="000A39AC" w:rsidRPr="009667E7">
        <w:rPr>
          <w:rFonts w:ascii="Arial" w:hAnsi="Arial"/>
          <w:lang w:val="uk-UA"/>
        </w:rPr>
        <w:t>3.</w:t>
      </w:r>
      <w:r w:rsidR="00A10A32" w:rsidRPr="009667E7">
        <w:rPr>
          <w:rFonts w:ascii="Arial" w:hAnsi="Arial"/>
          <w:lang w:val="uk-UA"/>
        </w:rPr>
        <w:t>2.</w:t>
      </w:r>
    </w:p>
    <w:p w14:paraId="08CF2A38" w14:textId="77777777" w:rsidR="004E613B" w:rsidRPr="009667E7" w:rsidRDefault="00286E74"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З огляду на прогнозований характер спектральних характеристик</w:t>
      </w:r>
      <w:r w:rsidR="004E613B" w:rsidRPr="009667E7">
        <w:rPr>
          <w:rFonts w:ascii="Arial" w:hAnsi="Arial"/>
          <w:lang w:val="uk-UA"/>
        </w:rPr>
        <w:t xml:space="preserve"> </w:t>
      </w:r>
      <w:r w:rsidR="004E613B" w:rsidRPr="009667E7">
        <w:rPr>
          <w:rFonts w:ascii="Arial" w:hAnsi="Arial"/>
          <w:position w:val="-12"/>
          <w:szCs w:val="28"/>
          <w:lang w:val="uk-UA"/>
        </w:rPr>
        <w:object w:dxaOrig="300" w:dyaOrig="380" w14:anchorId="177AE211">
          <v:shape id="_x0000_i1167" type="#_x0000_t75" style="width:15.1pt;height:19.45pt" o:ole="">
            <v:imagedata r:id="rId244" o:title=""/>
          </v:shape>
          <o:OLEObject Type="Embed" ProgID="Equation.3" ShapeID="_x0000_i1167" DrawAspect="Content" ObjectID="_1769979386" r:id="rId273"/>
        </w:object>
      </w:r>
      <w:r w:rsidR="004E613B" w:rsidRPr="009667E7">
        <w:rPr>
          <w:rFonts w:ascii="Arial" w:hAnsi="Arial"/>
          <w:szCs w:val="28"/>
          <w:lang w:val="uk-UA"/>
        </w:rPr>
        <w:t xml:space="preserve"> </w:t>
      </w:r>
      <w:r w:rsidRPr="009667E7">
        <w:rPr>
          <w:rFonts w:ascii="Arial" w:hAnsi="Arial"/>
          <w:szCs w:val="28"/>
          <w:lang w:val="uk-UA"/>
        </w:rPr>
        <w:t>і</w:t>
      </w:r>
      <w:r w:rsidR="004E613B" w:rsidRPr="009667E7">
        <w:rPr>
          <w:rFonts w:ascii="Arial" w:hAnsi="Arial"/>
          <w:szCs w:val="28"/>
          <w:lang w:val="uk-UA"/>
        </w:rPr>
        <w:t xml:space="preserve"> </w:t>
      </w:r>
      <w:r w:rsidR="004E613B" w:rsidRPr="009667E7">
        <w:rPr>
          <w:rFonts w:ascii="Arial" w:hAnsi="Arial"/>
          <w:position w:val="-12"/>
          <w:szCs w:val="28"/>
          <w:lang w:val="uk-UA"/>
        </w:rPr>
        <w:object w:dxaOrig="320" w:dyaOrig="380" w14:anchorId="603F6D6E">
          <v:shape id="_x0000_i1168" type="#_x0000_t75" style="width:16.55pt;height:19.45pt" o:ole="">
            <v:imagedata r:id="rId246" o:title=""/>
          </v:shape>
          <o:OLEObject Type="Embed" ProgID="Equation.3" ShapeID="_x0000_i1168" DrawAspect="Content" ObjectID="_1769979387" r:id="rId274"/>
        </w:object>
      </w:r>
      <w:r w:rsidR="000A39AC" w:rsidRPr="009667E7">
        <w:rPr>
          <w:rFonts w:ascii="Arial" w:hAnsi="Arial"/>
          <w:szCs w:val="28"/>
          <w:lang w:val="uk-UA"/>
        </w:rPr>
        <w:t xml:space="preserve"> –</w:t>
      </w:r>
      <w:r w:rsidR="004E613B" w:rsidRPr="009667E7">
        <w:rPr>
          <w:rFonts w:ascii="Arial" w:hAnsi="Arial"/>
          <w:szCs w:val="28"/>
          <w:lang w:val="uk-UA"/>
        </w:rPr>
        <w:t xml:space="preserve"> </w:t>
      </w:r>
      <w:r w:rsidRPr="009667E7">
        <w:rPr>
          <w:rFonts w:ascii="Arial" w:hAnsi="Arial"/>
          <w:szCs w:val="28"/>
          <w:lang w:val="uk-UA"/>
        </w:rPr>
        <w:t xml:space="preserve">спектральних щільностей </w:t>
      </w:r>
      <w:r w:rsidR="004E613B" w:rsidRPr="009667E7">
        <w:rPr>
          <w:rFonts w:ascii="Arial" w:hAnsi="Arial"/>
          <w:position w:val="-22"/>
          <w:szCs w:val="28"/>
          <w:lang w:val="uk-UA"/>
        </w:rPr>
        <w:object w:dxaOrig="940" w:dyaOrig="520" w14:anchorId="7C560B32">
          <v:shape id="_x0000_i1169" type="#_x0000_t75" style="width:46.8pt;height:25.9pt" o:ole="">
            <v:imagedata r:id="rId275" o:title=""/>
          </v:shape>
          <o:OLEObject Type="Embed" ProgID="Equation.DSMT4" ShapeID="_x0000_i1169" DrawAspect="Content" ObjectID="_1769979388" r:id="rId276"/>
        </w:object>
      </w:r>
      <w:r w:rsidR="004E613B" w:rsidRPr="009667E7">
        <w:rPr>
          <w:rFonts w:ascii="Arial" w:hAnsi="Arial"/>
          <w:szCs w:val="28"/>
          <w:lang w:val="uk-UA"/>
        </w:rPr>
        <w:t xml:space="preserve"> </w:t>
      </w:r>
      <w:r w:rsidRPr="009667E7">
        <w:rPr>
          <w:rFonts w:ascii="Arial" w:hAnsi="Arial"/>
          <w:szCs w:val="28"/>
          <w:lang w:val="uk-UA"/>
        </w:rPr>
        <w:t>і</w:t>
      </w:r>
      <w:r w:rsidR="004E613B" w:rsidRPr="009667E7">
        <w:rPr>
          <w:rFonts w:ascii="Arial" w:hAnsi="Arial"/>
          <w:szCs w:val="28"/>
          <w:lang w:val="uk-UA"/>
        </w:rPr>
        <w:t xml:space="preserve"> </w:t>
      </w:r>
      <w:r w:rsidR="004E613B" w:rsidRPr="009667E7">
        <w:rPr>
          <w:rFonts w:ascii="Arial" w:hAnsi="Arial"/>
          <w:position w:val="-22"/>
          <w:szCs w:val="28"/>
          <w:lang w:val="uk-UA"/>
        </w:rPr>
        <w:object w:dxaOrig="960" w:dyaOrig="520" w14:anchorId="0BF86F22">
          <v:shape id="_x0000_i1170" type="#_x0000_t75" style="width:48.25pt;height:25.9pt" o:ole="">
            <v:imagedata r:id="rId277" o:title=""/>
          </v:shape>
          <o:OLEObject Type="Embed" ProgID="Equation.DSMT4" ShapeID="_x0000_i1170" DrawAspect="Content" ObjectID="_1769979389" r:id="rId278"/>
        </w:object>
      </w:r>
      <w:r w:rsidR="004E613B" w:rsidRPr="009667E7">
        <w:rPr>
          <w:rFonts w:ascii="Arial" w:hAnsi="Arial"/>
          <w:szCs w:val="28"/>
          <w:lang w:val="uk-UA"/>
        </w:rPr>
        <w:t xml:space="preserve"> (рис. </w:t>
      </w:r>
      <w:r w:rsidR="000A39AC" w:rsidRPr="009667E7">
        <w:rPr>
          <w:rFonts w:ascii="Arial" w:hAnsi="Arial"/>
          <w:szCs w:val="28"/>
          <w:lang w:val="uk-UA"/>
        </w:rPr>
        <w:t>3.</w:t>
      </w:r>
      <w:r w:rsidR="004E613B" w:rsidRPr="009667E7">
        <w:rPr>
          <w:rFonts w:ascii="Arial" w:hAnsi="Arial"/>
          <w:szCs w:val="28"/>
          <w:lang w:val="uk-UA"/>
        </w:rPr>
        <w:t xml:space="preserve">3), </w:t>
      </w:r>
      <w:r w:rsidRPr="009667E7">
        <w:rPr>
          <w:rFonts w:ascii="Arial" w:hAnsi="Arial"/>
          <w:szCs w:val="28"/>
          <w:lang w:val="uk-UA"/>
        </w:rPr>
        <w:t xml:space="preserve">можна показати графіки спектральних характеристик сигналів помилок </w:t>
      </w:r>
      <w:r w:rsidR="004E613B" w:rsidRPr="009667E7">
        <w:rPr>
          <w:rFonts w:ascii="Arial" w:hAnsi="Arial"/>
          <w:position w:val="-12"/>
          <w:lang w:val="uk-UA"/>
        </w:rPr>
        <w:object w:dxaOrig="420" w:dyaOrig="460" w14:anchorId="54CC2977">
          <v:shape id="_x0000_i1171" type="#_x0000_t75" style="width:20.9pt;height:23.05pt" o:ole="">
            <v:imagedata r:id="rId279" o:title=""/>
          </v:shape>
          <o:OLEObject Type="Embed" ProgID="Equation.DSMT4" ShapeID="_x0000_i1171" DrawAspect="Content" ObjectID="_1769979390" r:id="rId280"/>
        </w:object>
      </w:r>
      <w:r w:rsidR="004E613B" w:rsidRPr="009667E7">
        <w:rPr>
          <w:rFonts w:ascii="Arial" w:hAnsi="Arial"/>
          <w:lang w:val="uk-UA"/>
        </w:rPr>
        <w:t xml:space="preserve"> </w:t>
      </w:r>
      <w:r w:rsidRPr="009667E7">
        <w:rPr>
          <w:rFonts w:ascii="Arial" w:hAnsi="Arial"/>
          <w:lang w:val="uk-UA"/>
        </w:rPr>
        <w:t>і</w:t>
      </w:r>
      <w:r w:rsidR="004E613B" w:rsidRPr="009667E7">
        <w:rPr>
          <w:rFonts w:ascii="Arial" w:hAnsi="Arial"/>
          <w:lang w:val="uk-UA"/>
        </w:rPr>
        <w:t xml:space="preserve"> </w:t>
      </w:r>
      <w:r w:rsidR="004E613B" w:rsidRPr="009667E7">
        <w:rPr>
          <w:rFonts w:ascii="Arial" w:hAnsi="Arial"/>
          <w:position w:val="-12"/>
          <w:lang w:val="uk-UA"/>
        </w:rPr>
        <w:object w:dxaOrig="420" w:dyaOrig="460" w14:anchorId="375FAA53">
          <v:shape id="_x0000_i1172" type="#_x0000_t75" style="width:20.9pt;height:23.05pt" o:ole="">
            <v:imagedata r:id="rId281" o:title=""/>
          </v:shape>
          <o:OLEObject Type="Embed" ProgID="Equation.DSMT4" ShapeID="_x0000_i1172" DrawAspect="Content" ObjectID="_1769979391" r:id="rId282"/>
        </w:object>
      </w:r>
      <w:r w:rsidR="004E613B" w:rsidRPr="009667E7">
        <w:rPr>
          <w:rFonts w:ascii="Arial" w:hAnsi="Arial"/>
          <w:lang w:val="uk-UA"/>
        </w:rPr>
        <w:t xml:space="preserve"> </w:t>
      </w:r>
      <w:r w:rsidRPr="009667E7">
        <w:rPr>
          <w:rFonts w:ascii="Arial" w:hAnsi="Arial"/>
          <w:lang w:val="uk-UA"/>
        </w:rPr>
        <w:t>у вигляді дисперсій помилок</w:t>
      </w:r>
      <w:r w:rsidR="004E613B" w:rsidRPr="009667E7">
        <w:rPr>
          <w:rFonts w:ascii="Arial" w:hAnsi="Arial"/>
          <w:lang w:val="uk-UA"/>
        </w:rPr>
        <w:t xml:space="preserve"> </w:t>
      </w:r>
      <w:r w:rsidR="004E613B" w:rsidRPr="009667E7">
        <w:rPr>
          <w:rFonts w:ascii="Arial" w:hAnsi="Arial"/>
          <w:position w:val="-22"/>
          <w:lang w:val="uk-UA"/>
        </w:rPr>
        <w:object w:dxaOrig="920" w:dyaOrig="600" w14:anchorId="6C1601CC">
          <v:shape id="_x0000_i1173" type="#_x0000_t75" style="width:46.1pt;height:30.25pt" o:ole="">
            <v:imagedata r:id="rId283" o:title=""/>
          </v:shape>
          <o:OLEObject Type="Embed" ProgID="Equation.DSMT4" ShapeID="_x0000_i1173" DrawAspect="Content" ObjectID="_1769979392" r:id="rId284"/>
        </w:object>
      </w:r>
      <w:r w:rsidR="004E613B" w:rsidRPr="009667E7">
        <w:rPr>
          <w:rFonts w:ascii="Arial" w:hAnsi="Arial"/>
          <w:lang w:val="uk-UA"/>
        </w:rPr>
        <w:t xml:space="preserve"> </w:t>
      </w:r>
      <w:r w:rsidRPr="009667E7">
        <w:rPr>
          <w:rFonts w:ascii="Arial" w:hAnsi="Arial"/>
          <w:lang w:val="uk-UA"/>
        </w:rPr>
        <w:t>і</w:t>
      </w:r>
      <w:r w:rsidR="004E613B" w:rsidRPr="009667E7">
        <w:rPr>
          <w:rFonts w:ascii="Arial" w:hAnsi="Arial"/>
          <w:lang w:val="uk-UA"/>
        </w:rPr>
        <w:t xml:space="preserve"> </w:t>
      </w:r>
      <w:r w:rsidR="004E613B" w:rsidRPr="009667E7">
        <w:rPr>
          <w:rFonts w:ascii="Arial" w:hAnsi="Arial"/>
          <w:position w:val="-22"/>
          <w:lang w:val="uk-UA"/>
        </w:rPr>
        <w:object w:dxaOrig="940" w:dyaOrig="600" w14:anchorId="234FF289">
          <v:shape id="_x0000_i1174" type="#_x0000_t75" style="width:46.8pt;height:30.25pt" o:ole="">
            <v:imagedata r:id="rId285" o:title=""/>
          </v:shape>
          <o:OLEObject Type="Embed" ProgID="Equation.DSMT4" ShapeID="_x0000_i1174" DrawAspect="Content" ObjectID="_1769979393" r:id="rId286"/>
        </w:object>
      </w:r>
      <w:r w:rsidR="004E613B" w:rsidRPr="009667E7">
        <w:rPr>
          <w:rFonts w:ascii="Arial" w:hAnsi="Arial"/>
          <w:lang w:val="uk-UA"/>
        </w:rPr>
        <w:t xml:space="preserve">, </w:t>
      </w:r>
      <w:r w:rsidRPr="009667E7">
        <w:rPr>
          <w:rFonts w:ascii="Arial" w:hAnsi="Arial"/>
          <w:lang w:val="uk-UA"/>
        </w:rPr>
        <w:t xml:space="preserve">отриманих в результаті проходження </w:t>
      </w:r>
      <w:r w:rsidRPr="009667E7">
        <w:rPr>
          <w:rFonts w:ascii="Arial" w:hAnsi="Arial"/>
          <w:lang w:val="uk-UA"/>
        </w:rPr>
        <w:lastRenderedPageBreak/>
        <w:t>сигналів через відповідні фільтри з амплітудно-частотними характеристиками (АЧХ)</w:t>
      </w:r>
      <w:r w:rsidR="004E613B" w:rsidRPr="009667E7">
        <w:rPr>
          <w:rFonts w:ascii="Arial" w:hAnsi="Arial"/>
          <w:lang w:val="uk-UA"/>
        </w:rPr>
        <w:t xml:space="preserve"> </w:t>
      </w:r>
      <w:r w:rsidR="004E613B" w:rsidRPr="009667E7">
        <w:rPr>
          <w:rFonts w:ascii="Arial" w:hAnsi="Arial"/>
          <w:position w:val="-16"/>
          <w:lang w:val="uk-UA"/>
        </w:rPr>
        <w:object w:dxaOrig="1560" w:dyaOrig="480" w14:anchorId="4D183C53">
          <v:shape id="_x0000_i1175" type="#_x0000_t75" style="width:77.75pt;height:23.75pt" o:ole="">
            <v:imagedata r:id="rId287" o:title=""/>
          </v:shape>
          <o:OLEObject Type="Embed" ProgID="Equation.DSMT4" ShapeID="_x0000_i1175" DrawAspect="Content" ObjectID="_1769979394" r:id="rId288"/>
        </w:object>
      </w:r>
      <w:r w:rsidR="004E613B" w:rsidRPr="009667E7">
        <w:rPr>
          <w:rFonts w:ascii="Arial" w:hAnsi="Arial"/>
          <w:lang w:val="uk-UA"/>
        </w:rPr>
        <w:t xml:space="preserve"> </w:t>
      </w:r>
      <w:r w:rsidR="00AB1C36" w:rsidRPr="009667E7">
        <w:rPr>
          <w:rFonts w:ascii="Arial" w:hAnsi="Arial"/>
          <w:lang w:val="uk-UA"/>
        </w:rPr>
        <w:t>і</w:t>
      </w:r>
      <w:r w:rsidR="004E613B" w:rsidRPr="009667E7">
        <w:rPr>
          <w:rFonts w:ascii="Arial" w:hAnsi="Arial"/>
          <w:lang w:val="uk-UA"/>
        </w:rPr>
        <w:t xml:space="preserve"> </w:t>
      </w:r>
      <w:r w:rsidR="004E613B" w:rsidRPr="009667E7">
        <w:rPr>
          <w:rFonts w:ascii="Arial" w:hAnsi="Arial"/>
          <w:position w:val="-14"/>
          <w:lang w:val="uk-UA"/>
        </w:rPr>
        <w:object w:dxaOrig="900" w:dyaOrig="440" w14:anchorId="35CF0BBA">
          <v:shape id="_x0000_i1176" type="#_x0000_t75" style="width:45.35pt;height:21.6pt" o:ole="">
            <v:imagedata r:id="rId289" o:title=""/>
          </v:shape>
          <o:OLEObject Type="Embed" ProgID="Equation.DSMT4" ShapeID="_x0000_i1176" DrawAspect="Content" ObjectID="_1769979395" r:id="rId290"/>
        </w:object>
      </w:r>
      <w:r w:rsidR="004E613B" w:rsidRPr="009667E7">
        <w:rPr>
          <w:rFonts w:ascii="Arial" w:hAnsi="Arial"/>
          <w:lang w:val="uk-UA"/>
        </w:rPr>
        <w:t>.</w:t>
      </w:r>
    </w:p>
    <w:p w14:paraId="0E934A03" w14:textId="77777777" w:rsidR="002E0947" w:rsidRPr="009667E7" w:rsidRDefault="002E0947" w:rsidP="002E0947">
      <w:pPr>
        <w:pStyle w:val="a3"/>
        <w:tabs>
          <w:tab w:val="left" w:pos="0"/>
        </w:tabs>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0A39AC" w:rsidRPr="009667E7" w14:paraId="6569F1EB" w14:textId="77777777">
        <w:tc>
          <w:tcPr>
            <w:tcW w:w="9072" w:type="dxa"/>
            <w:vAlign w:val="center"/>
          </w:tcPr>
          <w:p w14:paraId="438B1A40" w14:textId="77777777" w:rsidR="000A39AC" w:rsidRPr="009667E7" w:rsidRDefault="000A39AC" w:rsidP="000A39AC">
            <w:pPr>
              <w:suppressAutoHyphens/>
              <w:ind w:firstLine="709"/>
              <w:jc w:val="center"/>
              <w:rPr>
                <w:rFonts w:ascii="Arial" w:hAnsi="Arial"/>
                <w:sz w:val="28"/>
                <w:szCs w:val="28"/>
                <w:lang w:val="uk-UA"/>
              </w:rPr>
            </w:pPr>
            <w:r w:rsidRPr="009667E7">
              <w:rPr>
                <w:rFonts w:ascii="Arial" w:hAnsi="Arial"/>
                <w:position w:val="-40"/>
                <w:lang w:val="uk-UA"/>
              </w:rPr>
              <w:object w:dxaOrig="3720" w:dyaOrig="960" w14:anchorId="6301B4A9">
                <v:shape id="_x0000_i1177" type="#_x0000_t75" style="width:185.75pt;height:48.25pt" o:ole="">
                  <v:imagedata r:id="rId291" o:title=""/>
                </v:shape>
                <o:OLEObject Type="Embed" ProgID="Equation.DSMT4" ShapeID="_x0000_i1177" DrawAspect="Content" ObjectID="_1769979396" r:id="rId292"/>
              </w:object>
            </w:r>
            <w:r w:rsidRPr="009667E7">
              <w:rPr>
                <w:rFonts w:ascii="Arial" w:hAnsi="Arial"/>
                <w:lang w:val="uk-UA"/>
              </w:rPr>
              <w:t>;</w:t>
            </w:r>
          </w:p>
        </w:tc>
        <w:tc>
          <w:tcPr>
            <w:tcW w:w="792" w:type="dxa"/>
            <w:vAlign w:val="center"/>
          </w:tcPr>
          <w:p w14:paraId="4A7AD5D4" w14:textId="77777777" w:rsidR="000A39AC" w:rsidRPr="009667E7" w:rsidRDefault="000A39AC" w:rsidP="00F90004">
            <w:pPr>
              <w:suppressAutoHyphens/>
              <w:jc w:val="center"/>
              <w:rPr>
                <w:rFonts w:ascii="Arial" w:hAnsi="Arial"/>
                <w:sz w:val="28"/>
                <w:szCs w:val="28"/>
                <w:lang w:val="uk-UA"/>
              </w:rPr>
            </w:pPr>
            <w:r w:rsidRPr="009667E7">
              <w:rPr>
                <w:rFonts w:ascii="Arial" w:hAnsi="Arial"/>
                <w:sz w:val="28"/>
                <w:szCs w:val="28"/>
                <w:lang w:val="uk-UA"/>
              </w:rPr>
              <w:t>(3.3)</w:t>
            </w:r>
          </w:p>
        </w:tc>
      </w:tr>
    </w:tbl>
    <w:p w14:paraId="2C729E49" w14:textId="77777777" w:rsidR="000A39AC" w:rsidRPr="009667E7" w:rsidRDefault="000A39AC" w:rsidP="000A39AC">
      <w:pPr>
        <w:pStyle w:val="a3"/>
        <w:tabs>
          <w:tab w:val="left" w:pos="0"/>
        </w:tabs>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72"/>
        <w:gridCol w:w="792"/>
      </w:tblGrid>
      <w:tr w:rsidR="000A39AC" w:rsidRPr="009667E7" w14:paraId="31D2D2DC" w14:textId="77777777">
        <w:tc>
          <w:tcPr>
            <w:tcW w:w="9072" w:type="dxa"/>
            <w:vAlign w:val="center"/>
          </w:tcPr>
          <w:p w14:paraId="442F2F29" w14:textId="77777777" w:rsidR="000A39AC" w:rsidRPr="009667E7" w:rsidRDefault="000A39AC" w:rsidP="00F90004">
            <w:pPr>
              <w:suppressAutoHyphens/>
              <w:ind w:firstLine="709"/>
              <w:jc w:val="center"/>
              <w:rPr>
                <w:rFonts w:ascii="Arial" w:hAnsi="Arial"/>
                <w:sz w:val="28"/>
                <w:szCs w:val="28"/>
                <w:lang w:val="uk-UA"/>
              </w:rPr>
            </w:pPr>
            <w:r w:rsidRPr="009667E7">
              <w:rPr>
                <w:rFonts w:ascii="Arial" w:hAnsi="Arial"/>
                <w:position w:val="-40"/>
                <w:lang w:val="uk-UA"/>
              </w:rPr>
              <w:object w:dxaOrig="3760" w:dyaOrig="960" w14:anchorId="537CAC48">
                <v:shape id="_x0000_i1178" type="#_x0000_t75" style="width:188.65pt;height:48.25pt" o:ole="">
                  <v:imagedata r:id="rId293" o:title=""/>
                </v:shape>
                <o:OLEObject Type="Embed" ProgID="Equation.DSMT4" ShapeID="_x0000_i1178" DrawAspect="Content" ObjectID="_1769979397" r:id="rId294"/>
              </w:object>
            </w:r>
            <w:r w:rsidRPr="009667E7">
              <w:rPr>
                <w:rFonts w:ascii="Arial" w:hAnsi="Arial"/>
                <w:lang w:val="uk-UA"/>
              </w:rPr>
              <w:t>,</w:t>
            </w:r>
          </w:p>
        </w:tc>
        <w:tc>
          <w:tcPr>
            <w:tcW w:w="792" w:type="dxa"/>
            <w:vAlign w:val="center"/>
          </w:tcPr>
          <w:p w14:paraId="61310D29" w14:textId="77777777" w:rsidR="000A39AC" w:rsidRPr="009667E7" w:rsidRDefault="000A39AC" w:rsidP="00F90004">
            <w:pPr>
              <w:suppressAutoHyphens/>
              <w:jc w:val="center"/>
              <w:rPr>
                <w:rFonts w:ascii="Arial" w:hAnsi="Arial"/>
                <w:sz w:val="28"/>
                <w:szCs w:val="28"/>
                <w:lang w:val="uk-UA"/>
              </w:rPr>
            </w:pPr>
            <w:r w:rsidRPr="009667E7">
              <w:rPr>
                <w:rFonts w:ascii="Arial" w:hAnsi="Arial"/>
                <w:sz w:val="28"/>
                <w:szCs w:val="28"/>
                <w:lang w:val="uk-UA"/>
              </w:rPr>
              <w:t>(3.4)</w:t>
            </w:r>
          </w:p>
        </w:tc>
      </w:tr>
    </w:tbl>
    <w:p w14:paraId="7FF00A26" w14:textId="77777777" w:rsidR="00296A24" w:rsidRPr="009667E7" w:rsidRDefault="00296A24" w:rsidP="000A39AC">
      <w:pPr>
        <w:pStyle w:val="a3"/>
        <w:tabs>
          <w:tab w:val="left" w:pos="0"/>
        </w:tabs>
        <w:suppressAutoHyphens/>
        <w:spacing w:line="240" w:lineRule="auto"/>
        <w:ind w:firstLine="0"/>
        <w:rPr>
          <w:rFonts w:ascii="Arial" w:hAnsi="Arial"/>
          <w:szCs w:val="20"/>
          <w:lang w:val="uk-UA"/>
        </w:rPr>
      </w:pPr>
    </w:p>
    <w:p w14:paraId="36C257E7" w14:textId="77777777" w:rsidR="004E613B" w:rsidRPr="009667E7" w:rsidRDefault="00296A24" w:rsidP="000A39AC">
      <w:pPr>
        <w:pStyle w:val="a3"/>
        <w:tabs>
          <w:tab w:val="left" w:pos="0"/>
        </w:tabs>
        <w:suppressAutoHyphens/>
        <w:spacing w:line="240" w:lineRule="auto"/>
        <w:ind w:firstLine="0"/>
        <w:rPr>
          <w:rFonts w:ascii="Arial" w:hAnsi="Arial"/>
          <w:lang w:val="uk-UA"/>
        </w:rPr>
      </w:pPr>
      <w:r w:rsidRPr="009667E7">
        <w:rPr>
          <w:rFonts w:ascii="Arial" w:hAnsi="Arial"/>
          <w:lang w:val="uk-UA"/>
        </w:rPr>
        <w:t xml:space="preserve">де </w:t>
      </w:r>
      <w:r w:rsidRPr="009667E7">
        <w:rPr>
          <w:rFonts w:ascii="Arial" w:hAnsi="Arial"/>
          <w:position w:val="-18"/>
          <w:lang w:val="uk-UA"/>
        </w:rPr>
        <w:object w:dxaOrig="460" w:dyaOrig="520" w14:anchorId="70EA2DC8">
          <v:shape id="_x0000_i1179" type="#_x0000_t75" style="width:23.05pt;height:25.9pt" o:ole="">
            <v:imagedata r:id="rId295" o:title=""/>
          </v:shape>
          <o:OLEObject Type="Embed" ProgID="Equation.DSMT4" ShapeID="_x0000_i1179" DrawAspect="Content" ObjectID="_1769979398" r:id="rId296"/>
        </w:object>
      </w:r>
      <w:r w:rsidRPr="009667E7">
        <w:rPr>
          <w:rFonts w:ascii="Arial" w:hAnsi="Arial"/>
          <w:lang w:val="uk-UA"/>
        </w:rPr>
        <w:t xml:space="preserve">, </w:t>
      </w:r>
      <w:r w:rsidRPr="009667E7">
        <w:rPr>
          <w:rFonts w:ascii="Arial" w:hAnsi="Arial"/>
          <w:position w:val="-18"/>
          <w:lang w:val="uk-UA"/>
        </w:rPr>
        <w:object w:dxaOrig="480" w:dyaOrig="520" w14:anchorId="62EB3383">
          <v:shape id="_x0000_i1180" type="#_x0000_t75" style="width:23.75pt;height:25.9pt" o:ole="">
            <v:imagedata r:id="rId297" o:title=""/>
          </v:shape>
          <o:OLEObject Type="Embed" ProgID="Equation.DSMT4" ShapeID="_x0000_i1180" DrawAspect="Content" ObjectID="_1769979399" r:id="rId298"/>
        </w:object>
      </w:r>
      <w:r w:rsidR="002E0947" w:rsidRPr="009667E7">
        <w:rPr>
          <w:rFonts w:ascii="Arial" w:hAnsi="Arial"/>
          <w:lang w:val="uk-UA"/>
        </w:rPr>
        <w:t xml:space="preserve"> –</w:t>
      </w:r>
      <w:r w:rsidRPr="009667E7">
        <w:rPr>
          <w:rFonts w:ascii="Arial" w:hAnsi="Arial"/>
          <w:lang w:val="uk-UA"/>
        </w:rPr>
        <w:t xml:space="preserve"> </w:t>
      </w:r>
      <w:r w:rsidR="00B35B2C" w:rsidRPr="009667E7">
        <w:rPr>
          <w:rFonts w:ascii="Arial" w:hAnsi="Arial"/>
          <w:lang w:val="uk-UA"/>
        </w:rPr>
        <w:t>середньоквадратичні помилки вихідних сигналів.</w:t>
      </w:r>
    </w:p>
    <w:p w14:paraId="58B31BBF" w14:textId="77777777" w:rsidR="004E613B" w:rsidRPr="009667E7" w:rsidRDefault="004E613B" w:rsidP="001B4C87">
      <w:pPr>
        <w:pStyle w:val="a3"/>
        <w:tabs>
          <w:tab w:val="left" w:pos="0"/>
        </w:tabs>
        <w:suppressAutoHyphens/>
        <w:spacing w:line="240" w:lineRule="auto"/>
        <w:ind w:firstLine="709"/>
        <w:rPr>
          <w:rFonts w:ascii="Arial" w:hAnsi="Arial"/>
          <w:szCs w:val="20"/>
          <w:lang w:val="uk-UA"/>
        </w:rPr>
      </w:pPr>
    </w:p>
    <w:p w14:paraId="6A3C5EA1" w14:textId="77777777" w:rsidR="00B7180A" w:rsidRPr="009667E7" w:rsidRDefault="00BA1C58" w:rsidP="000A39AC">
      <w:pPr>
        <w:pStyle w:val="a3"/>
        <w:tabs>
          <w:tab w:val="left" w:pos="0"/>
        </w:tabs>
        <w:suppressAutoHyphens/>
        <w:spacing w:line="240" w:lineRule="auto"/>
        <w:ind w:firstLine="0"/>
        <w:jc w:val="center"/>
        <w:rPr>
          <w:rFonts w:ascii="Arial" w:hAnsi="Arial"/>
          <w:lang w:val="uk-UA"/>
        </w:rPr>
      </w:pPr>
      <w:r w:rsidRPr="009667E7">
        <w:rPr>
          <w:rFonts w:ascii="Arial" w:hAnsi="Arial"/>
          <w:lang w:val="uk-UA"/>
        </w:rPr>
        <w:object w:dxaOrig="7542" w:dyaOrig="4517" w14:anchorId="74240B1E">
          <v:shape id="_x0000_i1181" type="#_x0000_t75" style="width:336.95pt;height:200.9pt" o:ole="">
            <v:imagedata r:id="rId299" o:title=""/>
          </v:shape>
          <o:OLEObject Type="Embed" ProgID="Visio.Drawing.11" ShapeID="_x0000_i1181" DrawAspect="Content" ObjectID="_1769979400" r:id="rId300"/>
        </w:object>
      </w:r>
    </w:p>
    <w:p w14:paraId="29072413" w14:textId="49E50045" w:rsidR="00B7180A" w:rsidRPr="009667E7" w:rsidRDefault="000A39AC" w:rsidP="000A39AC">
      <w:pPr>
        <w:pStyle w:val="a3"/>
        <w:tabs>
          <w:tab w:val="left" w:pos="0"/>
        </w:tabs>
        <w:suppressAutoHyphens/>
        <w:spacing w:line="240" w:lineRule="auto"/>
        <w:ind w:firstLine="0"/>
        <w:jc w:val="center"/>
        <w:rPr>
          <w:rFonts w:ascii="Arial" w:hAnsi="Arial"/>
          <w:lang w:val="uk-UA"/>
        </w:rPr>
      </w:pPr>
      <w:r w:rsidRPr="009667E7">
        <w:rPr>
          <w:rFonts w:ascii="Arial" w:hAnsi="Arial"/>
          <w:lang w:val="uk-UA"/>
        </w:rPr>
        <w:t>Рис. 3.2.</w:t>
      </w:r>
    </w:p>
    <w:p w14:paraId="11FFC1B9" w14:textId="77777777" w:rsidR="00B7180A" w:rsidRPr="009667E7" w:rsidRDefault="00B7180A" w:rsidP="000A39AC">
      <w:pPr>
        <w:pStyle w:val="a3"/>
        <w:tabs>
          <w:tab w:val="left" w:pos="0"/>
        </w:tabs>
        <w:suppressAutoHyphens/>
        <w:spacing w:line="240" w:lineRule="auto"/>
        <w:ind w:firstLine="0"/>
        <w:rPr>
          <w:rFonts w:ascii="Arial" w:hAnsi="Arial"/>
          <w:szCs w:val="20"/>
          <w:lang w:val="uk-UA"/>
        </w:rPr>
      </w:pPr>
    </w:p>
    <w:p w14:paraId="1BB7A15D" w14:textId="77777777" w:rsidR="00C34C65" w:rsidRPr="009667E7" w:rsidRDefault="00C34C65" w:rsidP="001B4C87">
      <w:pPr>
        <w:pStyle w:val="a3"/>
        <w:tabs>
          <w:tab w:val="left" w:pos="0"/>
        </w:tabs>
        <w:suppressAutoHyphens/>
        <w:spacing w:line="240" w:lineRule="auto"/>
        <w:ind w:firstLine="709"/>
        <w:rPr>
          <w:rFonts w:ascii="Arial" w:hAnsi="Arial"/>
          <w:szCs w:val="28"/>
          <w:lang w:val="uk-UA"/>
        </w:rPr>
      </w:pPr>
      <w:r w:rsidRPr="009667E7">
        <w:rPr>
          <w:rFonts w:ascii="Arial" w:hAnsi="Arial"/>
          <w:lang w:val="uk-UA"/>
        </w:rPr>
        <w:t xml:space="preserve">Спектральна </w:t>
      </w:r>
      <w:r w:rsidR="00B35B2C" w:rsidRPr="009667E7">
        <w:rPr>
          <w:rFonts w:ascii="Arial" w:hAnsi="Arial"/>
          <w:lang w:val="uk-UA"/>
        </w:rPr>
        <w:t>щільність</w:t>
      </w:r>
      <w:r w:rsidRPr="009667E7">
        <w:rPr>
          <w:rFonts w:ascii="Arial" w:hAnsi="Arial"/>
          <w:lang w:val="uk-UA"/>
        </w:rPr>
        <w:t xml:space="preserve"> </w:t>
      </w:r>
      <w:r w:rsidR="004E613B" w:rsidRPr="009667E7">
        <w:rPr>
          <w:rFonts w:ascii="Arial" w:hAnsi="Arial"/>
          <w:position w:val="-14"/>
          <w:szCs w:val="28"/>
          <w:lang w:val="uk-UA"/>
        </w:rPr>
        <w:object w:dxaOrig="720" w:dyaOrig="440" w14:anchorId="25CB78A2">
          <v:shape id="_x0000_i1182" type="#_x0000_t75" style="width:36pt;height:21.6pt" o:ole="">
            <v:imagedata r:id="rId301" o:title=""/>
          </v:shape>
          <o:OLEObject Type="Embed" ProgID="Equation.DSMT4" ShapeID="_x0000_i1182" DrawAspect="Content" ObjectID="_1769979401" r:id="rId302"/>
        </w:object>
      </w:r>
      <w:r w:rsidRPr="009667E7">
        <w:rPr>
          <w:rFonts w:ascii="Arial" w:hAnsi="Arial"/>
          <w:szCs w:val="28"/>
          <w:lang w:val="uk-UA"/>
        </w:rPr>
        <w:t xml:space="preserve"> для функц</w:t>
      </w:r>
      <w:r w:rsidR="00B35B2C" w:rsidRPr="009667E7">
        <w:rPr>
          <w:rFonts w:ascii="Arial" w:hAnsi="Arial"/>
          <w:szCs w:val="28"/>
          <w:lang w:val="uk-UA"/>
        </w:rPr>
        <w:t>ії</w:t>
      </w:r>
      <w:r w:rsidRPr="009667E7">
        <w:rPr>
          <w:rFonts w:ascii="Arial" w:hAnsi="Arial"/>
          <w:szCs w:val="28"/>
          <w:lang w:val="uk-UA"/>
        </w:rPr>
        <w:t xml:space="preserve"> </w:t>
      </w:r>
      <w:r w:rsidR="00D405A3" w:rsidRPr="009667E7">
        <w:rPr>
          <w:rFonts w:ascii="Arial" w:hAnsi="Arial"/>
          <w:position w:val="-14"/>
          <w:szCs w:val="28"/>
          <w:lang w:val="uk-UA"/>
        </w:rPr>
        <w:object w:dxaOrig="1020" w:dyaOrig="440" w14:anchorId="09DFA6B6">
          <v:shape id="_x0000_i1183" type="#_x0000_t75" style="width:51.1pt;height:21.6pt" o:ole="">
            <v:imagedata r:id="rId303" o:title=""/>
          </v:shape>
          <o:OLEObject Type="Embed" ProgID="Equation.DSMT4" ShapeID="_x0000_i1183" DrawAspect="Content" ObjectID="_1769979402" r:id="rId304"/>
        </w:object>
      </w:r>
      <w:r w:rsidRPr="009667E7">
        <w:rPr>
          <w:rFonts w:ascii="Arial" w:hAnsi="Arial"/>
          <w:szCs w:val="28"/>
          <w:lang w:val="uk-UA"/>
        </w:rPr>
        <w:t xml:space="preserve"> </w:t>
      </w:r>
      <w:r w:rsidR="00B35B2C" w:rsidRPr="009667E7">
        <w:rPr>
          <w:rFonts w:ascii="Arial" w:hAnsi="Arial"/>
          <w:szCs w:val="28"/>
          <w:lang w:val="uk-UA"/>
        </w:rPr>
        <w:t>визначається за допомогою співвідношення Хінчина-Вінера</w:t>
      </w:r>
    </w:p>
    <w:p w14:paraId="6EB62760" w14:textId="77777777" w:rsidR="000A39AC" w:rsidRPr="009667E7" w:rsidRDefault="000A39AC" w:rsidP="000A39AC">
      <w:pPr>
        <w:pStyle w:val="a3"/>
        <w:tabs>
          <w:tab w:val="left" w:pos="0"/>
        </w:tabs>
        <w:suppressAutoHyphens/>
        <w:spacing w:line="240" w:lineRule="auto"/>
        <w:ind w:firstLine="0"/>
        <w:rPr>
          <w:rFonts w:ascii="Arial" w:hAnsi="Arial"/>
          <w:szCs w:val="28"/>
          <w:lang w:val="uk-UA"/>
        </w:rPr>
      </w:pPr>
    </w:p>
    <w:p w14:paraId="5D118FB9" w14:textId="77777777" w:rsidR="000A39AC" w:rsidRPr="009667E7" w:rsidRDefault="000A39AC" w:rsidP="000A39AC">
      <w:pPr>
        <w:pStyle w:val="a3"/>
        <w:tabs>
          <w:tab w:val="left" w:pos="0"/>
        </w:tabs>
        <w:suppressAutoHyphens/>
        <w:spacing w:line="240" w:lineRule="auto"/>
        <w:ind w:firstLine="0"/>
        <w:jc w:val="center"/>
        <w:rPr>
          <w:rFonts w:ascii="Arial" w:hAnsi="Arial"/>
          <w:lang w:val="uk-UA"/>
        </w:rPr>
      </w:pPr>
      <w:r w:rsidRPr="009667E7">
        <w:rPr>
          <w:rFonts w:ascii="Arial" w:hAnsi="Arial"/>
          <w:position w:val="-40"/>
          <w:szCs w:val="28"/>
          <w:lang w:val="uk-UA"/>
        </w:rPr>
        <w:object w:dxaOrig="5840" w:dyaOrig="960" w14:anchorId="640B4F02">
          <v:shape id="_x0000_i1184" type="#_x0000_t75" style="width:292.3pt;height:48.25pt" o:ole="">
            <v:imagedata r:id="rId305" o:title=""/>
          </v:shape>
          <o:OLEObject Type="Embed" ProgID="Equation.DSMT4" ShapeID="_x0000_i1184" DrawAspect="Content" ObjectID="_1769979403" r:id="rId306"/>
        </w:object>
      </w:r>
      <w:r w:rsidRPr="009667E7">
        <w:rPr>
          <w:rFonts w:ascii="Arial" w:hAnsi="Arial"/>
          <w:szCs w:val="28"/>
          <w:lang w:val="uk-UA"/>
        </w:rPr>
        <w:t>,</w:t>
      </w:r>
    </w:p>
    <w:p w14:paraId="05C3A42C" w14:textId="77777777" w:rsidR="00C34C65" w:rsidRPr="009667E7" w:rsidRDefault="00C34C65" w:rsidP="000A39AC">
      <w:pPr>
        <w:pStyle w:val="a3"/>
        <w:tabs>
          <w:tab w:val="left" w:pos="0"/>
        </w:tabs>
        <w:suppressAutoHyphens/>
        <w:spacing w:line="240" w:lineRule="auto"/>
        <w:ind w:firstLine="0"/>
        <w:rPr>
          <w:rFonts w:ascii="Arial" w:hAnsi="Arial"/>
          <w:szCs w:val="20"/>
          <w:lang w:val="uk-UA"/>
        </w:rPr>
      </w:pPr>
    </w:p>
    <w:p w14:paraId="3D7DD80B" w14:textId="77777777" w:rsidR="00C34C65" w:rsidRPr="009667E7" w:rsidRDefault="00C34C65" w:rsidP="000A39AC">
      <w:pPr>
        <w:pStyle w:val="a3"/>
        <w:tabs>
          <w:tab w:val="left" w:pos="0"/>
        </w:tabs>
        <w:suppressAutoHyphens/>
        <w:spacing w:line="240" w:lineRule="auto"/>
        <w:ind w:firstLine="0"/>
        <w:rPr>
          <w:rFonts w:ascii="Arial" w:hAnsi="Arial"/>
          <w:lang w:val="uk-UA"/>
        </w:rPr>
      </w:pPr>
      <w:r w:rsidRPr="009667E7">
        <w:rPr>
          <w:rFonts w:ascii="Arial" w:hAnsi="Arial"/>
          <w:lang w:val="uk-UA"/>
        </w:rPr>
        <w:t xml:space="preserve">де </w:t>
      </w:r>
      <w:r w:rsidR="00D405A3" w:rsidRPr="009667E7">
        <w:rPr>
          <w:rFonts w:ascii="Arial" w:hAnsi="Arial"/>
          <w:position w:val="-40"/>
          <w:lang w:val="uk-UA"/>
        </w:rPr>
        <w:object w:dxaOrig="5080" w:dyaOrig="960" w14:anchorId="20E2F717">
          <v:shape id="_x0000_i1185" type="#_x0000_t75" style="width:253.45pt;height:48.25pt" o:ole="">
            <v:imagedata r:id="rId307" o:title=""/>
          </v:shape>
          <o:OLEObject Type="Embed" ProgID="Equation.DSMT4" ShapeID="_x0000_i1185" DrawAspect="Content" ObjectID="_1769979404" r:id="rId308"/>
        </w:object>
      </w:r>
      <w:r w:rsidRPr="009667E7">
        <w:rPr>
          <w:rFonts w:ascii="Arial" w:hAnsi="Arial"/>
          <w:lang w:val="uk-UA"/>
        </w:rPr>
        <w:t>.</w:t>
      </w:r>
    </w:p>
    <w:p w14:paraId="1FD5F058" w14:textId="77777777" w:rsidR="002E0947" w:rsidRPr="009667E7" w:rsidRDefault="00C34C65"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 xml:space="preserve">В свою </w:t>
      </w:r>
      <w:r w:rsidR="00B35B2C" w:rsidRPr="009667E7">
        <w:rPr>
          <w:rFonts w:ascii="Arial" w:hAnsi="Arial"/>
          <w:lang w:val="uk-UA"/>
        </w:rPr>
        <w:t>чергу</w:t>
      </w:r>
      <w:r w:rsidR="000A39AC" w:rsidRPr="009667E7">
        <w:rPr>
          <w:rFonts w:ascii="Arial" w:hAnsi="Arial"/>
          <w:lang w:val="uk-UA"/>
        </w:rPr>
        <w:t>,</w:t>
      </w:r>
      <w:r w:rsidRPr="009667E7">
        <w:rPr>
          <w:rFonts w:ascii="Arial" w:hAnsi="Arial"/>
          <w:lang w:val="uk-UA"/>
        </w:rPr>
        <w:t xml:space="preserve"> функц</w:t>
      </w:r>
      <w:r w:rsidR="00B35B2C" w:rsidRPr="009667E7">
        <w:rPr>
          <w:rFonts w:ascii="Arial" w:hAnsi="Arial"/>
          <w:lang w:val="uk-UA"/>
        </w:rPr>
        <w:t>і</w:t>
      </w:r>
      <w:r w:rsidRPr="009667E7">
        <w:rPr>
          <w:rFonts w:ascii="Arial" w:hAnsi="Arial"/>
          <w:lang w:val="uk-UA"/>
        </w:rPr>
        <w:t>я</w:t>
      </w:r>
    </w:p>
    <w:p w14:paraId="6D722B58" w14:textId="77777777" w:rsidR="002E0947" w:rsidRPr="009667E7" w:rsidRDefault="002E0947" w:rsidP="001B4C87">
      <w:pPr>
        <w:pStyle w:val="a3"/>
        <w:tabs>
          <w:tab w:val="left" w:pos="0"/>
        </w:tabs>
        <w:suppressAutoHyphens/>
        <w:spacing w:line="240" w:lineRule="auto"/>
        <w:ind w:firstLine="709"/>
        <w:rPr>
          <w:rFonts w:ascii="Arial" w:hAnsi="Arial"/>
          <w:lang w:val="uk-UA"/>
        </w:rPr>
      </w:pPr>
    </w:p>
    <w:p w14:paraId="4FF5C4D5" w14:textId="77777777" w:rsidR="00D405A3" w:rsidRPr="009667E7" w:rsidRDefault="00293D1F" w:rsidP="002E0947">
      <w:pPr>
        <w:pStyle w:val="a3"/>
        <w:tabs>
          <w:tab w:val="left" w:pos="0"/>
        </w:tabs>
        <w:suppressAutoHyphens/>
        <w:spacing w:line="240" w:lineRule="auto"/>
        <w:ind w:firstLine="0"/>
        <w:jc w:val="center"/>
        <w:rPr>
          <w:rFonts w:ascii="Arial" w:hAnsi="Arial"/>
          <w:lang w:val="uk-UA"/>
        </w:rPr>
      </w:pPr>
      <w:r w:rsidRPr="009667E7">
        <w:rPr>
          <w:rFonts w:ascii="Arial" w:hAnsi="Arial"/>
          <w:position w:val="-36"/>
          <w:lang w:val="uk-UA"/>
        </w:rPr>
        <w:object w:dxaOrig="5179" w:dyaOrig="880" w14:anchorId="3E2DEE65">
          <v:shape id="_x0000_i1186" type="#_x0000_t75" style="width:258.5pt;height:44.65pt" o:ole="">
            <v:imagedata r:id="rId309" o:title=""/>
          </v:shape>
          <o:OLEObject Type="Embed" ProgID="Equation.DSMT4" ShapeID="_x0000_i1186" DrawAspect="Content" ObjectID="_1769979405" r:id="rId310"/>
        </w:object>
      </w:r>
      <w:r w:rsidR="000A39AC" w:rsidRPr="009667E7">
        <w:rPr>
          <w:rFonts w:ascii="Arial" w:hAnsi="Arial"/>
          <w:lang w:val="uk-UA"/>
        </w:rPr>
        <w:t>.</w:t>
      </w:r>
    </w:p>
    <w:p w14:paraId="228CEE95" w14:textId="77777777" w:rsidR="002E0947" w:rsidRPr="009667E7" w:rsidRDefault="002E0947" w:rsidP="002E0947">
      <w:pPr>
        <w:pStyle w:val="a3"/>
        <w:tabs>
          <w:tab w:val="left" w:pos="0"/>
        </w:tabs>
        <w:suppressAutoHyphens/>
        <w:spacing w:line="240" w:lineRule="auto"/>
        <w:ind w:firstLine="0"/>
        <w:jc w:val="center"/>
        <w:rPr>
          <w:rFonts w:ascii="Arial" w:hAnsi="Arial"/>
          <w:lang w:val="uk-UA"/>
        </w:rPr>
      </w:pPr>
    </w:p>
    <w:p w14:paraId="13A97D62" w14:textId="77777777" w:rsidR="002E0947" w:rsidRPr="009667E7" w:rsidRDefault="00B35B2C"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Якщ</w:t>
      </w:r>
      <w:r w:rsidR="002E0947" w:rsidRPr="009667E7">
        <w:rPr>
          <w:rFonts w:ascii="Arial" w:hAnsi="Arial"/>
          <w:lang w:val="uk-UA"/>
        </w:rPr>
        <w:t>о</w:t>
      </w:r>
    </w:p>
    <w:p w14:paraId="683BD55E" w14:textId="77777777" w:rsidR="002E0947" w:rsidRPr="009667E7" w:rsidRDefault="002E0947" w:rsidP="001B4C87">
      <w:pPr>
        <w:pStyle w:val="a3"/>
        <w:tabs>
          <w:tab w:val="left" w:pos="0"/>
        </w:tabs>
        <w:suppressAutoHyphens/>
        <w:spacing w:line="240" w:lineRule="auto"/>
        <w:ind w:firstLine="709"/>
        <w:rPr>
          <w:rFonts w:ascii="Arial" w:hAnsi="Arial"/>
          <w:lang w:val="uk-UA"/>
        </w:rPr>
      </w:pPr>
    </w:p>
    <w:p w14:paraId="5A755CE6" w14:textId="77777777" w:rsidR="002E0947" w:rsidRPr="009667E7" w:rsidRDefault="00D405A3" w:rsidP="002E0947">
      <w:pPr>
        <w:pStyle w:val="a3"/>
        <w:tabs>
          <w:tab w:val="left" w:pos="0"/>
        </w:tabs>
        <w:suppressAutoHyphens/>
        <w:spacing w:line="240" w:lineRule="auto"/>
        <w:ind w:firstLine="0"/>
        <w:jc w:val="center"/>
        <w:rPr>
          <w:rFonts w:ascii="Arial" w:hAnsi="Arial"/>
          <w:lang w:val="uk-UA"/>
        </w:rPr>
      </w:pPr>
      <w:r w:rsidRPr="009667E7">
        <w:rPr>
          <w:rFonts w:ascii="Arial" w:hAnsi="Arial"/>
          <w:position w:val="-22"/>
          <w:lang w:val="uk-UA"/>
        </w:rPr>
        <w:object w:dxaOrig="2920" w:dyaOrig="580" w14:anchorId="031F65A6">
          <v:shape id="_x0000_i1187" type="#_x0000_t75" style="width:146.15pt;height:29.5pt" o:ole="">
            <v:imagedata r:id="rId311" o:title=""/>
          </v:shape>
          <o:OLEObject Type="Embed" ProgID="Equation.DSMT4" ShapeID="_x0000_i1187" DrawAspect="Content" ObjectID="_1769979406" r:id="rId312"/>
        </w:object>
      </w:r>
      <w:r w:rsidR="002E0947" w:rsidRPr="009667E7">
        <w:rPr>
          <w:rFonts w:ascii="Arial" w:hAnsi="Arial"/>
          <w:lang w:val="uk-UA"/>
        </w:rPr>
        <w:t>,</w:t>
      </w:r>
    </w:p>
    <w:p w14:paraId="6379D704" w14:textId="77777777" w:rsidR="002E0947" w:rsidRPr="009667E7" w:rsidRDefault="002E0947" w:rsidP="002E0947">
      <w:pPr>
        <w:pStyle w:val="a3"/>
        <w:tabs>
          <w:tab w:val="left" w:pos="0"/>
        </w:tabs>
        <w:suppressAutoHyphens/>
        <w:spacing w:line="240" w:lineRule="auto"/>
        <w:ind w:firstLine="0"/>
        <w:jc w:val="center"/>
        <w:rPr>
          <w:rFonts w:ascii="Arial" w:hAnsi="Arial"/>
          <w:lang w:val="uk-UA"/>
        </w:rPr>
      </w:pPr>
    </w:p>
    <w:p w14:paraId="543AB122" w14:textId="77777777" w:rsidR="002E0947" w:rsidRPr="009667E7" w:rsidRDefault="002E0947" w:rsidP="002E0947">
      <w:pPr>
        <w:pStyle w:val="a3"/>
        <w:tabs>
          <w:tab w:val="left" w:pos="0"/>
        </w:tabs>
        <w:suppressAutoHyphens/>
        <w:spacing w:line="240" w:lineRule="auto"/>
        <w:ind w:firstLine="0"/>
        <w:rPr>
          <w:rFonts w:ascii="Arial" w:hAnsi="Arial"/>
          <w:lang w:val="uk-UA"/>
        </w:rPr>
      </w:pPr>
      <w:r w:rsidRPr="009667E7">
        <w:rPr>
          <w:rFonts w:ascii="Arial" w:hAnsi="Arial"/>
          <w:lang w:val="uk-UA"/>
        </w:rPr>
        <w:t>т</w:t>
      </w:r>
      <w:r w:rsidR="00C34C65" w:rsidRPr="009667E7">
        <w:rPr>
          <w:rFonts w:ascii="Arial" w:hAnsi="Arial"/>
          <w:lang w:val="uk-UA"/>
        </w:rPr>
        <w:t>о</w:t>
      </w:r>
      <w:r w:rsidRPr="009667E7">
        <w:rPr>
          <w:rFonts w:ascii="Arial" w:hAnsi="Arial"/>
          <w:lang w:val="uk-UA"/>
        </w:rPr>
        <w:t>ді</w:t>
      </w:r>
    </w:p>
    <w:p w14:paraId="6AAA48C7" w14:textId="77777777" w:rsidR="002E0947" w:rsidRPr="009667E7" w:rsidRDefault="002E0947" w:rsidP="002E0947">
      <w:pPr>
        <w:pStyle w:val="a3"/>
        <w:tabs>
          <w:tab w:val="left" w:pos="0"/>
        </w:tabs>
        <w:suppressAutoHyphens/>
        <w:spacing w:line="240" w:lineRule="auto"/>
        <w:ind w:firstLine="0"/>
        <w:rPr>
          <w:rFonts w:ascii="Arial" w:hAnsi="Arial"/>
          <w:lang w:val="uk-UA"/>
        </w:rPr>
      </w:pPr>
    </w:p>
    <w:p w14:paraId="21B6FBEC" w14:textId="77777777" w:rsidR="00C34C65" w:rsidRPr="009667E7" w:rsidRDefault="00D405A3" w:rsidP="002E0947">
      <w:pPr>
        <w:pStyle w:val="a3"/>
        <w:tabs>
          <w:tab w:val="left" w:pos="0"/>
        </w:tabs>
        <w:suppressAutoHyphens/>
        <w:spacing w:line="240" w:lineRule="auto"/>
        <w:ind w:firstLine="0"/>
        <w:jc w:val="center"/>
        <w:rPr>
          <w:rFonts w:ascii="Arial" w:hAnsi="Arial"/>
          <w:lang w:val="uk-UA"/>
        </w:rPr>
      </w:pPr>
      <w:r w:rsidRPr="009667E7">
        <w:rPr>
          <w:rFonts w:ascii="Arial" w:hAnsi="Arial"/>
          <w:position w:val="-26"/>
          <w:lang w:val="uk-UA"/>
        </w:rPr>
        <w:object w:dxaOrig="2720" w:dyaOrig="700" w14:anchorId="668B3352">
          <v:shape id="_x0000_i1188" type="#_x0000_t75" style="width:135.35pt;height:35.3pt" o:ole="">
            <v:imagedata r:id="rId313" o:title=""/>
          </v:shape>
          <o:OLEObject Type="Embed" ProgID="Equation.DSMT4" ShapeID="_x0000_i1188" DrawAspect="Content" ObjectID="_1769979407" r:id="rId314"/>
        </w:object>
      </w:r>
      <w:r w:rsidR="00C34C65" w:rsidRPr="009667E7">
        <w:rPr>
          <w:rFonts w:ascii="Arial" w:hAnsi="Arial"/>
          <w:lang w:val="uk-UA"/>
        </w:rPr>
        <w:t>.</w:t>
      </w:r>
    </w:p>
    <w:p w14:paraId="03EB495B" w14:textId="77777777" w:rsidR="002E0947" w:rsidRPr="009667E7" w:rsidRDefault="002E0947" w:rsidP="002E0947">
      <w:pPr>
        <w:pStyle w:val="a3"/>
        <w:tabs>
          <w:tab w:val="left" w:pos="0"/>
        </w:tabs>
        <w:suppressAutoHyphens/>
        <w:spacing w:line="240" w:lineRule="auto"/>
        <w:ind w:firstLine="0"/>
        <w:rPr>
          <w:rFonts w:ascii="Arial" w:hAnsi="Arial"/>
          <w:lang w:val="uk-UA"/>
        </w:rPr>
      </w:pPr>
    </w:p>
    <w:p w14:paraId="7469D982" w14:textId="77777777" w:rsidR="00B5307D" w:rsidRPr="009667E7" w:rsidRDefault="005B1EA0"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Дисперсія помилки системи при реалізації способу компенсації має вигляд:</w:t>
      </w:r>
    </w:p>
    <w:p w14:paraId="1BCA4BF0" w14:textId="77777777" w:rsidR="000A39AC" w:rsidRPr="009667E7" w:rsidRDefault="000A39AC" w:rsidP="000A39AC">
      <w:pPr>
        <w:pStyle w:val="a3"/>
        <w:tabs>
          <w:tab w:val="left" w:pos="0"/>
        </w:tabs>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0A39AC" w:rsidRPr="009667E7" w14:paraId="0B045B7A" w14:textId="77777777">
        <w:tc>
          <w:tcPr>
            <w:tcW w:w="9072" w:type="dxa"/>
            <w:vAlign w:val="center"/>
          </w:tcPr>
          <w:p w14:paraId="3ACFE578" w14:textId="77777777" w:rsidR="000A39AC" w:rsidRPr="009667E7" w:rsidRDefault="000A39AC" w:rsidP="000A39AC">
            <w:pPr>
              <w:suppressAutoHyphens/>
              <w:ind w:firstLine="709"/>
              <w:jc w:val="center"/>
              <w:rPr>
                <w:rFonts w:ascii="Arial" w:hAnsi="Arial"/>
                <w:sz w:val="28"/>
                <w:szCs w:val="28"/>
                <w:lang w:val="uk-UA"/>
              </w:rPr>
            </w:pPr>
            <w:r w:rsidRPr="009667E7">
              <w:rPr>
                <w:rFonts w:ascii="Arial" w:hAnsi="Arial"/>
                <w:position w:val="-40"/>
                <w:lang w:val="uk-UA"/>
              </w:rPr>
              <w:object w:dxaOrig="6979" w:dyaOrig="960" w14:anchorId="053CBC78">
                <v:shape id="_x0000_i1189" type="#_x0000_t75" style="width:349.2pt;height:48.25pt" o:ole="">
                  <v:imagedata r:id="rId315" o:title=""/>
                </v:shape>
                <o:OLEObject Type="Embed" ProgID="Equation.DSMT4" ShapeID="_x0000_i1189" DrawAspect="Content" ObjectID="_1769979408" r:id="rId316"/>
              </w:object>
            </w:r>
            <w:r w:rsidRPr="009667E7">
              <w:rPr>
                <w:rFonts w:ascii="Arial" w:hAnsi="Arial"/>
                <w:lang w:val="uk-UA"/>
              </w:rPr>
              <w:t>.</w:t>
            </w:r>
          </w:p>
        </w:tc>
        <w:tc>
          <w:tcPr>
            <w:tcW w:w="792" w:type="dxa"/>
            <w:vAlign w:val="center"/>
          </w:tcPr>
          <w:p w14:paraId="54A2F7AC" w14:textId="77777777" w:rsidR="000A39AC" w:rsidRPr="009667E7" w:rsidRDefault="000A39AC" w:rsidP="00F90004">
            <w:pPr>
              <w:suppressAutoHyphens/>
              <w:jc w:val="center"/>
              <w:rPr>
                <w:rFonts w:ascii="Arial" w:hAnsi="Arial"/>
                <w:sz w:val="28"/>
                <w:szCs w:val="28"/>
                <w:lang w:val="uk-UA"/>
              </w:rPr>
            </w:pPr>
            <w:r w:rsidRPr="009667E7">
              <w:rPr>
                <w:rFonts w:ascii="Arial" w:hAnsi="Arial"/>
                <w:sz w:val="28"/>
                <w:szCs w:val="28"/>
                <w:lang w:val="uk-UA"/>
              </w:rPr>
              <w:t>(3.5)</w:t>
            </w:r>
          </w:p>
        </w:tc>
      </w:tr>
    </w:tbl>
    <w:p w14:paraId="41361091" w14:textId="77777777" w:rsidR="0071116B" w:rsidRPr="009667E7" w:rsidRDefault="0071116B" w:rsidP="000A39AC">
      <w:pPr>
        <w:pStyle w:val="a3"/>
        <w:tabs>
          <w:tab w:val="left" w:pos="0"/>
        </w:tabs>
        <w:suppressAutoHyphens/>
        <w:spacing w:line="240" w:lineRule="auto"/>
        <w:ind w:firstLine="0"/>
        <w:rPr>
          <w:rFonts w:ascii="Arial" w:hAnsi="Arial"/>
          <w:szCs w:val="20"/>
          <w:lang w:val="uk-UA"/>
        </w:rPr>
      </w:pPr>
    </w:p>
    <w:p w14:paraId="52265BD3" w14:textId="77777777" w:rsidR="00C34C65" w:rsidRPr="009667E7" w:rsidRDefault="005B1EA0" w:rsidP="000A39AC">
      <w:pPr>
        <w:pStyle w:val="a3"/>
        <w:tabs>
          <w:tab w:val="left" w:pos="0"/>
        </w:tabs>
        <w:suppressAutoHyphens/>
        <w:spacing w:line="240" w:lineRule="auto"/>
        <w:ind w:firstLine="709"/>
        <w:rPr>
          <w:rFonts w:ascii="Arial" w:hAnsi="Arial"/>
          <w:lang w:val="uk-UA"/>
        </w:rPr>
      </w:pPr>
      <w:r w:rsidRPr="009667E7">
        <w:rPr>
          <w:rFonts w:ascii="Arial" w:hAnsi="Arial"/>
          <w:lang w:val="uk-UA"/>
        </w:rPr>
        <w:t xml:space="preserve">На підставі рис. </w:t>
      </w:r>
      <w:r w:rsidR="000A39AC" w:rsidRPr="009667E7">
        <w:rPr>
          <w:rFonts w:ascii="Arial" w:hAnsi="Arial"/>
          <w:lang w:val="uk-UA"/>
        </w:rPr>
        <w:t>3.</w:t>
      </w:r>
      <w:r w:rsidRPr="009667E7">
        <w:rPr>
          <w:rFonts w:ascii="Arial" w:hAnsi="Arial"/>
          <w:lang w:val="uk-UA"/>
        </w:rPr>
        <w:t xml:space="preserve">3 можна зробити висновок про те, що дисперсія помилки системи тим менше, чим більше відрізняються частотою спектральні щільності помилок вхідних сигналів. Таким чином, завдання комплексування двох вимірювачів полягає у виборі такої частотної характеристики фільтра </w:t>
      </w:r>
      <w:r w:rsidR="0071116B" w:rsidRPr="009667E7">
        <w:rPr>
          <w:rFonts w:ascii="Arial" w:hAnsi="Arial"/>
          <w:position w:val="-14"/>
          <w:lang w:val="uk-UA"/>
        </w:rPr>
        <w:object w:dxaOrig="900" w:dyaOrig="440" w14:anchorId="0616EC63">
          <v:shape id="_x0000_i1190" type="#_x0000_t75" style="width:45.35pt;height:21.6pt" o:ole="">
            <v:imagedata r:id="rId317" o:title=""/>
          </v:shape>
          <o:OLEObject Type="Embed" ProgID="Equation.DSMT4" ShapeID="_x0000_i1190" DrawAspect="Content" ObjectID="_1769979409" r:id="rId318"/>
        </w:object>
      </w:r>
      <w:r w:rsidR="0071116B" w:rsidRPr="009667E7">
        <w:rPr>
          <w:rFonts w:ascii="Arial" w:hAnsi="Arial"/>
          <w:lang w:val="uk-UA"/>
        </w:rPr>
        <w:t xml:space="preserve">, </w:t>
      </w:r>
      <w:r w:rsidRPr="009667E7">
        <w:rPr>
          <w:rFonts w:ascii="Arial" w:hAnsi="Arial"/>
          <w:lang w:val="uk-UA"/>
        </w:rPr>
        <w:t xml:space="preserve">щоб після підсумовування сигналів (див. рис. </w:t>
      </w:r>
      <w:r w:rsidR="000A39AC" w:rsidRPr="009667E7">
        <w:rPr>
          <w:rFonts w:ascii="Arial" w:hAnsi="Arial"/>
          <w:lang w:val="uk-UA"/>
        </w:rPr>
        <w:t>3.</w:t>
      </w:r>
      <w:r w:rsidRPr="009667E7">
        <w:rPr>
          <w:rFonts w:ascii="Arial" w:hAnsi="Arial"/>
          <w:lang w:val="uk-UA"/>
        </w:rPr>
        <w:t xml:space="preserve">2), параметр на виході схеми </w:t>
      </w:r>
      <w:r w:rsidR="0071116B" w:rsidRPr="009667E7">
        <w:rPr>
          <w:rFonts w:ascii="Arial" w:hAnsi="Arial"/>
          <w:position w:val="-10"/>
          <w:lang w:val="uk-UA"/>
        </w:rPr>
        <w:object w:dxaOrig="1280" w:dyaOrig="420" w14:anchorId="38774C8F">
          <v:shape id="_x0000_i1191" type="#_x0000_t75" style="width:63.35pt;height:20.9pt" o:ole="">
            <v:imagedata r:id="rId319" o:title=""/>
          </v:shape>
          <o:OLEObject Type="Embed" ProgID="Equation.DSMT4" ShapeID="_x0000_i1191" DrawAspect="Content" ObjectID="_1769979410" r:id="rId320"/>
        </w:object>
      </w:r>
      <w:r w:rsidR="0071116B" w:rsidRPr="009667E7">
        <w:rPr>
          <w:rFonts w:ascii="Arial" w:hAnsi="Arial"/>
          <w:lang w:val="uk-UA"/>
        </w:rPr>
        <w:t xml:space="preserve"> </w:t>
      </w:r>
      <w:r w:rsidRPr="009667E7">
        <w:rPr>
          <w:rFonts w:ascii="Arial" w:hAnsi="Arial"/>
          <w:lang w:val="uk-UA"/>
        </w:rPr>
        <w:t>був близький до вимірюваного параметру</w:t>
      </w:r>
      <w:r w:rsidR="0071116B" w:rsidRPr="009667E7">
        <w:rPr>
          <w:rFonts w:ascii="Arial" w:hAnsi="Arial"/>
          <w:lang w:val="uk-UA"/>
        </w:rPr>
        <w:t xml:space="preserve"> </w:t>
      </w:r>
      <w:r w:rsidR="0071116B" w:rsidRPr="009667E7">
        <w:rPr>
          <w:rFonts w:ascii="Arial" w:hAnsi="Arial"/>
          <w:position w:val="-14"/>
          <w:lang w:val="uk-UA"/>
        </w:rPr>
        <w:object w:dxaOrig="680" w:dyaOrig="440" w14:anchorId="53C0E570">
          <v:shape id="_x0000_i1192" type="#_x0000_t75" style="width:34.55pt;height:21.6pt" o:ole="">
            <v:imagedata r:id="rId321" o:title=""/>
          </v:shape>
          <o:OLEObject Type="Embed" ProgID="Equation.DSMT4" ShapeID="_x0000_i1192" DrawAspect="Content" ObjectID="_1769979411" r:id="rId322"/>
        </w:object>
      </w:r>
      <w:r w:rsidR="0071116B" w:rsidRPr="009667E7">
        <w:rPr>
          <w:rFonts w:ascii="Arial" w:hAnsi="Arial"/>
          <w:lang w:val="uk-UA"/>
        </w:rPr>
        <w:t>.</w:t>
      </w:r>
    </w:p>
    <w:p w14:paraId="249D7CA1" w14:textId="77777777" w:rsidR="000A39AC" w:rsidRPr="009667E7" w:rsidRDefault="000A39AC" w:rsidP="000A39AC">
      <w:pPr>
        <w:pStyle w:val="a3"/>
        <w:tabs>
          <w:tab w:val="left" w:pos="0"/>
        </w:tabs>
        <w:suppressAutoHyphens/>
        <w:spacing w:line="240" w:lineRule="auto"/>
        <w:ind w:firstLine="0"/>
        <w:rPr>
          <w:rFonts w:ascii="Arial" w:hAnsi="Arial"/>
          <w:lang w:val="uk-UA"/>
        </w:rPr>
      </w:pPr>
    </w:p>
    <w:p w14:paraId="48C2F133" w14:textId="77777777" w:rsidR="000A39AC" w:rsidRPr="009667E7" w:rsidRDefault="00BD40D2" w:rsidP="000A39AC">
      <w:pPr>
        <w:pStyle w:val="a3"/>
        <w:tabs>
          <w:tab w:val="left" w:pos="0"/>
        </w:tabs>
        <w:suppressAutoHyphens/>
        <w:spacing w:line="240" w:lineRule="auto"/>
        <w:ind w:firstLine="0"/>
        <w:jc w:val="center"/>
        <w:rPr>
          <w:noProof/>
          <w:lang w:val="uk-UA" w:eastAsia="uk-UA"/>
        </w:rPr>
      </w:pPr>
      <w:r>
        <w:rPr>
          <w:noProof/>
        </w:rPr>
        <w:drawing>
          <wp:inline distT="0" distB="0" distL="0" distR="0" wp14:anchorId="2A2ECB36" wp14:editId="6036A211">
            <wp:extent cx="5745480" cy="2286000"/>
            <wp:effectExtent l="19050" t="0" r="7620" b="0"/>
            <wp:docPr id="1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3" cstate="print"/>
                    <a:srcRect/>
                    <a:stretch>
                      <a:fillRect/>
                    </a:stretch>
                  </pic:blipFill>
                  <pic:spPr bwMode="auto">
                    <a:xfrm>
                      <a:off x="0" y="0"/>
                      <a:ext cx="5745480" cy="2286000"/>
                    </a:xfrm>
                    <a:prstGeom prst="rect">
                      <a:avLst/>
                    </a:prstGeom>
                    <a:noFill/>
                    <a:ln w="9525">
                      <a:noFill/>
                      <a:miter lim="800000"/>
                      <a:headEnd/>
                      <a:tailEnd/>
                    </a:ln>
                  </pic:spPr>
                </pic:pic>
              </a:graphicData>
            </a:graphic>
          </wp:inline>
        </w:drawing>
      </w:r>
    </w:p>
    <w:p w14:paraId="79ABFAA7" w14:textId="77777777" w:rsidR="000A39AC" w:rsidRPr="009667E7" w:rsidRDefault="000A39AC" w:rsidP="000A39AC">
      <w:pPr>
        <w:pStyle w:val="a3"/>
        <w:tabs>
          <w:tab w:val="left" w:pos="0"/>
        </w:tabs>
        <w:suppressAutoHyphens/>
        <w:spacing w:line="240" w:lineRule="auto"/>
        <w:ind w:firstLine="0"/>
        <w:jc w:val="center"/>
        <w:rPr>
          <w:rFonts w:ascii="Arial" w:hAnsi="Arial"/>
          <w:lang w:val="uk-UA"/>
        </w:rPr>
      </w:pPr>
    </w:p>
    <w:p w14:paraId="55BBE3A9" w14:textId="2DAD9511" w:rsidR="00B7180A" w:rsidRPr="009667E7" w:rsidRDefault="000A39AC" w:rsidP="000A39AC">
      <w:pPr>
        <w:pStyle w:val="a3"/>
        <w:tabs>
          <w:tab w:val="left" w:pos="0"/>
        </w:tabs>
        <w:suppressAutoHyphens/>
        <w:spacing w:line="240" w:lineRule="auto"/>
        <w:ind w:firstLine="0"/>
        <w:jc w:val="center"/>
        <w:rPr>
          <w:rFonts w:ascii="Arial" w:hAnsi="Arial"/>
          <w:lang w:val="uk-UA"/>
        </w:rPr>
      </w:pPr>
      <w:r w:rsidRPr="009667E7">
        <w:rPr>
          <w:rFonts w:ascii="Arial" w:hAnsi="Arial"/>
          <w:lang w:val="uk-UA"/>
        </w:rPr>
        <w:t>Рис. 3.3.</w:t>
      </w:r>
    </w:p>
    <w:p w14:paraId="2419A223" w14:textId="77777777" w:rsidR="0071116B" w:rsidRPr="009667E7" w:rsidRDefault="00A47009" w:rsidP="001B4C87">
      <w:pPr>
        <w:pStyle w:val="a3"/>
        <w:suppressAutoHyphens/>
        <w:spacing w:line="240" w:lineRule="auto"/>
        <w:ind w:firstLine="709"/>
        <w:rPr>
          <w:rFonts w:ascii="Arial" w:hAnsi="Arial"/>
          <w:lang w:val="uk-UA"/>
        </w:rPr>
      </w:pPr>
      <w:r w:rsidRPr="009667E7">
        <w:rPr>
          <w:rFonts w:ascii="Arial" w:hAnsi="Arial"/>
          <w:lang w:val="uk-UA"/>
        </w:rPr>
        <w:lastRenderedPageBreak/>
        <w:t xml:space="preserve">Схему компенсації можна реалізувати, використовуючи схему зі зворотним зв'язком (рис. </w:t>
      </w:r>
      <w:r w:rsidR="000A39AC" w:rsidRPr="009667E7">
        <w:rPr>
          <w:rFonts w:ascii="Arial" w:hAnsi="Arial"/>
          <w:lang w:val="uk-UA"/>
        </w:rPr>
        <w:t>3.</w:t>
      </w:r>
      <w:r w:rsidRPr="009667E7">
        <w:rPr>
          <w:rFonts w:ascii="Arial" w:hAnsi="Arial"/>
          <w:lang w:val="uk-UA"/>
        </w:rPr>
        <w:t xml:space="preserve">4). Рівняння помилок в цьому випадку еквівалентно отриманим раніше для схеми компенсації без зворотного зв'язку (див. </w:t>
      </w:r>
      <w:r w:rsidR="00267227" w:rsidRPr="009667E7">
        <w:rPr>
          <w:rFonts w:ascii="Arial" w:hAnsi="Arial"/>
          <w:lang w:val="uk-UA"/>
        </w:rPr>
        <w:t>р</w:t>
      </w:r>
      <w:r w:rsidRPr="009667E7">
        <w:rPr>
          <w:rFonts w:ascii="Arial" w:hAnsi="Arial"/>
          <w:lang w:val="uk-UA"/>
        </w:rPr>
        <w:t xml:space="preserve">ис. </w:t>
      </w:r>
      <w:r w:rsidR="002E0947" w:rsidRPr="009667E7">
        <w:rPr>
          <w:rFonts w:ascii="Arial" w:hAnsi="Arial"/>
          <w:lang w:val="uk-UA"/>
        </w:rPr>
        <w:t>3.</w:t>
      </w:r>
      <w:r w:rsidRPr="009667E7">
        <w:rPr>
          <w:rFonts w:ascii="Arial" w:hAnsi="Arial"/>
          <w:lang w:val="uk-UA"/>
        </w:rPr>
        <w:t>1).</w:t>
      </w:r>
    </w:p>
    <w:p w14:paraId="066DE718" w14:textId="77777777" w:rsidR="002E0947" w:rsidRPr="009667E7" w:rsidRDefault="002E0947" w:rsidP="002E0947">
      <w:pPr>
        <w:pStyle w:val="a3"/>
        <w:suppressAutoHyphens/>
        <w:spacing w:line="240" w:lineRule="auto"/>
        <w:ind w:firstLine="0"/>
        <w:rPr>
          <w:rFonts w:ascii="Arial" w:hAnsi="Arial"/>
          <w:szCs w:val="20"/>
          <w:lang w:val="uk-UA"/>
        </w:rPr>
      </w:pPr>
    </w:p>
    <w:p w14:paraId="4147370B" w14:textId="77777777" w:rsidR="00597A29" w:rsidRPr="009667E7" w:rsidRDefault="00F17751" w:rsidP="000A39AC">
      <w:pPr>
        <w:pStyle w:val="a3"/>
        <w:tabs>
          <w:tab w:val="left" w:pos="0"/>
        </w:tabs>
        <w:suppressAutoHyphens/>
        <w:spacing w:line="240" w:lineRule="auto"/>
        <w:ind w:firstLine="0"/>
        <w:jc w:val="center"/>
        <w:rPr>
          <w:rFonts w:ascii="Arial" w:hAnsi="Arial"/>
          <w:lang w:val="uk-UA"/>
        </w:rPr>
      </w:pPr>
      <w:r w:rsidRPr="009667E7">
        <w:rPr>
          <w:rFonts w:ascii="Arial" w:hAnsi="Arial"/>
          <w:lang w:val="uk-UA"/>
        </w:rPr>
        <w:object w:dxaOrig="5648" w:dyaOrig="1966" w14:anchorId="2AF46302">
          <v:shape id="_x0000_i1193" type="#_x0000_t75" style="width:289.45pt;height:100.8pt" o:ole="">
            <v:imagedata r:id="rId324" o:title=""/>
          </v:shape>
          <o:OLEObject Type="Embed" ProgID="Visio.Drawing.11" ShapeID="_x0000_i1193" DrawAspect="Content" ObjectID="_1769979412" r:id="rId325"/>
        </w:object>
      </w:r>
    </w:p>
    <w:p w14:paraId="64178B18" w14:textId="67AA1AE8" w:rsidR="00597A29" w:rsidRPr="009667E7" w:rsidRDefault="000A39AC" w:rsidP="002E0947">
      <w:pPr>
        <w:pStyle w:val="a3"/>
        <w:tabs>
          <w:tab w:val="left" w:pos="0"/>
        </w:tabs>
        <w:suppressAutoHyphens/>
        <w:spacing w:line="240" w:lineRule="auto"/>
        <w:ind w:firstLine="0"/>
        <w:jc w:val="center"/>
        <w:rPr>
          <w:rFonts w:ascii="Arial" w:hAnsi="Arial"/>
          <w:lang w:val="uk-UA"/>
        </w:rPr>
      </w:pPr>
      <w:r w:rsidRPr="009667E7">
        <w:rPr>
          <w:rFonts w:ascii="Arial" w:hAnsi="Arial"/>
          <w:lang w:val="uk-UA"/>
        </w:rPr>
        <w:t>Рис. 3.4.</w:t>
      </w:r>
    </w:p>
    <w:p w14:paraId="763FF959" w14:textId="77777777" w:rsidR="0071116B" w:rsidRPr="009667E7" w:rsidRDefault="0071116B" w:rsidP="001B4C87">
      <w:pPr>
        <w:pStyle w:val="a3"/>
        <w:tabs>
          <w:tab w:val="left" w:pos="0"/>
        </w:tabs>
        <w:suppressAutoHyphens/>
        <w:spacing w:line="240" w:lineRule="auto"/>
        <w:ind w:firstLine="709"/>
        <w:rPr>
          <w:rFonts w:ascii="Arial" w:hAnsi="Arial"/>
          <w:szCs w:val="20"/>
          <w:lang w:val="uk-UA"/>
        </w:rPr>
      </w:pPr>
    </w:p>
    <w:p w14:paraId="0F4DBF2D" w14:textId="77777777" w:rsidR="00597A29" w:rsidRPr="009667E7" w:rsidRDefault="00267227"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 xml:space="preserve">Для схеми компенсації, зображеної на рис. </w:t>
      </w:r>
      <w:r w:rsidR="000A39AC" w:rsidRPr="009667E7">
        <w:rPr>
          <w:rFonts w:ascii="Arial" w:hAnsi="Arial"/>
          <w:lang w:val="uk-UA"/>
        </w:rPr>
        <w:t>3.</w:t>
      </w:r>
      <w:r w:rsidRPr="009667E7">
        <w:rPr>
          <w:rFonts w:ascii="Arial" w:hAnsi="Arial"/>
          <w:lang w:val="uk-UA"/>
        </w:rPr>
        <w:t>4 можна запис</w:t>
      </w:r>
      <w:r w:rsidR="005F06F3" w:rsidRPr="009667E7">
        <w:rPr>
          <w:rFonts w:ascii="Arial" w:hAnsi="Arial"/>
          <w:lang w:val="uk-UA"/>
        </w:rPr>
        <w:t>ати як</w:t>
      </w:r>
    </w:p>
    <w:p w14:paraId="34ABCDEE" w14:textId="77777777" w:rsidR="000A39AC" w:rsidRPr="009667E7" w:rsidRDefault="000A39AC" w:rsidP="000A39AC">
      <w:pPr>
        <w:pStyle w:val="a3"/>
        <w:tabs>
          <w:tab w:val="left" w:pos="0"/>
        </w:tabs>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0A39AC" w:rsidRPr="009667E7" w14:paraId="3A496911" w14:textId="77777777">
        <w:tc>
          <w:tcPr>
            <w:tcW w:w="9072" w:type="dxa"/>
            <w:vAlign w:val="center"/>
          </w:tcPr>
          <w:p w14:paraId="3E080039" w14:textId="77777777" w:rsidR="000A39AC" w:rsidRPr="009667E7" w:rsidRDefault="000A39AC" w:rsidP="00F90004">
            <w:pPr>
              <w:suppressAutoHyphens/>
              <w:ind w:firstLine="709"/>
              <w:jc w:val="center"/>
              <w:rPr>
                <w:rFonts w:ascii="Arial" w:hAnsi="Arial"/>
                <w:sz w:val="28"/>
                <w:szCs w:val="28"/>
                <w:lang w:val="uk-UA"/>
              </w:rPr>
            </w:pPr>
            <w:r w:rsidRPr="009667E7">
              <w:rPr>
                <w:rFonts w:ascii="Arial" w:hAnsi="Arial"/>
                <w:position w:val="-20"/>
                <w:lang w:val="uk-UA"/>
              </w:rPr>
              <w:object w:dxaOrig="4120" w:dyaOrig="540" w14:anchorId="7C870EBA">
                <v:shape id="_x0000_i1194" type="#_x0000_t75" style="width:205.9pt;height:27.35pt" o:ole="">
                  <v:imagedata r:id="rId326" o:title=""/>
                </v:shape>
                <o:OLEObject Type="Embed" ProgID="Equation.DSMT4" ShapeID="_x0000_i1194" DrawAspect="Content" ObjectID="_1769979413" r:id="rId327"/>
              </w:object>
            </w:r>
            <w:r w:rsidRPr="009667E7">
              <w:rPr>
                <w:rFonts w:ascii="Arial" w:hAnsi="Arial"/>
                <w:lang w:val="uk-UA"/>
              </w:rPr>
              <w:t>,</w:t>
            </w:r>
          </w:p>
        </w:tc>
        <w:tc>
          <w:tcPr>
            <w:tcW w:w="792" w:type="dxa"/>
            <w:vAlign w:val="center"/>
          </w:tcPr>
          <w:p w14:paraId="53FD5F9A" w14:textId="77777777" w:rsidR="000A39AC" w:rsidRPr="009667E7" w:rsidRDefault="000A39AC" w:rsidP="00F90004">
            <w:pPr>
              <w:suppressAutoHyphens/>
              <w:jc w:val="center"/>
              <w:rPr>
                <w:rFonts w:ascii="Arial" w:hAnsi="Arial"/>
                <w:sz w:val="28"/>
                <w:szCs w:val="28"/>
                <w:lang w:val="uk-UA"/>
              </w:rPr>
            </w:pPr>
            <w:r w:rsidRPr="009667E7">
              <w:rPr>
                <w:rFonts w:ascii="Arial" w:hAnsi="Arial"/>
                <w:sz w:val="28"/>
                <w:szCs w:val="28"/>
                <w:lang w:val="uk-UA"/>
              </w:rPr>
              <w:t>(3.6)</w:t>
            </w:r>
          </w:p>
        </w:tc>
      </w:tr>
    </w:tbl>
    <w:p w14:paraId="2D508E03" w14:textId="77777777" w:rsidR="000A39AC" w:rsidRPr="009667E7" w:rsidRDefault="000A39AC" w:rsidP="000A39AC">
      <w:pPr>
        <w:pStyle w:val="a3"/>
        <w:tabs>
          <w:tab w:val="left" w:pos="0"/>
        </w:tabs>
        <w:suppressAutoHyphens/>
        <w:spacing w:line="240" w:lineRule="auto"/>
        <w:ind w:firstLine="0"/>
        <w:rPr>
          <w:rFonts w:ascii="Arial" w:hAnsi="Arial"/>
          <w:lang w:val="uk-UA"/>
        </w:rPr>
      </w:pPr>
    </w:p>
    <w:p w14:paraId="0664E4F5" w14:textId="77777777" w:rsidR="00597A29" w:rsidRPr="009667E7" w:rsidRDefault="00267227" w:rsidP="000A39AC">
      <w:pPr>
        <w:pStyle w:val="a3"/>
        <w:tabs>
          <w:tab w:val="left" w:pos="0"/>
        </w:tabs>
        <w:suppressAutoHyphens/>
        <w:spacing w:line="240" w:lineRule="auto"/>
        <w:ind w:firstLine="0"/>
        <w:rPr>
          <w:rFonts w:ascii="Arial" w:hAnsi="Arial"/>
          <w:lang w:val="uk-UA"/>
        </w:rPr>
      </w:pPr>
      <w:r w:rsidRPr="009667E7">
        <w:rPr>
          <w:rFonts w:ascii="Arial" w:hAnsi="Arial"/>
          <w:lang w:val="uk-UA"/>
        </w:rPr>
        <w:t>звідки маємо</w:t>
      </w:r>
    </w:p>
    <w:p w14:paraId="67B032A4" w14:textId="77777777" w:rsidR="000A39AC" w:rsidRPr="009667E7" w:rsidRDefault="000A39AC" w:rsidP="000A39AC">
      <w:pPr>
        <w:pStyle w:val="a3"/>
        <w:tabs>
          <w:tab w:val="left" w:pos="0"/>
        </w:tabs>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0A39AC" w:rsidRPr="009667E7" w14:paraId="47B60C0A" w14:textId="77777777">
        <w:tc>
          <w:tcPr>
            <w:tcW w:w="9072" w:type="dxa"/>
            <w:vAlign w:val="center"/>
          </w:tcPr>
          <w:p w14:paraId="6D939AC9" w14:textId="77777777" w:rsidR="000A39AC" w:rsidRPr="009667E7" w:rsidRDefault="000A39AC" w:rsidP="00F90004">
            <w:pPr>
              <w:suppressAutoHyphens/>
              <w:ind w:firstLine="709"/>
              <w:jc w:val="center"/>
              <w:rPr>
                <w:rFonts w:ascii="Arial" w:hAnsi="Arial"/>
                <w:sz w:val="28"/>
                <w:szCs w:val="28"/>
                <w:lang w:val="uk-UA"/>
              </w:rPr>
            </w:pPr>
            <w:r w:rsidRPr="009667E7">
              <w:rPr>
                <w:rFonts w:ascii="Arial" w:hAnsi="Arial"/>
                <w:position w:val="-36"/>
                <w:lang w:val="uk-UA"/>
              </w:rPr>
              <w:object w:dxaOrig="5179" w:dyaOrig="859" w14:anchorId="644CEEF4">
                <v:shape id="_x0000_i1195" type="#_x0000_t75" style="width:258.5pt;height:42.5pt" o:ole="">
                  <v:imagedata r:id="rId328" o:title=""/>
                </v:shape>
                <o:OLEObject Type="Embed" ProgID="Equation.DSMT4" ShapeID="_x0000_i1195" DrawAspect="Content" ObjectID="_1769979414" r:id="rId329"/>
              </w:object>
            </w:r>
            <w:r w:rsidRPr="009667E7">
              <w:rPr>
                <w:rFonts w:ascii="Arial" w:hAnsi="Arial"/>
                <w:lang w:val="uk-UA"/>
              </w:rPr>
              <w:t>,</w:t>
            </w:r>
          </w:p>
        </w:tc>
        <w:tc>
          <w:tcPr>
            <w:tcW w:w="792" w:type="dxa"/>
            <w:vAlign w:val="center"/>
          </w:tcPr>
          <w:p w14:paraId="52A60FB9" w14:textId="77777777" w:rsidR="000A39AC" w:rsidRPr="009667E7" w:rsidRDefault="000A39AC" w:rsidP="00F90004">
            <w:pPr>
              <w:suppressAutoHyphens/>
              <w:jc w:val="center"/>
              <w:rPr>
                <w:rFonts w:ascii="Arial" w:hAnsi="Arial"/>
                <w:sz w:val="28"/>
                <w:szCs w:val="28"/>
                <w:lang w:val="uk-UA"/>
              </w:rPr>
            </w:pPr>
            <w:r w:rsidRPr="009667E7">
              <w:rPr>
                <w:rFonts w:ascii="Arial" w:hAnsi="Arial"/>
                <w:sz w:val="28"/>
                <w:szCs w:val="28"/>
                <w:lang w:val="uk-UA"/>
              </w:rPr>
              <w:t>(3.7)</w:t>
            </w:r>
          </w:p>
        </w:tc>
      </w:tr>
    </w:tbl>
    <w:p w14:paraId="2DF8C1B0" w14:textId="77777777" w:rsidR="000A39AC" w:rsidRPr="009667E7" w:rsidRDefault="000A39AC" w:rsidP="000A39AC">
      <w:pPr>
        <w:pStyle w:val="a3"/>
        <w:tabs>
          <w:tab w:val="left" w:pos="0"/>
        </w:tabs>
        <w:suppressAutoHyphens/>
        <w:spacing w:line="240" w:lineRule="auto"/>
        <w:ind w:firstLine="0"/>
        <w:rPr>
          <w:rFonts w:ascii="Arial" w:hAnsi="Arial"/>
          <w:lang w:val="uk-UA"/>
        </w:rPr>
      </w:pPr>
    </w:p>
    <w:p w14:paraId="3B2B3F8D" w14:textId="77777777" w:rsidR="00597A29" w:rsidRPr="009667E7" w:rsidRDefault="000A39AC" w:rsidP="000A39AC">
      <w:pPr>
        <w:pStyle w:val="a3"/>
        <w:tabs>
          <w:tab w:val="left" w:pos="0"/>
        </w:tabs>
        <w:suppressAutoHyphens/>
        <w:spacing w:line="240" w:lineRule="auto"/>
        <w:ind w:firstLine="0"/>
        <w:rPr>
          <w:rFonts w:ascii="Arial" w:hAnsi="Arial"/>
          <w:lang w:val="uk-UA"/>
        </w:rPr>
      </w:pPr>
      <w:r w:rsidRPr="009667E7">
        <w:rPr>
          <w:rFonts w:ascii="Arial" w:hAnsi="Arial"/>
          <w:lang w:val="uk-UA"/>
        </w:rPr>
        <w:t>де</w:t>
      </w:r>
    </w:p>
    <w:p w14:paraId="0531CA0F" w14:textId="77777777" w:rsidR="000A39AC" w:rsidRPr="009667E7" w:rsidRDefault="000A39AC" w:rsidP="000A39AC">
      <w:pPr>
        <w:pStyle w:val="a3"/>
        <w:tabs>
          <w:tab w:val="left" w:pos="0"/>
        </w:tabs>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72"/>
        <w:gridCol w:w="792"/>
      </w:tblGrid>
      <w:tr w:rsidR="000A39AC" w:rsidRPr="009667E7" w14:paraId="3C3B6BC6" w14:textId="77777777">
        <w:tc>
          <w:tcPr>
            <w:tcW w:w="9072" w:type="dxa"/>
            <w:vAlign w:val="center"/>
          </w:tcPr>
          <w:p w14:paraId="62216003" w14:textId="77777777" w:rsidR="000A39AC" w:rsidRPr="009667E7" w:rsidRDefault="000A39AC" w:rsidP="00F90004">
            <w:pPr>
              <w:suppressAutoHyphens/>
              <w:ind w:firstLine="709"/>
              <w:jc w:val="center"/>
              <w:rPr>
                <w:rFonts w:ascii="Arial" w:hAnsi="Arial"/>
                <w:sz w:val="28"/>
                <w:szCs w:val="28"/>
                <w:lang w:val="uk-UA"/>
              </w:rPr>
            </w:pPr>
            <w:r w:rsidRPr="009667E7">
              <w:rPr>
                <w:rFonts w:ascii="Arial" w:hAnsi="Arial"/>
                <w:position w:val="-36"/>
                <w:lang w:val="uk-UA"/>
              </w:rPr>
              <w:object w:dxaOrig="3580" w:dyaOrig="859" w14:anchorId="7677EA5E">
                <v:shape id="_x0000_i1196" type="#_x0000_t75" style="width:179.3pt;height:42.5pt" o:ole="">
                  <v:imagedata r:id="rId330" o:title=""/>
                </v:shape>
                <o:OLEObject Type="Embed" ProgID="Equation.DSMT4" ShapeID="_x0000_i1196" DrawAspect="Content" ObjectID="_1769979415" r:id="rId331"/>
              </w:object>
            </w:r>
            <w:r w:rsidRPr="009667E7">
              <w:rPr>
                <w:rFonts w:ascii="Arial" w:hAnsi="Arial"/>
                <w:lang w:val="uk-UA"/>
              </w:rPr>
              <w:t>.</w:t>
            </w:r>
          </w:p>
        </w:tc>
        <w:tc>
          <w:tcPr>
            <w:tcW w:w="792" w:type="dxa"/>
            <w:vAlign w:val="center"/>
          </w:tcPr>
          <w:p w14:paraId="356D46A1" w14:textId="77777777" w:rsidR="000A39AC" w:rsidRPr="009667E7" w:rsidRDefault="000A39AC" w:rsidP="000A39AC">
            <w:pPr>
              <w:suppressAutoHyphens/>
              <w:jc w:val="center"/>
              <w:rPr>
                <w:rFonts w:ascii="Arial" w:hAnsi="Arial"/>
                <w:sz w:val="28"/>
                <w:szCs w:val="28"/>
                <w:lang w:val="uk-UA"/>
              </w:rPr>
            </w:pPr>
            <w:r w:rsidRPr="009667E7">
              <w:rPr>
                <w:rFonts w:ascii="Arial" w:hAnsi="Arial"/>
                <w:sz w:val="28"/>
                <w:szCs w:val="28"/>
                <w:lang w:val="uk-UA"/>
              </w:rPr>
              <w:t>(3.8)</w:t>
            </w:r>
          </w:p>
        </w:tc>
      </w:tr>
    </w:tbl>
    <w:p w14:paraId="4EA26A3D" w14:textId="77777777" w:rsidR="000A39AC" w:rsidRPr="009667E7" w:rsidRDefault="000A39AC" w:rsidP="000A39AC">
      <w:pPr>
        <w:pStyle w:val="a3"/>
        <w:tabs>
          <w:tab w:val="left" w:pos="0"/>
        </w:tabs>
        <w:suppressAutoHyphens/>
        <w:spacing w:line="240" w:lineRule="auto"/>
        <w:ind w:firstLine="0"/>
        <w:rPr>
          <w:rFonts w:ascii="Arial" w:hAnsi="Arial"/>
          <w:szCs w:val="20"/>
          <w:lang w:val="uk-UA"/>
        </w:rPr>
      </w:pPr>
    </w:p>
    <w:p w14:paraId="47D281CC" w14:textId="77777777" w:rsidR="00E20BB3" w:rsidRPr="009667E7" w:rsidRDefault="00267227"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Якщо</w:t>
      </w:r>
      <w:r w:rsidR="00E20BB3" w:rsidRPr="009667E7">
        <w:rPr>
          <w:rFonts w:ascii="Arial" w:hAnsi="Arial"/>
          <w:lang w:val="uk-UA"/>
        </w:rPr>
        <w:t xml:space="preserve"> </w:t>
      </w:r>
      <w:r w:rsidR="00E20BB3" w:rsidRPr="009667E7">
        <w:rPr>
          <w:rFonts w:ascii="Arial" w:hAnsi="Arial"/>
          <w:position w:val="-14"/>
          <w:lang w:val="uk-UA"/>
        </w:rPr>
        <w:object w:dxaOrig="1359" w:dyaOrig="440" w14:anchorId="71670F48">
          <v:shape id="_x0000_i1197" type="#_x0000_t75" style="width:67.7pt;height:21.6pt" o:ole="">
            <v:imagedata r:id="rId332" o:title=""/>
          </v:shape>
          <o:OLEObject Type="Embed" ProgID="Equation.DSMT4" ShapeID="_x0000_i1197" DrawAspect="Content" ObjectID="_1769979416" r:id="rId333"/>
        </w:object>
      </w:r>
      <w:r w:rsidR="00E20BB3" w:rsidRPr="009667E7">
        <w:rPr>
          <w:rFonts w:ascii="Arial" w:hAnsi="Arial"/>
          <w:lang w:val="uk-UA"/>
        </w:rPr>
        <w:t xml:space="preserve">, то </w:t>
      </w:r>
      <w:r w:rsidRPr="009667E7">
        <w:rPr>
          <w:rFonts w:ascii="Arial" w:hAnsi="Arial"/>
          <w:lang w:val="uk-UA"/>
        </w:rPr>
        <w:t>рівняння помилок повністю збігається.</w:t>
      </w:r>
    </w:p>
    <w:p w14:paraId="71CA4E91" w14:textId="77777777" w:rsidR="00E20BB3" w:rsidRPr="009667E7" w:rsidRDefault="00267227"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Нехай</w:t>
      </w:r>
      <w:r w:rsidR="00E20BB3" w:rsidRPr="009667E7">
        <w:rPr>
          <w:rFonts w:ascii="Arial" w:hAnsi="Arial"/>
          <w:lang w:val="uk-UA"/>
        </w:rPr>
        <w:t xml:space="preserve"> </w:t>
      </w:r>
      <w:r w:rsidR="00E20BB3" w:rsidRPr="009667E7">
        <w:rPr>
          <w:rFonts w:ascii="Arial" w:hAnsi="Arial"/>
          <w:position w:val="-12"/>
          <w:lang w:val="uk-UA"/>
        </w:rPr>
        <w:object w:dxaOrig="300" w:dyaOrig="380" w14:anchorId="19C2362B">
          <v:shape id="_x0000_i1198" type="#_x0000_t75" style="width:15.1pt;height:19.45pt" o:ole="">
            <v:imagedata r:id="rId334" o:title=""/>
          </v:shape>
          <o:OLEObject Type="Embed" ProgID="Equation.DSMT4" ShapeID="_x0000_i1198" DrawAspect="Content" ObjectID="_1769979417" r:id="rId335"/>
        </w:object>
      </w:r>
      <w:r w:rsidR="000A39AC" w:rsidRPr="009667E7">
        <w:rPr>
          <w:rFonts w:ascii="Arial" w:hAnsi="Arial"/>
          <w:lang w:val="uk-UA"/>
        </w:rPr>
        <w:t xml:space="preserve"> –</w:t>
      </w:r>
      <w:r w:rsidR="00E20BB3" w:rsidRPr="009667E7">
        <w:rPr>
          <w:rFonts w:ascii="Arial" w:hAnsi="Arial"/>
          <w:lang w:val="uk-UA"/>
        </w:rPr>
        <w:t xml:space="preserve"> </w:t>
      </w:r>
      <w:r w:rsidRPr="009667E7">
        <w:rPr>
          <w:rFonts w:ascii="Arial" w:hAnsi="Arial"/>
          <w:lang w:val="uk-UA"/>
        </w:rPr>
        <w:t>низькочастотна</w:t>
      </w:r>
      <w:r w:rsidR="00E20BB3" w:rsidRPr="009667E7">
        <w:rPr>
          <w:rFonts w:ascii="Arial" w:hAnsi="Arial"/>
          <w:lang w:val="uk-UA"/>
        </w:rPr>
        <w:t xml:space="preserve"> </w:t>
      </w:r>
      <w:r w:rsidRPr="009667E7">
        <w:rPr>
          <w:rFonts w:ascii="Arial" w:hAnsi="Arial"/>
          <w:lang w:val="uk-UA"/>
        </w:rPr>
        <w:t>поміха</w:t>
      </w:r>
      <w:r w:rsidR="00E20BB3" w:rsidRPr="009667E7">
        <w:rPr>
          <w:rFonts w:ascii="Arial" w:hAnsi="Arial"/>
          <w:lang w:val="uk-UA"/>
        </w:rPr>
        <w:t xml:space="preserve">, </w:t>
      </w:r>
      <w:r w:rsidR="00E20BB3" w:rsidRPr="009667E7">
        <w:rPr>
          <w:rFonts w:ascii="Arial" w:hAnsi="Arial"/>
          <w:position w:val="-12"/>
          <w:lang w:val="uk-UA"/>
        </w:rPr>
        <w:object w:dxaOrig="320" w:dyaOrig="380" w14:anchorId="4AA4D095">
          <v:shape id="_x0000_i1199" type="#_x0000_t75" style="width:16.55pt;height:19.45pt" o:ole="">
            <v:imagedata r:id="rId336" o:title=""/>
          </v:shape>
          <o:OLEObject Type="Embed" ProgID="Equation.DSMT4" ShapeID="_x0000_i1199" DrawAspect="Content" ObjectID="_1769979418" r:id="rId337"/>
        </w:object>
      </w:r>
      <w:r w:rsidR="000A39AC" w:rsidRPr="009667E7">
        <w:rPr>
          <w:rFonts w:ascii="Arial" w:hAnsi="Arial"/>
          <w:lang w:val="uk-UA"/>
        </w:rPr>
        <w:t xml:space="preserve"> –</w:t>
      </w:r>
      <w:r w:rsidR="00E20BB3" w:rsidRPr="009667E7">
        <w:rPr>
          <w:rFonts w:ascii="Arial" w:hAnsi="Arial"/>
          <w:lang w:val="uk-UA"/>
        </w:rPr>
        <w:t xml:space="preserve"> </w:t>
      </w:r>
      <w:r w:rsidRPr="009667E7">
        <w:rPr>
          <w:rFonts w:ascii="Arial" w:hAnsi="Arial"/>
          <w:lang w:val="uk-UA"/>
        </w:rPr>
        <w:t>високочастотна</w:t>
      </w:r>
      <w:r w:rsidR="00E20BB3" w:rsidRPr="009667E7">
        <w:rPr>
          <w:rFonts w:ascii="Arial" w:hAnsi="Arial"/>
          <w:lang w:val="uk-UA"/>
        </w:rPr>
        <w:t xml:space="preserve"> </w:t>
      </w:r>
      <w:r w:rsidRPr="009667E7">
        <w:rPr>
          <w:rFonts w:ascii="Arial" w:hAnsi="Arial"/>
          <w:lang w:val="uk-UA"/>
        </w:rPr>
        <w:t>поміха</w:t>
      </w:r>
      <w:r w:rsidR="00E20BB3" w:rsidRPr="009667E7">
        <w:rPr>
          <w:rFonts w:ascii="Arial" w:hAnsi="Arial"/>
          <w:lang w:val="uk-UA"/>
        </w:rPr>
        <w:t>.</w:t>
      </w:r>
    </w:p>
    <w:p w14:paraId="7934FA3F" w14:textId="77777777" w:rsidR="00597A29" w:rsidRPr="009667E7" w:rsidRDefault="00F17751" w:rsidP="000A39AC">
      <w:pPr>
        <w:pStyle w:val="a3"/>
        <w:tabs>
          <w:tab w:val="left" w:pos="0"/>
        </w:tabs>
        <w:suppressAutoHyphens/>
        <w:spacing w:line="240" w:lineRule="auto"/>
        <w:ind w:firstLine="0"/>
        <w:jc w:val="center"/>
        <w:rPr>
          <w:rFonts w:ascii="Arial" w:hAnsi="Arial"/>
          <w:lang w:val="uk-UA"/>
        </w:rPr>
      </w:pPr>
      <w:r w:rsidRPr="009667E7">
        <w:rPr>
          <w:rFonts w:ascii="Arial" w:hAnsi="Arial"/>
          <w:lang w:val="uk-UA"/>
        </w:rPr>
        <w:object w:dxaOrig="7078" w:dyaOrig="3857" w14:anchorId="2FE2D07A">
          <v:shape id="_x0000_i1200" type="#_x0000_t75" style="width:315.35pt;height:171.35pt" o:ole="">
            <v:imagedata r:id="rId338" o:title=""/>
          </v:shape>
          <o:OLEObject Type="Embed" ProgID="Visio.Drawing.11" ShapeID="_x0000_i1200" DrawAspect="Content" ObjectID="_1769979419" r:id="rId339"/>
        </w:object>
      </w:r>
    </w:p>
    <w:p w14:paraId="0071408C" w14:textId="79862614" w:rsidR="000A39AC" w:rsidRPr="009667E7" w:rsidRDefault="000A39AC" w:rsidP="000A39AC">
      <w:pPr>
        <w:pStyle w:val="a3"/>
        <w:tabs>
          <w:tab w:val="left" w:pos="0"/>
        </w:tabs>
        <w:suppressAutoHyphens/>
        <w:spacing w:line="240" w:lineRule="auto"/>
        <w:ind w:firstLine="0"/>
        <w:jc w:val="center"/>
        <w:rPr>
          <w:rFonts w:ascii="Arial" w:hAnsi="Arial"/>
          <w:lang w:val="uk-UA"/>
        </w:rPr>
      </w:pPr>
      <w:r w:rsidRPr="009667E7">
        <w:rPr>
          <w:rFonts w:ascii="Arial" w:hAnsi="Arial"/>
          <w:lang w:val="uk-UA"/>
        </w:rPr>
        <w:t>Рис. 3.5.</w:t>
      </w:r>
    </w:p>
    <w:p w14:paraId="13C5DF81" w14:textId="77777777" w:rsidR="00597A29" w:rsidRPr="009667E7" w:rsidRDefault="005F06F3"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lastRenderedPageBreak/>
        <w:t>Фільтр низьких частот:</w:t>
      </w:r>
      <w:r w:rsidR="00597A29" w:rsidRPr="009667E7">
        <w:rPr>
          <w:rFonts w:ascii="Arial" w:hAnsi="Arial"/>
          <w:lang w:val="uk-UA"/>
        </w:rPr>
        <w:t xml:space="preserve"> </w:t>
      </w:r>
      <w:r w:rsidR="00597A29" w:rsidRPr="009667E7">
        <w:rPr>
          <w:rFonts w:ascii="Arial" w:hAnsi="Arial"/>
          <w:position w:val="-26"/>
          <w:lang w:val="uk-UA"/>
        </w:rPr>
        <w:object w:dxaOrig="1420" w:dyaOrig="700" w14:anchorId="2B64A4D3">
          <v:shape id="_x0000_i1201" type="#_x0000_t75" style="width:71.3pt;height:35.3pt" o:ole="">
            <v:imagedata r:id="rId340" o:title=""/>
          </v:shape>
          <o:OLEObject Type="Embed" ProgID="Equation.DSMT4" ShapeID="_x0000_i1201" DrawAspect="Content" ObjectID="_1769979420" r:id="rId341"/>
        </w:object>
      </w:r>
      <w:r w:rsidRPr="009667E7">
        <w:rPr>
          <w:rFonts w:ascii="Arial" w:hAnsi="Arial"/>
          <w:lang w:val="uk-UA"/>
        </w:rPr>
        <w:t>.</w:t>
      </w:r>
    </w:p>
    <w:p w14:paraId="291C0486" w14:textId="77777777" w:rsidR="00597A29" w:rsidRPr="009667E7" w:rsidRDefault="00267227"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Високочастотний фільтр</w:t>
      </w:r>
      <w:r w:rsidR="005F06F3" w:rsidRPr="009667E7">
        <w:rPr>
          <w:rFonts w:ascii="Arial" w:hAnsi="Arial"/>
          <w:lang w:val="uk-UA"/>
        </w:rPr>
        <w:t>:</w:t>
      </w:r>
      <w:r w:rsidR="00597A29" w:rsidRPr="009667E7">
        <w:rPr>
          <w:rFonts w:ascii="Arial" w:hAnsi="Arial"/>
          <w:lang w:val="uk-UA"/>
        </w:rPr>
        <w:t xml:space="preserve"> </w:t>
      </w:r>
      <w:r w:rsidR="00597A29" w:rsidRPr="009667E7">
        <w:rPr>
          <w:rFonts w:ascii="Arial" w:hAnsi="Arial"/>
          <w:position w:val="-26"/>
          <w:lang w:val="uk-UA"/>
        </w:rPr>
        <w:object w:dxaOrig="1440" w:dyaOrig="700" w14:anchorId="4F13F796">
          <v:shape id="_x0000_i1202" type="#_x0000_t75" style="width:1in;height:35.3pt" o:ole="">
            <v:imagedata r:id="rId342" o:title=""/>
          </v:shape>
          <o:OLEObject Type="Embed" ProgID="Equation.DSMT4" ShapeID="_x0000_i1202" DrawAspect="Content" ObjectID="_1769979421" r:id="rId343"/>
        </w:object>
      </w:r>
      <w:r w:rsidR="00597A29" w:rsidRPr="009667E7">
        <w:rPr>
          <w:rFonts w:ascii="Arial" w:hAnsi="Arial"/>
          <w:lang w:val="uk-UA"/>
        </w:rPr>
        <w:t>.</w:t>
      </w:r>
    </w:p>
    <w:p w14:paraId="32E6518C" w14:textId="77777777" w:rsidR="00B5307D" w:rsidRPr="009667E7" w:rsidRDefault="00B5307D" w:rsidP="001B4C87">
      <w:pPr>
        <w:pStyle w:val="a3"/>
        <w:tabs>
          <w:tab w:val="left" w:pos="0"/>
        </w:tabs>
        <w:suppressAutoHyphens/>
        <w:spacing w:line="240" w:lineRule="auto"/>
        <w:ind w:firstLine="709"/>
        <w:rPr>
          <w:rFonts w:ascii="Arial" w:hAnsi="Arial"/>
          <w:szCs w:val="20"/>
          <w:lang w:val="uk-UA"/>
        </w:rPr>
      </w:pPr>
    </w:p>
    <w:p w14:paraId="48D34748" w14:textId="77777777" w:rsidR="00D60CB6" w:rsidRPr="009667E7" w:rsidRDefault="00597A29" w:rsidP="005F06F3">
      <w:pPr>
        <w:pStyle w:val="a3"/>
        <w:tabs>
          <w:tab w:val="left" w:pos="0"/>
        </w:tabs>
        <w:suppressAutoHyphens/>
        <w:spacing w:line="240" w:lineRule="auto"/>
        <w:ind w:firstLine="0"/>
        <w:jc w:val="center"/>
        <w:rPr>
          <w:rFonts w:ascii="Arial" w:hAnsi="Arial"/>
          <w:lang w:val="uk-UA"/>
        </w:rPr>
      </w:pPr>
      <w:r w:rsidRPr="009667E7">
        <w:rPr>
          <w:rFonts w:ascii="Arial" w:hAnsi="Arial"/>
          <w:position w:val="-4"/>
          <w:lang w:val="uk-UA"/>
        </w:rPr>
        <w:object w:dxaOrig="320" w:dyaOrig="279" w14:anchorId="4C0E1387">
          <v:shape id="_x0000_i1203" type="#_x0000_t75" style="width:16.55pt;height:14.4pt" o:ole="">
            <v:imagedata r:id="rId344" o:title=""/>
          </v:shape>
          <o:OLEObject Type="Embed" ProgID="Equation.DSMT4" ShapeID="_x0000_i1203" DrawAspect="Content" ObjectID="_1769979422" r:id="rId345"/>
        </w:object>
      </w:r>
      <w:r w:rsidRPr="009667E7">
        <w:rPr>
          <w:rFonts w:ascii="Arial" w:hAnsi="Arial"/>
          <w:lang w:val="uk-UA"/>
        </w:rPr>
        <w:t>=</w:t>
      </w:r>
      <w:r w:rsidR="00E20BB3" w:rsidRPr="009667E7">
        <w:rPr>
          <w:rFonts w:ascii="Arial" w:hAnsi="Arial"/>
          <w:position w:val="-16"/>
          <w:lang w:val="uk-UA"/>
        </w:rPr>
        <w:object w:dxaOrig="6700" w:dyaOrig="480" w14:anchorId="530FFA4F">
          <v:shape id="_x0000_i1204" type="#_x0000_t75" style="width:334.8pt;height:23.75pt" o:ole="">
            <v:imagedata r:id="rId346" o:title=""/>
          </v:shape>
          <o:OLEObject Type="Embed" ProgID="Equation.DSMT4" ShapeID="_x0000_i1204" DrawAspect="Content" ObjectID="_1769979423" r:id="rId347"/>
        </w:object>
      </w:r>
      <w:r w:rsidRPr="009667E7">
        <w:rPr>
          <w:rFonts w:ascii="Arial" w:hAnsi="Arial"/>
          <w:lang w:val="uk-UA"/>
        </w:rPr>
        <w:t>=</w:t>
      </w:r>
      <w:r w:rsidR="00E20BB3" w:rsidRPr="009667E7">
        <w:rPr>
          <w:rFonts w:ascii="Arial" w:hAnsi="Arial"/>
          <w:position w:val="-14"/>
          <w:lang w:val="uk-UA"/>
        </w:rPr>
        <w:object w:dxaOrig="6759" w:dyaOrig="440" w14:anchorId="2702817E">
          <v:shape id="_x0000_i1205" type="#_x0000_t75" style="width:338.4pt;height:21.6pt" o:ole="">
            <v:imagedata r:id="rId348" o:title=""/>
          </v:shape>
          <o:OLEObject Type="Embed" ProgID="Equation.DSMT4" ShapeID="_x0000_i1205" DrawAspect="Content" ObjectID="_1769979424" r:id="rId349"/>
        </w:object>
      </w:r>
      <w:r w:rsidRPr="009667E7">
        <w:rPr>
          <w:rFonts w:ascii="Arial" w:hAnsi="Arial"/>
          <w:lang w:val="uk-UA"/>
        </w:rPr>
        <w:t>=</w:t>
      </w:r>
      <w:r w:rsidR="00E20BB3" w:rsidRPr="009667E7">
        <w:rPr>
          <w:rFonts w:ascii="Arial" w:hAnsi="Arial"/>
          <w:position w:val="-16"/>
          <w:lang w:val="uk-UA"/>
        </w:rPr>
        <w:object w:dxaOrig="7200" w:dyaOrig="480" w14:anchorId="262E7B9E">
          <v:shape id="_x0000_i1206" type="#_x0000_t75" style="width:5in;height:23.75pt" o:ole="">
            <v:imagedata r:id="rId350" o:title=""/>
          </v:shape>
          <o:OLEObject Type="Embed" ProgID="Equation.DSMT4" ShapeID="_x0000_i1206" DrawAspect="Content" ObjectID="_1769979425" r:id="rId351"/>
        </w:object>
      </w:r>
      <w:r w:rsidRPr="009667E7">
        <w:rPr>
          <w:rFonts w:ascii="Arial" w:hAnsi="Arial"/>
          <w:lang w:val="uk-UA"/>
        </w:rPr>
        <w:t>=</w:t>
      </w:r>
      <w:r w:rsidR="00E20BB3" w:rsidRPr="009667E7">
        <w:rPr>
          <w:rFonts w:ascii="Arial" w:hAnsi="Arial"/>
          <w:position w:val="-108"/>
          <w:lang w:val="uk-UA"/>
        </w:rPr>
        <w:object w:dxaOrig="6780" w:dyaOrig="2299" w14:anchorId="604922C1">
          <v:shape id="_x0000_i1207" type="#_x0000_t75" style="width:339.1pt;height:114.5pt" o:ole="">
            <v:imagedata r:id="rId352" o:title=""/>
          </v:shape>
          <o:OLEObject Type="Embed" ProgID="Equation.DSMT4" ShapeID="_x0000_i1207" DrawAspect="Content" ObjectID="_1769979426" r:id="rId353"/>
        </w:object>
      </w:r>
      <w:r w:rsidRPr="009667E7">
        <w:rPr>
          <w:rFonts w:ascii="Arial" w:hAnsi="Arial"/>
          <w:lang w:val="uk-UA"/>
        </w:rPr>
        <w:t>=</w:t>
      </w:r>
      <w:r w:rsidRPr="009667E7">
        <w:rPr>
          <w:rFonts w:ascii="Arial" w:hAnsi="Arial"/>
          <w:position w:val="-16"/>
          <w:lang w:val="uk-UA"/>
        </w:rPr>
        <w:object w:dxaOrig="4060" w:dyaOrig="480" w14:anchorId="70C73574">
          <v:shape id="_x0000_i1208" type="#_x0000_t75" style="width:203.05pt;height:23.75pt" o:ole="">
            <v:imagedata r:id="rId354" o:title=""/>
          </v:shape>
          <o:OLEObject Type="Embed" ProgID="Equation.DSMT4" ShapeID="_x0000_i1208" DrawAspect="Content" ObjectID="_1769979427" r:id="rId355"/>
        </w:object>
      </w:r>
      <w:r w:rsidRPr="009667E7">
        <w:rPr>
          <w:rFonts w:ascii="Arial" w:hAnsi="Arial"/>
          <w:lang w:val="uk-UA"/>
        </w:rPr>
        <w:t>,</w:t>
      </w:r>
    </w:p>
    <w:p w14:paraId="6C626810" w14:textId="77777777" w:rsidR="002E0947" w:rsidRPr="009667E7" w:rsidRDefault="002E0947" w:rsidP="005F06F3">
      <w:pPr>
        <w:pStyle w:val="a3"/>
        <w:tabs>
          <w:tab w:val="left" w:pos="0"/>
        </w:tabs>
        <w:suppressAutoHyphens/>
        <w:spacing w:line="240" w:lineRule="auto"/>
        <w:ind w:firstLine="0"/>
        <w:jc w:val="center"/>
        <w:rPr>
          <w:rFonts w:ascii="Arial" w:hAnsi="Arial"/>
          <w:szCs w:val="20"/>
          <w:lang w:val="uk-UA"/>
        </w:rPr>
      </w:pPr>
    </w:p>
    <w:p w14:paraId="163F1A50" w14:textId="77777777" w:rsidR="00597A29" w:rsidRPr="009667E7" w:rsidRDefault="00597A29" w:rsidP="005F06F3">
      <w:pPr>
        <w:pStyle w:val="a3"/>
        <w:tabs>
          <w:tab w:val="left" w:pos="0"/>
        </w:tabs>
        <w:suppressAutoHyphens/>
        <w:spacing w:line="240" w:lineRule="auto"/>
        <w:ind w:firstLine="0"/>
        <w:rPr>
          <w:rFonts w:ascii="Arial" w:hAnsi="Arial"/>
          <w:lang w:val="uk-UA"/>
        </w:rPr>
      </w:pPr>
      <w:r w:rsidRPr="009667E7">
        <w:rPr>
          <w:rFonts w:ascii="Arial" w:hAnsi="Arial"/>
          <w:lang w:val="uk-UA"/>
        </w:rPr>
        <w:t xml:space="preserve">де </w:t>
      </w:r>
      <w:r w:rsidR="00E20BB3" w:rsidRPr="009667E7">
        <w:rPr>
          <w:rFonts w:ascii="Arial" w:hAnsi="Arial"/>
          <w:position w:val="-14"/>
          <w:lang w:val="uk-UA"/>
        </w:rPr>
        <w:object w:dxaOrig="2860" w:dyaOrig="460" w14:anchorId="255AA033">
          <v:shape id="_x0000_i1209" type="#_x0000_t75" style="width:143.3pt;height:23.05pt" o:ole="">
            <v:imagedata r:id="rId356" o:title=""/>
          </v:shape>
          <o:OLEObject Type="Embed" ProgID="Equation.DSMT4" ShapeID="_x0000_i1209" DrawAspect="Content" ObjectID="_1769979428" r:id="rId357"/>
        </w:object>
      </w:r>
      <w:r w:rsidRPr="009667E7">
        <w:rPr>
          <w:rFonts w:ascii="Arial" w:hAnsi="Arial"/>
          <w:lang w:val="uk-UA"/>
        </w:rPr>
        <w:t xml:space="preserve">, </w:t>
      </w:r>
      <w:r w:rsidR="004D5BDD" w:rsidRPr="009667E7">
        <w:rPr>
          <w:rFonts w:ascii="Arial" w:hAnsi="Arial"/>
          <w:lang w:val="uk-UA"/>
        </w:rPr>
        <w:t xml:space="preserve">тобто в даному випадку динамічні фільтри не пропускають відповідно на вихід високочастотну перешкоду </w:t>
      </w:r>
      <w:r w:rsidRPr="009667E7">
        <w:rPr>
          <w:rFonts w:ascii="Arial" w:hAnsi="Arial"/>
          <w:position w:val="-12"/>
          <w:lang w:val="uk-UA"/>
        </w:rPr>
        <w:object w:dxaOrig="320" w:dyaOrig="380" w14:anchorId="20C07E26">
          <v:shape id="_x0000_i1210" type="#_x0000_t75" style="width:16.55pt;height:19.45pt" o:ole="">
            <v:imagedata r:id="rId358" o:title=""/>
          </v:shape>
          <o:OLEObject Type="Embed" ProgID="Equation.DSMT4" ShapeID="_x0000_i1210" DrawAspect="Content" ObjectID="_1769979429" r:id="rId359"/>
        </w:object>
      </w:r>
      <w:r w:rsidRPr="009667E7">
        <w:rPr>
          <w:rFonts w:ascii="Arial" w:hAnsi="Arial"/>
          <w:lang w:val="uk-UA"/>
        </w:rPr>
        <w:t xml:space="preserve">, </w:t>
      </w:r>
      <w:r w:rsidR="00797E65" w:rsidRPr="009667E7">
        <w:rPr>
          <w:rFonts w:ascii="Arial" w:hAnsi="Arial"/>
          <w:lang w:val="uk-UA"/>
        </w:rPr>
        <w:t xml:space="preserve">тобто вона не може пройти через низькочастотний динамічний фільтр </w:t>
      </w:r>
      <w:r w:rsidRPr="009667E7">
        <w:rPr>
          <w:rFonts w:ascii="Arial" w:hAnsi="Arial"/>
          <w:position w:val="-16"/>
          <w:lang w:val="uk-UA"/>
        </w:rPr>
        <w:object w:dxaOrig="800" w:dyaOrig="460" w14:anchorId="13B4456F">
          <v:shape id="_x0000_i1211" type="#_x0000_t75" style="width:40.3pt;height:23.05pt" o:ole="">
            <v:imagedata r:id="rId360" o:title=""/>
          </v:shape>
          <o:OLEObject Type="Embed" ProgID="Equation.DSMT4" ShapeID="_x0000_i1211" DrawAspect="Content" ObjectID="_1769979430" r:id="rId361"/>
        </w:object>
      </w:r>
      <w:r w:rsidRPr="009667E7">
        <w:rPr>
          <w:rFonts w:ascii="Arial" w:hAnsi="Arial"/>
          <w:lang w:val="uk-UA"/>
        </w:rPr>
        <w:t xml:space="preserve"> </w:t>
      </w:r>
      <w:r w:rsidR="00797E65" w:rsidRPr="009667E7">
        <w:rPr>
          <w:rFonts w:ascii="Arial" w:hAnsi="Arial"/>
          <w:lang w:val="uk-UA"/>
        </w:rPr>
        <w:t>і</w:t>
      </w:r>
      <w:r w:rsidRPr="009667E7">
        <w:rPr>
          <w:rFonts w:ascii="Arial" w:hAnsi="Arial"/>
          <w:lang w:val="uk-UA"/>
        </w:rPr>
        <w:t xml:space="preserve"> на</w:t>
      </w:r>
      <w:r w:rsidR="00797E65" w:rsidRPr="009667E7">
        <w:rPr>
          <w:rFonts w:ascii="Arial" w:hAnsi="Arial"/>
          <w:lang w:val="uk-UA"/>
        </w:rPr>
        <w:t xml:space="preserve">впаки </w:t>
      </w:r>
      <w:r w:rsidRPr="009667E7">
        <w:rPr>
          <w:rFonts w:ascii="Arial" w:hAnsi="Arial"/>
          <w:lang w:val="uk-UA"/>
        </w:rPr>
        <w:t>ф</w:t>
      </w:r>
      <w:r w:rsidR="00797E65" w:rsidRPr="009667E7">
        <w:rPr>
          <w:rFonts w:ascii="Arial" w:hAnsi="Arial"/>
          <w:lang w:val="uk-UA"/>
        </w:rPr>
        <w:t>і</w:t>
      </w:r>
      <w:r w:rsidRPr="009667E7">
        <w:rPr>
          <w:rFonts w:ascii="Arial" w:hAnsi="Arial"/>
          <w:lang w:val="uk-UA"/>
        </w:rPr>
        <w:t xml:space="preserve">льтр </w:t>
      </w:r>
      <w:r w:rsidRPr="009667E7">
        <w:rPr>
          <w:rFonts w:ascii="Arial" w:hAnsi="Arial"/>
          <w:position w:val="-16"/>
          <w:lang w:val="uk-UA"/>
        </w:rPr>
        <w:object w:dxaOrig="820" w:dyaOrig="460" w14:anchorId="05D86DB2">
          <v:shape id="_x0000_i1212" type="#_x0000_t75" style="width:41.05pt;height:23.05pt" o:ole="">
            <v:imagedata r:id="rId362" o:title=""/>
          </v:shape>
          <o:OLEObject Type="Embed" ProgID="Equation.DSMT4" ShapeID="_x0000_i1212" DrawAspect="Content" ObjectID="_1769979431" r:id="rId363"/>
        </w:object>
      </w:r>
      <w:r w:rsidRPr="009667E7">
        <w:rPr>
          <w:rFonts w:ascii="Arial" w:hAnsi="Arial"/>
          <w:lang w:val="uk-UA"/>
        </w:rPr>
        <w:t xml:space="preserve"> </w:t>
      </w:r>
      <w:r w:rsidR="00797E65" w:rsidRPr="009667E7">
        <w:rPr>
          <w:rFonts w:ascii="Arial" w:hAnsi="Arial"/>
          <w:lang w:val="uk-UA"/>
        </w:rPr>
        <w:t xml:space="preserve">не пропускає низькочастотну складову поміхи </w:t>
      </w:r>
      <w:r w:rsidRPr="009667E7">
        <w:rPr>
          <w:rFonts w:ascii="Arial" w:hAnsi="Arial"/>
          <w:position w:val="-12"/>
          <w:lang w:val="uk-UA"/>
        </w:rPr>
        <w:object w:dxaOrig="300" w:dyaOrig="380" w14:anchorId="5AF50C3F">
          <v:shape id="_x0000_i1213" type="#_x0000_t75" style="width:15.1pt;height:19.45pt" o:ole="">
            <v:imagedata r:id="rId364" o:title=""/>
          </v:shape>
          <o:OLEObject Type="Embed" ProgID="Equation.DSMT4" ShapeID="_x0000_i1213" DrawAspect="Content" ObjectID="_1769979432" r:id="rId365"/>
        </w:object>
      </w:r>
      <w:r w:rsidRPr="009667E7">
        <w:rPr>
          <w:rFonts w:ascii="Arial" w:hAnsi="Arial"/>
          <w:lang w:val="uk-UA"/>
        </w:rPr>
        <w:t>.</w:t>
      </w:r>
    </w:p>
    <w:p w14:paraId="0DE12324" w14:textId="77777777" w:rsidR="002E0947" w:rsidRPr="009667E7" w:rsidRDefault="002E0947" w:rsidP="002E0947">
      <w:pPr>
        <w:pStyle w:val="a3"/>
        <w:suppressAutoHyphens/>
        <w:spacing w:line="240" w:lineRule="auto"/>
        <w:ind w:firstLine="709"/>
        <w:rPr>
          <w:rFonts w:ascii="Arial" w:hAnsi="Arial"/>
          <w:szCs w:val="20"/>
          <w:lang w:val="uk-UA"/>
        </w:rPr>
      </w:pPr>
    </w:p>
    <w:p w14:paraId="110DD8C6" w14:textId="77777777" w:rsidR="00797E65" w:rsidRPr="009667E7" w:rsidRDefault="00797E65" w:rsidP="005F06F3">
      <w:pPr>
        <w:pStyle w:val="a3"/>
        <w:suppressAutoHyphens/>
        <w:spacing w:line="240" w:lineRule="auto"/>
        <w:ind w:firstLine="0"/>
        <w:jc w:val="center"/>
        <w:rPr>
          <w:rFonts w:ascii="Arial" w:hAnsi="Arial"/>
          <w:b/>
          <w:lang w:val="uk-UA"/>
        </w:rPr>
      </w:pPr>
      <w:r w:rsidRPr="009667E7">
        <w:rPr>
          <w:rFonts w:ascii="Arial" w:hAnsi="Arial"/>
          <w:b/>
          <w:lang w:val="uk-UA"/>
        </w:rPr>
        <w:t>Схема фільтрації</w:t>
      </w:r>
    </w:p>
    <w:p w14:paraId="5B41DC59" w14:textId="77777777" w:rsidR="00797E65" w:rsidRPr="009667E7" w:rsidRDefault="00797E65" w:rsidP="002E0947">
      <w:pPr>
        <w:pStyle w:val="a3"/>
        <w:suppressAutoHyphens/>
        <w:spacing w:line="240" w:lineRule="auto"/>
        <w:ind w:firstLine="709"/>
        <w:rPr>
          <w:rFonts w:ascii="Arial" w:hAnsi="Arial"/>
          <w:szCs w:val="20"/>
          <w:lang w:val="uk-UA"/>
        </w:rPr>
      </w:pPr>
    </w:p>
    <w:p w14:paraId="08AF39EC" w14:textId="77777777" w:rsidR="00797E65" w:rsidRPr="009667E7" w:rsidRDefault="00797E65" w:rsidP="001B4C87">
      <w:pPr>
        <w:pStyle w:val="a3"/>
        <w:suppressAutoHyphens/>
        <w:spacing w:line="240" w:lineRule="auto"/>
        <w:ind w:firstLine="709"/>
        <w:rPr>
          <w:rFonts w:ascii="Arial" w:hAnsi="Arial"/>
          <w:szCs w:val="20"/>
          <w:lang w:val="uk-UA"/>
        </w:rPr>
      </w:pPr>
      <w:r w:rsidRPr="009667E7">
        <w:rPr>
          <w:rFonts w:ascii="Arial" w:hAnsi="Arial"/>
          <w:lang w:val="uk-UA"/>
        </w:rPr>
        <w:t xml:space="preserve">Схема фільтрації в разі, коли один і той же параметр вимірюється двома вимірювачами, має вигляд, представлений на рис. </w:t>
      </w:r>
      <w:r w:rsidR="005F06F3" w:rsidRPr="009667E7">
        <w:rPr>
          <w:rFonts w:ascii="Arial" w:hAnsi="Arial"/>
          <w:lang w:val="uk-UA"/>
        </w:rPr>
        <w:t>3.6</w:t>
      </w:r>
      <w:r w:rsidRPr="009667E7">
        <w:rPr>
          <w:rFonts w:ascii="Arial" w:hAnsi="Arial"/>
          <w:lang w:val="uk-UA"/>
        </w:rPr>
        <w:t>.</w:t>
      </w:r>
    </w:p>
    <w:p w14:paraId="454DC250" w14:textId="77777777" w:rsidR="00597A29" w:rsidRPr="009667E7" w:rsidRDefault="00C37313" w:rsidP="005F06F3">
      <w:pPr>
        <w:pStyle w:val="a3"/>
        <w:tabs>
          <w:tab w:val="left" w:pos="0"/>
        </w:tabs>
        <w:suppressAutoHyphens/>
        <w:spacing w:line="240" w:lineRule="auto"/>
        <w:ind w:firstLine="0"/>
        <w:jc w:val="center"/>
        <w:rPr>
          <w:rFonts w:ascii="Arial" w:hAnsi="Arial"/>
          <w:lang w:val="uk-UA"/>
        </w:rPr>
      </w:pPr>
      <w:r w:rsidRPr="009667E7">
        <w:rPr>
          <w:rFonts w:ascii="Arial" w:hAnsi="Arial"/>
          <w:lang w:val="uk-UA"/>
        </w:rPr>
        <w:object w:dxaOrig="6555" w:dyaOrig="3857" w14:anchorId="05E3AAC7">
          <v:shape id="_x0000_i1214" type="#_x0000_t75" style="width:328.3pt;height:192.95pt" o:ole="">
            <v:imagedata r:id="rId366" o:title=""/>
          </v:shape>
          <o:OLEObject Type="Embed" ProgID="Visio.Drawing.11" ShapeID="_x0000_i1214" DrawAspect="Content" ObjectID="_1769979433" r:id="rId367"/>
        </w:object>
      </w:r>
    </w:p>
    <w:p w14:paraId="53245E03" w14:textId="1EB9FFE0" w:rsidR="00597A29" w:rsidRPr="009667E7" w:rsidRDefault="005F06F3" w:rsidP="005F06F3">
      <w:pPr>
        <w:pStyle w:val="a3"/>
        <w:tabs>
          <w:tab w:val="left" w:pos="0"/>
        </w:tabs>
        <w:suppressAutoHyphens/>
        <w:spacing w:line="240" w:lineRule="auto"/>
        <w:ind w:firstLine="0"/>
        <w:jc w:val="center"/>
        <w:rPr>
          <w:rFonts w:ascii="Arial" w:hAnsi="Arial"/>
          <w:lang w:val="uk-UA"/>
        </w:rPr>
      </w:pPr>
      <w:r w:rsidRPr="009667E7">
        <w:rPr>
          <w:rFonts w:ascii="Arial" w:hAnsi="Arial"/>
          <w:lang w:val="uk-UA"/>
        </w:rPr>
        <w:t>Рис. 3.6.</w:t>
      </w:r>
    </w:p>
    <w:p w14:paraId="353788F5" w14:textId="77777777" w:rsidR="00E20BB3" w:rsidRPr="009667E7" w:rsidRDefault="00797E65"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lastRenderedPageBreak/>
        <w:t>Сигнал на виході так</w:t>
      </w:r>
      <w:r w:rsidR="005F06F3" w:rsidRPr="009667E7">
        <w:rPr>
          <w:rFonts w:ascii="Arial" w:hAnsi="Arial"/>
          <w:lang w:val="uk-UA"/>
        </w:rPr>
        <w:t>ої системи описується рівнянням</w:t>
      </w:r>
    </w:p>
    <w:p w14:paraId="2E8E001D" w14:textId="77777777" w:rsidR="00797E65" w:rsidRPr="009667E7" w:rsidRDefault="00797E65" w:rsidP="005F06F3">
      <w:pPr>
        <w:pStyle w:val="a3"/>
        <w:tabs>
          <w:tab w:val="left" w:pos="0"/>
        </w:tabs>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72"/>
        <w:gridCol w:w="792"/>
      </w:tblGrid>
      <w:tr w:rsidR="005F06F3" w:rsidRPr="009667E7" w14:paraId="234E3B7D" w14:textId="77777777">
        <w:tc>
          <w:tcPr>
            <w:tcW w:w="9072" w:type="dxa"/>
            <w:vAlign w:val="center"/>
          </w:tcPr>
          <w:p w14:paraId="18A71B99" w14:textId="77777777" w:rsidR="005F06F3" w:rsidRPr="009667E7" w:rsidRDefault="005F06F3" w:rsidP="005F06F3">
            <w:pPr>
              <w:suppressAutoHyphens/>
              <w:ind w:firstLine="709"/>
              <w:jc w:val="center"/>
              <w:rPr>
                <w:rFonts w:ascii="Arial" w:hAnsi="Arial"/>
                <w:sz w:val="28"/>
                <w:szCs w:val="28"/>
                <w:lang w:val="uk-UA"/>
              </w:rPr>
            </w:pPr>
            <w:r w:rsidRPr="009667E7">
              <w:rPr>
                <w:rFonts w:ascii="Arial" w:hAnsi="Arial"/>
                <w:position w:val="-14"/>
                <w:lang w:val="uk-UA"/>
              </w:rPr>
              <w:object w:dxaOrig="4540" w:dyaOrig="460" w14:anchorId="0A1B3843">
                <v:shape id="_x0000_i1215" type="#_x0000_t75" style="width:226.8pt;height:23.05pt" o:ole="">
                  <v:imagedata r:id="rId368" o:title=""/>
                </v:shape>
                <o:OLEObject Type="Embed" ProgID="Equation.DSMT4" ShapeID="_x0000_i1215" DrawAspect="Content" ObjectID="_1769979434" r:id="rId369"/>
              </w:object>
            </w:r>
          </w:p>
        </w:tc>
        <w:tc>
          <w:tcPr>
            <w:tcW w:w="792" w:type="dxa"/>
            <w:vAlign w:val="center"/>
          </w:tcPr>
          <w:p w14:paraId="5DDA85DC" w14:textId="77777777" w:rsidR="005F06F3" w:rsidRPr="009667E7" w:rsidRDefault="005F06F3" w:rsidP="00F90004">
            <w:pPr>
              <w:suppressAutoHyphens/>
              <w:jc w:val="center"/>
              <w:rPr>
                <w:rFonts w:ascii="Arial" w:hAnsi="Arial"/>
                <w:sz w:val="28"/>
                <w:szCs w:val="28"/>
                <w:lang w:val="uk-UA"/>
              </w:rPr>
            </w:pPr>
            <w:r w:rsidRPr="009667E7">
              <w:rPr>
                <w:rFonts w:ascii="Arial" w:hAnsi="Arial"/>
                <w:sz w:val="28"/>
                <w:szCs w:val="28"/>
                <w:lang w:val="uk-UA"/>
              </w:rPr>
              <w:t>(3.9)</w:t>
            </w:r>
          </w:p>
        </w:tc>
      </w:tr>
    </w:tbl>
    <w:p w14:paraId="0B4CF9D6" w14:textId="77777777" w:rsidR="005F06F3" w:rsidRPr="009667E7" w:rsidRDefault="005F06F3" w:rsidP="005F06F3">
      <w:pPr>
        <w:pStyle w:val="a3"/>
        <w:tabs>
          <w:tab w:val="left" w:pos="0"/>
        </w:tabs>
        <w:suppressAutoHyphens/>
        <w:spacing w:line="240" w:lineRule="auto"/>
        <w:ind w:firstLine="0"/>
        <w:rPr>
          <w:rFonts w:ascii="Arial" w:hAnsi="Arial"/>
          <w:szCs w:val="20"/>
          <w:lang w:val="uk-UA"/>
        </w:rPr>
      </w:pPr>
    </w:p>
    <w:p w14:paraId="23194EE6" w14:textId="77777777" w:rsidR="005F06F3" w:rsidRPr="009667E7" w:rsidRDefault="005F06F3" w:rsidP="005F06F3">
      <w:pPr>
        <w:pStyle w:val="a3"/>
        <w:tabs>
          <w:tab w:val="left" w:pos="0"/>
        </w:tabs>
        <w:suppressAutoHyphens/>
        <w:spacing w:line="240" w:lineRule="auto"/>
        <w:ind w:firstLine="0"/>
        <w:rPr>
          <w:rFonts w:ascii="Arial" w:hAnsi="Arial"/>
          <w:szCs w:val="20"/>
          <w:lang w:val="uk-UA"/>
        </w:rPr>
      </w:pPr>
      <w:r w:rsidRPr="009667E7">
        <w:rPr>
          <w:rFonts w:ascii="Arial" w:hAnsi="Arial"/>
          <w:szCs w:val="20"/>
          <w:lang w:val="uk-UA"/>
        </w:rPr>
        <w:t>або</w:t>
      </w:r>
    </w:p>
    <w:p w14:paraId="1CF4A453" w14:textId="77777777" w:rsidR="005F06F3" w:rsidRPr="009667E7" w:rsidRDefault="005F06F3" w:rsidP="005F06F3">
      <w:pPr>
        <w:pStyle w:val="a3"/>
        <w:tabs>
          <w:tab w:val="left" w:pos="0"/>
        </w:tabs>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24"/>
        <w:gridCol w:w="948"/>
      </w:tblGrid>
      <w:tr w:rsidR="005F06F3" w:rsidRPr="009667E7" w14:paraId="36C19043" w14:textId="77777777">
        <w:tc>
          <w:tcPr>
            <w:tcW w:w="9072" w:type="dxa"/>
            <w:vAlign w:val="center"/>
          </w:tcPr>
          <w:p w14:paraId="7050C4AA" w14:textId="77777777" w:rsidR="005F06F3" w:rsidRPr="009667E7" w:rsidRDefault="005F06F3" w:rsidP="00F90004">
            <w:pPr>
              <w:suppressAutoHyphens/>
              <w:ind w:firstLine="709"/>
              <w:jc w:val="center"/>
              <w:rPr>
                <w:rFonts w:ascii="Arial" w:hAnsi="Arial"/>
                <w:sz w:val="28"/>
                <w:szCs w:val="28"/>
                <w:lang w:val="uk-UA"/>
              </w:rPr>
            </w:pPr>
            <w:r w:rsidRPr="009667E7">
              <w:rPr>
                <w:rFonts w:ascii="Arial" w:hAnsi="Arial"/>
                <w:position w:val="-16"/>
                <w:lang w:val="uk-UA"/>
              </w:rPr>
              <w:object w:dxaOrig="5660" w:dyaOrig="480" w14:anchorId="514A1D02">
                <v:shape id="_x0000_i1216" type="#_x0000_t75" style="width:282.95pt;height:23.75pt" o:ole="">
                  <v:imagedata r:id="rId370" o:title=""/>
                </v:shape>
                <o:OLEObject Type="Embed" ProgID="Equation.DSMT4" ShapeID="_x0000_i1216" DrawAspect="Content" ObjectID="_1769979435" r:id="rId371"/>
              </w:object>
            </w:r>
            <w:r w:rsidRPr="009667E7">
              <w:rPr>
                <w:rFonts w:ascii="Arial" w:hAnsi="Arial"/>
                <w:lang w:val="uk-UA"/>
              </w:rPr>
              <w:t>.</w:t>
            </w:r>
          </w:p>
        </w:tc>
        <w:tc>
          <w:tcPr>
            <w:tcW w:w="792" w:type="dxa"/>
            <w:vAlign w:val="center"/>
          </w:tcPr>
          <w:p w14:paraId="659596A8" w14:textId="77777777" w:rsidR="005F06F3" w:rsidRPr="009667E7" w:rsidRDefault="005F06F3" w:rsidP="00F90004">
            <w:pPr>
              <w:suppressAutoHyphens/>
              <w:jc w:val="center"/>
              <w:rPr>
                <w:rFonts w:ascii="Arial" w:hAnsi="Arial"/>
                <w:sz w:val="28"/>
                <w:szCs w:val="28"/>
                <w:lang w:val="uk-UA"/>
              </w:rPr>
            </w:pPr>
            <w:r w:rsidRPr="009667E7">
              <w:rPr>
                <w:rFonts w:ascii="Arial" w:hAnsi="Arial"/>
                <w:sz w:val="28"/>
                <w:szCs w:val="28"/>
                <w:lang w:val="uk-UA"/>
              </w:rPr>
              <w:t>(3.10)</w:t>
            </w:r>
          </w:p>
        </w:tc>
      </w:tr>
    </w:tbl>
    <w:p w14:paraId="3AC81D07" w14:textId="77777777" w:rsidR="005F06F3" w:rsidRPr="009667E7" w:rsidRDefault="005F06F3" w:rsidP="001B4C87">
      <w:pPr>
        <w:pStyle w:val="a3"/>
        <w:tabs>
          <w:tab w:val="left" w:pos="0"/>
        </w:tabs>
        <w:suppressAutoHyphens/>
        <w:spacing w:line="240" w:lineRule="auto"/>
        <w:ind w:firstLine="709"/>
        <w:rPr>
          <w:rFonts w:ascii="Arial" w:hAnsi="Arial"/>
          <w:lang w:val="uk-UA"/>
        </w:rPr>
      </w:pPr>
    </w:p>
    <w:p w14:paraId="2A0E6259" w14:textId="77777777" w:rsidR="00167E33" w:rsidRPr="009667E7" w:rsidRDefault="00F031F1"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Для того, щоб система не вносила динамічних поми</w:t>
      </w:r>
      <w:r w:rsidR="005F06F3" w:rsidRPr="009667E7">
        <w:rPr>
          <w:rFonts w:ascii="Arial" w:hAnsi="Arial"/>
          <w:lang w:val="uk-UA"/>
        </w:rPr>
        <w:t>лок, необхідно виконувати умову</w:t>
      </w:r>
    </w:p>
    <w:p w14:paraId="04DFAAC8" w14:textId="77777777" w:rsidR="005F06F3" w:rsidRPr="009667E7" w:rsidRDefault="005F06F3" w:rsidP="005F06F3">
      <w:pPr>
        <w:pStyle w:val="a3"/>
        <w:tabs>
          <w:tab w:val="left" w:pos="0"/>
        </w:tabs>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24"/>
        <w:gridCol w:w="948"/>
      </w:tblGrid>
      <w:tr w:rsidR="005F06F3" w:rsidRPr="009667E7" w14:paraId="10DB4981" w14:textId="77777777">
        <w:tc>
          <w:tcPr>
            <w:tcW w:w="9072" w:type="dxa"/>
            <w:vAlign w:val="center"/>
          </w:tcPr>
          <w:p w14:paraId="13A761D9" w14:textId="77777777" w:rsidR="005F06F3" w:rsidRPr="009667E7" w:rsidRDefault="005F06F3" w:rsidP="00F90004">
            <w:pPr>
              <w:suppressAutoHyphens/>
              <w:ind w:firstLine="709"/>
              <w:jc w:val="center"/>
              <w:rPr>
                <w:rFonts w:ascii="Arial" w:hAnsi="Arial"/>
                <w:sz w:val="28"/>
                <w:szCs w:val="28"/>
                <w:lang w:val="uk-UA"/>
              </w:rPr>
            </w:pPr>
            <w:r w:rsidRPr="009667E7">
              <w:rPr>
                <w:rFonts w:ascii="Arial" w:hAnsi="Arial"/>
                <w:position w:val="-14"/>
                <w:lang w:val="uk-UA"/>
              </w:rPr>
              <w:object w:dxaOrig="2320" w:dyaOrig="440" w14:anchorId="2347B82F">
                <v:shape id="_x0000_i1217" type="#_x0000_t75" style="width:116.65pt;height:21.6pt" o:ole="">
                  <v:imagedata r:id="rId372" o:title=""/>
                </v:shape>
                <o:OLEObject Type="Embed" ProgID="Equation.DSMT4" ShapeID="_x0000_i1217" DrawAspect="Content" ObjectID="_1769979436" r:id="rId373"/>
              </w:object>
            </w:r>
            <w:r w:rsidRPr="009667E7">
              <w:rPr>
                <w:rFonts w:ascii="Arial" w:hAnsi="Arial"/>
                <w:lang w:val="uk-UA"/>
              </w:rPr>
              <w:t>.</w:t>
            </w:r>
          </w:p>
        </w:tc>
        <w:tc>
          <w:tcPr>
            <w:tcW w:w="792" w:type="dxa"/>
            <w:vAlign w:val="center"/>
          </w:tcPr>
          <w:p w14:paraId="1761753C" w14:textId="77777777" w:rsidR="005F06F3" w:rsidRPr="009667E7" w:rsidRDefault="005F06F3" w:rsidP="00F90004">
            <w:pPr>
              <w:suppressAutoHyphens/>
              <w:jc w:val="center"/>
              <w:rPr>
                <w:rFonts w:ascii="Arial" w:hAnsi="Arial"/>
                <w:sz w:val="28"/>
                <w:szCs w:val="28"/>
                <w:lang w:val="uk-UA"/>
              </w:rPr>
            </w:pPr>
            <w:r w:rsidRPr="009667E7">
              <w:rPr>
                <w:rFonts w:ascii="Arial" w:hAnsi="Arial"/>
                <w:sz w:val="28"/>
                <w:szCs w:val="28"/>
                <w:lang w:val="uk-UA"/>
              </w:rPr>
              <w:t>(3.11)</w:t>
            </w:r>
          </w:p>
        </w:tc>
      </w:tr>
    </w:tbl>
    <w:p w14:paraId="479F9103" w14:textId="77777777" w:rsidR="005F06F3" w:rsidRPr="009667E7" w:rsidRDefault="005F06F3" w:rsidP="005F06F3">
      <w:pPr>
        <w:pStyle w:val="a3"/>
        <w:tabs>
          <w:tab w:val="left" w:pos="0"/>
        </w:tabs>
        <w:suppressAutoHyphens/>
        <w:spacing w:line="240" w:lineRule="auto"/>
        <w:ind w:firstLine="0"/>
        <w:rPr>
          <w:rFonts w:ascii="Arial" w:hAnsi="Arial"/>
          <w:lang w:val="uk-UA"/>
        </w:rPr>
      </w:pPr>
    </w:p>
    <w:p w14:paraId="4F8AEDF1" w14:textId="77777777" w:rsidR="00167E33" w:rsidRPr="009667E7" w:rsidRDefault="00F031F1"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У цьому випадку вихідний сигнал має вигляд</w:t>
      </w:r>
    </w:p>
    <w:p w14:paraId="1FD705D4" w14:textId="77777777" w:rsidR="00F031F1" w:rsidRPr="009667E7" w:rsidRDefault="00F031F1" w:rsidP="005F06F3">
      <w:pPr>
        <w:pStyle w:val="a3"/>
        <w:tabs>
          <w:tab w:val="left" w:pos="0"/>
        </w:tabs>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24"/>
        <w:gridCol w:w="948"/>
      </w:tblGrid>
      <w:tr w:rsidR="005F06F3" w:rsidRPr="009667E7" w14:paraId="5B9280F6" w14:textId="77777777">
        <w:tc>
          <w:tcPr>
            <w:tcW w:w="9072" w:type="dxa"/>
            <w:vAlign w:val="center"/>
          </w:tcPr>
          <w:p w14:paraId="1707503D" w14:textId="77777777" w:rsidR="005F06F3" w:rsidRPr="009667E7" w:rsidRDefault="005F06F3" w:rsidP="005F06F3">
            <w:pPr>
              <w:suppressAutoHyphens/>
              <w:ind w:firstLine="709"/>
              <w:jc w:val="center"/>
              <w:rPr>
                <w:rFonts w:ascii="Arial" w:hAnsi="Arial"/>
                <w:sz w:val="28"/>
                <w:szCs w:val="28"/>
                <w:lang w:val="uk-UA"/>
              </w:rPr>
            </w:pPr>
            <w:r w:rsidRPr="009667E7">
              <w:rPr>
                <w:rFonts w:ascii="Arial" w:hAnsi="Arial"/>
                <w:position w:val="-16"/>
                <w:lang w:val="uk-UA"/>
              </w:rPr>
              <w:object w:dxaOrig="5200" w:dyaOrig="480" w14:anchorId="1171B07A">
                <v:shape id="_x0000_i1218" type="#_x0000_t75" style="width:260.65pt;height:23.75pt" o:ole="">
                  <v:imagedata r:id="rId374" o:title=""/>
                </v:shape>
                <o:OLEObject Type="Embed" ProgID="Equation.DSMT4" ShapeID="_x0000_i1218" DrawAspect="Content" ObjectID="_1769979437" r:id="rId375"/>
              </w:object>
            </w:r>
            <w:r w:rsidRPr="009667E7">
              <w:rPr>
                <w:rFonts w:ascii="Arial" w:hAnsi="Arial"/>
                <w:lang w:val="uk-UA"/>
              </w:rPr>
              <w:t>,</w:t>
            </w:r>
          </w:p>
        </w:tc>
        <w:tc>
          <w:tcPr>
            <w:tcW w:w="792" w:type="dxa"/>
            <w:vAlign w:val="center"/>
          </w:tcPr>
          <w:p w14:paraId="0E9DECCF" w14:textId="77777777" w:rsidR="005F06F3" w:rsidRPr="009667E7" w:rsidRDefault="005F06F3" w:rsidP="00F90004">
            <w:pPr>
              <w:suppressAutoHyphens/>
              <w:jc w:val="center"/>
              <w:rPr>
                <w:rFonts w:ascii="Arial" w:hAnsi="Arial"/>
                <w:sz w:val="28"/>
                <w:szCs w:val="28"/>
                <w:lang w:val="uk-UA"/>
              </w:rPr>
            </w:pPr>
            <w:r w:rsidRPr="009667E7">
              <w:rPr>
                <w:rFonts w:ascii="Arial" w:hAnsi="Arial"/>
                <w:sz w:val="28"/>
                <w:szCs w:val="28"/>
                <w:lang w:val="uk-UA"/>
              </w:rPr>
              <w:t>(3.12)</w:t>
            </w:r>
          </w:p>
        </w:tc>
      </w:tr>
    </w:tbl>
    <w:p w14:paraId="1E6A4D50" w14:textId="77777777" w:rsidR="005F06F3" w:rsidRPr="009667E7" w:rsidRDefault="005F06F3" w:rsidP="005F06F3">
      <w:pPr>
        <w:pStyle w:val="a3"/>
        <w:tabs>
          <w:tab w:val="left" w:pos="0"/>
        </w:tabs>
        <w:suppressAutoHyphens/>
        <w:spacing w:line="240" w:lineRule="auto"/>
        <w:ind w:firstLine="0"/>
        <w:rPr>
          <w:rFonts w:ascii="Arial" w:hAnsi="Arial"/>
          <w:szCs w:val="20"/>
          <w:lang w:val="uk-UA"/>
        </w:rPr>
      </w:pPr>
    </w:p>
    <w:p w14:paraId="6F24B7C6" w14:textId="77777777" w:rsidR="00B5307D" w:rsidRPr="009667E7" w:rsidRDefault="00167E33" w:rsidP="005F06F3">
      <w:pPr>
        <w:pStyle w:val="a3"/>
        <w:tabs>
          <w:tab w:val="left" w:pos="0"/>
        </w:tabs>
        <w:suppressAutoHyphens/>
        <w:spacing w:line="240" w:lineRule="auto"/>
        <w:ind w:firstLine="0"/>
        <w:rPr>
          <w:rFonts w:ascii="Arial" w:hAnsi="Arial"/>
          <w:lang w:val="uk-UA"/>
        </w:rPr>
      </w:pPr>
      <w:r w:rsidRPr="009667E7">
        <w:rPr>
          <w:rFonts w:ascii="Arial" w:hAnsi="Arial"/>
          <w:lang w:val="uk-UA"/>
        </w:rPr>
        <w:t xml:space="preserve">де </w:t>
      </w:r>
      <w:r w:rsidR="006D51EB" w:rsidRPr="009667E7">
        <w:rPr>
          <w:rFonts w:ascii="Arial" w:hAnsi="Arial"/>
          <w:position w:val="-16"/>
          <w:lang w:val="uk-UA"/>
        </w:rPr>
        <w:object w:dxaOrig="3600" w:dyaOrig="480" w14:anchorId="518C0426">
          <v:shape id="_x0000_i1219" type="#_x0000_t75" style="width:180pt;height:23.75pt" o:ole="">
            <v:imagedata r:id="rId376" o:title=""/>
          </v:shape>
          <o:OLEObject Type="Embed" ProgID="Equation.DSMT4" ShapeID="_x0000_i1219" DrawAspect="Content" ObjectID="_1769979438" r:id="rId377"/>
        </w:object>
      </w:r>
      <w:r w:rsidRPr="009667E7">
        <w:rPr>
          <w:rFonts w:ascii="Arial" w:hAnsi="Arial"/>
          <w:lang w:val="uk-UA"/>
        </w:rPr>
        <w:t>.</w:t>
      </w:r>
    </w:p>
    <w:p w14:paraId="6EAB0C3B" w14:textId="77777777" w:rsidR="00F33A0B" w:rsidRPr="009667E7" w:rsidRDefault="006D51EB" w:rsidP="00F33A0B">
      <w:pPr>
        <w:pStyle w:val="a3"/>
        <w:tabs>
          <w:tab w:val="left" w:pos="0"/>
        </w:tabs>
        <w:suppressAutoHyphens/>
        <w:spacing w:line="240" w:lineRule="auto"/>
        <w:ind w:firstLine="709"/>
        <w:rPr>
          <w:rFonts w:ascii="Arial" w:hAnsi="Arial"/>
          <w:lang w:val="uk-UA"/>
        </w:rPr>
      </w:pPr>
      <w:r w:rsidRPr="009667E7">
        <w:rPr>
          <w:rFonts w:ascii="Arial" w:hAnsi="Arial"/>
          <w:lang w:val="uk-UA"/>
        </w:rPr>
        <w:t xml:space="preserve">Таким </w:t>
      </w:r>
      <w:r w:rsidR="00F031F1" w:rsidRPr="009667E7">
        <w:rPr>
          <w:rFonts w:ascii="Arial" w:hAnsi="Arial"/>
          <w:lang w:val="uk-UA"/>
        </w:rPr>
        <w:t>чином</w:t>
      </w:r>
      <w:r w:rsidRPr="009667E7">
        <w:rPr>
          <w:rFonts w:ascii="Arial" w:hAnsi="Arial"/>
          <w:lang w:val="uk-UA"/>
        </w:rPr>
        <w:t xml:space="preserve">, при </w:t>
      </w:r>
      <w:r w:rsidRPr="009667E7">
        <w:rPr>
          <w:rFonts w:ascii="Arial" w:hAnsi="Arial"/>
          <w:position w:val="-14"/>
          <w:lang w:val="uk-UA"/>
        </w:rPr>
        <w:object w:dxaOrig="1820" w:dyaOrig="440" w14:anchorId="0387F8C1">
          <v:shape id="_x0000_i1220" type="#_x0000_t75" style="width:91.45pt;height:21.6pt" o:ole="">
            <v:imagedata r:id="rId378" o:title=""/>
          </v:shape>
          <o:OLEObject Type="Embed" ProgID="Equation.DSMT4" ShapeID="_x0000_i1220" DrawAspect="Content" ObjectID="_1769979439" r:id="rId379"/>
        </w:object>
      </w:r>
      <w:r w:rsidRPr="009667E7">
        <w:rPr>
          <w:rFonts w:ascii="Arial" w:hAnsi="Arial"/>
          <w:lang w:val="uk-UA"/>
        </w:rPr>
        <w:t xml:space="preserve"> </w:t>
      </w:r>
      <w:r w:rsidR="00F031F1" w:rsidRPr="009667E7">
        <w:rPr>
          <w:rFonts w:ascii="Arial" w:hAnsi="Arial"/>
          <w:lang w:val="uk-UA"/>
        </w:rPr>
        <w:t>вираз (</w:t>
      </w:r>
      <w:r w:rsidR="00F33A0B" w:rsidRPr="009667E7">
        <w:rPr>
          <w:rFonts w:ascii="Arial" w:hAnsi="Arial"/>
          <w:lang w:val="uk-UA"/>
        </w:rPr>
        <w:t>3.</w:t>
      </w:r>
      <w:r w:rsidR="00F031F1" w:rsidRPr="009667E7">
        <w:rPr>
          <w:rFonts w:ascii="Arial" w:hAnsi="Arial"/>
          <w:lang w:val="uk-UA"/>
        </w:rPr>
        <w:t>12) перетворюється у вираз (</w:t>
      </w:r>
      <w:r w:rsidR="00F33A0B" w:rsidRPr="009667E7">
        <w:rPr>
          <w:rFonts w:ascii="Arial" w:hAnsi="Arial"/>
          <w:lang w:val="uk-UA"/>
        </w:rPr>
        <w:t>3.</w:t>
      </w:r>
      <w:r w:rsidR="00F031F1" w:rsidRPr="009667E7">
        <w:rPr>
          <w:rFonts w:ascii="Arial" w:hAnsi="Arial"/>
          <w:lang w:val="uk-UA"/>
        </w:rPr>
        <w:t>1), що свідчить про еквівалентність схем компенсації і фільтрації.</w:t>
      </w:r>
    </w:p>
    <w:p w14:paraId="33012374" w14:textId="77777777" w:rsidR="00B143F0" w:rsidRPr="009667E7" w:rsidRDefault="00B143F0" w:rsidP="00F33A0B">
      <w:pPr>
        <w:pStyle w:val="a3"/>
        <w:tabs>
          <w:tab w:val="left" w:pos="0"/>
        </w:tabs>
        <w:suppressAutoHyphens/>
        <w:spacing w:line="240" w:lineRule="auto"/>
        <w:ind w:firstLine="709"/>
        <w:rPr>
          <w:rFonts w:ascii="Arial" w:hAnsi="Arial"/>
          <w:lang w:val="uk-UA"/>
        </w:rPr>
      </w:pPr>
      <w:r w:rsidRPr="009667E7">
        <w:rPr>
          <w:rFonts w:ascii="Arial" w:hAnsi="Arial"/>
          <w:lang w:val="uk-UA"/>
        </w:rPr>
        <w:t>Розглянемо параметричний синтез комплексної системи вимірювання висоти, яка використовує сигнал від радіовисотоміру і баровисотоміру.</w:t>
      </w:r>
    </w:p>
    <w:p w14:paraId="4DB9E1E5" w14:textId="77777777" w:rsidR="00167E33" w:rsidRPr="009667E7" w:rsidRDefault="00B143F0"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 xml:space="preserve">Радіовисотомір має стаціонарну флуктуаційну помилку </w:t>
      </w:r>
      <w:r w:rsidR="00895A76" w:rsidRPr="009667E7">
        <w:rPr>
          <w:rFonts w:ascii="Arial" w:hAnsi="Arial"/>
          <w:position w:val="-12"/>
          <w:lang w:val="uk-UA"/>
        </w:rPr>
        <w:object w:dxaOrig="1219" w:dyaOrig="460" w14:anchorId="125EBA84">
          <v:shape id="_x0000_i1221" type="#_x0000_t75" style="width:61.2pt;height:23.05pt" o:ole="">
            <v:imagedata r:id="rId380" o:title=""/>
          </v:shape>
          <o:OLEObject Type="Embed" ProgID="Equation.DSMT4" ShapeID="_x0000_i1221" DrawAspect="Content" ObjectID="_1769979440" r:id="rId381"/>
        </w:object>
      </w:r>
      <w:r w:rsidR="006D51EB" w:rsidRPr="009667E7">
        <w:rPr>
          <w:rFonts w:ascii="Arial" w:hAnsi="Arial"/>
          <w:lang w:val="uk-UA"/>
        </w:rPr>
        <w:t xml:space="preserve">, </w:t>
      </w:r>
      <w:r w:rsidRPr="009667E7">
        <w:rPr>
          <w:rFonts w:ascii="Arial" w:hAnsi="Arial"/>
          <w:lang w:val="uk-UA"/>
        </w:rPr>
        <w:t>що о</w:t>
      </w:r>
      <w:r w:rsidR="00F33A0B" w:rsidRPr="009667E7">
        <w:rPr>
          <w:rFonts w:ascii="Arial" w:hAnsi="Arial"/>
          <w:lang w:val="uk-UA"/>
        </w:rPr>
        <w:t>писується кореляційною функцією</w:t>
      </w:r>
    </w:p>
    <w:p w14:paraId="6F1BF657" w14:textId="77777777" w:rsidR="00BC234C" w:rsidRPr="009667E7" w:rsidRDefault="00BC234C" w:rsidP="00F33A0B">
      <w:pPr>
        <w:pStyle w:val="a3"/>
        <w:tabs>
          <w:tab w:val="left" w:pos="0"/>
        </w:tabs>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24"/>
        <w:gridCol w:w="948"/>
      </w:tblGrid>
      <w:tr w:rsidR="00F33A0B" w:rsidRPr="009667E7" w14:paraId="6389BA5B" w14:textId="77777777">
        <w:tc>
          <w:tcPr>
            <w:tcW w:w="9072" w:type="dxa"/>
            <w:vAlign w:val="center"/>
          </w:tcPr>
          <w:p w14:paraId="1EC653E1" w14:textId="77777777"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18"/>
                <w:lang w:val="uk-UA"/>
              </w:rPr>
              <w:object w:dxaOrig="2659" w:dyaOrig="560" w14:anchorId="5726087C">
                <v:shape id="_x0000_i1222" type="#_x0000_t75" style="width:133.2pt;height:27.35pt" o:ole="">
                  <v:imagedata r:id="rId382" o:title=""/>
                </v:shape>
                <o:OLEObject Type="Embed" ProgID="Equation.DSMT4" ShapeID="_x0000_i1222" DrawAspect="Content" ObjectID="_1769979441" r:id="rId383"/>
              </w:object>
            </w:r>
            <w:r w:rsidRPr="009667E7">
              <w:rPr>
                <w:rFonts w:ascii="Arial" w:hAnsi="Arial"/>
                <w:lang w:val="uk-UA"/>
              </w:rPr>
              <w:t>.</w:t>
            </w:r>
          </w:p>
        </w:tc>
        <w:tc>
          <w:tcPr>
            <w:tcW w:w="792" w:type="dxa"/>
            <w:vAlign w:val="center"/>
          </w:tcPr>
          <w:p w14:paraId="398CA459" w14:textId="77777777"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(3.13)</w:t>
            </w:r>
          </w:p>
        </w:tc>
      </w:tr>
    </w:tbl>
    <w:p w14:paraId="35BF0E99" w14:textId="77777777" w:rsidR="00F33A0B" w:rsidRPr="009667E7" w:rsidRDefault="00F33A0B" w:rsidP="00F33A0B">
      <w:pPr>
        <w:pStyle w:val="a3"/>
        <w:tabs>
          <w:tab w:val="left" w:pos="0"/>
        </w:tabs>
        <w:suppressAutoHyphens/>
        <w:spacing w:line="240" w:lineRule="auto"/>
        <w:ind w:firstLine="0"/>
        <w:rPr>
          <w:rFonts w:ascii="Arial" w:hAnsi="Arial"/>
          <w:szCs w:val="20"/>
          <w:lang w:val="uk-UA"/>
        </w:rPr>
      </w:pPr>
    </w:p>
    <w:p w14:paraId="7D9FDFBE" w14:textId="77777777" w:rsidR="007C5056" w:rsidRPr="009667E7" w:rsidRDefault="00B143F0"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Барометричний висотомір крім стаціонарної флуктуаційної складової помилки</w:t>
      </w:r>
      <w:r w:rsidR="007C5056" w:rsidRPr="009667E7">
        <w:rPr>
          <w:rFonts w:ascii="Arial" w:hAnsi="Arial"/>
          <w:lang w:val="uk-UA"/>
        </w:rPr>
        <w:t xml:space="preserve"> </w:t>
      </w:r>
      <w:r w:rsidR="007C5056" w:rsidRPr="009667E7">
        <w:rPr>
          <w:rFonts w:ascii="Arial" w:hAnsi="Arial"/>
          <w:position w:val="-12"/>
          <w:lang w:val="uk-UA"/>
        </w:rPr>
        <w:object w:dxaOrig="499" w:dyaOrig="460" w14:anchorId="69204F2B">
          <v:shape id="_x0000_i1223" type="#_x0000_t75" style="width:25.2pt;height:23.05pt" o:ole="">
            <v:imagedata r:id="rId384" o:title=""/>
          </v:shape>
          <o:OLEObject Type="Embed" ProgID="Equation.DSMT4" ShapeID="_x0000_i1223" DrawAspect="Content" ObjectID="_1769979442" r:id="rId385"/>
        </w:object>
      </w:r>
      <w:r w:rsidR="007C5056" w:rsidRPr="009667E7">
        <w:rPr>
          <w:rFonts w:ascii="Arial" w:hAnsi="Arial"/>
          <w:lang w:val="uk-UA"/>
        </w:rPr>
        <w:t xml:space="preserve">, </w:t>
      </w:r>
      <w:r w:rsidRPr="009667E7">
        <w:rPr>
          <w:rFonts w:ascii="Arial" w:hAnsi="Arial"/>
          <w:lang w:val="uk-UA"/>
        </w:rPr>
        <w:t>яка описується кореляційною функцією</w:t>
      </w:r>
    </w:p>
    <w:p w14:paraId="795765E5" w14:textId="77777777" w:rsidR="007C5056" w:rsidRPr="009667E7" w:rsidRDefault="007C5056" w:rsidP="00F33A0B">
      <w:pPr>
        <w:pStyle w:val="a3"/>
        <w:tabs>
          <w:tab w:val="left" w:pos="0"/>
        </w:tabs>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24"/>
        <w:gridCol w:w="948"/>
      </w:tblGrid>
      <w:tr w:rsidR="00F33A0B" w:rsidRPr="009667E7" w14:paraId="4131E612" w14:textId="77777777">
        <w:tc>
          <w:tcPr>
            <w:tcW w:w="9072" w:type="dxa"/>
            <w:vAlign w:val="center"/>
          </w:tcPr>
          <w:p w14:paraId="28ECF55C" w14:textId="77777777"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18"/>
                <w:lang w:val="uk-UA"/>
              </w:rPr>
              <w:object w:dxaOrig="2659" w:dyaOrig="560" w14:anchorId="178A0176">
                <v:shape id="_x0000_i1224" type="#_x0000_t75" style="width:133.2pt;height:27.35pt" o:ole="">
                  <v:imagedata r:id="rId386" o:title=""/>
                </v:shape>
                <o:OLEObject Type="Embed" ProgID="Equation.DSMT4" ShapeID="_x0000_i1224" DrawAspect="Content" ObjectID="_1769979443" r:id="rId387"/>
              </w:object>
            </w:r>
          </w:p>
        </w:tc>
        <w:tc>
          <w:tcPr>
            <w:tcW w:w="792" w:type="dxa"/>
            <w:vAlign w:val="center"/>
          </w:tcPr>
          <w:p w14:paraId="258D84F1" w14:textId="77777777"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(3.14)</w:t>
            </w:r>
          </w:p>
        </w:tc>
      </w:tr>
    </w:tbl>
    <w:p w14:paraId="3254162F" w14:textId="77777777" w:rsidR="00F33A0B" w:rsidRPr="009667E7" w:rsidRDefault="00F33A0B" w:rsidP="00F33A0B">
      <w:pPr>
        <w:pStyle w:val="a3"/>
        <w:tabs>
          <w:tab w:val="left" w:pos="0"/>
        </w:tabs>
        <w:suppressAutoHyphens/>
        <w:spacing w:line="240" w:lineRule="auto"/>
        <w:ind w:firstLine="0"/>
        <w:rPr>
          <w:rFonts w:ascii="Arial" w:hAnsi="Arial"/>
          <w:lang w:val="uk-UA"/>
        </w:rPr>
      </w:pPr>
    </w:p>
    <w:p w14:paraId="5EE3D427" w14:textId="77777777" w:rsidR="00F33A0B" w:rsidRPr="009667E7" w:rsidRDefault="00B143F0" w:rsidP="00F33A0B">
      <w:pPr>
        <w:pStyle w:val="a3"/>
        <w:tabs>
          <w:tab w:val="left" w:pos="0"/>
        </w:tabs>
        <w:suppressAutoHyphens/>
        <w:spacing w:line="240" w:lineRule="auto"/>
        <w:ind w:firstLine="0"/>
        <w:rPr>
          <w:rFonts w:ascii="Arial" w:hAnsi="Arial"/>
          <w:lang w:val="uk-UA"/>
        </w:rPr>
      </w:pPr>
      <w:r w:rsidRPr="009667E7">
        <w:rPr>
          <w:rFonts w:ascii="Arial" w:hAnsi="Arial"/>
          <w:lang w:val="uk-UA"/>
        </w:rPr>
        <w:t>мають регуляторну нестаціонарну складову</w:t>
      </w:r>
    </w:p>
    <w:p w14:paraId="654EB628" w14:textId="77777777" w:rsidR="00F33A0B" w:rsidRPr="009667E7" w:rsidRDefault="00F33A0B" w:rsidP="00F33A0B">
      <w:pPr>
        <w:pStyle w:val="a3"/>
        <w:tabs>
          <w:tab w:val="left" w:pos="0"/>
        </w:tabs>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24"/>
        <w:gridCol w:w="948"/>
      </w:tblGrid>
      <w:tr w:rsidR="00F33A0B" w:rsidRPr="009667E7" w14:paraId="7126FA0B" w14:textId="77777777">
        <w:tc>
          <w:tcPr>
            <w:tcW w:w="9072" w:type="dxa"/>
            <w:vAlign w:val="center"/>
          </w:tcPr>
          <w:p w14:paraId="17AEFC24" w14:textId="77777777"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12"/>
                <w:lang w:val="uk-UA"/>
              </w:rPr>
              <w:object w:dxaOrig="1060" w:dyaOrig="460" w14:anchorId="2466C15E">
                <v:shape id="_x0000_i1225" type="#_x0000_t75" style="width:52.55pt;height:23.05pt" o:ole="">
                  <v:imagedata r:id="rId388" o:title=""/>
                </v:shape>
                <o:OLEObject Type="Embed" ProgID="Equation.DSMT4" ShapeID="_x0000_i1225" DrawAspect="Content" ObjectID="_1769979444" r:id="rId389"/>
              </w:object>
            </w:r>
            <w:r w:rsidRPr="009667E7">
              <w:rPr>
                <w:rFonts w:ascii="Arial" w:hAnsi="Arial"/>
                <w:lang w:val="uk-UA"/>
              </w:rPr>
              <w:t>,</w:t>
            </w:r>
          </w:p>
        </w:tc>
        <w:tc>
          <w:tcPr>
            <w:tcW w:w="792" w:type="dxa"/>
            <w:vAlign w:val="center"/>
          </w:tcPr>
          <w:p w14:paraId="2F0BC23A" w14:textId="77777777"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(3.15)</w:t>
            </w:r>
          </w:p>
        </w:tc>
      </w:tr>
    </w:tbl>
    <w:p w14:paraId="7F536311" w14:textId="77777777" w:rsidR="00F33A0B" w:rsidRPr="009667E7" w:rsidRDefault="00F33A0B" w:rsidP="00F33A0B">
      <w:pPr>
        <w:pStyle w:val="a3"/>
        <w:tabs>
          <w:tab w:val="left" w:pos="0"/>
        </w:tabs>
        <w:suppressAutoHyphens/>
        <w:spacing w:line="240" w:lineRule="auto"/>
        <w:ind w:firstLine="0"/>
        <w:rPr>
          <w:rFonts w:ascii="Arial" w:hAnsi="Arial"/>
          <w:lang w:val="uk-UA"/>
        </w:rPr>
      </w:pPr>
    </w:p>
    <w:p w14:paraId="3D0C72BF" w14:textId="77777777" w:rsidR="007C5056" w:rsidRPr="009667E7" w:rsidRDefault="007C5056" w:rsidP="00F33A0B">
      <w:pPr>
        <w:pStyle w:val="a3"/>
        <w:tabs>
          <w:tab w:val="left" w:pos="0"/>
        </w:tabs>
        <w:suppressAutoHyphens/>
        <w:spacing w:line="240" w:lineRule="auto"/>
        <w:ind w:firstLine="0"/>
        <w:rPr>
          <w:rFonts w:ascii="Arial" w:hAnsi="Arial"/>
          <w:lang w:val="uk-UA"/>
        </w:rPr>
      </w:pPr>
      <w:r w:rsidRPr="009667E7">
        <w:rPr>
          <w:rFonts w:ascii="Arial" w:hAnsi="Arial"/>
          <w:lang w:val="uk-UA"/>
        </w:rPr>
        <w:lastRenderedPageBreak/>
        <w:t xml:space="preserve">де </w:t>
      </w:r>
      <w:r w:rsidRPr="009667E7">
        <w:rPr>
          <w:rFonts w:ascii="Arial" w:hAnsi="Arial"/>
          <w:position w:val="-12"/>
          <w:lang w:val="uk-UA"/>
        </w:rPr>
        <w:object w:dxaOrig="340" w:dyaOrig="380" w14:anchorId="15150127">
          <v:shape id="_x0000_i1226" type="#_x0000_t75" style="width:16.55pt;height:19.45pt" o:ole="">
            <v:imagedata r:id="rId390" o:title=""/>
          </v:shape>
          <o:OLEObject Type="Embed" ProgID="Equation.DSMT4" ShapeID="_x0000_i1226" DrawAspect="Content" ObjectID="_1769979445" r:id="rId391"/>
        </w:object>
      </w:r>
      <w:r w:rsidR="00F33A0B" w:rsidRPr="009667E7">
        <w:rPr>
          <w:rFonts w:ascii="Arial" w:hAnsi="Arial"/>
          <w:lang w:val="uk-UA"/>
        </w:rPr>
        <w:t xml:space="preserve"> – </w:t>
      </w:r>
      <w:r w:rsidR="00995943" w:rsidRPr="009667E7">
        <w:rPr>
          <w:rFonts w:ascii="Arial" w:hAnsi="Arial"/>
          <w:lang w:val="uk-UA"/>
        </w:rPr>
        <w:t xml:space="preserve">центрована випадкова величина із заданою дисперсією </w:t>
      </w:r>
      <w:r w:rsidRPr="009667E7">
        <w:rPr>
          <w:rFonts w:ascii="Arial" w:hAnsi="Arial"/>
          <w:position w:val="-16"/>
          <w:lang w:val="uk-UA"/>
        </w:rPr>
        <w:object w:dxaOrig="800" w:dyaOrig="460" w14:anchorId="61D9EC04">
          <v:shape id="_x0000_i1227" type="#_x0000_t75" style="width:40.3pt;height:23.05pt" o:ole="">
            <v:imagedata r:id="rId392" o:title=""/>
          </v:shape>
          <o:OLEObject Type="Embed" ProgID="Equation.DSMT4" ShapeID="_x0000_i1227" DrawAspect="Content" ObjectID="_1769979446" r:id="rId393"/>
        </w:object>
      </w:r>
      <w:r w:rsidRPr="009667E7">
        <w:rPr>
          <w:rFonts w:ascii="Arial" w:hAnsi="Arial"/>
          <w:lang w:val="uk-UA"/>
        </w:rPr>
        <w:t>.</w:t>
      </w:r>
    </w:p>
    <w:p w14:paraId="219ACEB3" w14:textId="77777777" w:rsidR="00EB3B45" w:rsidRPr="009667E7" w:rsidRDefault="00EB3B45"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 xml:space="preserve">Таким </w:t>
      </w:r>
      <w:r w:rsidR="00995943" w:rsidRPr="009667E7">
        <w:rPr>
          <w:rFonts w:ascii="Arial" w:hAnsi="Arial"/>
          <w:lang w:val="uk-UA"/>
        </w:rPr>
        <w:t>чином</w:t>
      </w:r>
    </w:p>
    <w:p w14:paraId="4AF85D2D" w14:textId="77777777" w:rsidR="00F33A0B" w:rsidRPr="009667E7" w:rsidRDefault="00F33A0B" w:rsidP="00F33A0B">
      <w:pPr>
        <w:pStyle w:val="a3"/>
        <w:tabs>
          <w:tab w:val="left" w:pos="0"/>
        </w:tabs>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24"/>
        <w:gridCol w:w="948"/>
      </w:tblGrid>
      <w:tr w:rsidR="00F33A0B" w:rsidRPr="009667E7" w14:paraId="3D4DA3F2" w14:textId="77777777">
        <w:tc>
          <w:tcPr>
            <w:tcW w:w="9072" w:type="dxa"/>
            <w:vAlign w:val="center"/>
          </w:tcPr>
          <w:p w14:paraId="351B715F" w14:textId="77777777"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12"/>
                <w:lang w:val="uk-UA"/>
              </w:rPr>
              <w:object w:dxaOrig="1939" w:dyaOrig="460" w14:anchorId="00402DCC">
                <v:shape id="_x0000_i1228" type="#_x0000_t75" style="width:97.2pt;height:23.05pt" o:ole="">
                  <v:imagedata r:id="rId394" o:title=""/>
                </v:shape>
                <o:OLEObject Type="Embed" ProgID="Equation.DSMT4" ShapeID="_x0000_i1228" DrawAspect="Content" ObjectID="_1769979447" r:id="rId395"/>
              </w:object>
            </w:r>
            <w:r w:rsidRPr="009667E7">
              <w:rPr>
                <w:rFonts w:ascii="Arial" w:hAnsi="Arial"/>
                <w:lang w:val="uk-UA"/>
              </w:rPr>
              <w:t>.</w:t>
            </w:r>
          </w:p>
        </w:tc>
        <w:tc>
          <w:tcPr>
            <w:tcW w:w="792" w:type="dxa"/>
            <w:vAlign w:val="center"/>
          </w:tcPr>
          <w:p w14:paraId="78D9242C" w14:textId="77777777"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(3.16)</w:t>
            </w:r>
          </w:p>
        </w:tc>
      </w:tr>
    </w:tbl>
    <w:p w14:paraId="66974D68" w14:textId="77777777" w:rsidR="0072700F" w:rsidRPr="009667E7" w:rsidRDefault="0072700F" w:rsidP="00F33A0B">
      <w:pPr>
        <w:pStyle w:val="a3"/>
        <w:tabs>
          <w:tab w:val="left" w:pos="0"/>
        </w:tabs>
        <w:suppressAutoHyphens/>
        <w:spacing w:line="240" w:lineRule="auto"/>
        <w:ind w:firstLine="0"/>
        <w:rPr>
          <w:rFonts w:ascii="Arial" w:hAnsi="Arial"/>
          <w:szCs w:val="20"/>
          <w:lang w:val="uk-UA"/>
        </w:rPr>
      </w:pPr>
    </w:p>
    <w:p w14:paraId="55818E75" w14:textId="77777777" w:rsidR="00EB3B45" w:rsidRPr="009667E7" w:rsidRDefault="00995943"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 xml:space="preserve">Спектр флуктуаційної помилки радіовисотоміру значно ширше спектра аналогічної помилки баровисотоміру </w:t>
      </w:r>
      <w:r w:rsidR="00EB3B45" w:rsidRPr="009667E7">
        <w:rPr>
          <w:rFonts w:ascii="Arial" w:hAnsi="Arial"/>
          <w:lang w:val="uk-UA"/>
        </w:rPr>
        <w:t>(</w:t>
      </w:r>
      <w:r w:rsidR="002E0947" w:rsidRPr="009667E7">
        <w:rPr>
          <w:rFonts w:ascii="Arial" w:hAnsi="Arial"/>
          <w:position w:val="-12"/>
          <w:lang w:val="uk-UA"/>
        </w:rPr>
        <w:object w:dxaOrig="1260" w:dyaOrig="380" w14:anchorId="3929A481">
          <v:shape id="_x0000_i1229" type="#_x0000_t75" style="width:63.35pt;height:19.45pt" o:ole="">
            <v:imagedata r:id="rId396" o:title=""/>
          </v:shape>
          <o:OLEObject Type="Embed" ProgID="Equation.DSMT4" ShapeID="_x0000_i1229" DrawAspect="Content" ObjectID="_1769979448" r:id="rId397"/>
        </w:object>
      </w:r>
      <w:r w:rsidR="00EB3B45" w:rsidRPr="009667E7">
        <w:rPr>
          <w:rFonts w:ascii="Arial" w:hAnsi="Arial"/>
          <w:lang w:val="uk-UA"/>
        </w:rPr>
        <w:t xml:space="preserve">), </w:t>
      </w:r>
      <w:r w:rsidRPr="009667E7">
        <w:rPr>
          <w:rFonts w:ascii="Arial" w:hAnsi="Arial"/>
          <w:lang w:val="uk-UA"/>
        </w:rPr>
        <w:t xml:space="preserve">тому для реалізації комплексної системи вимірювання висоти раціонально вибрати схему з фільтром сигналу, що дорівнює різниці сигналів на низькій частоті, тобто обробку інформації вимірників здійснювати відповідно до схеми компенсації, зображеної на рис. </w:t>
      </w:r>
      <w:r w:rsidR="002E0947" w:rsidRPr="009667E7">
        <w:rPr>
          <w:rFonts w:ascii="Arial" w:hAnsi="Arial"/>
          <w:lang w:val="uk-UA"/>
        </w:rPr>
        <w:t>3.</w:t>
      </w:r>
      <w:r w:rsidRPr="009667E7">
        <w:rPr>
          <w:rFonts w:ascii="Arial" w:hAnsi="Arial"/>
          <w:lang w:val="uk-UA"/>
        </w:rPr>
        <w:t>6.</w:t>
      </w:r>
    </w:p>
    <w:p w14:paraId="66430C1F" w14:textId="77777777" w:rsidR="00EB3B45" w:rsidRPr="009667E7" w:rsidRDefault="00EB3B45" w:rsidP="001B4C87">
      <w:pPr>
        <w:pStyle w:val="a3"/>
        <w:tabs>
          <w:tab w:val="left" w:pos="0"/>
        </w:tabs>
        <w:suppressAutoHyphens/>
        <w:spacing w:line="240" w:lineRule="auto"/>
        <w:ind w:firstLine="709"/>
        <w:rPr>
          <w:rFonts w:ascii="Arial" w:hAnsi="Arial"/>
          <w:lang w:val="uk-UA"/>
        </w:rPr>
      </w:pPr>
    </w:p>
    <w:p w14:paraId="3534F780" w14:textId="77777777" w:rsidR="00597A29" w:rsidRPr="009667E7" w:rsidRDefault="00C259A1" w:rsidP="00F33A0B">
      <w:pPr>
        <w:pStyle w:val="a3"/>
        <w:tabs>
          <w:tab w:val="left" w:pos="0"/>
        </w:tabs>
        <w:suppressAutoHyphens/>
        <w:spacing w:line="240" w:lineRule="auto"/>
        <w:ind w:firstLine="0"/>
        <w:jc w:val="center"/>
        <w:rPr>
          <w:rFonts w:ascii="Arial" w:hAnsi="Arial"/>
          <w:lang w:val="uk-UA"/>
        </w:rPr>
      </w:pPr>
      <w:r w:rsidRPr="009667E7">
        <w:rPr>
          <w:rFonts w:ascii="Arial" w:hAnsi="Arial"/>
          <w:lang w:val="uk-UA"/>
        </w:rPr>
        <w:object w:dxaOrig="8567" w:dyaOrig="3641" w14:anchorId="0D98C7F4">
          <v:shape id="_x0000_i1230" type="#_x0000_t75" style="width:417.6pt;height:177.85pt" o:ole="">
            <v:imagedata r:id="rId398" o:title=""/>
          </v:shape>
          <o:OLEObject Type="Embed" ProgID="Visio.Drawing.11" ShapeID="_x0000_i1230" DrawAspect="Content" ObjectID="_1769979449" r:id="rId399"/>
        </w:object>
      </w:r>
    </w:p>
    <w:p w14:paraId="4C07B51A" w14:textId="77777777" w:rsidR="007F4847" w:rsidRPr="009667E7" w:rsidRDefault="007F4847" w:rsidP="00F33A0B">
      <w:pPr>
        <w:pStyle w:val="a3"/>
        <w:tabs>
          <w:tab w:val="left" w:pos="0"/>
        </w:tabs>
        <w:suppressAutoHyphens/>
        <w:spacing w:line="240" w:lineRule="auto"/>
        <w:ind w:firstLine="0"/>
        <w:jc w:val="center"/>
        <w:rPr>
          <w:rFonts w:ascii="Arial" w:hAnsi="Arial"/>
          <w:lang w:val="uk-UA"/>
        </w:rPr>
      </w:pPr>
    </w:p>
    <w:p w14:paraId="5EBB8AD9" w14:textId="0FF812FA" w:rsidR="00597A29" w:rsidRPr="009667E7" w:rsidRDefault="00F33A0B" w:rsidP="00F33A0B">
      <w:pPr>
        <w:pStyle w:val="a3"/>
        <w:tabs>
          <w:tab w:val="left" w:pos="0"/>
        </w:tabs>
        <w:suppressAutoHyphens/>
        <w:spacing w:line="240" w:lineRule="auto"/>
        <w:ind w:firstLine="0"/>
        <w:jc w:val="center"/>
        <w:rPr>
          <w:rFonts w:ascii="Arial" w:hAnsi="Arial"/>
          <w:lang w:val="uk-UA"/>
        </w:rPr>
      </w:pPr>
      <w:r w:rsidRPr="009667E7">
        <w:rPr>
          <w:rFonts w:ascii="Arial" w:hAnsi="Arial"/>
          <w:lang w:val="uk-UA"/>
        </w:rPr>
        <w:t>Рис. 3.7.</w:t>
      </w:r>
    </w:p>
    <w:p w14:paraId="5BCA8FF4" w14:textId="77777777" w:rsidR="007A1052" w:rsidRPr="009667E7" w:rsidRDefault="007A1052" w:rsidP="001B4C87">
      <w:pPr>
        <w:pStyle w:val="a3"/>
        <w:tabs>
          <w:tab w:val="left" w:pos="0"/>
        </w:tabs>
        <w:suppressAutoHyphens/>
        <w:spacing w:line="240" w:lineRule="auto"/>
        <w:ind w:firstLine="709"/>
        <w:jc w:val="center"/>
        <w:rPr>
          <w:rFonts w:ascii="Arial" w:hAnsi="Arial"/>
          <w:szCs w:val="20"/>
          <w:lang w:val="uk-UA"/>
        </w:rPr>
      </w:pPr>
    </w:p>
    <w:p w14:paraId="05017DC7" w14:textId="77777777" w:rsidR="00EB3B45" w:rsidRPr="009667E7" w:rsidRDefault="00995943" w:rsidP="001B4C87">
      <w:pPr>
        <w:pStyle w:val="a3"/>
        <w:tabs>
          <w:tab w:val="left" w:pos="0"/>
        </w:tabs>
        <w:suppressAutoHyphens/>
        <w:spacing w:line="240" w:lineRule="auto"/>
        <w:ind w:firstLine="709"/>
        <w:rPr>
          <w:rFonts w:ascii="Arial" w:hAnsi="Arial"/>
          <w:lang w:val="uk-UA"/>
        </w:rPr>
      </w:pPr>
      <w:r w:rsidRPr="009667E7">
        <w:rPr>
          <w:rFonts w:ascii="Arial" w:hAnsi="Arial"/>
          <w:lang w:val="uk-UA"/>
        </w:rPr>
        <w:t>Вид передавальної функції фільтра, з метою виділення регуляторної складової помилки баровисотоміру, визначається з умов забезпечення а</w:t>
      </w:r>
      <w:r w:rsidR="00F33A0B" w:rsidRPr="009667E7">
        <w:rPr>
          <w:rFonts w:ascii="Arial" w:hAnsi="Arial"/>
          <w:lang w:val="uk-UA"/>
        </w:rPr>
        <w:t>статизму першого порядку, тобто</w:t>
      </w:r>
    </w:p>
    <w:p w14:paraId="2542F19E" w14:textId="77777777" w:rsidR="00F17751" w:rsidRPr="009667E7" w:rsidRDefault="00F17751" w:rsidP="001B4C87">
      <w:pPr>
        <w:pStyle w:val="a3"/>
        <w:tabs>
          <w:tab w:val="left" w:pos="0"/>
        </w:tabs>
        <w:suppressAutoHyphens/>
        <w:spacing w:line="240" w:lineRule="auto"/>
        <w:ind w:firstLine="709"/>
        <w:rPr>
          <w:rFonts w:ascii="Arial" w:hAnsi="Arial"/>
          <w:lang w:val="uk-UA"/>
        </w:rPr>
      </w:pPr>
    </w:p>
    <w:tbl>
      <w:tblPr>
        <w:tblW w:w="0" w:type="auto"/>
        <w:tblInd w:w="108" w:type="dxa"/>
        <w:tblLook w:val="01E0" w:firstRow="1" w:lastRow="1" w:firstColumn="1" w:lastColumn="1" w:noHBand="0" w:noVBand="0"/>
      </w:tblPr>
      <w:tblGrid>
        <w:gridCol w:w="9024"/>
        <w:gridCol w:w="948"/>
      </w:tblGrid>
      <w:tr w:rsidR="00F33A0B" w:rsidRPr="009667E7" w14:paraId="60B8B527" w14:textId="77777777">
        <w:tc>
          <w:tcPr>
            <w:tcW w:w="9024" w:type="dxa"/>
            <w:vAlign w:val="center"/>
          </w:tcPr>
          <w:p w14:paraId="143C0854" w14:textId="77777777"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26"/>
                <w:lang w:val="uk-UA"/>
              </w:rPr>
              <w:object w:dxaOrig="2000" w:dyaOrig="700" w14:anchorId="393B8A66">
                <v:shape id="_x0000_i1231" type="#_x0000_t75" style="width:100.1pt;height:35.3pt" o:ole="">
                  <v:imagedata r:id="rId400" o:title=""/>
                </v:shape>
                <o:OLEObject Type="Embed" ProgID="Equation.DSMT4" ShapeID="_x0000_i1231" DrawAspect="Content" ObjectID="_1769979450" r:id="rId401"/>
              </w:object>
            </w:r>
            <w:r w:rsidRPr="009667E7">
              <w:rPr>
                <w:rFonts w:ascii="Arial" w:hAnsi="Arial"/>
                <w:lang w:val="uk-UA"/>
              </w:rPr>
              <w:t>,</w:t>
            </w:r>
          </w:p>
        </w:tc>
        <w:tc>
          <w:tcPr>
            <w:tcW w:w="948" w:type="dxa"/>
            <w:vAlign w:val="center"/>
          </w:tcPr>
          <w:p w14:paraId="5E182E65" w14:textId="77777777"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(3.17)</w:t>
            </w:r>
          </w:p>
        </w:tc>
      </w:tr>
    </w:tbl>
    <w:p w14:paraId="290A788E" w14:textId="77777777" w:rsidR="00F33A0B" w:rsidRPr="009667E7" w:rsidRDefault="00F33A0B" w:rsidP="00F33A0B">
      <w:pPr>
        <w:pStyle w:val="a3"/>
        <w:tabs>
          <w:tab w:val="left" w:pos="0"/>
        </w:tabs>
        <w:suppressAutoHyphens/>
        <w:spacing w:line="240" w:lineRule="auto"/>
        <w:ind w:firstLine="0"/>
        <w:rPr>
          <w:rFonts w:ascii="Arial" w:hAnsi="Arial"/>
          <w:lang w:val="uk-UA"/>
        </w:rPr>
      </w:pPr>
    </w:p>
    <w:p w14:paraId="11BF9BD5" w14:textId="77777777" w:rsidR="00713DF6" w:rsidRPr="009667E7" w:rsidRDefault="00EB3B45" w:rsidP="00F33A0B">
      <w:pPr>
        <w:pStyle w:val="a3"/>
        <w:tabs>
          <w:tab w:val="left" w:pos="0"/>
        </w:tabs>
        <w:suppressAutoHyphens/>
        <w:spacing w:line="240" w:lineRule="auto"/>
        <w:ind w:firstLine="0"/>
        <w:rPr>
          <w:rFonts w:ascii="Arial" w:hAnsi="Arial"/>
          <w:lang w:val="uk-UA"/>
        </w:rPr>
      </w:pPr>
      <w:r w:rsidRPr="009667E7">
        <w:rPr>
          <w:rFonts w:ascii="Arial" w:hAnsi="Arial"/>
          <w:lang w:val="uk-UA"/>
        </w:rPr>
        <w:t xml:space="preserve">де </w:t>
      </w:r>
      <w:r w:rsidR="00F33A0B" w:rsidRPr="009667E7">
        <w:rPr>
          <w:rFonts w:ascii="Arial" w:hAnsi="Arial"/>
          <w:lang w:val="uk-UA"/>
        </w:rPr>
        <w:t>стала</w:t>
      </w:r>
      <w:r w:rsidRPr="009667E7">
        <w:rPr>
          <w:rFonts w:ascii="Arial" w:hAnsi="Arial"/>
          <w:lang w:val="uk-UA"/>
        </w:rPr>
        <w:t xml:space="preserve"> </w:t>
      </w:r>
      <w:r w:rsidR="00713DF6" w:rsidRPr="009667E7">
        <w:rPr>
          <w:rFonts w:ascii="Arial" w:hAnsi="Arial"/>
          <w:lang w:val="uk-UA"/>
        </w:rPr>
        <w:t>часу</w:t>
      </w:r>
      <w:r w:rsidRPr="009667E7">
        <w:rPr>
          <w:rFonts w:ascii="Arial" w:hAnsi="Arial"/>
          <w:lang w:val="uk-UA"/>
        </w:rPr>
        <w:t xml:space="preserve"> </w:t>
      </w:r>
      <w:r w:rsidRPr="009667E7">
        <w:rPr>
          <w:rFonts w:ascii="Arial" w:hAnsi="Arial"/>
          <w:position w:val="-4"/>
          <w:lang w:val="uk-UA"/>
        </w:rPr>
        <w:object w:dxaOrig="260" w:dyaOrig="279" w14:anchorId="3C392BB8">
          <v:shape id="_x0000_i1232" type="#_x0000_t75" style="width:12.25pt;height:14.4pt" o:ole="">
            <v:imagedata r:id="rId402" o:title=""/>
          </v:shape>
          <o:OLEObject Type="Embed" ProgID="Equation.DSMT4" ShapeID="_x0000_i1232" DrawAspect="Content" ObjectID="_1769979451" r:id="rId403"/>
        </w:object>
      </w:r>
      <w:r w:rsidRPr="009667E7">
        <w:rPr>
          <w:rFonts w:ascii="Arial" w:hAnsi="Arial"/>
          <w:lang w:val="uk-UA"/>
        </w:rPr>
        <w:t xml:space="preserve"> </w:t>
      </w:r>
      <w:r w:rsidR="00713DF6" w:rsidRPr="009667E7">
        <w:rPr>
          <w:rFonts w:ascii="Arial" w:hAnsi="Arial"/>
          <w:lang w:val="uk-UA"/>
        </w:rPr>
        <w:t>визначається з умов мінімізації середньоквадратичної помилки комплексної системи.</w:t>
      </w:r>
    </w:p>
    <w:p w14:paraId="7EC9EF5A" w14:textId="77777777" w:rsidR="00EB3B45" w:rsidRPr="009667E7" w:rsidRDefault="00713DF6" w:rsidP="001B4C87">
      <w:pPr>
        <w:pStyle w:val="a3"/>
        <w:tabs>
          <w:tab w:val="left" w:pos="0"/>
        </w:tabs>
        <w:suppressAutoHyphens/>
        <w:spacing w:line="240" w:lineRule="auto"/>
        <w:ind w:firstLine="709"/>
        <w:rPr>
          <w:rFonts w:ascii="Arial" w:hAnsi="Arial"/>
          <w:bCs/>
          <w:iCs/>
          <w:color w:val="000000"/>
          <w:szCs w:val="28"/>
          <w:lang w:val="uk-UA"/>
        </w:rPr>
      </w:pPr>
      <w:r w:rsidRPr="009667E7">
        <w:rPr>
          <w:rFonts w:ascii="Arial" w:hAnsi="Arial"/>
          <w:lang w:val="uk-UA"/>
        </w:rPr>
        <w:t>У даному випадку параметричну мінімізацію зручніше проводити в частотній області. Переходячи до спектральних характеристик помилок, має місце вираз для спектральної щільності</w:t>
      </w:r>
      <w:r w:rsidRPr="009667E7">
        <w:rPr>
          <w:rFonts w:ascii="Arial" w:hAnsi="Arial"/>
          <w:bCs/>
          <w:iCs/>
          <w:color w:val="000000"/>
          <w:szCs w:val="28"/>
          <w:lang w:val="uk-UA"/>
        </w:rPr>
        <w:t xml:space="preserve"> </w:t>
      </w:r>
      <w:r w:rsidR="00F33A0B" w:rsidRPr="009667E7">
        <w:rPr>
          <w:rFonts w:ascii="Arial" w:hAnsi="Arial"/>
          <w:bCs/>
          <w:iCs/>
          <w:color w:val="000000"/>
          <w:szCs w:val="28"/>
          <w:lang w:val="uk-UA"/>
        </w:rPr>
        <w:t>РВ</w:t>
      </w:r>
    </w:p>
    <w:p w14:paraId="23F039A5" w14:textId="77777777" w:rsidR="00EB3B45" w:rsidRPr="009667E7" w:rsidRDefault="00EB3B45" w:rsidP="00F33A0B">
      <w:pPr>
        <w:tabs>
          <w:tab w:val="left" w:pos="0"/>
        </w:tabs>
        <w:suppressAutoHyphens/>
        <w:autoSpaceDE w:val="0"/>
        <w:autoSpaceDN w:val="0"/>
        <w:adjustRightInd w:val="0"/>
        <w:jc w:val="both"/>
        <w:rPr>
          <w:rFonts w:ascii="Arial" w:hAnsi="Arial"/>
          <w:bCs/>
          <w:iCs/>
          <w:color w:val="000000"/>
          <w:sz w:val="28"/>
          <w:szCs w:val="20"/>
          <w:lang w:val="uk-UA"/>
        </w:rPr>
      </w:pPr>
    </w:p>
    <w:tbl>
      <w:tblPr>
        <w:tblW w:w="0" w:type="auto"/>
        <w:tblInd w:w="108" w:type="dxa"/>
        <w:tblLook w:val="01E0" w:firstRow="1" w:lastRow="1" w:firstColumn="1" w:lastColumn="1" w:noHBand="0" w:noVBand="0"/>
      </w:tblPr>
      <w:tblGrid>
        <w:gridCol w:w="9024"/>
        <w:gridCol w:w="948"/>
      </w:tblGrid>
      <w:tr w:rsidR="00F33A0B" w:rsidRPr="009667E7" w14:paraId="73E042A6" w14:textId="77777777">
        <w:tc>
          <w:tcPr>
            <w:tcW w:w="9072" w:type="dxa"/>
            <w:vAlign w:val="center"/>
          </w:tcPr>
          <w:p w14:paraId="51E042C9" w14:textId="77777777"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50"/>
                <w:szCs w:val="28"/>
                <w:lang w:val="uk-UA"/>
              </w:rPr>
              <w:object w:dxaOrig="6180" w:dyaOrig="1060" w14:anchorId="784F0250">
                <v:shape id="_x0000_i1233" type="#_x0000_t75" style="width:308.9pt;height:52.55pt" o:ole="">
                  <v:imagedata r:id="rId404" o:title=""/>
                </v:shape>
                <o:OLEObject Type="Embed" ProgID="Equation.DSMT4" ShapeID="_x0000_i1233" DrawAspect="Content" ObjectID="_1769979452" r:id="rId405"/>
              </w:object>
            </w:r>
            <w:r w:rsidRPr="009667E7">
              <w:rPr>
                <w:rFonts w:ascii="Arial" w:hAnsi="Arial"/>
                <w:lang w:val="uk-UA"/>
              </w:rPr>
              <w:t>,</w:t>
            </w:r>
          </w:p>
        </w:tc>
        <w:tc>
          <w:tcPr>
            <w:tcW w:w="792" w:type="dxa"/>
            <w:vAlign w:val="center"/>
          </w:tcPr>
          <w:p w14:paraId="236EFCAD" w14:textId="77777777"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(3.18)</w:t>
            </w:r>
          </w:p>
        </w:tc>
      </w:tr>
    </w:tbl>
    <w:p w14:paraId="7D69D748" w14:textId="77777777" w:rsidR="00F33A0B" w:rsidRPr="009667E7" w:rsidRDefault="00F33A0B" w:rsidP="00F33A0B">
      <w:pPr>
        <w:tabs>
          <w:tab w:val="left" w:pos="0"/>
        </w:tabs>
        <w:suppressAutoHyphens/>
        <w:autoSpaceDE w:val="0"/>
        <w:autoSpaceDN w:val="0"/>
        <w:adjustRightInd w:val="0"/>
        <w:jc w:val="both"/>
        <w:rPr>
          <w:rFonts w:ascii="Arial" w:hAnsi="Arial"/>
          <w:bCs/>
          <w:iCs/>
          <w:color w:val="000000"/>
          <w:sz w:val="28"/>
          <w:szCs w:val="20"/>
          <w:lang w:val="uk-UA"/>
        </w:rPr>
      </w:pPr>
    </w:p>
    <w:p w14:paraId="6074E475" w14:textId="77777777" w:rsidR="00EB3B45" w:rsidRPr="009667E7" w:rsidRDefault="00713DF6" w:rsidP="00F33A0B">
      <w:pPr>
        <w:pStyle w:val="a3"/>
        <w:tabs>
          <w:tab w:val="left" w:pos="0"/>
        </w:tabs>
        <w:suppressAutoHyphens/>
        <w:spacing w:line="240" w:lineRule="auto"/>
        <w:ind w:firstLine="0"/>
        <w:rPr>
          <w:rFonts w:ascii="Arial" w:hAnsi="Arial"/>
          <w:szCs w:val="28"/>
          <w:lang w:val="uk-UA"/>
        </w:rPr>
      </w:pPr>
      <w:r w:rsidRPr="009667E7">
        <w:rPr>
          <w:rFonts w:ascii="Arial" w:hAnsi="Arial"/>
          <w:szCs w:val="28"/>
          <w:lang w:val="uk-UA"/>
        </w:rPr>
        <w:t xml:space="preserve">аналогічно спектральна щільність </w:t>
      </w:r>
      <w:r w:rsidR="00F33A0B" w:rsidRPr="009667E7">
        <w:rPr>
          <w:rFonts w:ascii="Arial" w:hAnsi="Arial"/>
          <w:szCs w:val="28"/>
          <w:lang w:val="uk-UA"/>
        </w:rPr>
        <w:t>БВ</w:t>
      </w:r>
    </w:p>
    <w:p w14:paraId="7F6D4DB8" w14:textId="77777777" w:rsidR="00781552" w:rsidRPr="009667E7" w:rsidRDefault="00781552" w:rsidP="00F33A0B">
      <w:pPr>
        <w:pStyle w:val="a3"/>
        <w:tabs>
          <w:tab w:val="left" w:pos="0"/>
        </w:tabs>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24"/>
        <w:gridCol w:w="948"/>
      </w:tblGrid>
      <w:tr w:rsidR="00F33A0B" w:rsidRPr="009667E7" w14:paraId="15538A54" w14:textId="77777777">
        <w:tc>
          <w:tcPr>
            <w:tcW w:w="9072" w:type="dxa"/>
            <w:vAlign w:val="center"/>
          </w:tcPr>
          <w:p w14:paraId="1F4B774B" w14:textId="77777777"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50"/>
                <w:lang w:val="uk-UA"/>
              </w:rPr>
              <w:object w:dxaOrig="2960" w:dyaOrig="1020" w14:anchorId="0A18BA6A">
                <v:shape id="_x0000_i1234" type="#_x0000_t75" style="width:148.3pt;height:51.1pt" o:ole="">
                  <v:imagedata r:id="rId406" o:title=""/>
                </v:shape>
                <o:OLEObject Type="Embed" ProgID="Equation.DSMT4" ShapeID="_x0000_i1234" DrawAspect="Content" ObjectID="_1769979453" r:id="rId407"/>
              </w:object>
            </w:r>
            <w:r w:rsidRPr="009667E7">
              <w:rPr>
                <w:rFonts w:ascii="Arial" w:hAnsi="Arial"/>
                <w:lang w:val="uk-UA"/>
              </w:rPr>
              <w:t>.</w:t>
            </w:r>
          </w:p>
        </w:tc>
        <w:tc>
          <w:tcPr>
            <w:tcW w:w="792" w:type="dxa"/>
            <w:vAlign w:val="center"/>
          </w:tcPr>
          <w:p w14:paraId="2D2C3E01" w14:textId="77777777"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(3.19)</w:t>
            </w:r>
          </w:p>
        </w:tc>
      </w:tr>
    </w:tbl>
    <w:p w14:paraId="40EE6373" w14:textId="77777777" w:rsidR="00F33A0B" w:rsidRPr="009667E7" w:rsidRDefault="00F33A0B" w:rsidP="00F33A0B">
      <w:pPr>
        <w:pStyle w:val="a3"/>
        <w:tabs>
          <w:tab w:val="left" w:pos="0"/>
        </w:tabs>
        <w:suppressAutoHyphens/>
        <w:spacing w:line="240" w:lineRule="auto"/>
        <w:ind w:firstLine="0"/>
        <w:rPr>
          <w:rFonts w:ascii="Arial" w:hAnsi="Arial"/>
          <w:szCs w:val="20"/>
          <w:lang w:val="uk-UA"/>
        </w:rPr>
      </w:pPr>
    </w:p>
    <w:p w14:paraId="146A0FB1" w14:textId="77777777" w:rsidR="007A1052" w:rsidRPr="009667E7" w:rsidRDefault="00713DF6" w:rsidP="001B4C87">
      <w:pPr>
        <w:pStyle w:val="a3"/>
        <w:tabs>
          <w:tab w:val="left" w:pos="0"/>
        </w:tabs>
        <w:suppressAutoHyphens/>
        <w:spacing w:line="240" w:lineRule="auto"/>
        <w:ind w:firstLine="709"/>
        <w:rPr>
          <w:rFonts w:ascii="Arial" w:hAnsi="Arial"/>
          <w:lang w:val="uk-UA"/>
        </w:rPr>
      </w:pPr>
      <w:r w:rsidRPr="009667E7">
        <w:rPr>
          <w:rFonts w:ascii="Arial" w:hAnsi="Arial"/>
          <w:szCs w:val="28"/>
          <w:lang w:val="uk-UA"/>
        </w:rPr>
        <w:t>Враховуючи</w:t>
      </w:r>
      <w:r w:rsidR="007A1052" w:rsidRPr="009667E7">
        <w:rPr>
          <w:rFonts w:ascii="Arial" w:hAnsi="Arial"/>
          <w:szCs w:val="28"/>
          <w:lang w:val="uk-UA"/>
        </w:rPr>
        <w:t xml:space="preserve">, </w:t>
      </w:r>
      <w:r w:rsidRPr="009667E7">
        <w:rPr>
          <w:rFonts w:ascii="Arial" w:hAnsi="Arial"/>
          <w:szCs w:val="28"/>
          <w:lang w:val="uk-UA"/>
        </w:rPr>
        <w:t>що</w:t>
      </w:r>
      <w:r w:rsidR="007A1052" w:rsidRPr="009667E7">
        <w:rPr>
          <w:rFonts w:ascii="Arial" w:hAnsi="Arial"/>
          <w:szCs w:val="28"/>
          <w:lang w:val="uk-UA"/>
        </w:rPr>
        <w:t xml:space="preserve"> </w:t>
      </w:r>
      <w:r w:rsidR="002E0947" w:rsidRPr="009667E7">
        <w:rPr>
          <w:rFonts w:ascii="Arial" w:hAnsi="Arial"/>
          <w:position w:val="-12"/>
          <w:lang w:val="uk-UA"/>
        </w:rPr>
        <w:object w:dxaOrig="1340" w:dyaOrig="380" w14:anchorId="71B43804">
          <v:shape id="_x0000_i1235" type="#_x0000_t75" style="width:66.95pt;height:19.45pt" o:ole="">
            <v:imagedata r:id="rId408" o:title=""/>
          </v:shape>
          <o:OLEObject Type="Embed" ProgID="Equation.DSMT4" ShapeID="_x0000_i1235" DrawAspect="Content" ObjectID="_1769979454" r:id="rId409"/>
        </w:object>
      </w:r>
      <w:r w:rsidR="007A1052" w:rsidRPr="009667E7">
        <w:rPr>
          <w:rFonts w:ascii="Arial" w:hAnsi="Arial"/>
          <w:lang w:val="uk-UA"/>
        </w:rPr>
        <w:t xml:space="preserve">, </w:t>
      </w:r>
      <w:r w:rsidRPr="009667E7">
        <w:rPr>
          <w:rFonts w:ascii="Arial" w:hAnsi="Arial"/>
          <w:lang w:val="uk-UA"/>
        </w:rPr>
        <w:t xml:space="preserve">спектр помилки радіовисотоміра в смузі пропускання фільтра низьких частот практично постійний і дорівнює значенню спектральної щільності при </w:t>
      </w:r>
      <w:r w:rsidR="00895A76" w:rsidRPr="009667E7">
        <w:rPr>
          <w:rFonts w:ascii="Arial" w:hAnsi="Arial"/>
          <w:position w:val="-6"/>
          <w:lang w:val="uk-UA"/>
        </w:rPr>
        <w:object w:dxaOrig="700" w:dyaOrig="300" w14:anchorId="29D5E48B">
          <v:shape id="_x0000_i1236" type="#_x0000_t75" style="width:35.3pt;height:15.1pt" o:ole="">
            <v:imagedata r:id="rId410" o:title=""/>
          </v:shape>
          <o:OLEObject Type="Embed" ProgID="Equation.DSMT4" ShapeID="_x0000_i1236" DrawAspect="Content" ObjectID="_1769979455" r:id="rId411"/>
        </w:object>
      </w:r>
      <w:r w:rsidR="007A1052" w:rsidRPr="009667E7">
        <w:rPr>
          <w:rFonts w:ascii="Arial" w:hAnsi="Arial"/>
          <w:lang w:val="uk-UA"/>
        </w:rPr>
        <w:t>.</w:t>
      </w:r>
    </w:p>
    <w:p w14:paraId="43E8B5C5" w14:textId="77777777" w:rsidR="007A1052" w:rsidRPr="009667E7" w:rsidRDefault="007A1052" w:rsidP="00F33A0B">
      <w:pPr>
        <w:pStyle w:val="a3"/>
        <w:tabs>
          <w:tab w:val="left" w:pos="0"/>
        </w:tabs>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24"/>
        <w:gridCol w:w="948"/>
      </w:tblGrid>
      <w:tr w:rsidR="00F33A0B" w:rsidRPr="009667E7" w14:paraId="387EABD2" w14:textId="77777777">
        <w:tc>
          <w:tcPr>
            <w:tcW w:w="9072" w:type="dxa"/>
            <w:vAlign w:val="center"/>
          </w:tcPr>
          <w:p w14:paraId="51921072" w14:textId="77777777"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34"/>
                <w:lang w:val="uk-UA"/>
              </w:rPr>
              <w:object w:dxaOrig="3300" w:dyaOrig="859" w14:anchorId="0DAD8257">
                <v:shape id="_x0000_i1237" type="#_x0000_t75" style="width:164.9pt;height:42.5pt" o:ole="">
                  <v:imagedata r:id="rId412" o:title=""/>
                </v:shape>
                <o:OLEObject Type="Embed" ProgID="Equation.DSMT4" ShapeID="_x0000_i1237" DrawAspect="Content" ObjectID="_1769979456" r:id="rId413"/>
              </w:object>
            </w:r>
            <w:r w:rsidRPr="009667E7">
              <w:rPr>
                <w:rFonts w:ascii="Arial" w:hAnsi="Arial"/>
                <w:lang w:val="uk-UA"/>
              </w:rPr>
              <w:t>.</w:t>
            </w:r>
          </w:p>
        </w:tc>
        <w:tc>
          <w:tcPr>
            <w:tcW w:w="792" w:type="dxa"/>
            <w:vAlign w:val="center"/>
          </w:tcPr>
          <w:p w14:paraId="6B8DC2FF" w14:textId="77777777"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(3.20)</w:t>
            </w:r>
          </w:p>
        </w:tc>
      </w:tr>
    </w:tbl>
    <w:p w14:paraId="6E926271" w14:textId="77777777" w:rsidR="002E0947" w:rsidRPr="009667E7" w:rsidRDefault="002E0947" w:rsidP="002E0947">
      <w:pPr>
        <w:pStyle w:val="a3"/>
        <w:tabs>
          <w:tab w:val="left" w:pos="0"/>
        </w:tabs>
        <w:suppressAutoHyphens/>
        <w:spacing w:line="240" w:lineRule="auto"/>
        <w:ind w:firstLine="0"/>
        <w:rPr>
          <w:rFonts w:ascii="Arial" w:hAnsi="Arial"/>
          <w:szCs w:val="28"/>
          <w:lang w:val="uk-UA"/>
        </w:rPr>
      </w:pPr>
    </w:p>
    <w:p w14:paraId="00D76A03" w14:textId="77777777" w:rsidR="00713DF6" w:rsidRPr="009667E7" w:rsidRDefault="00713DF6" w:rsidP="001B4C87">
      <w:pPr>
        <w:pStyle w:val="a3"/>
        <w:tabs>
          <w:tab w:val="left" w:pos="0"/>
        </w:tabs>
        <w:suppressAutoHyphens/>
        <w:spacing w:line="240" w:lineRule="auto"/>
        <w:ind w:firstLine="709"/>
        <w:rPr>
          <w:rFonts w:ascii="Arial" w:hAnsi="Arial"/>
          <w:szCs w:val="28"/>
          <w:lang w:val="uk-UA"/>
        </w:rPr>
      </w:pPr>
      <w:r w:rsidRPr="009667E7">
        <w:rPr>
          <w:rFonts w:ascii="Arial" w:hAnsi="Arial"/>
          <w:szCs w:val="28"/>
          <w:lang w:val="uk-UA"/>
        </w:rPr>
        <w:t>Таким чином, помилку радіовисотоміра можна вважати білим шумом.</w:t>
      </w:r>
    </w:p>
    <w:p w14:paraId="630AAA5D" w14:textId="77777777" w:rsidR="007A1052" w:rsidRPr="009667E7" w:rsidRDefault="00713DF6" w:rsidP="001B4C87">
      <w:pPr>
        <w:pStyle w:val="a3"/>
        <w:tabs>
          <w:tab w:val="left" w:pos="0"/>
        </w:tabs>
        <w:suppressAutoHyphens/>
        <w:spacing w:line="240" w:lineRule="auto"/>
        <w:ind w:firstLine="709"/>
        <w:rPr>
          <w:rFonts w:ascii="Arial" w:hAnsi="Arial"/>
          <w:lang w:val="uk-UA"/>
        </w:rPr>
      </w:pPr>
      <w:r w:rsidRPr="009667E7">
        <w:rPr>
          <w:rFonts w:ascii="Arial" w:hAnsi="Arial"/>
          <w:szCs w:val="28"/>
          <w:lang w:val="uk-UA"/>
        </w:rPr>
        <w:t>Складові помилки комплексної системи</w:t>
      </w:r>
      <w:r w:rsidR="007A1052" w:rsidRPr="009667E7">
        <w:rPr>
          <w:rFonts w:ascii="Arial" w:hAnsi="Arial"/>
          <w:szCs w:val="28"/>
          <w:lang w:val="uk-UA"/>
        </w:rPr>
        <w:t xml:space="preserve"> </w:t>
      </w:r>
      <w:r w:rsidR="00895A76" w:rsidRPr="009667E7">
        <w:rPr>
          <w:rFonts w:ascii="Arial" w:hAnsi="Arial"/>
          <w:position w:val="-14"/>
          <w:lang w:val="uk-UA"/>
        </w:rPr>
        <w:object w:dxaOrig="760" w:dyaOrig="440" w14:anchorId="546DEEEA">
          <v:shape id="_x0000_i1238" type="#_x0000_t75" style="width:38.15pt;height:21.6pt" o:ole="">
            <v:imagedata r:id="rId414" o:title=""/>
          </v:shape>
          <o:OLEObject Type="Embed" ProgID="Equation.DSMT4" ShapeID="_x0000_i1238" DrawAspect="Content" ObjectID="_1769979457" r:id="rId415"/>
        </w:object>
      </w:r>
      <w:r w:rsidR="007A1052" w:rsidRPr="009667E7">
        <w:rPr>
          <w:rFonts w:ascii="Arial" w:hAnsi="Arial"/>
          <w:lang w:val="uk-UA"/>
        </w:rPr>
        <w:t xml:space="preserve"> </w:t>
      </w:r>
      <w:r w:rsidR="00CF3A79" w:rsidRPr="009667E7">
        <w:rPr>
          <w:rFonts w:ascii="Arial" w:hAnsi="Arial"/>
          <w:lang w:val="uk-UA"/>
        </w:rPr>
        <w:t>з урахуванням помилок</w:t>
      </w:r>
      <w:r w:rsidR="00F33A0B" w:rsidRPr="009667E7">
        <w:rPr>
          <w:rFonts w:ascii="Arial" w:hAnsi="Arial"/>
          <w:lang w:val="uk-UA"/>
        </w:rPr>
        <w:t xml:space="preserve"> окремих вимірників мають вигляд</w:t>
      </w:r>
    </w:p>
    <w:p w14:paraId="2B36913F" w14:textId="77777777" w:rsidR="00F33A0B" w:rsidRPr="009667E7" w:rsidRDefault="00F33A0B" w:rsidP="00F33A0B">
      <w:pPr>
        <w:pStyle w:val="a3"/>
        <w:tabs>
          <w:tab w:val="left" w:pos="0"/>
        </w:tabs>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24"/>
        <w:gridCol w:w="948"/>
      </w:tblGrid>
      <w:tr w:rsidR="00F33A0B" w:rsidRPr="009667E7" w14:paraId="3FA3BE34" w14:textId="77777777">
        <w:tc>
          <w:tcPr>
            <w:tcW w:w="9072" w:type="dxa"/>
            <w:vAlign w:val="center"/>
          </w:tcPr>
          <w:p w14:paraId="676EEC8F" w14:textId="77777777"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40"/>
                <w:lang w:val="uk-UA"/>
              </w:rPr>
              <w:object w:dxaOrig="4140" w:dyaOrig="960" w14:anchorId="18736066">
                <v:shape id="_x0000_i1239" type="#_x0000_t75" style="width:207.35pt;height:48.25pt" o:ole="">
                  <v:imagedata r:id="rId416" o:title=""/>
                </v:shape>
                <o:OLEObject Type="Embed" ProgID="Equation.DSMT4" ShapeID="_x0000_i1239" DrawAspect="Content" ObjectID="_1769979458" r:id="rId417"/>
              </w:object>
            </w:r>
            <w:r w:rsidRPr="009667E7">
              <w:rPr>
                <w:rFonts w:ascii="Arial" w:hAnsi="Arial"/>
                <w:lang w:val="uk-UA"/>
              </w:rPr>
              <w:t xml:space="preserve">, </w:t>
            </w:r>
            <w:r w:rsidRPr="009667E7">
              <w:rPr>
                <w:rFonts w:ascii="Arial" w:hAnsi="Arial"/>
                <w:position w:val="-14"/>
                <w:lang w:val="uk-UA"/>
              </w:rPr>
              <w:object w:dxaOrig="1860" w:dyaOrig="460" w14:anchorId="1D45F748">
                <v:shape id="_x0000_i1240" type="#_x0000_t75" style="width:92.9pt;height:23.05pt" o:ole="">
                  <v:imagedata r:id="rId418" o:title=""/>
                </v:shape>
                <o:OLEObject Type="Embed" ProgID="Equation.DSMT4" ShapeID="_x0000_i1240" DrawAspect="Content" ObjectID="_1769979459" r:id="rId419"/>
              </w:object>
            </w:r>
            <w:r w:rsidRPr="009667E7">
              <w:rPr>
                <w:rFonts w:ascii="Arial" w:hAnsi="Arial"/>
                <w:lang w:val="uk-UA"/>
              </w:rPr>
              <w:t>.</w:t>
            </w:r>
          </w:p>
        </w:tc>
        <w:tc>
          <w:tcPr>
            <w:tcW w:w="792" w:type="dxa"/>
            <w:vAlign w:val="center"/>
          </w:tcPr>
          <w:p w14:paraId="25761F83" w14:textId="77777777"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(3.21)</w:t>
            </w:r>
          </w:p>
        </w:tc>
      </w:tr>
    </w:tbl>
    <w:p w14:paraId="07C4B406" w14:textId="77777777" w:rsidR="00F33A0B" w:rsidRPr="009667E7" w:rsidRDefault="00F33A0B" w:rsidP="00F33A0B">
      <w:pPr>
        <w:pStyle w:val="a3"/>
        <w:tabs>
          <w:tab w:val="left" w:pos="0"/>
        </w:tabs>
        <w:suppressAutoHyphens/>
        <w:spacing w:line="240" w:lineRule="auto"/>
        <w:ind w:firstLine="0"/>
        <w:rPr>
          <w:rFonts w:ascii="Arial" w:hAnsi="Arial"/>
          <w:lang w:val="uk-UA"/>
        </w:rPr>
      </w:pPr>
    </w:p>
    <w:p w14:paraId="203B0992" w14:textId="77777777" w:rsidR="007A1052" w:rsidRPr="009667E7" w:rsidRDefault="00CF3A79" w:rsidP="001B4C87">
      <w:pPr>
        <w:pStyle w:val="a3"/>
        <w:tabs>
          <w:tab w:val="left" w:pos="0"/>
        </w:tabs>
        <w:suppressAutoHyphens/>
        <w:spacing w:line="240" w:lineRule="auto"/>
        <w:ind w:firstLine="709"/>
        <w:rPr>
          <w:rFonts w:ascii="Arial" w:hAnsi="Arial"/>
          <w:bCs/>
          <w:iCs/>
          <w:color w:val="000000"/>
          <w:szCs w:val="28"/>
          <w:lang w:val="uk-UA"/>
        </w:rPr>
      </w:pPr>
      <w:r w:rsidRPr="009667E7">
        <w:rPr>
          <w:rFonts w:ascii="Arial" w:hAnsi="Arial"/>
          <w:szCs w:val="28"/>
          <w:lang w:val="uk-UA"/>
        </w:rPr>
        <w:t xml:space="preserve">Передавальна функція фільтра для сигналу </w:t>
      </w:r>
      <w:r w:rsidR="00781552" w:rsidRPr="009667E7">
        <w:rPr>
          <w:rFonts w:ascii="Arial" w:hAnsi="Arial"/>
          <w:position w:val="-12"/>
          <w:lang w:val="uk-UA"/>
        </w:rPr>
        <w:object w:dxaOrig="499" w:dyaOrig="380" w14:anchorId="202C50E9">
          <v:shape id="_x0000_i1241" type="#_x0000_t75" style="width:25.2pt;height:19.45pt" o:ole="">
            <v:imagedata r:id="rId420" o:title=""/>
          </v:shape>
          <o:OLEObject Type="Embed" ProgID="Equation.DSMT4" ShapeID="_x0000_i1241" DrawAspect="Content" ObjectID="_1769979460" r:id="rId421"/>
        </w:object>
      </w:r>
      <w:r w:rsidR="007A1052" w:rsidRPr="009667E7">
        <w:rPr>
          <w:rFonts w:ascii="Arial" w:hAnsi="Arial"/>
          <w:lang w:val="uk-UA"/>
        </w:rPr>
        <w:t xml:space="preserve"> </w:t>
      </w:r>
      <w:r w:rsidRPr="009667E7">
        <w:rPr>
          <w:rFonts w:ascii="Arial" w:hAnsi="Arial"/>
          <w:lang w:val="uk-UA"/>
        </w:rPr>
        <w:t>дорівнює</w:t>
      </w:r>
      <w:r w:rsidR="007A1052" w:rsidRPr="009667E7">
        <w:rPr>
          <w:rFonts w:ascii="Arial" w:hAnsi="Arial"/>
          <w:lang w:val="uk-UA"/>
        </w:rPr>
        <w:t xml:space="preserve"> </w:t>
      </w:r>
      <w:r w:rsidR="00781552" w:rsidRPr="009667E7">
        <w:rPr>
          <w:rFonts w:ascii="Arial" w:hAnsi="Arial"/>
          <w:position w:val="-16"/>
          <w:lang w:val="uk-UA"/>
        </w:rPr>
        <w:object w:dxaOrig="1600" w:dyaOrig="480" w14:anchorId="5F28C69F">
          <v:shape id="_x0000_i1242" type="#_x0000_t75" style="width:80.65pt;height:23.75pt" o:ole="">
            <v:imagedata r:id="rId422" o:title=""/>
          </v:shape>
          <o:OLEObject Type="Embed" ProgID="Equation.DSMT4" ShapeID="_x0000_i1242" DrawAspect="Content" ObjectID="_1769979461" r:id="rId423"/>
        </w:object>
      </w:r>
      <w:r w:rsidR="007A1052" w:rsidRPr="009667E7">
        <w:rPr>
          <w:rFonts w:ascii="Arial" w:hAnsi="Arial"/>
          <w:lang w:val="uk-UA"/>
        </w:rPr>
        <w:t xml:space="preserve">, </w:t>
      </w:r>
      <w:r w:rsidRPr="009667E7">
        <w:rPr>
          <w:rFonts w:ascii="Arial" w:hAnsi="Arial"/>
          <w:lang w:val="uk-UA"/>
        </w:rPr>
        <w:t xml:space="preserve">і в такому випадку автоматично виконуються умови інваріантності при будь-яких параметрах фільтра </w:t>
      </w:r>
      <w:r w:rsidR="00024BF3" w:rsidRPr="009667E7">
        <w:rPr>
          <w:rFonts w:ascii="Arial" w:hAnsi="Arial"/>
          <w:position w:val="-14"/>
          <w:lang w:val="uk-UA"/>
        </w:rPr>
        <w:object w:dxaOrig="940" w:dyaOrig="440" w14:anchorId="3A58A2A5">
          <v:shape id="_x0000_i1243" type="#_x0000_t75" style="width:46.8pt;height:21.6pt" o:ole="">
            <v:imagedata r:id="rId424" o:title=""/>
          </v:shape>
          <o:OLEObject Type="Embed" ProgID="Equation.DSMT4" ShapeID="_x0000_i1243" DrawAspect="Content" ObjectID="_1769979462" r:id="rId425"/>
        </w:object>
      </w:r>
      <w:r w:rsidR="007A1052" w:rsidRPr="009667E7">
        <w:rPr>
          <w:rFonts w:ascii="Arial" w:hAnsi="Arial"/>
          <w:lang w:val="uk-UA"/>
        </w:rPr>
        <w:t xml:space="preserve">. </w:t>
      </w:r>
      <w:r w:rsidRPr="009667E7">
        <w:rPr>
          <w:rFonts w:ascii="Arial" w:hAnsi="Arial"/>
          <w:lang w:val="uk-UA"/>
        </w:rPr>
        <w:t xml:space="preserve">Відповідно дисперсії помилок </w:t>
      </w:r>
      <w:r w:rsidR="007A1052" w:rsidRPr="009667E7">
        <w:rPr>
          <w:rFonts w:ascii="Arial" w:hAnsi="Arial"/>
          <w:szCs w:val="28"/>
          <w:lang w:val="uk-UA"/>
        </w:rPr>
        <w:t xml:space="preserve">БВ и </w:t>
      </w:r>
      <w:r w:rsidR="007A1052" w:rsidRPr="009667E7">
        <w:rPr>
          <w:rFonts w:ascii="Arial" w:hAnsi="Arial"/>
          <w:bCs/>
          <w:iCs/>
          <w:color w:val="000000"/>
          <w:szCs w:val="28"/>
          <w:lang w:val="uk-UA"/>
        </w:rPr>
        <w:t xml:space="preserve">РВ </w:t>
      </w:r>
      <w:r w:rsidRPr="009667E7">
        <w:rPr>
          <w:rFonts w:ascii="Arial" w:hAnsi="Arial"/>
          <w:bCs/>
          <w:iCs/>
          <w:color w:val="000000"/>
          <w:szCs w:val="28"/>
          <w:lang w:val="uk-UA"/>
        </w:rPr>
        <w:t>відповідно до формули (</w:t>
      </w:r>
      <w:r w:rsidR="00F33A0B" w:rsidRPr="009667E7">
        <w:rPr>
          <w:rFonts w:ascii="Arial" w:hAnsi="Arial"/>
          <w:bCs/>
          <w:iCs/>
          <w:color w:val="000000"/>
          <w:szCs w:val="28"/>
          <w:lang w:val="uk-UA"/>
        </w:rPr>
        <w:t>3.</w:t>
      </w:r>
      <w:r w:rsidRPr="009667E7">
        <w:rPr>
          <w:rFonts w:ascii="Arial" w:hAnsi="Arial"/>
          <w:bCs/>
          <w:iCs/>
          <w:color w:val="000000"/>
          <w:szCs w:val="28"/>
          <w:lang w:val="uk-UA"/>
        </w:rPr>
        <w:t>21) маємо</w:t>
      </w:r>
    </w:p>
    <w:p w14:paraId="13EAF325" w14:textId="77777777" w:rsidR="00F33A0B" w:rsidRPr="009667E7" w:rsidRDefault="00F33A0B" w:rsidP="00F33A0B">
      <w:pPr>
        <w:pStyle w:val="a3"/>
        <w:tabs>
          <w:tab w:val="left" w:pos="0"/>
        </w:tabs>
        <w:suppressAutoHyphens/>
        <w:spacing w:line="240" w:lineRule="auto"/>
        <w:ind w:firstLine="0"/>
        <w:rPr>
          <w:rFonts w:ascii="Arial" w:hAnsi="Arial"/>
          <w:bCs/>
          <w:iCs/>
          <w:color w:val="000000"/>
          <w:szCs w:val="28"/>
          <w:lang w:val="uk-UA"/>
        </w:rPr>
      </w:pPr>
    </w:p>
    <w:tbl>
      <w:tblPr>
        <w:tblW w:w="0" w:type="auto"/>
        <w:tblInd w:w="108" w:type="dxa"/>
        <w:tblLook w:val="01E0" w:firstRow="1" w:lastRow="1" w:firstColumn="1" w:lastColumn="1" w:noHBand="0" w:noVBand="0"/>
      </w:tblPr>
      <w:tblGrid>
        <w:gridCol w:w="9024"/>
        <w:gridCol w:w="948"/>
      </w:tblGrid>
      <w:tr w:rsidR="00F33A0B" w:rsidRPr="009667E7" w14:paraId="1371C087" w14:textId="77777777">
        <w:tc>
          <w:tcPr>
            <w:tcW w:w="9072" w:type="dxa"/>
            <w:vAlign w:val="center"/>
          </w:tcPr>
          <w:p w14:paraId="377E8265" w14:textId="77777777"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40"/>
                <w:lang w:val="uk-UA"/>
              </w:rPr>
              <w:object w:dxaOrig="4599" w:dyaOrig="1040" w14:anchorId="75646875">
                <v:shape id="_x0000_i1244" type="#_x0000_t75" style="width:230.4pt;height:52.55pt" o:ole="">
                  <v:imagedata r:id="rId426" o:title=""/>
                </v:shape>
                <o:OLEObject Type="Embed" ProgID="Equation.DSMT4" ShapeID="_x0000_i1244" DrawAspect="Content" ObjectID="_1769979463" r:id="rId427"/>
              </w:object>
            </w:r>
            <w:r w:rsidRPr="009667E7">
              <w:rPr>
                <w:rFonts w:ascii="Arial" w:hAnsi="Arial"/>
                <w:lang w:val="uk-UA"/>
              </w:rPr>
              <w:t>;</w:t>
            </w:r>
          </w:p>
        </w:tc>
        <w:tc>
          <w:tcPr>
            <w:tcW w:w="792" w:type="dxa"/>
            <w:vAlign w:val="center"/>
          </w:tcPr>
          <w:p w14:paraId="0B5D4020" w14:textId="77777777"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(3.22)</w:t>
            </w:r>
          </w:p>
        </w:tc>
      </w:tr>
    </w:tbl>
    <w:p w14:paraId="0DF3B7AA" w14:textId="77777777" w:rsidR="00F33A0B" w:rsidRPr="009667E7" w:rsidRDefault="00F33A0B" w:rsidP="00F33A0B">
      <w:pPr>
        <w:pStyle w:val="a3"/>
        <w:tabs>
          <w:tab w:val="left" w:pos="0"/>
        </w:tabs>
        <w:suppressAutoHyphens/>
        <w:spacing w:line="240" w:lineRule="auto"/>
        <w:ind w:firstLine="0"/>
        <w:rPr>
          <w:rFonts w:ascii="Arial" w:hAnsi="Arial"/>
          <w:bCs/>
          <w:iCs/>
          <w:color w:val="000000"/>
          <w:szCs w:val="28"/>
          <w:lang w:val="uk-UA"/>
        </w:rPr>
      </w:pPr>
    </w:p>
    <w:tbl>
      <w:tblPr>
        <w:tblW w:w="0" w:type="auto"/>
        <w:tblInd w:w="108" w:type="dxa"/>
        <w:tblLook w:val="01E0" w:firstRow="1" w:lastRow="1" w:firstColumn="1" w:lastColumn="1" w:noHBand="0" w:noVBand="0"/>
      </w:tblPr>
      <w:tblGrid>
        <w:gridCol w:w="9024"/>
        <w:gridCol w:w="948"/>
      </w:tblGrid>
      <w:tr w:rsidR="00F33A0B" w:rsidRPr="009667E7" w14:paraId="2244C4F0" w14:textId="77777777">
        <w:tc>
          <w:tcPr>
            <w:tcW w:w="9072" w:type="dxa"/>
            <w:vAlign w:val="center"/>
          </w:tcPr>
          <w:p w14:paraId="59D9A636" w14:textId="77777777"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50"/>
                <w:lang w:val="uk-UA"/>
              </w:rPr>
              <w:object w:dxaOrig="6399" w:dyaOrig="1140" w14:anchorId="28084C83">
                <v:shape id="_x0000_i1245" type="#_x0000_t75" style="width:319.7pt;height:56.9pt" o:ole="">
                  <v:imagedata r:id="rId428" o:title=""/>
                </v:shape>
                <o:OLEObject Type="Embed" ProgID="Equation.DSMT4" ShapeID="_x0000_i1245" DrawAspect="Content" ObjectID="_1769979464" r:id="rId429"/>
              </w:object>
            </w:r>
            <w:r w:rsidRPr="009667E7">
              <w:rPr>
                <w:rFonts w:ascii="Arial" w:hAnsi="Arial"/>
                <w:lang w:val="uk-UA"/>
              </w:rPr>
              <w:t>.</w:t>
            </w:r>
          </w:p>
        </w:tc>
        <w:tc>
          <w:tcPr>
            <w:tcW w:w="792" w:type="dxa"/>
            <w:vAlign w:val="center"/>
          </w:tcPr>
          <w:p w14:paraId="0DCA3AF7" w14:textId="77777777"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(3.23)</w:t>
            </w:r>
          </w:p>
        </w:tc>
      </w:tr>
    </w:tbl>
    <w:p w14:paraId="4343EF4C" w14:textId="77777777" w:rsidR="00F33A0B" w:rsidRPr="009667E7" w:rsidRDefault="00F33A0B" w:rsidP="00F33A0B">
      <w:pPr>
        <w:pStyle w:val="a3"/>
        <w:tabs>
          <w:tab w:val="left" w:pos="0"/>
        </w:tabs>
        <w:suppressAutoHyphens/>
        <w:spacing w:line="240" w:lineRule="auto"/>
        <w:ind w:firstLine="0"/>
        <w:rPr>
          <w:rFonts w:ascii="Arial" w:hAnsi="Arial"/>
          <w:bCs/>
          <w:iCs/>
          <w:color w:val="000000"/>
          <w:szCs w:val="28"/>
          <w:lang w:val="uk-UA"/>
        </w:rPr>
      </w:pPr>
    </w:p>
    <w:p w14:paraId="204014B9" w14:textId="77777777" w:rsidR="007A1052" w:rsidRPr="009667E7" w:rsidRDefault="00CF3A79" w:rsidP="001B4C87">
      <w:pPr>
        <w:pStyle w:val="a3"/>
        <w:tabs>
          <w:tab w:val="left" w:pos="0"/>
        </w:tabs>
        <w:suppressAutoHyphens/>
        <w:spacing w:line="240" w:lineRule="auto"/>
        <w:ind w:firstLine="709"/>
        <w:rPr>
          <w:rFonts w:ascii="Arial" w:hAnsi="Arial"/>
          <w:szCs w:val="28"/>
          <w:lang w:val="uk-UA"/>
        </w:rPr>
      </w:pPr>
      <w:r w:rsidRPr="009667E7">
        <w:rPr>
          <w:rFonts w:ascii="Arial" w:hAnsi="Arial"/>
          <w:szCs w:val="28"/>
          <w:lang w:val="uk-UA"/>
        </w:rPr>
        <w:t>Дисперсія помилки комплексної системи з урахуванням незалежності помилок вимірювачів визначається як</w:t>
      </w:r>
    </w:p>
    <w:tbl>
      <w:tblPr>
        <w:tblW w:w="0" w:type="auto"/>
        <w:tblInd w:w="108" w:type="dxa"/>
        <w:tblLook w:val="01E0" w:firstRow="1" w:lastRow="1" w:firstColumn="1" w:lastColumn="1" w:noHBand="0" w:noVBand="0"/>
      </w:tblPr>
      <w:tblGrid>
        <w:gridCol w:w="9024"/>
        <w:gridCol w:w="948"/>
      </w:tblGrid>
      <w:tr w:rsidR="00F33A0B" w:rsidRPr="009667E7" w14:paraId="330E4168" w14:textId="77777777">
        <w:tc>
          <w:tcPr>
            <w:tcW w:w="9024" w:type="dxa"/>
            <w:vAlign w:val="center"/>
          </w:tcPr>
          <w:p w14:paraId="5567B614" w14:textId="77777777"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36"/>
                <w:lang w:val="uk-UA"/>
              </w:rPr>
              <w:object w:dxaOrig="4540" w:dyaOrig="880" w14:anchorId="616C08BE">
                <v:shape id="_x0000_i1246" type="#_x0000_t75" style="width:226.8pt;height:44.65pt" o:ole="">
                  <v:imagedata r:id="rId430" o:title=""/>
                </v:shape>
                <o:OLEObject Type="Embed" ProgID="Equation.DSMT4" ShapeID="_x0000_i1246" DrawAspect="Content" ObjectID="_1769979465" r:id="rId431"/>
              </w:object>
            </w:r>
            <w:r w:rsidRPr="009667E7">
              <w:rPr>
                <w:rFonts w:ascii="Arial" w:hAnsi="Arial"/>
                <w:lang w:val="uk-UA"/>
              </w:rPr>
              <w:t>.</w:t>
            </w:r>
          </w:p>
        </w:tc>
        <w:tc>
          <w:tcPr>
            <w:tcW w:w="948" w:type="dxa"/>
            <w:vAlign w:val="center"/>
          </w:tcPr>
          <w:p w14:paraId="06C0F1F0" w14:textId="77777777"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(3.24)</w:t>
            </w:r>
          </w:p>
        </w:tc>
      </w:tr>
    </w:tbl>
    <w:p w14:paraId="44EFF59E" w14:textId="77777777" w:rsidR="00F33A0B" w:rsidRPr="009667E7" w:rsidRDefault="00F33A0B" w:rsidP="00F33A0B">
      <w:pPr>
        <w:pStyle w:val="a3"/>
        <w:tabs>
          <w:tab w:val="left" w:pos="0"/>
        </w:tabs>
        <w:suppressAutoHyphens/>
        <w:spacing w:line="240" w:lineRule="auto"/>
        <w:ind w:firstLine="0"/>
        <w:rPr>
          <w:rFonts w:ascii="Arial" w:hAnsi="Arial"/>
          <w:szCs w:val="20"/>
          <w:lang w:val="uk-UA"/>
        </w:rPr>
      </w:pPr>
    </w:p>
    <w:p w14:paraId="44AE8923" w14:textId="77777777" w:rsidR="00CF3A79" w:rsidRPr="009667E7" w:rsidRDefault="00CF3A79" w:rsidP="001B4C87">
      <w:pPr>
        <w:pStyle w:val="a3"/>
        <w:tabs>
          <w:tab w:val="left" w:pos="0"/>
        </w:tabs>
        <w:suppressAutoHyphens/>
        <w:spacing w:line="240" w:lineRule="auto"/>
        <w:ind w:firstLine="709"/>
        <w:rPr>
          <w:rFonts w:ascii="Arial" w:hAnsi="Arial"/>
          <w:szCs w:val="28"/>
          <w:lang w:val="uk-UA"/>
        </w:rPr>
      </w:pPr>
      <w:r w:rsidRPr="009667E7">
        <w:rPr>
          <w:rFonts w:ascii="Arial" w:hAnsi="Arial"/>
          <w:szCs w:val="28"/>
          <w:lang w:val="uk-UA"/>
        </w:rPr>
        <w:t>Вираз (</w:t>
      </w:r>
      <w:r w:rsidR="00F33A0B" w:rsidRPr="009667E7">
        <w:rPr>
          <w:rFonts w:ascii="Arial" w:hAnsi="Arial"/>
          <w:szCs w:val="28"/>
          <w:lang w:val="uk-UA"/>
        </w:rPr>
        <w:t>3.</w:t>
      </w:r>
      <w:r w:rsidRPr="009667E7">
        <w:rPr>
          <w:rFonts w:ascii="Arial" w:hAnsi="Arial"/>
          <w:szCs w:val="28"/>
          <w:lang w:val="uk-UA"/>
        </w:rPr>
        <w:t xml:space="preserve">24) є цільовою функцією, яку необхідно мінімізувати </w:t>
      </w:r>
      <w:r w:rsidR="00E146E6" w:rsidRPr="009667E7">
        <w:rPr>
          <w:rFonts w:ascii="Arial" w:hAnsi="Arial"/>
          <w:szCs w:val="28"/>
          <w:lang w:val="uk-UA"/>
        </w:rPr>
        <w:t xml:space="preserve">відносно </w:t>
      </w:r>
      <w:r w:rsidRPr="009667E7">
        <w:rPr>
          <w:rFonts w:ascii="Arial" w:hAnsi="Arial"/>
          <w:szCs w:val="28"/>
          <w:lang w:val="uk-UA"/>
        </w:rPr>
        <w:t xml:space="preserve">параметра </w:t>
      </w:r>
      <w:r w:rsidRPr="009667E7">
        <w:rPr>
          <w:rFonts w:ascii="Arial" w:hAnsi="Arial"/>
          <w:position w:val="-4"/>
          <w:lang w:val="uk-UA"/>
        </w:rPr>
        <w:object w:dxaOrig="260" w:dyaOrig="279" w14:anchorId="089841FC">
          <v:shape id="_x0000_i1247" type="#_x0000_t75" style="width:12.25pt;height:14.4pt" o:ole="">
            <v:imagedata r:id="rId432" o:title=""/>
          </v:shape>
          <o:OLEObject Type="Embed" ProgID="Equation.DSMT4" ShapeID="_x0000_i1247" DrawAspect="Content" ObjectID="_1769979466" r:id="rId433"/>
        </w:object>
      </w:r>
      <w:r w:rsidRPr="009667E7">
        <w:rPr>
          <w:rFonts w:ascii="Arial" w:hAnsi="Arial"/>
          <w:szCs w:val="28"/>
          <w:lang w:val="uk-UA"/>
        </w:rPr>
        <w:t>. Обмеженням на параметр</w:t>
      </w:r>
      <w:r w:rsidR="00B124A9" w:rsidRPr="009667E7">
        <w:rPr>
          <w:rFonts w:ascii="Arial" w:hAnsi="Arial"/>
          <w:szCs w:val="28"/>
          <w:lang w:val="uk-UA"/>
        </w:rPr>
        <w:t xml:space="preserve"> </w:t>
      </w:r>
      <w:r w:rsidR="00B124A9" w:rsidRPr="009667E7">
        <w:rPr>
          <w:rFonts w:ascii="Arial" w:hAnsi="Arial"/>
          <w:position w:val="-4"/>
          <w:lang w:val="uk-UA"/>
        </w:rPr>
        <w:object w:dxaOrig="260" w:dyaOrig="279" w14:anchorId="542815AC">
          <v:shape id="_x0000_i1248" type="#_x0000_t75" style="width:12.25pt;height:14.4pt" o:ole="">
            <v:imagedata r:id="rId432" o:title=""/>
          </v:shape>
          <o:OLEObject Type="Embed" ProgID="Equation.DSMT4" ShapeID="_x0000_i1248" DrawAspect="Content" ObjectID="_1769979467" r:id="rId434"/>
        </w:object>
      </w:r>
      <w:r w:rsidRPr="009667E7">
        <w:rPr>
          <w:rFonts w:ascii="Arial" w:hAnsi="Arial"/>
          <w:szCs w:val="28"/>
          <w:lang w:val="uk-UA"/>
        </w:rPr>
        <w:t xml:space="preserve"> є тільки його позитивність.</w:t>
      </w:r>
    </w:p>
    <w:p w14:paraId="76CFDC47" w14:textId="77777777" w:rsidR="00CF3A79" w:rsidRPr="009667E7" w:rsidRDefault="00F33A0B" w:rsidP="001B4C87">
      <w:pPr>
        <w:pStyle w:val="a3"/>
        <w:tabs>
          <w:tab w:val="left" w:pos="0"/>
        </w:tabs>
        <w:suppressAutoHyphens/>
        <w:spacing w:line="240" w:lineRule="auto"/>
        <w:ind w:firstLine="709"/>
        <w:rPr>
          <w:rFonts w:ascii="Arial" w:hAnsi="Arial"/>
          <w:szCs w:val="28"/>
          <w:lang w:val="uk-UA"/>
        </w:rPr>
      </w:pPr>
      <w:r w:rsidRPr="009667E7">
        <w:rPr>
          <w:rFonts w:ascii="Arial" w:hAnsi="Arial"/>
          <w:szCs w:val="28"/>
          <w:lang w:val="uk-UA"/>
        </w:rPr>
        <w:t>Позначимо</w:t>
      </w:r>
    </w:p>
    <w:p w14:paraId="1F428475" w14:textId="77777777" w:rsidR="0072700F" w:rsidRPr="009667E7" w:rsidRDefault="0072700F" w:rsidP="00F33A0B">
      <w:pPr>
        <w:pStyle w:val="a3"/>
        <w:tabs>
          <w:tab w:val="left" w:pos="0"/>
        </w:tabs>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24"/>
        <w:gridCol w:w="948"/>
      </w:tblGrid>
      <w:tr w:rsidR="00F33A0B" w:rsidRPr="009667E7" w14:paraId="47291FDB" w14:textId="77777777">
        <w:tc>
          <w:tcPr>
            <w:tcW w:w="9072" w:type="dxa"/>
            <w:vAlign w:val="center"/>
          </w:tcPr>
          <w:p w14:paraId="55E04F4C" w14:textId="77777777" w:rsidR="0097622F" w:rsidRPr="009667E7" w:rsidRDefault="00F33A0B" w:rsidP="00F90004">
            <w:pPr>
              <w:suppressAutoHyphens/>
              <w:ind w:firstLine="709"/>
              <w:jc w:val="center"/>
              <w:rPr>
                <w:rFonts w:ascii="Arial" w:hAnsi="Arial"/>
                <w:lang w:val="uk-UA"/>
              </w:rPr>
            </w:pPr>
            <w:r w:rsidRPr="009667E7">
              <w:rPr>
                <w:rFonts w:ascii="Arial" w:hAnsi="Arial"/>
                <w:position w:val="-12"/>
                <w:lang w:val="uk-UA"/>
              </w:rPr>
              <w:object w:dxaOrig="1140" w:dyaOrig="380" w14:anchorId="20D43902">
                <v:shape id="_x0000_i1249" type="#_x0000_t75" style="width:56.9pt;height:19.45pt" o:ole="">
                  <v:imagedata r:id="rId435" o:title=""/>
                </v:shape>
                <o:OLEObject Type="Embed" ProgID="Equation.DSMT4" ShapeID="_x0000_i1249" DrawAspect="Content" ObjectID="_1769979468" r:id="rId436"/>
              </w:object>
            </w:r>
            <w:r w:rsidRPr="009667E7">
              <w:rPr>
                <w:rFonts w:ascii="Arial" w:hAnsi="Arial"/>
                <w:lang w:val="uk-UA"/>
              </w:rPr>
              <w:t>;</w:t>
            </w:r>
          </w:p>
          <w:p w14:paraId="194F0BCD" w14:textId="77777777" w:rsidR="0097622F" w:rsidRPr="009667E7" w:rsidRDefault="0097622F" w:rsidP="00F90004">
            <w:pPr>
              <w:suppressAutoHyphens/>
              <w:ind w:firstLine="709"/>
              <w:jc w:val="center"/>
              <w:rPr>
                <w:rFonts w:ascii="Arial" w:hAnsi="Arial"/>
                <w:lang w:val="uk-UA"/>
              </w:rPr>
            </w:pPr>
          </w:p>
          <w:p w14:paraId="08846E40" w14:textId="77777777" w:rsidR="00F33A0B" w:rsidRPr="009667E7" w:rsidRDefault="00F33A0B" w:rsidP="00F90004">
            <w:pPr>
              <w:suppressAutoHyphens/>
              <w:ind w:firstLine="709"/>
              <w:jc w:val="center"/>
              <w:rPr>
                <w:rFonts w:ascii="Arial" w:hAnsi="Arial"/>
                <w:sz w:val="28"/>
                <w:szCs w:val="28"/>
                <w:lang w:val="uk-UA"/>
              </w:rPr>
            </w:pPr>
            <w:r w:rsidRPr="009667E7">
              <w:rPr>
                <w:rFonts w:ascii="Arial" w:hAnsi="Arial"/>
                <w:position w:val="-36"/>
                <w:lang w:val="uk-UA"/>
              </w:rPr>
              <w:object w:dxaOrig="1719" w:dyaOrig="880" w14:anchorId="089BCD2F">
                <v:shape id="_x0000_i1250" type="#_x0000_t75" style="width:86.4pt;height:44.65pt" o:ole="">
                  <v:imagedata r:id="rId437" o:title=""/>
                </v:shape>
                <o:OLEObject Type="Embed" ProgID="Equation.DSMT4" ShapeID="_x0000_i1250" DrawAspect="Content" ObjectID="_1769979469" r:id="rId438"/>
              </w:object>
            </w:r>
            <w:r w:rsidRPr="009667E7">
              <w:rPr>
                <w:rFonts w:ascii="Arial" w:hAnsi="Arial"/>
                <w:lang w:val="uk-UA"/>
              </w:rPr>
              <w:t>,</w:t>
            </w:r>
          </w:p>
        </w:tc>
        <w:tc>
          <w:tcPr>
            <w:tcW w:w="792" w:type="dxa"/>
            <w:vAlign w:val="center"/>
          </w:tcPr>
          <w:p w14:paraId="5B863842" w14:textId="77777777"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(3.25)</w:t>
            </w:r>
          </w:p>
        </w:tc>
      </w:tr>
    </w:tbl>
    <w:p w14:paraId="0FB7F345" w14:textId="77777777" w:rsidR="00F33A0B" w:rsidRPr="009667E7" w:rsidRDefault="00F33A0B" w:rsidP="00F33A0B">
      <w:pPr>
        <w:pStyle w:val="a3"/>
        <w:tabs>
          <w:tab w:val="left" w:pos="0"/>
        </w:tabs>
        <w:suppressAutoHyphens/>
        <w:spacing w:line="240" w:lineRule="auto"/>
        <w:ind w:firstLine="0"/>
        <w:rPr>
          <w:rFonts w:ascii="Arial" w:hAnsi="Arial"/>
          <w:szCs w:val="20"/>
          <w:lang w:val="uk-UA"/>
        </w:rPr>
      </w:pPr>
    </w:p>
    <w:p w14:paraId="1EFC6853" w14:textId="77777777" w:rsidR="00F33A0B" w:rsidRPr="009667E7" w:rsidRDefault="00F33A0B" w:rsidP="00F33A0B">
      <w:pPr>
        <w:pStyle w:val="a3"/>
        <w:tabs>
          <w:tab w:val="left" w:pos="0"/>
        </w:tabs>
        <w:suppressAutoHyphens/>
        <w:spacing w:line="240" w:lineRule="auto"/>
        <w:ind w:firstLine="0"/>
        <w:rPr>
          <w:rFonts w:ascii="Arial" w:hAnsi="Arial"/>
          <w:szCs w:val="28"/>
          <w:lang w:val="uk-UA"/>
        </w:rPr>
      </w:pPr>
      <w:r w:rsidRPr="009667E7">
        <w:rPr>
          <w:rFonts w:ascii="Arial" w:hAnsi="Arial"/>
          <w:szCs w:val="28"/>
          <w:lang w:val="uk-UA"/>
        </w:rPr>
        <w:t>т</w:t>
      </w:r>
      <w:r w:rsidR="00B124A9" w:rsidRPr="009667E7">
        <w:rPr>
          <w:rFonts w:ascii="Arial" w:hAnsi="Arial"/>
          <w:szCs w:val="28"/>
          <w:lang w:val="uk-UA"/>
        </w:rPr>
        <w:t>оді враховуючи</w:t>
      </w:r>
      <w:r w:rsidRPr="009667E7">
        <w:rPr>
          <w:rFonts w:ascii="Arial" w:hAnsi="Arial"/>
          <w:szCs w:val="28"/>
          <w:lang w:val="uk-UA"/>
        </w:rPr>
        <w:t xml:space="preserve"> (3.25) вираз (3.24) представимо як</w:t>
      </w:r>
    </w:p>
    <w:p w14:paraId="543AEBDA" w14:textId="77777777" w:rsidR="00F33A0B" w:rsidRPr="009667E7" w:rsidRDefault="00F33A0B" w:rsidP="00F33A0B">
      <w:pPr>
        <w:pStyle w:val="a3"/>
        <w:tabs>
          <w:tab w:val="left" w:pos="0"/>
        </w:tabs>
        <w:suppressAutoHyphens/>
        <w:spacing w:line="240" w:lineRule="auto"/>
        <w:ind w:firstLine="0"/>
        <w:rPr>
          <w:rFonts w:ascii="Arial" w:hAnsi="Arial"/>
          <w:szCs w:val="28"/>
          <w:lang w:val="uk-UA"/>
        </w:rPr>
      </w:pPr>
    </w:p>
    <w:tbl>
      <w:tblPr>
        <w:tblW w:w="0" w:type="auto"/>
        <w:tblInd w:w="108" w:type="dxa"/>
        <w:tblLook w:val="01E0" w:firstRow="1" w:lastRow="1" w:firstColumn="1" w:lastColumn="1" w:noHBand="0" w:noVBand="0"/>
      </w:tblPr>
      <w:tblGrid>
        <w:gridCol w:w="9024"/>
        <w:gridCol w:w="948"/>
      </w:tblGrid>
      <w:tr w:rsidR="00F33A0B" w:rsidRPr="009667E7" w14:paraId="4F018E5A" w14:textId="77777777">
        <w:tc>
          <w:tcPr>
            <w:tcW w:w="9072" w:type="dxa"/>
            <w:vAlign w:val="center"/>
          </w:tcPr>
          <w:p w14:paraId="7376F0C5" w14:textId="77777777" w:rsidR="00F33A0B" w:rsidRPr="009667E7" w:rsidRDefault="00F33A0B" w:rsidP="00F33A0B">
            <w:pPr>
              <w:suppressAutoHyphens/>
              <w:ind w:firstLine="709"/>
              <w:jc w:val="center"/>
              <w:rPr>
                <w:rFonts w:ascii="Arial" w:hAnsi="Arial"/>
                <w:sz w:val="28"/>
                <w:szCs w:val="28"/>
                <w:lang w:val="uk-UA"/>
              </w:rPr>
            </w:pPr>
            <w:r w:rsidRPr="009667E7">
              <w:rPr>
                <w:rFonts w:ascii="Arial" w:hAnsi="Arial"/>
                <w:position w:val="-34"/>
                <w:lang w:val="uk-UA"/>
              </w:rPr>
              <w:object w:dxaOrig="4940" w:dyaOrig="820" w14:anchorId="5C1B342D">
                <v:shape id="_x0000_i1251" type="#_x0000_t75" style="width:246.95pt;height:41.05pt" o:ole="">
                  <v:imagedata r:id="rId439" o:title=""/>
                </v:shape>
                <o:OLEObject Type="Embed" ProgID="Equation.DSMT4" ShapeID="_x0000_i1251" DrawAspect="Content" ObjectID="_1769979470" r:id="rId440"/>
              </w:object>
            </w:r>
            <w:r w:rsidRPr="009667E7">
              <w:rPr>
                <w:rFonts w:ascii="Arial" w:hAnsi="Arial"/>
                <w:lang w:val="uk-UA"/>
              </w:rPr>
              <w:t>.</w:t>
            </w:r>
          </w:p>
        </w:tc>
        <w:tc>
          <w:tcPr>
            <w:tcW w:w="792" w:type="dxa"/>
            <w:vAlign w:val="center"/>
          </w:tcPr>
          <w:p w14:paraId="34FFA8F5" w14:textId="77777777" w:rsidR="00F33A0B" w:rsidRPr="009667E7" w:rsidRDefault="00F33A0B" w:rsidP="00F90004">
            <w:pPr>
              <w:suppressAutoHyphens/>
              <w:jc w:val="center"/>
              <w:rPr>
                <w:rFonts w:ascii="Arial" w:hAnsi="Arial"/>
                <w:sz w:val="28"/>
                <w:szCs w:val="28"/>
                <w:lang w:val="uk-UA"/>
              </w:rPr>
            </w:pPr>
            <w:r w:rsidRPr="009667E7">
              <w:rPr>
                <w:rFonts w:ascii="Arial" w:hAnsi="Arial"/>
                <w:sz w:val="28"/>
                <w:szCs w:val="28"/>
                <w:lang w:val="uk-UA"/>
              </w:rPr>
              <w:t>(3.26)</w:t>
            </w:r>
          </w:p>
        </w:tc>
      </w:tr>
    </w:tbl>
    <w:p w14:paraId="09BEFA40" w14:textId="77777777" w:rsidR="00F33A0B" w:rsidRPr="009667E7" w:rsidRDefault="00F33A0B" w:rsidP="00F33A0B">
      <w:pPr>
        <w:pStyle w:val="a3"/>
        <w:tabs>
          <w:tab w:val="left" w:pos="0"/>
        </w:tabs>
        <w:suppressAutoHyphens/>
        <w:spacing w:line="240" w:lineRule="auto"/>
        <w:ind w:firstLine="0"/>
        <w:rPr>
          <w:rFonts w:ascii="Arial" w:hAnsi="Arial"/>
          <w:szCs w:val="28"/>
          <w:lang w:val="uk-UA"/>
        </w:rPr>
      </w:pPr>
    </w:p>
    <w:p w14:paraId="7E931DC5" w14:textId="77777777" w:rsidR="007A1052" w:rsidRPr="009667E7" w:rsidRDefault="007A1052" w:rsidP="001B4C87">
      <w:pPr>
        <w:pStyle w:val="a3"/>
        <w:tabs>
          <w:tab w:val="left" w:pos="0"/>
        </w:tabs>
        <w:suppressAutoHyphens/>
        <w:spacing w:line="240" w:lineRule="auto"/>
        <w:ind w:firstLine="709"/>
        <w:rPr>
          <w:rFonts w:ascii="Arial" w:hAnsi="Arial"/>
          <w:lang w:val="uk-UA"/>
        </w:rPr>
      </w:pPr>
      <w:r w:rsidRPr="009667E7">
        <w:rPr>
          <w:rFonts w:ascii="Arial" w:hAnsi="Arial"/>
          <w:szCs w:val="28"/>
          <w:lang w:val="uk-UA"/>
        </w:rPr>
        <w:t>М</w:t>
      </w:r>
      <w:r w:rsidR="00B124A9" w:rsidRPr="009667E7">
        <w:rPr>
          <w:rFonts w:ascii="Arial" w:hAnsi="Arial"/>
          <w:szCs w:val="28"/>
          <w:lang w:val="uk-UA"/>
        </w:rPr>
        <w:t>і</w:t>
      </w:r>
      <w:r w:rsidRPr="009667E7">
        <w:rPr>
          <w:rFonts w:ascii="Arial" w:hAnsi="Arial"/>
          <w:szCs w:val="28"/>
          <w:lang w:val="uk-UA"/>
        </w:rPr>
        <w:t>н</w:t>
      </w:r>
      <w:r w:rsidR="00B124A9" w:rsidRPr="009667E7">
        <w:rPr>
          <w:rFonts w:ascii="Arial" w:hAnsi="Arial"/>
          <w:szCs w:val="28"/>
          <w:lang w:val="uk-UA"/>
        </w:rPr>
        <w:t>і</w:t>
      </w:r>
      <w:r w:rsidRPr="009667E7">
        <w:rPr>
          <w:rFonts w:ascii="Arial" w:hAnsi="Arial"/>
          <w:szCs w:val="28"/>
          <w:lang w:val="uk-UA"/>
        </w:rPr>
        <w:t>мум функц</w:t>
      </w:r>
      <w:r w:rsidR="00B124A9" w:rsidRPr="009667E7">
        <w:rPr>
          <w:rFonts w:ascii="Arial" w:hAnsi="Arial"/>
          <w:szCs w:val="28"/>
          <w:lang w:val="uk-UA"/>
        </w:rPr>
        <w:t>ії</w:t>
      </w:r>
      <w:r w:rsidRPr="009667E7">
        <w:rPr>
          <w:rFonts w:ascii="Arial" w:hAnsi="Arial"/>
          <w:szCs w:val="28"/>
          <w:lang w:val="uk-UA"/>
        </w:rPr>
        <w:t xml:space="preserve"> </w:t>
      </w:r>
      <w:r w:rsidR="00F33A0B" w:rsidRPr="009667E7">
        <w:rPr>
          <w:rFonts w:ascii="Arial" w:hAnsi="Arial"/>
          <w:position w:val="-14"/>
          <w:lang w:val="uk-UA"/>
        </w:rPr>
        <w:object w:dxaOrig="660" w:dyaOrig="440" w14:anchorId="1AAD93B7">
          <v:shape id="_x0000_i1252" type="#_x0000_t75" style="width:33.1pt;height:21.6pt" o:ole="">
            <v:imagedata r:id="rId441" o:title=""/>
          </v:shape>
          <o:OLEObject Type="Embed" ProgID="Equation.DSMT4" ShapeID="_x0000_i1252" DrawAspect="Content" ObjectID="_1769979471" r:id="rId442"/>
        </w:object>
      </w:r>
      <w:r w:rsidRPr="009667E7">
        <w:rPr>
          <w:rFonts w:ascii="Arial" w:hAnsi="Arial"/>
          <w:lang w:val="uk-UA"/>
        </w:rPr>
        <w:t xml:space="preserve"> </w:t>
      </w:r>
      <w:r w:rsidR="00B124A9" w:rsidRPr="009667E7">
        <w:rPr>
          <w:rFonts w:ascii="Arial" w:hAnsi="Arial"/>
          <w:lang w:val="uk-UA"/>
        </w:rPr>
        <w:t>визначається з умови</w:t>
      </w:r>
    </w:p>
    <w:p w14:paraId="6CEA1B6E" w14:textId="77777777" w:rsidR="007A1052" w:rsidRPr="009667E7" w:rsidRDefault="007A1052" w:rsidP="00F33A0B">
      <w:pPr>
        <w:pStyle w:val="a3"/>
        <w:tabs>
          <w:tab w:val="left" w:pos="0"/>
        </w:tabs>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24"/>
        <w:gridCol w:w="948"/>
      </w:tblGrid>
      <w:tr w:rsidR="00F33A0B" w:rsidRPr="009667E7" w14:paraId="680C3FA9" w14:textId="77777777">
        <w:tc>
          <w:tcPr>
            <w:tcW w:w="9072" w:type="dxa"/>
            <w:vAlign w:val="center"/>
          </w:tcPr>
          <w:p w14:paraId="6C2B3761" w14:textId="77777777" w:rsidR="00F33A0B" w:rsidRPr="009667E7" w:rsidRDefault="0097622F" w:rsidP="00F90004">
            <w:pPr>
              <w:suppressAutoHyphens/>
              <w:ind w:firstLine="709"/>
              <w:jc w:val="center"/>
              <w:rPr>
                <w:rFonts w:ascii="Arial" w:hAnsi="Arial"/>
                <w:sz w:val="28"/>
                <w:szCs w:val="28"/>
                <w:lang w:val="uk-UA"/>
              </w:rPr>
            </w:pPr>
            <w:r w:rsidRPr="009667E7">
              <w:rPr>
                <w:rFonts w:ascii="Arial" w:hAnsi="Arial"/>
                <w:position w:val="-100"/>
                <w:lang w:val="uk-UA"/>
              </w:rPr>
              <w:object w:dxaOrig="1460" w:dyaOrig="2079" w14:anchorId="1008A681">
                <v:shape id="_x0000_i1253" type="#_x0000_t75" style="width:72.7pt;height:103.7pt" o:ole="">
                  <v:imagedata r:id="rId443" o:title=""/>
                </v:shape>
                <o:OLEObject Type="Embed" ProgID="Equation.DSMT4" ShapeID="_x0000_i1253" DrawAspect="Content" ObjectID="_1769979472" r:id="rId444"/>
              </w:object>
            </w:r>
          </w:p>
        </w:tc>
        <w:tc>
          <w:tcPr>
            <w:tcW w:w="792" w:type="dxa"/>
            <w:vAlign w:val="center"/>
          </w:tcPr>
          <w:p w14:paraId="50F87E25" w14:textId="77777777" w:rsidR="00F33A0B" w:rsidRPr="009667E7" w:rsidRDefault="00F33A0B" w:rsidP="00F33A0B">
            <w:pPr>
              <w:suppressAutoHyphens/>
              <w:jc w:val="center"/>
              <w:rPr>
                <w:rFonts w:ascii="Arial" w:hAnsi="Arial"/>
                <w:sz w:val="28"/>
                <w:szCs w:val="28"/>
                <w:lang w:val="uk-UA"/>
              </w:rPr>
            </w:pPr>
            <w:r w:rsidRPr="009667E7">
              <w:rPr>
                <w:rFonts w:ascii="Arial" w:hAnsi="Arial"/>
                <w:sz w:val="28"/>
                <w:szCs w:val="28"/>
                <w:lang w:val="uk-UA"/>
              </w:rPr>
              <w:t>(3.27)</w:t>
            </w:r>
          </w:p>
        </w:tc>
      </w:tr>
    </w:tbl>
    <w:p w14:paraId="38F317A7" w14:textId="77777777" w:rsidR="00F33A0B" w:rsidRPr="009667E7" w:rsidRDefault="00F33A0B" w:rsidP="00F33A0B">
      <w:pPr>
        <w:pStyle w:val="a3"/>
        <w:tabs>
          <w:tab w:val="left" w:pos="0"/>
        </w:tabs>
        <w:suppressAutoHyphens/>
        <w:spacing w:line="240" w:lineRule="auto"/>
        <w:ind w:firstLine="0"/>
        <w:rPr>
          <w:rFonts w:ascii="Arial" w:hAnsi="Arial"/>
          <w:szCs w:val="20"/>
          <w:lang w:val="uk-UA"/>
        </w:rPr>
      </w:pPr>
    </w:p>
    <w:p w14:paraId="60DF32AA" w14:textId="77777777" w:rsidR="007A1052" w:rsidRPr="009667E7" w:rsidRDefault="00B124A9" w:rsidP="001B4C87">
      <w:pPr>
        <w:pStyle w:val="a3"/>
        <w:tabs>
          <w:tab w:val="left" w:pos="0"/>
        </w:tabs>
        <w:suppressAutoHyphens/>
        <w:spacing w:line="240" w:lineRule="auto"/>
        <w:ind w:firstLine="709"/>
        <w:rPr>
          <w:rFonts w:ascii="Arial" w:hAnsi="Arial"/>
          <w:lang w:val="uk-UA"/>
        </w:rPr>
      </w:pPr>
      <w:r w:rsidRPr="009667E7">
        <w:rPr>
          <w:rFonts w:ascii="Arial" w:hAnsi="Arial"/>
          <w:szCs w:val="28"/>
          <w:lang w:val="uk-UA"/>
        </w:rPr>
        <w:t>Після диференціювання (</w:t>
      </w:r>
      <w:r w:rsidR="00F33A0B" w:rsidRPr="009667E7">
        <w:rPr>
          <w:rFonts w:ascii="Arial" w:hAnsi="Arial"/>
          <w:szCs w:val="28"/>
          <w:lang w:val="uk-UA"/>
        </w:rPr>
        <w:t>3.</w:t>
      </w:r>
      <w:r w:rsidRPr="009667E7">
        <w:rPr>
          <w:rFonts w:ascii="Arial" w:hAnsi="Arial"/>
          <w:szCs w:val="28"/>
          <w:lang w:val="uk-UA"/>
        </w:rPr>
        <w:t xml:space="preserve">26) і прирівнювання </w:t>
      </w:r>
      <w:r w:rsidR="00024BF3" w:rsidRPr="009667E7">
        <w:rPr>
          <w:rFonts w:ascii="Arial" w:hAnsi="Arial"/>
          <w:position w:val="-28"/>
          <w:lang w:val="uk-UA"/>
        </w:rPr>
        <w:object w:dxaOrig="1300" w:dyaOrig="780" w14:anchorId="36E8603B">
          <v:shape id="_x0000_i1254" type="#_x0000_t75" style="width:65.5pt;height:38.15pt" o:ole="">
            <v:imagedata r:id="rId445" o:title=""/>
          </v:shape>
          <o:OLEObject Type="Embed" ProgID="Equation.DSMT4" ShapeID="_x0000_i1254" DrawAspect="Content" ObjectID="_1769979473" r:id="rId446"/>
        </w:object>
      </w:r>
      <w:r w:rsidR="007A1052" w:rsidRPr="009667E7">
        <w:rPr>
          <w:rFonts w:ascii="Arial" w:hAnsi="Arial"/>
          <w:lang w:val="uk-UA"/>
        </w:rPr>
        <w:t xml:space="preserve"> </w:t>
      </w:r>
      <w:r w:rsidRPr="009667E7">
        <w:rPr>
          <w:rFonts w:ascii="Arial" w:hAnsi="Arial"/>
          <w:lang w:val="uk-UA"/>
        </w:rPr>
        <w:t>маємо квадратичне рівняння</w:t>
      </w:r>
    </w:p>
    <w:p w14:paraId="6DA78B28" w14:textId="77777777" w:rsidR="00F33A0B" w:rsidRPr="009667E7" w:rsidRDefault="00F33A0B" w:rsidP="00F33A0B">
      <w:pPr>
        <w:pStyle w:val="a3"/>
        <w:tabs>
          <w:tab w:val="left" w:pos="0"/>
        </w:tabs>
        <w:suppressAutoHyphens/>
        <w:spacing w:line="240" w:lineRule="auto"/>
        <w:ind w:firstLine="0"/>
        <w:rPr>
          <w:rFonts w:ascii="Arial" w:hAnsi="Arial"/>
          <w:lang w:val="uk-UA"/>
        </w:rPr>
      </w:pPr>
    </w:p>
    <w:p w14:paraId="4F9270D8" w14:textId="77777777" w:rsidR="00F33A0B" w:rsidRPr="009667E7" w:rsidRDefault="00F33A0B" w:rsidP="00F33A0B">
      <w:pPr>
        <w:pStyle w:val="a3"/>
        <w:tabs>
          <w:tab w:val="left" w:pos="0"/>
        </w:tabs>
        <w:suppressAutoHyphens/>
        <w:spacing w:line="240" w:lineRule="auto"/>
        <w:ind w:firstLine="0"/>
        <w:jc w:val="center"/>
        <w:rPr>
          <w:rFonts w:ascii="Arial" w:hAnsi="Arial"/>
          <w:lang w:val="uk-UA"/>
        </w:rPr>
      </w:pPr>
      <w:r w:rsidRPr="009667E7">
        <w:rPr>
          <w:rFonts w:ascii="Arial" w:hAnsi="Arial"/>
          <w:position w:val="-22"/>
          <w:lang w:val="uk-UA"/>
        </w:rPr>
        <w:object w:dxaOrig="2760" w:dyaOrig="580" w14:anchorId="0BC08836">
          <v:shape id="_x0000_i1255" type="#_x0000_t75" style="width:138.25pt;height:29.5pt" o:ole="">
            <v:imagedata r:id="rId447" o:title=""/>
          </v:shape>
          <o:OLEObject Type="Embed" ProgID="Equation.DSMT4" ShapeID="_x0000_i1255" DrawAspect="Content" ObjectID="_1769979474" r:id="rId448"/>
        </w:object>
      </w:r>
      <w:r w:rsidRPr="009667E7">
        <w:rPr>
          <w:rFonts w:ascii="Arial" w:hAnsi="Arial"/>
          <w:lang w:val="uk-UA"/>
        </w:rPr>
        <w:t>,</w:t>
      </w:r>
    </w:p>
    <w:p w14:paraId="3FFFFD4A" w14:textId="77777777" w:rsidR="00F33A0B" w:rsidRPr="009667E7" w:rsidRDefault="00F33A0B" w:rsidP="00F33A0B">
      <w:pPr>
        <w:pStyle w:val="a3"/>
        <w:tabs>
          <w:tab w:val="left" w:pos="0"/>
        </w:tabs>
        <w:suppressAutoHyphens/>
        <w:spacing w:line="240" w:lineRule="auto"/>
        <w:ind w:firstLine="0"/>
        <w:rPr>
          <w:rFonts w:ascii="Arial" w:hAnsi="Arial"/>
          <w:lang w:val="uk-UA"/>
        </w:rPr>
      </w:pPr>
    </w:p>
    <w:p w14:paraId="5AA4CC29" w14:textId="77777777" w:rsidR="007A1052" w:rsidRPr="009667E7" w:rsidRDefault="00F33A0B" w:rsidP="00F33A0B">
      <w:pPr>
        <w:pStyle w:val="a3"/>
        <w:tabs>
          <w:tab w:val="left" w:pos="0"/>
        </w:tabs>
        <w:suppressAutoHyphens/>
        <w:spacing w:line="240" w:lineRule="auto"/>
        <w:ind w:firstLine="0"/>
        <w:rPr>
          <w:rFonts w:ascii="Arial" w:hAnsi="Arial"/>
          <w:szCs w:val="28"/>
          <w:lang w:val="uk-UA"/>
        </w:rPr>
      </w:pPr>
      <w:r w:rsidRPr="009667E7">
        <w:rPr>
          <w:rFonts w:ascii="Arial" w:hAnsi="Arial"/>
          <w:szCs w:val="28"/>
          <w:lang w:val="uk-UA"/>
        </w:rPr>
        <w:t>з</w:t>
      </w:r>
      <w:r w:rsidR="00B124A9" w:rsidRPr="009667E7">
        <w:rPr>
          <w:rFonts w:ascii="Arial" w:hAnsi="Arial"/>
          <w:szCs w:val="28"/>
          <w:lang w:val="uk-UA"/>
        </w:rPr>
        <w:t>відки</w:t>
      </w:r>
    </w:p>
    <w:p w14:paraId="7F391749" w14:textId="77777777" w:rsidR="00F33A0B" w:rsidRPr="009667E7" w:rsidRDefault="00F33A0B" w:rsidP="00F33A0B">
      <w:pPr>
        <w:pStyle w:val="a3"/>
        <w:tabs>
          <w:tab w:val="left" w:pos="0"/>
        </w:tabs>
        <w:suppressAutoHyphens/>
        <w:spacing w:line="240" w:lineRule="auto"/>
        <w:ind w:firstLine="0"/>
        <w:rPr>
          <w:rFonts w:ascii="Arial" w:hAnsi="Arial"/>
          <w:szCs w:val="28"/>
          <w:lang w:val="uk-UA"/>
        </w:rPr>
      </w:pPr>
    </w:p>
    <w:p w14:paraId="4C3F35EB" w14:textId="77777777" w:rsidR="00F33A0B" w:rsidRPr="009667E7" w:rsidRDefault="0097622F" w:rsidP="00F33A0B">
      <w:pPr>
        <w:pStyle w:val="a3"/>
        <w:tabs>
          <w:tab w:val="left" w:pos="0"/>
        </w:tabs>
        <w:suppressAutoHyphens/>
        <w:spacing w:line="240" w:lineRule="auto"/>
        <w:ind w:firstLine="0"/>
        <w:jc w:val="center"/>
        <w:rPr>
          <w:rFonts w:ascii="Arial" w:hAnsi="Arial"/>
          <w:szCs w:val="28"/>
          <w:lang w:val="uk-UA"/>
        </w:rPr>
      </w:pPr>
      <w:r w:rsidRPr="009667E7">
        <w:rPr>
          <w:rFonts w:ascii="Arial" w:hAnsi="Arial"/>
          <w:position w:val="-86"/>
          <w:lang w:val="uk-UA"/>
        </w:rPr>
        <w:object w:dxaOrig="1400" w:dyaOrig="1880" w14:anchorId="74362BBF">
          <v:shape id="_x0000_i1256" type="#_x0000_t75" style="width:70.55pt;height:93.6pt" o:ole="">
            <v:imagedata r:id="rId449" o:title=""/>
          </v:shape>
          <o:OLEObject Type="Embed" ProgID="Equation.DSMT4" ShapeID="_x0000_i1256" DrawAspect="Content" ObjectID="_1769979475" r:id="rId450"/>
        </w:object>
      </w:r>
    </w:p>
    <w:p w14:paraId="30044F84" w14:textId="77777777" w:rsidR="00F33A0B" w:rsidRPr="009667E7" w:rsidRDefault="00F33A0B" w:rsidP="00F33A0B">
      <w:pPr>
        <w:pStyle w:val="a3"/>
        <w:tabs>
          <w:tab w:val="left" w:pos="0"/>
        </w:tabs>
        <w:suppressAutoHyphens/>
        <w:spacing w:line="240" w:lineRule="auto"/>
        <w:ind w:firstLine="0"/>
        <w:rPr>
          <w:rFonts w:ascii="Arial" w:hAnsi="Arial"/>
          <w:szCs w:val="28"/>
          <w:lang w:val="uk-UA"/>
        </w:rPr>
      </w:pPr>
    </w:p>
    <w:p w14:paraId="306B37F2" w14:textId="77777777" w:rsidR="007A1052" w:rsidRPr="009667E7" w:rsidRDefault="007A1052" w:rsidP="001B4C87">
      <w:pPr>
        <w:pStyle w:val="a3"/>
        <w:tabs>
          <w:tab w:val="left" w:pos="0"/>
        </w:tabs>
        <w:suppressAutoHyphens/>
        <w:spacing w:line="240" w:lineRule="auto"/>
        <w:ind w:firstLine="709"/>
        <w:rPr>
          <w:rFonts w:ascii="Arial" w:hAnsi="Arial"/>
          <w:lang w:val="uk-UA"/>
        </w:rPr>
      </w:pPr>
      <w:r w:rsidRPr="009667E7">
        <w:rPr>
          <w:rFonts w:ascii="Arial" w:hAnsi="Arial"/>
          <w:szCs w:val="28"/>
          <w:lang w:val="uk-UA"/>
        </w:rPr>
        <w:t>Значен</w:t>
      </w:r>
      <w:r w:rsidR="00B124A9" w:rsidRPr="009667E7">
        <w:rPr>
          <w:rFonts w:ascii="Arial" w:hAnsi="Arial"/>
          <w:szCs w:val="28"/>
          <w:lang w:val="uk-UA"/>
        </w:rPr>
        <w:t>ня</w:t>
      </w:r>
      <w:r w:rsidRPr="009667E7">
        <w:rPr>
          <w:rFonts w:ascii="Arial" w:hAnsi="Arial"/>
          <w:szCs w:val="28"/>
          <w:lang w:val="uk-UA"/>
        </w:rPr>
        <w:t xml:space="preserve"> </w:t>
      </w:r>
      <w:r w:rsidR="00024BF3" w:rsidRPr="009667E7">
        <w:rPr>
          <w:rFonts w:ascii="Arial" w:hAnsi="Arial"/>
          <w:position w:val="-12"/>
          <w:lang w:val="uk-UA"/>
        </w:rPr>
        <w:object w:dxaOrig="320" w:dyaOrig="380" w14:anchorId="5D393E10">
          <v:shape id="_x0000_i1257" type="#_x0000_t75" style="width:16.55pt;height:19.45pt" o:ole="">
            <v:imagedata r:id="rId451" o:title=""/>
          </v:shape>
          <o:OLEObject Type="Embed" ProgID="Equation.DSMT4" ShapeID="_x0000_i1257" DrawAspect="Content" ObjectID="_1769979476" r:id="rId452"/>
        </w:object>
      </w:r>
      <w:r w:rsidRPr="009667E7">
        <w:rPr>
          <w:rFonts w:ascii="Arial" w:hAnsi="Arial"/>
          <w:lang w:val="uk-UA"/>
        </w:rPr>
        <w:t xml:space="preserve"> </w:t>
      </w:r>
      <w:r w:rsidR="00B124A9" w:rsidRPr="009667E7">
        <w:rPr>
          <w:rFonts w:ascii="Arial" w:hAnsi="Arial"/>
          <w:lang w:val="uk-UA"/>
        </w:rPr>
        <w:t xml:space="preserve">не задовольняє умові </w:t>
      </w:r>
      <w:r w:rsidR="00F33A0B" w:rsidRPr="009667E7">
        <w:rPr>
          <w:rFonts w:ascii="Arial" w:hAnsi="Arial"/>
          <w:position w:val="-8"/>
          <w:lang w:val="uk-UA"/>
        </w:rPr>
        <w:object w:dxaOrig="620" w:dyaOrig="320" w14:anchorId="780ED96E">
          <v:shape id="_x0000_i1258" type="#_x0000_t75" style="width:30.95pt;height:16.55pt" o:ole="">
            <v:imagedata r:id="rId453" o:title=""/>
          </v:shape>
          <o:OLEObject Type="Embed" ProgID="Equation.DSMT4" ShapeID="_x0000_i1258" DrawAspect="Content" ObjectID="_1769979477" r:id="rId454"/>
        </w:object>
      </w:r>
      <w:r w:rsidRPr="009667E7">
        <w:rPr>
          <w:rFonts w:ascii="Arial" w:hAnsi="Arial"/>
          <w:lang w:val="uk-UA"/>
        </w:rPr>
        <w:t>, т</w:t>
      </w:r>
      <w:r w:rsidR="000F6818" w:rsidRPr="009667E7">
        <w:rPr>
          <w:rFonts w:ascii="Arial" w:hAnsi="Arial"/>
          <w:lang w:val="uk-UA"/>
        </w:rPr>
        <w:t>о</w:t>
      </w:r>
      <w:r w:rsidR="00B124A9" w:rsidRPr="009667E7">
        <w:rPr>
          <w:rFonts w:ascii="Arial" w:hAnsi="Arial"/>
          <w:lang w:val="uk-UA"/>
        </w:rPr>
        <w:t>бто</w:t>
      </w:r>
      <w:r w:rsidRPr="009667E7">
        <w:rPr>
          <w:rFonts w:ascii="Arial" w:hAnsi="Arial"/>
          <w:lang w:val="uk-UA"/>
        </w:rPr>
        <w:t xml:space="preserve"> позитивност</w:t>
      </w:r>
      <w:r w:rsidR="00B124A9" w:rsidRPr="009667E7">
        <w:rPr>
          <w:rFonts w:ascii="Arial" w:hAnsi="Arial"/>
          <w:lang w:val="uk-UA"/>
        </w:rPr>
        <w:t>і</w:t>
      </w:r>
      <w:r w:rsidRPr="009667E7">
        <w:rPr>
          <w:rFonts w:ascii="Arial" w:hAnsi="Arial"/>
          <w:lang w:val="uk-UA"/>
        </w:rPr>
        <w:t xml:space="preserve"> </w:t>
      </w:r>
      <w:r w:rsidRPr="009667E7">
        <w:rPr>
          <w:rFonts w:ascii="Arial" w:hAnsi="Arial"/>
          <w:position w:val="-8"/>
          <w:lang w:val="uk-UA"/>
        </w:rPr>
        <w:object w:dxaOrig="200" w:dyaOrig="260" w14:anchorId="6CB84732">
          <v:shape id="_x0000_i1259" type="#_x0000_t75" style="width:10.1pt;height:12.25pt" o:ole="">
            <v:imagedata r:id="rId455" o:title=""/>
          </v:shape>
          <o:OLEObject Type="Embed" ProgID="Equation.DSMT4" ShapeID="_x0000_i1259" DrawAspect="Content" ObjectID="_1769979478" r:id="rId456"/>
        </w:object>
      </w:r>
      <w:r w:rsidRPr="009667E7">
        <w:rPr>
          <w:rFonts w:ascii="Arial" w:hAnsi="Arial"/>
          <w:lang w:val="uk-UA"/>
        </w:rPr>
        <w:t xml:space="preserve">. При </w:t>
      </w:r>
      <w:r w:rsidR="00F33A0B" w:rsidRPr="009667E7">
        <w:rPr>
          <w:rFonts w:ascii="Arial" w:hAnsi="Arial"/>
          <w:position w:val="-6"/>
          <w:lang w:val="uk-UA"/>
        </w:rPr>
        <w:object w:dxaOrig="720" w:dyaOrig="300" w14:anchorId="74903B47">
          <v:shape id="_x0000_i1260" type="#_x0000_t75" style="width:36pt;height:15.1pt" o:ole="">
            <v:imagedata r:id="rId457" o:title=""/>
          </v:shape>
          <o:OLEObject Type="Embed" ProgID="Equation.DSMT4" ShapeID="_x0000_i1260" DrawAspect="Content" ObjectID="_1769979479" r:id="rId458"/>
        </w:object>
      </w:r>
      <w:r w:rsidRPr="009667E7">
        <w:rPr>
          <w:rFonts w:ascii="Arial" w:hAnsi="Arial"/>
          <w:lang w:val="uk-UA"/>
        </w:rPr>
        <w:t xml:space="preserve">, </w:t>
      </w:r>
      <w:r w:rsidR="00B124A9" w:rsidRPr="009667E7">
        <w:rPr>
          <w:rFonts w:ascii="Arial" w:hAnsi="Arial"/>
          <w:lang w:val="uk-UA"/>
        </w:rPr>
        <w:t>виконується</w:t>
      </w:r>
      <w:r w:rsidR="00F33A0B" w:rsidRPr="009667E7">
        <w:rPr>
          <w:rFonts w:ascii="Arial" w:hAnsi="Arial"/>
          <w:lang w:val="uk-UA"/>
        </w:rPr>
        <w:t xml:space="preserve"> </w:t>
      </w:r>
      <w:r w:rsidR="00F33A0B" w:rsidRPr="009667E7">
        <w:rPr>
          <w:rFonts w:ascii="Arial" w:hAnsi="Arial"/>
          <w:position w:val="-12"/>
          <w:lang w:val="uk-UA"/>
        </w:rPr>
        <w:object w:dxaOrig="740" w:dyaOrig="380" w14:anchorId="5C3F0535">
          <v:shape id="_x0000_i1261" type="#_x0000_t75" style="width:36.7pt;height:19.45pt" o:ole="">
            <v:imagedata r:id="rId459" o:title=""/>
          </v:shape>
          <o:OLEObject Type="Embed" ProgID="Equation.DSMT4" ShapeID="_x0000_i1261" DrawAspect="Content" ObjectID="_1769979480" r:id="rId460"/>
        </w:object>
      </w:r>
      <w:r w:rsidR="00B124A9" w:rsidRPr="009667E7">
        <w:rPr>
          <w:rFonts w:ascii="Arial" w:hAnsi="Arial"/>
          <w:lang w:val="uk-UA"/>
        </w:rPr>
        <w:t xml:space="preserve">, так як </w:t>
      </w:r>
      <w:r w:rsidR="00024BF3" w:rsidRPr="009667E7">
        <w:rPr>
          <w:rFonts w:ascii="Arial" w:hAnsi="Arial"/>
          <w:position w:val="-12"/>
          <w:lang w:val="uk-UA"/>
        </w:rPr>
        <w:object w:dxaOrig="540" w:dyaOrig="460" w14:anchorId="78B7AA2D">
          <v:shape id="_x0000_i1262" type="#_x0000_t75" style="width:27.35pt;height:23.05pt" o:ole="">
            <v:imagedata r:id="rId461" o:title=""/>
          </v:shape>
          <o:OLEObject Type="Embed" ProgID="Equation.DSMT4" ShapeID="_x0000_i1262" DrawAspect="Content" ObjectID="_1769979481" r:id="rId462"/>
        </w:object>
      </w:r>
      <w:r w:rsidRPr="009667E7">
        <w:rPr>
          <w:rFonts w:ascii="Arial" w:hAnsi="Arial"/>
          <w:lang w:val="uk-UA"/>
        </w:rPr>
        <w:t xml:space="preserve"> </w:t>
      </w:r>
      <w:r w:rsidR="00CA5082" w:rsidRPr="009667E7">
        <w:rPr>
          <w:rFonts w:ascii="Arial" w:hAnsi="Arial"/>
          <w:lang w:val="uk-UA"/>
        </w:rPr>
        <w:t>і</w:t>
      </w:r>
      <w:r w:rsidRPr="009667E7">
        <w:rPr>
          <w:rFonts w:ascii="Arial" w:hAnsi="Arial"/>
          <w:lang w:val="uk-UA"/>
        </w:rPr>
        <w:t xml:space="preserve"> </w:t>
      </w:r>
      <w:r w:rsidR="00024BF3" w:rsidRPr="009667E7">
        <w:rPr>
          <w:rFonts w:ascii="Arial" w:hAnsi="Arial"/>
          <w:position w:val="-12"/>
          <w:lang w:val="uk-UA"/>
        </w:rPr>
        <w:object w:dxaOrig="540" w:dyaOrig="460" w14:anchorId="39087E14">
          <v:shape id="_x0000_i1263" type="#_x0000_t75" style="width:27.35pt;height:23.05pt" o:ole="">
            <v:imagedata r:id="rId463" o:title=""/>
          </v:shape>
          <o:OLEObject Type="Embed" ProgID="Equation.DSMT4" ShapeID="_x0000_i1263" DrawAspect="Content" ObjectID="_1769979482" r:id="rId464"/>
        </w:object>
      </w:r>
      <w:r w:rsidRPr="009667E7">
        <w:rPr>
          <w:rFonts w:ascii="Arial" w:hAnsi="Arial"/>
          <w:lang w:val="uk-UA"/>
        </w:rPr>
        <w:t xml:space="preserve"> </w:t>
      </w:r>
      <w:r w:rsidR="00CA5082" w:rsidRPr="009667E7">
        <w:rPr>
          <w:rFonts w:ascii="Arial" w:hAnsi="Arial"/>
          <w:lang w:val="uk-UA"/>
        </w:rPr>
        <w:t>мають</w:t>
      </w:r>
      <w:r w:rsidRPr="009667E7">
        <w:rPr>
          <w:rFonts w:ascii="Arial" w:hAnsi="Arial"/>
          <w:lang w:val="uk-UA"/>
        </w:rPr>
        <w:t xml:space="preserve"> один порядок, а </w:t>
      </w:r>
      <w:r w:rsidR="00024BF3" w:rsidRPr="009667E7">
        <w:rPr>
          <w:rFonts w:ascii="Arial" w:hAnsi="Arial"/>
          <w:position w:val="-12"/>
          <w:lang w:val="uk-UA"/>
        </w:rPr>
        <w:object w:dxaOrig="1400" w:dyaOrig="380" w14:anchorId="15D99751">
          <v:shape id="_x0000_i1264" type="#_x0000_t75" style="width:70.55pt;height:19.45pt" o:ole="">
            <v:imagedata r:id="rId465" o:title=""/>
          </v:shape>
          <o:OLEObject Type="Embed" ProgID="Equation.DSMT4" ShapeID="_x0000_i1264" DrawAspect="Content" ObjectID="_1769979483" r:id="rId466"/>
        </w:object>
      </w:r>
      <w:r w:rsidRPr="009667E7">
        <w:rPr>
          <w:rFonts w:ascii="Arial" w:hAnsi="Arial"/>
          <w:lang w:val="uk-UA"/>
        </w:rPr>
        <w:t>.</w:t>
      </w:r>
      <w:r w:rsidR="0097622F" w:rsidRPr="00826672">
        <w:rPr>
          <w:rFonts w:ascii="Arial" w:hAnsi="Arial"/>
        </w:rPr>
        <w:t xml:space="preserve"> (какой здесь знак</w:t>
      </w:r>
      <w:r w:rsidR="0097622F" w:rsidRPr="009667E7">
        <w:rPr>
          <w:rFonts w:ascii="Arial" w:hAnsi="Arial"/>
          <w:lang w:val="uk-UA"/>
        </w:rPr>
        <w:t>?</w:t>
      </w:r>
      <w:r w:rsidR="0097622F" w:rsidRPr="00826672">
        <w:rPr>
          <w:rFonts w:ascii="Arial" w:hAnsi="Arial"/>
        </w:rPr>
        <w:t>)</w:t>
      </w:r>
      <w:r w:rsidRPr="009667E7">
        <w:rPr>
          <w:rFonts w:ascii="Arial" w:hAnsi="Arial"/>
          <w:lang w:val="uk-UA"/>
        </w:rPr>
        <w:t xml:space="preserve"> </w:t>
      </w:r>
      <w:r w:rsidR="00CA5082" w:rsidRPr="009667E7">
        <w:rPr>
          <w:rFonts w:ascii="Arial" w:hAnsi="Arial"/>
          <w:lang w:val="uk-UA"/>
        </w:rPr>
        <w:t>Таким чином, рішенням (</w:t>
      </w:r>
      <w:r w:rsidR="00F33A0B" w:rsidRPr="009667E7">
        <w:rPr>
          <w:rFonts w:ascii="Arial" w:hAnsi="Arial"/>
          <w:lang w:val="uk-UA"/>
        </w:rPr>
        <w:t>3.</w:t>
      </w:r>
      <w:r w:rsidR="00CA5082" w:rsidRPr="009667E7">
        <w:rPr>
          <w:rFonts w:ascii="Arial" w:hAnsi="Arial"/>
          <w:lang w:val="uk-UA"/>
        </w:rPr>
        <w:t xml:space="preserve">27) є </w:t>
      </w:r>
      <w:r w:rsidRPr="009667E7">
        <w:rPr>
          <w:rFonts w:ascii="Arial" w:hAnsi="Arial"/>
          <w:position w:val="-12"/>
          <w:lang w:val="uk-UA"/>
        </w:rPr>
        <w:object w:dxaOrig="300" w:dyaOrig="380" w14:anchorId="578EADEE">
          <v:shape id="_x0000_i1265" type="#_x0000_t75" style="width:15.1pt;height:19.45pt" o:ole="">
            <v:imagedata r:id="rId467" o:title=""/>
          </v:shape>
          <o:OLEObject Type="Embed" ProgID="Equation.DSMT4" ShapeID="_x0000_i1265" DrawAspect="Content" ObjectID="_1769979484" r:id="rId468"/>
        </w:object>
      </w:r>
      <w:r w:rsidRPr="009667E7">
        <w:rPr>
          <w:rFonts w:ascii="Arial" w:hAnsi="Arial"/>
          <w:lang w:val="uk-UA"/>
        </w:rPr>
        <w:t>.</w:t>
      </w:r>
    </w:p>
    <w:p w14:paraId="1C4E1336" w14:textId="77777777" w:rsidR="007A1052" w:rsidRPr="009667E7" w:rsidRDefault="00CA5082" w:rsidP="001B4C87">
      <w:pPr>
        <w:pStyle w:val="a3"/>
        <w:tabs>
          <w:tab w:val="left" w:pos="0"/>
        </w:tabs>
        <w:suppressAutoHyphens/>
        <w:spacing w:line="240" w:lineRule="auto"/>
        <w:ind w:firstLine="709"/>
        <w:rPr>
          <w:rFonts w:ascii="Arial" w:hAnsi="Arial"/>
          <w:lang w:val="uk-UA"/>
        </w:rPr>
      </w:pPr>
      <w:r w:rsidRPr="009667E7">
        <w:rPr>
          <w:rFonts w:ascii="Arial" w:hAnsi="Arial"/>
          <w:szCs w:val="28"/>
          <w:lang w:val="uk-UA"/>
        </w:rPr>
        <w:t xml:space="preserve">Досліджуючи умови для </w:t>
      </w:r>
      <w:r w:rsidR="00F33A0B" w:rsidRPr="009667E7">
        <w:rPr>
          <w:rFonts w:ascii="Arial" w:hAnsi="Arial"/>
          <w:position w:val="-32"/>
          <w:lang w:val="uk-UA"/>
        </w:rPr>
        <w:object w:dxaOrig="1420" w:dyaOrig="859" w14:anchorId="17B36372">
          <v:shape id="_x0000_i1266" type="#_x0000_t75" style="width:71.3pt;height:42.5pt" o:ole="">
            <v:imagedata r:id="rId469" o:title=""/>
          </v:shape>
          <o:OLEObject Type="Embed" ProgID="Equation.DSMT4" ShapeID="_x0000_i1266" DrawAspect="Content" ObjectID="_1769979485" r:id="rId470"/>
        </w:object>
      </w:r>
      <w:r w:rsidR="007A1052" w:rsidRPr="009667E7">
        <w:rPr>
          <w:rFonts w:ascii="Arial" w:hAnsi="Arial"/>
          <w:lang w:val="uk-UA"/>
        </w:rPr>
        <w:t xml:space="preserve">, </w:t>
      </w:r>
      <w:r w:rsidRPr="009667E7">
        <w:rPr>
          <w:rFonts w:ascii="Arial" w:hAnsi="Arial"/>
          <w:lang w:val="uk-UA"/>
        </w:rPr>
        <w:t>отримаємо</w:t>
      </w:r>
    </w:p>
    <w:p w14:paraId="7A43BF5A" w14:textId="77777777" w:rsidR="00AD5488" w:rsidRPr="009667E7" w:rsidRDefault="00AD5488" w:rsidP="00F33A0B">
      <w:pPr>
        <w:pStyle w:val="a3"/>
        <w:tabs>
          <w:tab w:val="left" w:pos="0"/>
        </w:tabs>
        <w:suppressAutoHyphens/>
        <w:spacing w:line="240" w:lineRule="auto"/>
        <w:ind w:firstLine="0"/>
        <w:rPr>
          <w:rFonts w:ascii="Arial" w:hAnsi="Arial"/>
          <w:szCs w:val="20"/>
          <w:lang w:val="uk-UA"/>
        </w:rPr>
      </w:pPr>
    </w:p>
    <w:p w14:paraId="1410DD81" w14:textId="77777777" w:rsidR="00F33A0B" w:rsidRPr="009667E7" w:rsidRDefault="0097622F" w:rsidP="00F33A0B">
      <w:pPr>
        <w:pStyle w:val="a3"/>
        <w:tabs>
          <w:tab w:val="left" w:pos="0"/>
        </w:tabs>
        <w:suppressAutoHyphens/>
        <w:spacing w:line="240" w:lineRule="auto"/>
        <w:ind w:firstLine="0"/>
        <w:jc w:val="center"/>
        <w:rPr>
          <w:rFonts w:ascii="Arial" w:hAnsi="Arial"/>
          <w:szCs w:val="20"/>
          <w:lang w:val="uk-UA"/>
        </w:rPr>
      </w:pPr>
      <w:r w:rsidRPr="009667E7">
        <w:rPr>
          <w:rFonts w:ascii="Arial" w:hAnsi="Arial"/>
          <w:position w:val="-60"/>
          <w:lang w:val="uk-UA"/>
        </w:rPr>
        <w:object w:dxaOrig="5600" w:dyaOrig="1160" w14:anchorId="57FADA0A">
          <v:shape id="_x0000_i1267" type="#_x0000_t75" style="width:280.1pt;height:57.6pt" o:ole="">
            <v:imagedata r:id="rId471" o:title=""/>
          </v:shape>
          <o:OLEObject Type="Embed" ProgID="Equation.DSMT4" ShapeID="_x0000_i1267" DrawAspect="Content" ObjectID="_1769979486" r:id="rId472"/>
        </w:object>
      </w:r>
      <w:r w:rsidR="00F33A0B" w:rsidRPr="009667E7">
        <w:rPr>
          <w:rFonts w:ascii="Arial" w:hAnsi="Arial"/>
          <w:lang w:val="uk-UA"/>
        </w:rPr>
        <w:t>,</w:t>
      </w:r>
    </w:p>
    <w:p w14:paraId="660E5070" w14:textId="77777777" w:rsidR="00AD5488" w:rsidRPr="009667E7" w:rsidRDefault="00AD5488" w:rsidP="00F33A0B">
      <w:pPr>
        <w:pStyle w:val="a3"/>
        <w:tabs>
          <w:tab w:val="left" w:pos="0"/>
        </w:tabs>
        <w:suppressAutoHyphens/>
        <w:spacing w:line="240" w:lineRule="auto"/>
        <w:ind w:firstLine="0"/>
        <w:rPr>
          <w:rFonts w:ascii="Arial" w:hAnsi="Arial"/>
          <w:szCs w:val="20"/>
          <w:lang w:val="uk-UA"/>
        </w:rPr>
      </w:pPr>
    </w:p>
    <w:p w14:paraId="4E30C9D4" w14:textId="77777777" w:rsidR="007A1052" w:rsidRPr="009667E7" w:rsidRDefault="001F1C1B" w:rsidP="00F33A0B">
      <w:pPr>
        <w:pStyle w:val="a3"/>
        <w:tabs>
          <w:tab w:val="left" w:pos="0"/>
        </w:tabs>
        <w:suppressAutoHyphens/>
        <w:spacing w:line="240" w:lineRule="auto"/>
        <w:ind w:firstLine="0"/>
        <w:rPr>
          <w:rFonts w:ascii="Arial" w:hAnsi="Arial"/>
          <w:lang w:val="uk-UA"/>
        </w:rPr>
      </w:pPr>
      <w:r w:rsidRPr="009667E7">
        <w:rPr>
          <w:rFonts w:ascii="Arial" w:hAnsi="Arial"/>
          <w:szCs w:val="28"/>
          <w:lang w:val="uk-UA"/>
        </w:rPr>
        <w:t>то</w:t>
      </w:r>
      <w:r w:rsidR="00426590" w:rsidRPr="009667E7">
        <w:rPr>
          <w:rFonts w:ascii="Arial" w:hAnsi="Arial"/>
          <w:szCs w:val="28"/>
          <w:lang w:val="uk-UA"/>
        </w:rPr>
        <w:t>бто</w:t>
      </w:r>
      <w:r w:rsidR="007A1052" w:rsidRPr="009667E7">
        <w:rPr>
          <w:rFonts w:ascii="Arial" w:hAnsi="Arial"/>
          <w:szCs w:val="28"/>
          <w:lang w:val="uk-UA"/>
        </w:rPr>
        <w:t xml:space="preserve"> </w:t>
      </w:r>
      <w:r w:rsidRPr="009667E7">
        <w:rPr>
          <w:rFonts w:ascii="Arial" w:hAnsi="Arial"/>
          <w:position w:val="-26"/>
          <w:lang w:val="uk-UA"/>
        </w:rPr>
        <w:object w:dxaOrig="2880" w:dyaOrig="700" w14:anchorId="4D8B925D">
          <v:shape id="_x0000_i1268" type="#_x0000_t75" style="width:2in;height:35.3pt" o:ole="">
            <v:imagedata r:id="rId473" o:title=""/>
          </v:shape>
          <o:OLEObject Type="Embed" ProgID="Equation.DSMT4" ShapeID="_x0000_i1268" DrawAspect="Content" ObjectID="_1769979487" r:id="rId474"/>
        </w:object>
      </w:r>
      <w:r w:rsidR="007A1052" w:rsidRPr="009667E7">
        <w:rPr>
          <w:rFonts w:ascii="Arial" w:hAnsi="Arial"/>
          <w:lang w:val="uk-UA"/>
        </w:rPr>
        <w:t xml:space="preserve"> </w:t>
      </w:r>
      <w:r w:rsidR="009C6F67" w:rsidRPr="009667E7">
        <w:rPr>
          <w:rFonts w:ascii="Arial" w:hAnsi="Arial"/>
          <w:lang w:val="uk-UA"/>
        </w:rPr>
        <w:t xml:space="preserve">дійсно визначає мінімум функції </w:t>
      </w:r>
      <w:r w:rsidRPr="009667E7">
        <w:rPr>
          <w:rFonts w:ascii="Arial" w:hAnsi="Arial"/>
          <w:position w:val="-14"/>
          <w:lang w:val="uk-UA"/>
        </w:rPr>
        <w:object w:dxaOrig="660" w:dyaOrig="440" w14:anchorId="7E7AE6BA">
          <v:shape id="_x0000_i1269" type="#_x0000_t75" style="width:33.1pt;height:21.6pt" o:ole="">
            <v:imagedata r:id="rId475" o:title=""/>
          </v:shape>
          <o:OLEObject Type="Embed" ProgID="Equation.DSMT4" ShapeID="_x0000_i1269" DrawAspect="Content" ObjectID="_1769979488" r:id="rId476"/>
        </w:object>
      </w:r>
      <w:r w:rsidR="007A1052" w:rsidRPr="009667E7">
        <w:rPr>
          <w:rFonts w:ascii="Arial" w:hAnsi="Arial"/>
          <w:lang w:val="uk-UA"/>
        </w:rPr>
        <w:t xml:space="preserve">, </w:t>
      </w:r>
      <w:r w:rsidR="009C6F67" w:rsidRPr="009667E7">
        <w:rPr>
          <w:rFonts w:ascii="Arial" w:hAnsi="Arial"/>
          <w:lang w:val="uk-UA"/>
        </w:rPr>
        <w:t xml:space="preserve">що </w:t>
      </w:r>
      <w:r w:rsidR="007A1052" w:rsidRPr="009667E7">
        <w:rPr>
          <w:rFonts w:ascii="Arial" w:hAnsi="Arial"/>
          <w:lang w:val="uk-UA"/>
        </w:rPr>
        <w:t>задан</w:t>
      </w:r>
      <w:r w:rsidR="009C6F67" w:rsidRPr="009667E7">
        <w:rPr>
          <w:rFonts w:ascii="Arial" w:hAnsi="Arial"/>
          <w:lang w:val="uk-UA"/>
        </w:rPr>
        <w:t>а</w:t>
      </w:r>
      <w:r w:rsidR="007A1052" w:rsidRPr="009667E7">
        <w:rPr>
          <w:rFonts w:ascii="Arial" w:hAnsi="Arial"/>
          <w:lang w:val="uk-UA"/>
        </w:rPr>
        <w:t xml:space="preserve"> формуло</w:t>
      </w:r>
      <w:r w:rsidR="009C6F67" w:rsidRPr="009667E7">
        <w:rPr>
          <w:rFonts w:ascii="Arial" w:hAnsi="Arial"/>
          <w:lang w:val="uk-UA"/>
        </w:rPr>
        <w:t>ю</w:t>
      </w:r>
      <w:r w:rsidR="007A1052" w:rsidRPr="009667E7">
        <w:rPr>
          <w:rFonts w:ascii="Arial" w:hAnsi="Arial"/>
          <w:lang w:val="uk-UA"/>
        </w:rPr>
        <w:t xml:space="preserve"> (</w:t>
      </w:r>
      <w:r w:rsidR="00F33A0B" w:rsidRPr="009667E7">
        <w:rPr>
          <w:rFonts w:ascii="Arial" w:hAnsi="Arial"/>
          <w:lang w:val="uk-UA"/>
        </w:rPr>
        <w:t>3.</w:t>
      </w:r>
      <w:r w:rsidR="007A1052" w:rsidRPr="009667E7">
        <w:rPr>
          <w:rFonts w:ascii="Arial" w:hAnsi="Arial"/>
          <w:lang w:val="uk-UA"/>
        </w:rPr>
        <w:t>26).</w:t>
      </w:r>
    </w:p>
    <w:p w14:paraId="40BBAE7F" w14:textId="77777777" w:rsidR="007A1052" w:rsidRPr="009667E7" w:rsidRDefault="009C6F67" w:rsidP="001B4C87">
      <w:pPr>
        <w:pStyle w:val="a3"/>
        <w:tabs>
          <w:tab w:val="left" w:pos="0"/>
        </w:tabs>
        <w:suppressAutoHyphens/>
        <w:spacing w:line="240" w:lineRule="auto"/>
        <w:ind w:firstLine="709"/>
        <w:rPr>
          <w:rFonts w:ascii="Arial" w:hAnsi="Arial"/>
          <w:lang w:val="uk-UA"/>
        </w:rPr>
      </w:pPr>
      <w:r w:rsidRPr="009667E7">
        <w:rPr>
          <w:rFonts w:ascii="Arial" w:hAnsi="Arial"/>
          <w:szCs w:val="28"/>
          <w:lang w:val="uk-UA"/>
        </w:rPr>
        <w:t xml:space="preserve">Оптимальне значення </w:t>
      </w:r>
      <w:r w:rsidR="00E208F7" w:rsidRPr="009667E7">
        <w:rPr>
          <w:rFonts w:ascii="Arial" w:hAnsi="Arial"/>
          <w:szCs w:val="28"/>
          <w:lang w:val="uk-UA"/>
        </w:rPr>
        <w:t>сталої</w:t>
      </w:r>
      <w:r w:rsidRPr="009667E7">
        <w:rPr>
          <w:rFonts w:ascii="Arial" w:hAnsi="Arial"/>
          <w:szCs w:val="28"/>
          <w:lang w:val="uk-UA"/>
        </w:rPr>
        <w:t xml:space="preserve"> часу </w:t>
      </w:r>
      <w:r w:rsidR="007A1052" w:rsidRPr="009667E7">
        <w:rPr>
          <w:rFonts w:ascii="Arial" w:hAnsi="Arial"/>
          <w:position w:val="-18"/>
          <w:lang w:val="uk-UA"/>
        </w:rPr>
        <w:object w:dxaOrig="600" w:dyaOrig="440" w14:anchorId="4BF271D1">
          <v:shape id="_x0000_i1270" type="#_x0000_t75" style="width:30.25pt;height:21.6pt" o:ole="">
            <v:imagedata r:id="rId477" o:title=""/>
          </v:shape>
          <o:OLEObject Type="Embed" ProgID="Equation.DSMT4" ShapeID="_x0000_i1270" DrawAspect="Content" ObjectID="_1769979489" r:id="rId478"/>
        </w:object>
      </w:r>
      <w:r w:rsidR="007A1052" w:rsidRPr="009667E7">
        <w:rPr>
          <w:rFonts w:ascii="Arial" w:hAnsi="Arial"/>
          <w:lang w:val="uk-UA"/>
        </w:rPr>
        <w:t xml:space="preserve"> </w:t>
      </w:r>
      <w:r w:rsidRPr="009667E7">
        <w:rPr>
          <w:rFonts w:ascii="Arial" w:hAnsi="Arial"/>
          <w:lang w:val="uk-UA"/>
        </w:rPr>
        <w:t>визначається у вигляді</w:t>
      </w:r>
    </w:p>
    <w:p w14:paraId="7B2207DD" w14:textId="77777777" w:rsidR="00AD5488" w:rsidRPr="009667E7" w:rsidRDefault="00AD5488" w:rsidP="001B4C87">
      <w:pPr>
        <w:pStyle w:val="a3"/>
        <w:tabs>
          <w:tab w:val="left" w:pos="0"/>
        </w:tabs>
        <w:suppressAutoHyphens/>
        <w:spacing w:line="240" w:lineRule="auto"/>
        <w:ind w:firstLine="709"/>
        <w:rPr>
          <w:rFonts w:ascii="Arial" w:hAnsi="Arial"/>
          <w:szCs w:val="20"/>
          <w:lang w:val="uk-UA"/>
        </w:rPr>
      </w:pPr>
    </w:p>
    <w:p w14:paraId="63949F4C" w14:textId="77777777" w:rsidR="001F1C1B" w:rsidRPr="009667E7" w:rsidRDefault="001F1C1B" w:rsidP="002E0947">
      <w:pPr>
        <w:pStyle w:val="a3"/>
        <w:tabs>
          <w:tab w:val="left" w:pos="0"/>
        </w:tabs>
        <w:suppressAutoHyphens/>
        <w:spacing w:line="240" w:lineRule="auto"/>
        <w:ind w:firstLine="0"/>
        <w:jc w:val="center"/>
        <w:rPr>
          <w:rFonts w:ascii="Arial" w:hAnsi="Arial"/>
          <w:szCs w:val="28"/>
          <w:lang w:val="uk-UA"/>
        </w:rPr>
      </w:pPr>
      <w:r w:rsidRPr="009667E7">
        <w:rPr>
          <w:rFonts w:ascii="Arial" w:hAnsi="Arial"/>
          <w:position w:val="-36"/>
          <w:lang w:val="uk-UA"/>
        </w:rPr>
        <w:object w:dxaOrig="2320" w:dyaOrig="800" w14:anchorId="2F054FB2">
          <v:shape id="_x0000_i1271" type="#_x0000_t75" style="width:116.65pt;height:40.3pt" o:ole="">
            <v:imagedata r:id="rId479" o:title=""/>
          </v:shape>
          <o:OLEObject Type="Embed" ProgID="Equation.DSMT4" ShapeID="_x0000_i1271" DrawAspect="Content" ObjectID="_1769979490" r:id="rId480"/>
        </w:object>
      </w:r>
      <w:r w:rsidR="007A1052" w:rsidRPr="009667E7">
        <w:rPr>
          <w:rFonts w:ascii="Arial" w:hAnsi="Arial"/>
          <w:lang w:val="uk-UA"/>
        </w:rPr>
        <w:t>.</w:t>
      </w:r>
    </w:p>
    <w:p w14:paraId="57B003BE" w14:textId="77777777" w:rsidR="00F454A6" w:rsidRPr="009667E7" w:rsidRDefault="00EF74F8" w:rsidP="00F90004">
      <w:pPr>
        <w:pStyle w:val="a3"/>
        <w:suppressAutoHyphens/>
        <w:spacing w:line="240" w:lineRule="auto"/>
        <w:ind w:firstLine="0"/>
        <w:jc w:val="center"/>
        <w:rPr>
          <w:rFonts w:ascii="Arial" w:hAnsi="Arial"/>
          <w:b/>
          <w:bCs/>
          <w:szCs w:val="28"/>
          <w:lang w:val="uk-UA"/>
        </w:rPr>
      </w:pPr>
      <w:r w:rsidRPr="009667E7">
        <w:rPr>
          <w:rFonts w:ascii="Arial" w:hAnsi="Arial"/>
          <w:szCs w:val="28"/>
          <w:lang w:val="uk-UA"/>
        </w:rPr>
        <w:br w:type="page"/>
      </w:r>
      <w:r w:rsidR="00F454A6" w:rsidRPr="009667E7">
        <w:rPr>
          <w:rFonts w:ascii="Arial" w:hAnsi="Arial"/>
          <w:b/>
          <w:bCs/>
          <w:szCs w:val="28"/>
          <w:lang w:val="uk-UA"/>
        </w:rPr>
        <w:lastRenderedPageBreak/>
        <w:t>ЛЕКЦ</w:t>
      </w:r>
      <w:r w:rsidR="0010294C" w:rsidRPr="009667E7">
        <w:rPr>
          <w:rFonts w:ascii="Arial" w:hAnsi="Arial"/>
          <w:b/>
          <w:bCs/>
          <w:szCs w:val="28"/>
          <w:lang w:val="uk-UA"/>
        </w:rPr>
        <w:t>І</w:t>
      </w:r>
      <w:r w:rsidR="00F454A6" w:rsidRPr="009667E7">
        <w:rPr>
          <w:rFonts w:ascii="Arial" w:hAnsi="Arial"/>
          <w:b/>
          <w:bCs/>
          <w:szCs w:val="28"/>
          <w:lang w:val="uk-UA"/>
        </w:rPr>
        <w:t>Я №4</w:t>
      </w:r>
    </w:p>
    <w:p w14:paraId="168C87C3" w14:textId="77777777" w:rsidR="00F454A6" w:rsidRPr="009667E7" w:rsidRDefault="00F454A6" w:rsidP="00F90004">
      <w:pPr>
        <w:pStyle w:val="a3"/>
        <w:suppressAutoHyphens/>
        <w:spacing w:line="240" w:lineRule="auto"/>
        <w:ind w:firstLine="0"/>
        <w:jc w:val="center"/>
        <w:rPr>
          <w:rFonts w:ascii="Arial" w:hAnsi="Arial"/>
          <w:b/>
          <w:bCs/>
          <w:szCs w:val="20"/>
          <w:lang w:val="uk-UA"/>
        </w:rPr>
      </w:pPr>
    </w:p>
    <w:p w14:paraId="2841015C" w14:textId="77777777" w:rsidR="00F454A6" w:rsidRPr="009667E7" w:rsidRDefault="0010294C" w:rsidP="00F90004">
      <w:pPr>
        <w:pStyle w:val="a3"/>
        <w:suppressAutoHyphens/>
        <w:spacing w:line="240" w:lineRule="auto"/>
        <w:ind w:firstLine="0"/>
        <w:jc w:val="center"/>
        <w:rPr>
          <w:rFonts w:ascii="Arial" w:hAnsi="Arial"/>
          <w:bCs/>
          <w:szCs w:val="28"/>
          <w:lang w:val="uk-UA"/>
        </w:rPr>
      </w:pPr>
      <w:r w:rsidRPr="009667E7">
        <w:rPr>
          <w:rFonts w:ascii="Arial" w:hAnsi="Arial"/>
          <w:b/>
          <w:bCs/>
          <w:szCs w:val="28"/>
          <w:lang w:val="uk-UA"/>
        </w:rPr>
        <w:t>АЛГОРИТМИ ВИЗНАЧЕННЯ ОСНОВНИХ</w:t>
      </w:r>
      <w:r w:rsidR="00F90004" w:rsidRPr="009667E7">
        <w:rPr>
          <w:rFonts w:ascii="Arial" w:hAnsi="Arial"/>
          <w:b/>
          <w:bCs/>
          <w:szCs w:val="28"/>
          <w:lang w:val="uk-UA"/>
        </w:rPr>
        <w:t xml:space="preserve"> </w:t>
      </w:r>
      <w:r w:rsidRPr="009667E7">
        <w:rPr>
          <w:rFonts w:ascii="Arial" w:hAnsi="Arial"/>
          <w:b/>
          <w:bCs/>
          <w:szCs w:val="28"/>
          <w:lang w:val="uk-UA"/>
        </w:rPr>
        <w:t>ПІ</w:t>
      </w:r>
      <w:r w:rsidR="00F90004" w:rsidRPr="009667E7">
        <w:rPr>
          <w:rFonts w:ascii="Arial" w:hAnsi="Arial"/>
          <w:b/>
          <w:bCs/>
          <w:szCs w:val="28"/>
          <w:lang w:val="uk-UA"/>
        </w:rPr>
        <w:t>ЛОТАЖНО-</w:t>
      </w:r>
      <w:r w:rsidRPr="009667E7">
        <w:rPr>
          <w:rFonts w:ascii="Arial" w:hAnsi="Arial"/>
          <w:b/>
          <w:bCs/>
          <w:szCs w:val="28"/>
          <w:lang w:val="uk-UA"/>
        </w:rPr>
        <w:t>НАВІГАЦІЙНИХ ПАРАМЕТРІВ ПОЛЬОТУ</w:t>
      </w:r>
    </w:p>
    <w:p w14:paraId="60DDDEC4" w14:textId="77777777" w:rsidR="0010294C" w:rsidRPr="009667E7" w:rsidRDefault="0010294C" w:rsidP="001B4C87">
      <w:pPr>
        <w:pStyle w:val="a3"/>
        <w:suppressAutoHyphens/>
        <w:spacing w:line="240" w:lineRule="auto"/>
        <w:ind w:firstLine="709"/>
        <w:jc w:val="center"/>
        <w:rPr>
          <w:rFonts w:ascii="Arial" w:hAnsi="Arial"/>
          <w:bCs/>
          <w:szCs w:val="20"/>
          <w:lang w:val="uk-UA"/>
        </w:rPr>
      </w:pPr>
    </w:p>
    <w:p w14:paraId="3AB7F5D2" w14:textId="77777777" w:rsidR="0010294C" w:rsidRPr="009667E7" w:rsidRDefault="0010294C"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Поточні значення параметрів руху ЛА в просторі з метою підвищення їх точності розраховуються у вигляді оптимальних з точки зору середньоквадратичних похибок оцінки кожного з параметрів.</w:t>
      </w:r>
    </w:p>
    <w:p w14:paraId="3E5E535A" w14:textId="77777777" w:rsidR="0010294C" w:rsidRPr="009667E7" w:rsidRDefault="0010294C"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Для визначення таких оцінок можуть використовуватися методи оптимальної обробки інформації, а також значення математичних очікувань вимірювань параметрів за кілька циклів обчислень при дискретн</w:t>
      </w:r>
      <w:r w:rsidR="00691942" w:rsidRPr="009667E7">
        <w:rPr>
          <w:rFonts w:ascii="Arial" w:hAnsi="Arial"/>
          <w:bCs/>
          <w:szCs w:val="28"/>
          <w:lang w:val="uk-UA"/>
        </w:rPr>
        <w:t>ій</w:t>
      </w:r>
      <w:r w:rsidRPr="009667E7">
        <w:rPr>
          <w:rFonts w:ascii="Arial" w:hAnsi="Arial"/>
          <w:bCs/>
          <w:szCs w:val="28"/>
          <w:lang w:val="uk-UA"/>
        </w:rPr>
        <w:t xml:space="preserve"> оброб</w:t>
      </w:r>
      <w:r w:rsidR="00691942" w:rsidRPr="009667E7">
        <w:rPr>
          <w:rFonts w:ascii="Arial" w:hAnsi="Arial"/>
          <w:bCs/>
          <w:szCs w:val="28"/>
          <w:lang w:val="uk-UA"/>
        </w:rPr>
        <w:t>ці</w:t>
      </w:r>
      <w:r w:rsidRPr="009667E7">
        <w:rPr>
          <w:rFonts w:ascii="Arial" w:hAnsi="Arial"/>
          <w:bCs/>
          <w:szCs w:val="28"/>
          <w:lang w:val="uk-UA"/>
        </w:rPr>
        <w:t xml:space="preserve"> інформації або використання інтеграторів з заданим значенням часу інтегрування.</w:t>
      </w:r>
    </w:p>
    <w:p w14:paraId="43B08A46" w14:textId="77777777" w:rsidR="0010294C" w:rsidRPr="009667E7" w:rsidRDefault="0010294C"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Для навігаційних параметрів, що </w:t>
      </w:r>
      <w:r w:rsidR="00691942" w:rsidRPr="009667E7">
        <w:rPr>
          <w:rFonts w:ascii="Arial" w:hAnsi="Arial"/>
          <w:bCs/>
          <w:szCs w:val="28"/>
          <w:lang w:val="uk-UA"/>
        </w:rPr>
        <w:t>мають</w:t>
      </w:r>
      <w:r w:rsidRPr="009667E7">
        <w:rPr>
          <w:rFonts w:ascii="Arial" w:hAnsi="Arial"/>
          <w:bCs/>
          <w:szCs w:val="28"/>
          <w:lang w:val="uk-UA"/>
        </w:rPr>
        <w:t xml:space="preserve"> надмірніст</w:t>
      </w:r>
      <w:r w:rsidR="00691942" w:rsidRPr="009667E7">
        <w:rPr>
          <w:rFonts w:ascii="Arial" w:hAnsi="Arial"/>
          <w:bCs/>
          <w:szCs w:val="28"/>
          <w:lang w:val="uk-UA"/>
        </w:rPr>
        <w:t>ь</w:t>
      </w:r>
      <w:r w:rsidRPr="009667E7">
        <w:rPr>
          <w:rFonts w:ascii="Arial" w:hAnsi="Arial"/>
          <w:bCs/>
          <w:szCs w:val="28"/>
          <w:lang w:val="uk-UA"/>
        </w:rPr>
        <w:t xml:space="preserve"> (структурн</w:t>
      </w:r>
      <w:r w:rsidR="00691942" w:rsidRPr="009667E7">
        <w:rPr>
          <w:rFonts w:ascii="Arial" w:hAnsi="Arial"/>
          <w:bCs/>
          <w:szCs w:val="28"/>
          <w:lang w:val="uk-UA"/>
        </w:rPr>
        <w:t>у</w:t>
      </w:r>
      <w:r w:rsidRPr="009667E7">
        <w:rPr>
          <w:rFonts w:ascii="Arial" w:hAnsi="Arial"/>
          <w:bCs/>
          <w:szCs w:val="28"/>
          <w:lang w:val="uk-UA"/>
        </w:rPr>
        <w:t xml:space="preserve"> або інформаційн</w:t>
      </w:r>
      <w:r w:rsidR="00691942" w:rsidRPr="009667E7">
        <w:rPr>
          <w:rFonts w:ascii="Arial" w:hAnsi="Arial"/>
          <w:bCs/>
          <w:szCs w:val="28"/>
          <w:lang w:val="uk-UA"/>
        </w:rPr>
        <w:t>у</w:t>
      </w:r>
      <w:r w:rsidRPr="009667E7">
        <w:rPr>
          <w:rFonts w:ascii="Arial" w:hAnsi="Arial"/>
          <w:bCs/>
          <w:szCs w:val="28"/>
          <w:lang w:val="uk-UA"/>
        </w:rPr>
        <w:t>) можуть бути застосовані комплексні методи обробки із застосуванням оптимальних фільтрів.</w:t>
      </w:r>
    </w:p>
    <w:p w14:paraId="66B56C74" w14:textId="77777777" w:rsidR="0010294C" w:rsidRPr="009667E7" w:rsidRDefault="0010294C"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На сучасних ПНК ці методи застосовуються найбільш часто для оцінки складової шляхової швидкості ЛА в </w:t>
      </w:r>
      <w:r w:rsidR="00691942" w:rsidRPr="009667E7">
        <w:rPr>
          <w:rFonts w:ascii="Arial" w:hAnsi="Arial"/>
          <w:bCs/>
          <w:szCs w:val="28"/>
          <w:lang w:val="uk-UA"/>
        </w:rPr>
        <w:t>і</w:t>
      </w:r>
      <w:r w:rsidRPr="009667E7">
        <w:rPr>
          <w:rFonts w:ascii="Arial" w:hAnsi="Arial"/>
          <w:bCs/>
          <w:szCs w:val="28"/>
          <w:lang w:val="uk-UA"/>
        </w:rPr>
        <w:t>нер</w:t>
      </w:r>
      <w:r w:rsidR="00F72AD5" w:rsidRPr="009667E7">
        <w:rPr>
          <w:rFonts w:ascii="Arial" w:hAnsi="Arial"/>
          <w:bCs/>
          <w:szCs w:val="28"/>
          <w:lang w:val="uk-UA"/>
        </w:rPr>
        <w:t>ціаль</w:t>
      </w:r>
      <w:r w:rsidR="00691942" w:rsidRPr="009667E7">
        <w:rPr>
          <w:rFonts w:ascii="Arial" w:hAnsi="Arial"/>
          <w:bCs/>
          <w:szCs w:val="28"/>
          <w:lang w:val="uk-UA"/>
        </w:rPr>
        <w:t>но</w:t>
      </w:r>
      <w:r w:rsidRPr="009667E7">
        <w:rPr>
          <w:rFonts w:ascii="Arial" w:hAnsi="Arial"/>
          <w:bCs/>
          <w:szCs w:val="28"/>
          <w:lang w:val="uk-UA"/>
        </w:rPr>
        <w:t>-до</w:t>
      </w:r>
      <w:r w:rsidR="002E0947" w:rsidRPr="009667E7">
        <w:rPr>
          <w:rFonts w:ascii="Arial" w:hAnsi="Arial"/>
          <w:bCs/>
          <w:szCs w:val="28"/>
          <w:lang w:val="uk-UA"/>
        </w:rPr>
        <w:t>п</w:t>
      </w:r>
      <w:r w:rsidRPr="009667E7">
        <w:rPr>
          <w:rFonts w:ascii="Arial" w:hAnsi="Arial"/>
          <w:bCs/>
          <w:szCs w:val="28"/>
          <w:lang w:val="uk-UA"/>
        </w:rPr>
        <w:t>плер</w:t>
      </w:r>
      <w:r w:rsidR="002E0947" w:rsidRPr="009667E7">
        <w:rPr>
          <w:rFonts w:ascii="Arial" w:hAnsi="Arial"/>
          <w:bCs/>
          <w:szCs w:val="28"/>
          <w:lang w:val="uk-UA"/>
        </w:rPr>
        <w:t>і</w:t>
      </w:r>
      <w:r w:rsidRPr="009667E7">
        <w:rPr>
          <w:rFonts w:ascii="Arial" w:hAnsi="Arial"/>
          <w:bCs/>
          <w:szCs w:val="28"/>
          <w:lang w:val="uk-UA"/>
        </w:rPr>
        <w:t>вс</w:t>
      </w:r>
      <w:r w:rsidR="00691942" w:rsidRPr="009667E7">
        <w:rPr>
          <w:rFonts w:ascii="Arial" w:hAnsi="Arial"/>
          <w:bCs/>
          <w:szCs w:val="28"/>
          <w:lang w:val="uk-UA"/>
        </w:rPr>
        <w:t>ь</w:t>
      </w:r>
      <w:r w:rsidRPr="009667E7">
        <w:rPr>
          <w:rFonts w:ascii="Arial" w:hAnsi="Arial"/>
          <w:bCs/>
          <w:szCs w:val="28"/>
          <w:lang w:val="uk-UA"/>
        </w:rPr>
        <w:t>к</w:t>
      </w:r>
      <w:r w:rsidR="00691942" w:rsidRPr="009667E7">
        <w:rPr>
          <w:rFonts w:ascii="Arial" w:hAnsi="Arial"/>
          <w:bCs/>
          <w:szCs w:val="28"/>
          <w:lang w:val="uk-UA"/>
        </w:rPr>
        <w:t>і</w:t>
      </w:r>
      <w:r w:rsidRPr="009667E7">
        <w:rPr>
          <w:rFonts w:ascii="Arial" w:hAnsi="Arial"/>
          <w:bCs/>
          <w:szCs w:val="28"/>
          <w:lang w:val="uk-UA"/>
        </w:rPr>
        <w:t>й системі навігації.</w:t>
      </w:r>
    </w:p>
    <w:p w14:paraId="590E93DA" w14:textId="77777777" w:rsidR="00113462" w:rsidRPr="009667E7" w:rsidRDefault="0010294C"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Можливий варіант побудови функціональної схеми таких систем представлений на рис. </w:t>
      </w:r>
      <w:r w:rsidR="00F90004" w:rsidRPr="009667E7">
        <w:rPr>
          <w:rFonts w:ascii="Arial" w:hAnsi="Arial"/>
          <w:bCs/>
          <w:szCs w:val="28"/>
          <w:lang w:val="uk-UA"/>
        </w:rPr>
        <w:t>4.</w:t>
      </w:r>
      <w:r w:rsidRPr="009667E7">
        <w:rPr>
          <w:rFonts w:ascii="Arial" w:hAnsi="Arial"/>
          <w:bCs/>
          <w:szCs w:val="28"/>
          <w:lang w:val="uk-UA"/>
        </w:rPr>
        <w:t>1.</w:t>
      </w:r>
    </w:p>
    <w:p w14:paraId="1F4AF9C0" w14:textId="77777777" w:rsidR="00691942" w:rsidRPr="009667E7" w:rsidRDefault="00691942" w:rsidP="001B4C87">
      <w:pPr>
        <w:pStyle w:val="a3"/>
        <w:suppressAutoHyphens/>
        <w:spacing w:line="240" w:lineRule="auto"/>
        <w:ind w:firstLine="709"/>
        <w:rPr>
          <w:rFonts w:ascii="Arial" w:hAnsi="Arial"/>
          <w:bCs/>
          <w:szCs w:val="20"/>
          <w:lang w:val="uk-UA"/>
        </w:rPr>
      </w:pPr>
    </w:p>
    <w:bookmarkStart w:id="3" w:name="_MON_1611394043"/>
    <w:bookmarkEnd w:id="3"/>
    <w:p w14:paraId="1A5BEF47" w14:textId="77777777" w:rsidR="00F454A6" w:rsidRPr="009667E7" w:rsidRDefault="00C17F2B" w:rsidP="00F90004">
      <w:pPr>
        <w:pStyle w:val="a3"/>
        <w:suppressAutoHyphens/>
        <w:spacing w:line="240" w:lineRule="auto"/>
        <w:ind w:firstLine="0"/>
        <w:jc w:val="center"/>
        <w:rPr>
          <w:rFonts w:ascii="Arial" w:hAnsi="Arial"/>
          <w:lang w:val="uk-UA"/>
        </w:rPr>
      </w:pPr>
      <w:r w:rsidRPr="009667E7">
        <w:rPr>
          <w:rFonts w:ascii="Arial" w:hAnsi="Arial"/>
          <w:lang w:val="uk-UA"/>
        </w:rPr>
        <w:object w:dxaOrig="6036" w:dyaOrig="3600" w14:anchorId="79CF214C">
          <v:shape id="_x0000_i1272" type="#_x0000_t75" style="width:300.95pt;height:180pt" o:ole="">
            <v:imagedata r:id="rId481" o:title=""/>
          </v:shape>
          <o:OLEObject Type="Embed" ProgID="Visio.Drawing.11" ShapeID="_x0000_i1272" DrawAspect="Content" ObjectID="_1769979491" r:id="rId482"/>
        </w:object>
      </w:r>
    </w:p>
    <w:p w14:paraId="53F736EE" w14:textId="77777777" w:rsidR="002E0947" w:rsidRPr="009667E7" w:rsidRDefault="002E0947" w:rsidP="00F90004">
      <w:pPr>
        <w:pStyle w:val="a3"/>
        <w:suppressAutoHyphens/>
        <w:spacing w:line="240" w:lineRule="auto"/>
        <w:ind w:firstLine="0"/>
        <w:jc w:val="center"/>
        <w:rPr>
          <w:rFonts w:ascii="Arial" w:hAnsi="Arial"/>
          <w:lang w:val="uk-UA"/>
        </w:rPr>
      </w:pPr>
    </w:p>
    <w:p w14:paraId="4E0334E2" w14:textId="77777777" w:rsidR="00F454A6" w:rsidRPr="009667E7" w:rsidRDefault="00F90004" w:rsidP="00F90004">
      <w:pPr>
        <w:pStyle w:val="a3"/>
        <w:suppressAutoHyphens/>
        <w:spacing w:line="240" w:lineRule="auto"/>
        <w:ind w:firstLine="0"/>
        <w:jc w:val="center"/>
        <w:rPr>
          <w:rFonts w:ascii="Arial" w:hAnsi="Arial"/>
          <w:bCs/>
          <w:szCs w:val="28"/>
          <w:lang w:val="uk-UA"/>
        </w:rPr>
      </w:pPr>
      <w:r w:rsidRPr="009667E7">
        <w:rPr>
          <w:rFonts w:ascii="Arial" w:hAnsi="Arial"/>
          <w:lang w:val="uk-UA"/>
        </w:rPr>
        <w:t xml:space="preserve">Рис. 4.1. </w:t>
      </w:r>
      <w:r w:rsidR="003949AE" w:rsidRPr="009667E7">
        <w:rPr>
          <w:rFonts w:ascii="Arial" w:hAnsi="Arial"/>
          <w:bCs/>
          <w:szCs w:val="28"/>
          <w:lang w:val="uk-UA"/>
        </w:rPr>
        <w:t>Система обробки та оц</w:t>
      </w:r>
      <w:r w:rsidRPr="009667E7">
        <w:rPr>
          <w:rFonts w:ascii="Arial" w:hAnsi="Arial"/>
          <w:bCs/>
          <w:szCs w:val="28"/>
          <w:lang w:val="uk-UA"/>
        </w:rPr>
        <w:t>інки шляхової швидкості системи</w:t>
      </w:r>
      <w:r w:rsidRPr="009667E7">
        <w:rPr>
          <w:rFonts w:ascii="Arial" w:hAnsi="Arial"/>
          <w:bCs/>
          <w:szCs w:val="28"/>
          <w:lang w:val="uk-UA"/>
        </w:rPr>
        <w:br/>
      </w:r>
      <w:r w:rsidR="003949AE" w:rsidRPr="009667E7">
        <w:rPr>
          <w:rFonts w:ascii="Arial" w:hAnsi="Arial"/>
          <w:bCs/>
          <w:szCs w:val="28"/>
          <w:lang w:val="uk-UA"/>
        </w:rPr>
        <w:t>ІНС-ДВШЗ</w:t>
      </w:r>
    </w:p>
    <w:p w14:paraId="6C109592" w14:textId="77777777" w:rsidR="00113462" w:rsidRPr="009667E7" w:rsidRDefault="00113462" w:rsidP="002E0947">
      <w:pPr>
        <w:pStyle w:val="a3"/>
        <w:suppressAutoHyphens/>
        <w:spacing w:line="240" w:lineRule="auto"/>
        <w:ind w:firstLine="0"/>
        <w:rPr>
          <w:rFonts w:ascii="Arial" w:hAnsi="Arial"/>
          <w:bCs/>
          <w:szCs w:val="28"/>
          <w:lang w:val="uk-UA"/>
        </w:rPr>
      </w:pPr>
    </w:p>
    <w:p w14:paraId="5346E937" w14:textId="77777777" w:rsidR="00A967D5" w:rsidRPr="009667E7" w:rsidRDefault="00A967D5"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Як видно з рис. </w:t>
      </w:r>
      <w:r w:rsidR="00F90004" w:rsidRPr="009667E7">
        <w:rPr>
          <w:rFonts w:ascii="Arial" w:hAnsi="Arial"/>
          <w:bCs/>
          <w:szCs w:val="28"/>
          <w:lang w:val="uk-UA"/>
        </w:rPr>
        <w:t>4.</w:t>
      </w:r>
      <w:r w:rsidRPr="009667E7">
        <w:rPr>
          <w:rFonts w:ascii="Arial" w:hAnsi="Arial"/>
          <w:bCs/>
          <w:szCs w:val="28"/>
          <w:lang w:val="uk-UA"/>
        </w:rPr>
        <w:t xml:space="preserve">1, в такій системі реалізується алгоритм обробки інформації з ДВШЗ та ІНС за схемою компенсації. При цьому отримані в результаті комплексної обробки інформації значення проекцій шляхової швидкості </w:t>
      </w:r>
      <w:r w:rsidRPr="009667E7">
        <w:rPr>
          <w:rFonts w:ascii="Arial" w:hAnsi="Arial"/>
          <w:position w:val="-16"/>
          <w:lang w:val="uk-UA"/>
        </w:rPr>
        <w:object w:dxaOrig="720" w:dyaOrig="499" w14:anchorId="1A3D654F">
          <v:shape id="_x0000_i1273" type="#_x0000_t75" style="width:36pt;height:25.2pt" o:ole="">
            <v:imagedata r:id="rId483" o:title=""/>
          </v:shape>
          <o:OLEObject Type="Embed" ProgID="Equation.DSMT4" ShapeID="_x0000_i1273" DrawAspect="Content" ObjectID="_1769979492" r:id="rId484"/>
        </w:object>
      </w:r>
      <w:r w:rsidRPr="009667E7">
        <w:rPr>
          <w:rFonts w:ascii="Arial" w:hAnsi="Arial"/>
          <w:bCs/>
          <w:szCs w:val="28"/>
          <w:lang w:val="uk-UA"/>
        </w:rPr>
        <w:t xml:space="preserve"> використовуються для корекції інерціальної системи. У свою чергу інформація ІНС про кути крену</w:t>
      </w:r>
      <w:r w:rsidR="002E0947" w:rsidRPr="009667E7">
        <w:rPr>
          <w:rFonts w:ascii="Arial" w:hAnsi="Arial"/>
          <w:lang w:val="uk-UA"/>
        </w:rPr>
        <w:t xml:space="preserve"> </w:t>
      </w:r>
      <w:r w:rsidR="002E0947" w:rsidRPr="009667E7">
        <w:rPr>
          <w:rFonts w:ascii="Arial" w:hAnsi="Arial"/>
          <w:position w:val="-10"/>
          <w:lang w:val="uk-UA"/>
        </w:rPr>
        <w:object w:dxaOrig="240" w:dyaOrig="279" w14:anchorId="4064558D">
          <v:shape id="_x0000_i1274" type="#_x0000_t75" style="width:12.25pt;height:14.4pt" o:ole="">
            <v:imagedata r:id="rId485" o:title=""/>
          </v:shape>
          <o:OLEObject Type="Embed" ProgID="Equation.DSMT4" ShapeID="_x0000_i1274" DrawAspect="Content" ObjectID="_1769979493" r:id="rId486"/>
        </w:object>
      </w:r>
      <w:r w:rsidRPr="009667E7">
        <w:rPr>
          <w:rFonts w:ascii="Arial" w:hAnsi="Arial"/>
          <w:bCs/>
          <w:szCs w:val="28"/>
          <w:lang w:val="uk-UA"/>
        </w:rPr>
        <w:t>, тангажу</w:t>
      </w:r>
      <w:r w:rsidR="003D5A94" w:rsidRPr="009667E7">
        <w:rPr>
          <w:rFonts w:ascii="Arial" w:hAnsi="Arial"/>
          <w:bCs/>
          <w:szCs w:val="28"/>
          <w:lang w:val="uk-UA"/>
        </w:rPr>
        <w:t xml:space="preserve"> </w:t>
      </w:r>
      <w:r w:rsidR="002E0947" w:rsidRPr="009667E7">
        <w:rPr>
          <w:rFonts w:ascii="Arial" w:hAnsi="Arial"/>
          <w:position w:val="-6"/>
          <w:lang w:val="uk-UA"/>
        </w:rPr>
        <w:object w:dxaOrig="240" w:dyaOrig="300" w14:anchorId="6432D17F">
          <v:shape id="_x0000_i1275" type="#_x0000_t75" style="width:12.25pt;height:15.1pt" o:ole="">
            <v:imagedata r:id="rId487" o:title=""/>
          </v:shape>
          <o:OLEObject Type="Embed" ProgID="Equation.DSMT4" ShapeID="_x0000_i1275" DrawAspect="Content" ObjectID="_1769979494" r:id="rId488"/>
        </w:object>
      </w:r>
      <w:r w:rsidRPr="009667E7">
        <w:rPr>
          <w:rFonts w:ascii="Arial" w:hAnsi="Arial"/>
          <w:bCs/>
          <w:szCs w:val="28"/>
          <w:lang w:val="uk-UA"/>
        </w:rPr>
        <w:t xml:space="preserve"> і курсу</w:t>
      </w:r>
      <w:r w:rsidR="003D5A94" w:rsidRPr="009667E7">
        <w:rPr>
          <w:rFonts w:ascii="Arial" w:hAnsi="Arial"/>
          <w:bCs/>
          <w:szCs w:val="28"/>
          <w:lang w:val="uk-UA"/>
        </w:rPr>
        <w:t xml:space="preserve"> </w:t>
      </w:r>
      <w:r w:rsidR="002E0947" w:rsidRPr="009667E7">
        <w:rPr>
          <w:rFonts w:ascii="Arial" w:hAnsi="Arial"/>
          <w:position w:val="-10"/>
          <w:lang w:val="uk-UA"/>
        </w:rPr>
        <w:object w:dxaOrig="279" w:dyaOrig="279" w14:anchorId="0C9BD5B9">
          <v:shape id="_x0000_i1276" type="#_x0000_t75" style="width:14.4pt;height:14.4pt" o:ole="">
            <v:imagedata r:id="rId489" o:title=""/>
          </v:shape>
          <o:OLEObject Type="Embed" ProgID="Equation.DSMT4" ShapeID="_x0000_i1276" DrawAspect="Content" ObjectID="_1769979495" r:id="rId490"/>
        </w:object>
      </w:r>
      <w:r w:rsidRPr="009667E7">
        <w:rPr>
          <w:rFonts w:ascii="Arial" w:hAnsi="Arial"/>
          <w:bCs/>
          <w:szCs w:val="28"/>
          <w:lang w:val="uk-UA"/>
        </w:rPr>
        <w:t xml:space="preserve">, </w:t>
      </w:r>
      <w:r w:rsidRPr="009667E7">
        <w:rPr>
          <w:rFonts w:ascii="Arial" w:hAnsi="Arial"/>
          <w:bCs/>
          <w:szCs w:val="28"/>
          <w:lang w:val="uk-UA"/>
        </w:rPr>
        <w:lastRenderedPageBreak/>
        <w:t>використовується в Д</w:t>
      </w:r>
      <w:r w:rsidR="003D5A94" w:rsidRPr="009667E7">
        <w:rPr>
          <w:rFonts w:ascii="Arial" w:hAnsi="Arial"/>
          <w:bCs/>
          <w:szCs w:val="28"/>
          <w:lang w:val="uk-UA"/>
        </w:rPr>
        <w:t>ВШЗ</w:t>
      </w:r>
      <w:r w:rsidRPr="009667E7">
        <w:rPr>
          <w:rFonts w:ascii="Arial" w:hAnsi="Arial"/>
          <w:bCs/>
          <w:szCs w:val="28"/>
          <w:lang w:val="uk-UA"/>
        </w:rPr>
        <w:t xml:space="preserve"> для перерахунку вектора шляхової швидкості на осі гіроплатформи ІНС, тобто для обчислення</w:t>
      </w:r>
      <w:r w:rsidR="00D442C2" w:rsidRPr="009667E7">
        <w:rPr>
          <w:rFonts w:ascii="Arial" w:hAnsi="Arial"/>
          <w:bCs/>
          <w:szCs w:val="28"/>
          <w:lang w:val="uk-UA"/>
        </w:rPr>
        <w:fldChar w:fldCharType="begin"/>
      </w:r>
      <w:r w:rsidR="00E9598E" w:rsidRPr="009667E7">
        <w:rPr>
          <w:rFonts w:ascii="Arial" w:hAnsi="Arial"/>
          <w:bCs/>
          <w:szCs w:val="28"/>
          <w:lang w:val="uk-UA"/>
        </w:rPr>
        <w:instrText xml:space="preserve"> QUOTE </w:instrText>
      </w:r>
      <m:oMath>
        <m:sSubSup>
          <m:sSubSupPr>
            <m:ctrlPr>
              <w:rPr>
                <w:rFonts w:ascii="Cambria Math" w:hAnsi="Cambria Math"/>
                <w:i/>
                <w:lang w:val="uk-UA"/>
              </w:rPr>
            </m:ctrlPr>
          </m:sSubSupPr>
          <m:e>
            <m:r>
              <m:rPr>
                <m:sty m:val="p"/>
              </m:rPr>
              <w:rPr>
                <w:rFonts w:ascii="Cambria Math"/>
                <w:lang w:val="uk-UA"/>
              </w:rPr>
              <m:t>V</m:t>
            </m:r>
          </m:e>
          <m:sub>
            <m:r>
              <m:rPr>
                <m:sty m:val="p"/>
              </m:rPr>
              <w:rPr>
                <w:rFonts w:ascii="Cambria Math"/>
                <w:lang w:val="uk-UA"/>
              </w:rPr>
              <m:t>n,</m:t>
            </m:r>
            <m:r>
              <m:rPr>
                <m:sty m:val="p"/>
              </m:rPr>
              <w:rPr>
                <w:rFonts w:ascii="Cambria Math"/>
                <w:lang w:val="uk-UA"/>
              </w:rPr>
              <m:t>η</m:t>
            </m:r>
            <m:r>
              <m:rPr>
                <m:sty m:val="p"/>
              </m:rPr>
              <w:rPr>
                <w:rFonts w:ascii="Cambria Math"/>
                <w:lang w:val="uk-UA"/>
              </w:rPr>
              <m:t>,</m:t>
            </m:r>
            <m:r>
              <m:rPr>
                <m:sty m:val="p"/>
              </m:rPr>
              <w:rPr>
                <w:rFonts w:ascii="Cambria Math"/>
                <w:lang w:val="uk-UA"/>
              </w:rPr>
              <m:t>ξ</m:t>
            </m:r>
          </m:sub>
          <m:sup>
            <m:r>
              <m:rPr>
                <m:sty m:val="p"/>
              </m:rPr>
              <w:rPr>
                <w:rFonts w:ascii="Cambria Math"/>
                <w:lang w:val="uk-UA"/>
              </w:rPr>
              <m:t>ДВШЗ</m:t>
            </m:r>
          </m:sup>
        </m:sSubSup>
      </m:oMath>
      <w:r w:rsidR="00E9598E" w:rsidRPr="009667E7">
        <w:rPr>
          <w:rFonts w:ascii="Arial" w:hAnsi="Arial"/>
          <w:bCs/>
          <w:szCs w:val="28"/>
          <w:lang w:val="uk-UA"/>
        </w:rPr>
        <w:instrText xml:space="preserve"> </w:instrText>
      </w:r>
      <w:r w:rsidR="00D442C2" w:rsidRPr="009667E7">
        <w:rPr>
          <w:rFonts w:ascii="Arial" w:hAnsi="Arial"/>
          <w:bCs/>
          <w:szCs w:val="28"/>
          <w:lang w:val="uk-UA"/>
        </w:rPr>
        <w:fldChar w:fldCharType="end"/>
      </w:r>
      <w:r w:rsidR="00F90004" w:rsidRPr="009667E7">
        <w:rPr>
          <w:rFonts w:ascii="Arial" w:hAnsi="Arial"/>
          <w:bCs/>
          <w:szCs w:val="28"/>
          <w:lang w:val="uk-UA"/>
        </w:rPr>
        <w:t xml:space="preserve"> </w:t>
      </w:r>
      <w:r w:rsidR="00F90004" w:rsidRPr="009667E7">
        <w:rPr>
          <w:rFonts w:ascii="Arial" w:hAnsi="Arial"/>
          <w:position w:val="-18"/>
          <w:lang w:val="uk-UA"/>
        </w:rPr>
        <w:object w:dxaOrig="940" w:dyaOrig="520" w14:anchorId="5162D2DA">
          <v:shape id="_x0000_i1277" type="#_x0000_t75" style="width:46.8pt;height:25.9pt" o:ole="">
            <v:imagedata r:id="rId491" o:title=""/>
          </v:shape>
          <o:OLEObject Type="Embed" ProgID="Equation.DSMT4" ShapeID="_x0000_i1277" DrawAspect="Content" ObjectID="_1769979496" r:id="rId492"/>
        </w:object>
      </w:r>
      <w:r w:rsidRPr="009667E7">
        <w:rPr>
          <w:rFonts w:ascii="Arial" w:hAnsi="Arial"/>
          <w:bCs/>
          <w:szCs w:val="28"/>
          <w:lang w:val="uk-UA"/>
        </w:rPr>
        <w:t>.</w:t>
      </w:r>
    </w:p>
    <w:p w14:paraId="626DC177" w14:textId="77777777" w:rsidR="001E0AB1" w:rsidRPr="009667E7" w:rsidRDefault="001E0AB1" w:rsidP="001E0AB1">
      <w:pPr>
        <w:pStyle w:val="a3"/>
        <w:suppressAutoHyphens/>
        <w:spacing w:line="240" w:lineRule="auto"/>
        <w:ind w:firstLine="709"/>
        <w:rPr>
          <w:rFonts w:ascii="Arial" w:hAnsi="Arial"/>
          <w:lang w:val="uk-UA"/>
        </w:rPr>
      </w:pPr>
      <w:r w:rsidRPr="009667E7">
        <w:rPr>
          <w:rFonts w:ascii="Arial" w:hAnsi="Arial"/>
          <w:lang w:val="uk-UA"/>
        </w:rPr>
        <w:t>Приклад.</w:t>
      </w:r>
    </w:p>
    <w:p w14:paraId="27A3CDF2" w14:textId="77777777" w:rsidR="003D5A94" w:rsidRPr="009667E7" w:rsidRDefault="003D5A94"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Розглянемо особливості оцінки висоти польоту.</w:t>
      </w:r>
    </w:p>
    <w:p w14:paraId="52207CFA" w14:textId="77777777" w:rsidR="003D5A94" w:rsidRPr="009667E7" w:rsidRDefault="003D5A94"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1. Різні початки відліку у різних вимірників висоти і її похід</w:t>
      </w:r>
      <w:r w:rsidR="00F90004" w:rsidRPr="009667E7">
        <w:rPr>
          <w:rFonts w:ascii="Arial" w:hAnsi="Arial"/>
          <w:bCs/>
          <w:szCs w:val="28"/>
          <w:lang w:val="uk-UA"/>
        </w:rPr>
        <w:t>них (баровисотомір, варіометр) –</w:t>
      </w:r>
      <w:r w:rsidRPr="009667E7">
        <w:rPr>
          <w:rFonts w:ascii="Arial" w:hAnsi="Arial"/>
          <w:bCs/>
          <w:szCs w:val="28"/>
          <w:lang w:val="uk-UA"/>
        </w:rPr>
        <w:t xml:space="preserve"> пов'язані з ізобар</w:t>
      </w:r>
      <w:r w:rsidR="002E0947" w:rsidRPr="009667E7">
        <w:rPr>
          <w:rFonts w:ascii="Arial" w:hAnsi="Arial"/>
          <w:bCs/>
          <w:szCs w:val="28"/>
          <w:lang w:val="uk-UA"/>
        </w:rPr>
        <w:t>и</w:t>
      </w:r>
      <w:r w:rsidRPr="009667E7">
        <w:rPr>
          <w:rFonts w:ascii="Arial" w:hAnsi="Arial"/>
          <w:bCs/>
          <w:szCs w:val="28"/>
          <w:lang w:val="uk-UA"/>
        </w:rPr>
        <w:t>чною</w:t>
      </w:r>
      <w:r w:rsidR="00F90004" w:rsidRPr="009667E7">
        <w:rPr>
          <w:rFonts w:ascii="Arial" w:hAnsi="Arial"/>
          <w:bCs/>
          <w:szCs w:val="28"/>
          <w:lang w:val="uk-UA"/>
        </w:rPr>
        <w:t xml:space="preserve"> поверхнею районів польоту; РВ –</w:t>
      </w:r>
      <w:r w:rsidRPr="009667E7">
        <w:rPr>
          <w:rFonts w:ascii="Arial" w:hAnsi="Arial"/>
          <w:bCs/>
          <w:szCs w:val="28"/>
          <w:lang w:val="uk-UA"/>
        </w:rPr>
        <w:t xml:space="preserve"> із земною поверхнею, вертикальний акселерометр - з полем прискорення.</w:t>
      </w:r>
    </w:p>
    <w:p w14:paraId="43676846" w14:textId="77777777" w:rsidR="003D5A94" w:rsidRPr="009667E7" w:rsidRDefault="003D5A94"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2. Необхідність для різних умов польотів ЛА вимірювати різні висоти і їх похідні.</w:t>
      </w:r>
    </w:p>
    <w:p w14:paraId="71181D05" w14:textId="77777777" w:rsidR="003D5A94" w:rsidRPr="009667E7" w:rsidRDefault="003D5A94"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У зв'язку з цим виникають проблеми комплексування вимірювачів висоти через розбіжності польотної інформації.</w:t>
      </w:r>
    </w:p>
    <w:p w14:paraId="451E2F9E" w14:textId="77777777" w:rsidR="00A543FE" w:rsidRPr="009667E7" w:rsidRDefault="003D5A94" w:rsidP="001B4C87">
      <w:pPr>
        <w:pStyle w:val="a3"/>
        <w:suppressAutoHyphens/>
        <w:spacing w:line="240" w:lineRule="auto"/>
        <w:ind w:firstLine="709"/>
        <w:rPr>
          <w:rFonts w:ascii="Arial" w:hAnsi="Arial"/>
          <w:bCs/>
          <w:szCs w:val="20"/>
          <w:lang w:val="uk-UA"/>
        </w:rPr>
      </w:pPr>
      <w:r w:rsidRPr="009667E7">
        <w:rPr>
          <w:rFonts w:ascii="Arial" w:hAnsi="Arial"/>
          <w:bCs/>
          <w:szCs w:val="28"/>
          <w:lang w:val="uk-UA"/>
        </w:rPr>
        <w:t>Як приклади розглянемо деякі типові схеми субоптимальної фільтрації поздовжнього руху.</w:t>
      </w:r>
    </w:p>
    <w:p w14:paraId="3215A255" w14:textId="77777777" w:rsidR="00F90004" w:rsidRPr="009667E7" w:rsidRDefault="00F90004" w:rsidP="00F90004">
      <w:pPr>
        <w:pStyle w:val="a3"/>
        <w:suppressAutoHyphens/>
        <w:spacing w:line="240" w:lineRule="auto"/>
        <w:ind w:firstLine="0"/>
        <w:rPr>
          <w:rFonts w:ascii="Arial" w:hAnsi="Arial"/>
          <w:bCs/>
          <w:szCs w:val="28"/>
          <w:lang w:val="uk-UA"/>
        </w:rPr>
      </w:pPr>
    </w:p>
    <w:p w14:paraId="030159DE" w14:textId="77777777" w:rsidR="00F454A6" w:rsidRPr="009667E7" w:rsidRDefault="00F454A6" w:rsidP="00F90004">
      <w:pPr>
        <w:pStyle w:val="a3"/>
        <w:suppressAutoHyphens/>
        <w:spacing w:line="240" w:lineRule="auto"/>
        <w:ind w:firstLine="0"/>
        <w:jc w:val="center"/>
        <w:rPr>
          <w:rFonts w:ascii="Arial" w:hAnsi="Arial"/>
          <w:b/>
          <w:bCs/>
          <w:szCs w:val="28"/>
          <w:lang w:val="uk-UA"/>
        </w:rPr>
      </w:pPr>
      <w:r w:rsidRPr="009667E7">
        <w:rPr>
          <w:rFonts w:ascii="Arial" w:hAnsi="Arial"/>
          <w:b/>
          <w:bCs/>
          <w:szCs w:val="28"/>
          <w:lang w:val="uk-UA"/>
        </w:rPr>
        <w:t>Оц</w:t>
      </w:r>
      <w:r w:rsidR="00D20A82" w:rsidRPr="009667E7">
        <w:rPr>
          <w:rFonts w:ascii="Arial" w:hAnsi="Arial"/>
          <w:b/>
          <w:bCs/>
          <w:szCs w:val="28"/>
          <w:lang w:val="uk-UA"/>
        </w:rPr>
        <w:t>і</w:t>
      </w:r>
      <w:r w:rsidRPr="009667E7">
        <w:rPr>
          <w:rFonts w:ascii="Arial" w:hAnsi="Arial"/>
          <w:b/>
          <w:bCs/>
          <w:szCs w:val="28"/>
          <w:lang w:val="uk-UA"/>
        </w:rPr>
        <w:t>нка вертикально</w:t>
      </w:r>
      <w:r w:rsidR="00D20A82" w:rsidRPr="009667E7">
        <w:rPr>
          <w:rFonts w:ascii="Arial" w:hAnsi="Arial"/>
          <w:b/>
          <w:bCs/>
          <w:szCs w:val="28"/>
          <w:lang w:val="uk-UA"/>
        </w:rPr>
        <w:t>ї</w:t>
      </w:r>
      <w:r w:rsidRPr="009667E7">
        <w:rPr>
          <w:rFonts w:ascii="Arial" w:hAnsi="Arial"/>
          <w:b/>
          <w:bCs/>
          <w:szCs w:val="28"/>
          <w:lang w:val="uk-UA"/>
        </w:rPr>
        <w:t xml:space="preserve"> </w:t>
      </w:r>
      <w:r w:rsidR="00D20A82" w:rsidRPr="009667E7">
        <w:rPr>
          <w:rFonts w:ascii="Arial" w:hAnsi="Arial"/>
          <w:b/>
          <w:bCs/>
          <w:szCs w:val="28"/>
          <w:lang w:val="uk-UA"/>
        </w:rPr>
        <w:t>швидкості</w:t>
      </w:r>
    </w:p>
    <w:p w14:paraId="65E15BF5" w14:textId="77777777" w:rsidR="00F454A6" w:rsidRPr="009667E7" w:rsidRDefault="00F454A6" w:rsidP="00F90004">
      <w:pPr>
        <w:pStyle w:val="a3"/>
        <w:tabs>
          <w:tab w:val="left" w:pos="1080"/>
          <w:tab w:val="left" w:pos="1620"/>
        </w:tabs>
        <w:suppressAutoHyphens/>
        <w:spacing w:line="240" w:lineRule="auto"/>
        <w:ind w:firstLine="0"/>
        <w:rPr>
          <w:rFonts w:ascii="Arial" w:hAnsi="Arial"/>
          <w:bCs/>
          <w:szCs w:val="20"/>
          <w:lang w:val="uk-UA"/>
        </w:rPr>
      </w:pPr>
    </w:p>
    <w:tbl>
      <w:tblPr>
        <w:tblW w:w="0" w:type="auto"/>
        <w:tblInd w:w="108" w:type="dxa"/>
        <w:tblLook w:val="01E0" w:firstRow="1" w:lastRow="1" w:firstColumn="1" w:lastColumn="1" w:noHBand="0" w:noVBand="0"/>
      </w:tblPr>
      <w:tblGrid>
        <w:gridCol w:w="9072"/>
        <w:gridCol w:w="792"/>
      </w:tblGrid>
      <w:tr w:rsidR="00F90004" w:rsidRPr="009667E7" w14:paraId="79AD3DAB" w14:textId="77777777">
        <w:tc>
          <w:tcPr>
            <w:tcW w:w="9072" w:type="dxa"/>
            <w:vAlign w:val="center"/>
          </w:tcPr>
          <w:p w14:paraId="1191BCB2" w14:textId="77777777" w:rsidR="00F90004" w:rsidRPr="009667E7" w:rsidRDefault="00873EF3" w:rsidP="00F90004">
            <w:pPr>
              <w:suppressAutoHyphens/>
              <w:ind w:firstLine="709"/>
              <w:jc w:val="center"/>
              <w:rPr>
                <w:rFonts w:ascii="Arial" w:hAnsi="Arial"/>
                <w:sz w:val="28"/>
                <w:szCs w:val="28"/>
                <w:lang w:val="uk-UA"/>
              </w:rPr>
            </w:pPr>
            <w:r w:rsidRPr="009667E7">
              <w:rPr>
                <w:rFonts w:ascii="Arial" w:hAnsi="Arial"/>
                <w:position w:val="-26"/>
                <w:lang w:val="uk-UA"/>
              </w:rPr>
              <w:object w:dxaOrig="3660" w:dyaOrig="780" w14:anchorId="573FDB52">
                <v:shape id="_x0000_i1278" type="#_x0000_t75" style="width:182.15pt;height:38.15pt" o:ole="">
                  <v:imagedata r:id="rId493" o:title=""/>
                </v:shape>
                <o:OLEObject Type="Embed" ProgID="Equation.DSMT4" ShapeID="_x0000_i1278" DrawAspect="Content" ObjectID="_1769979497" r:id="rId494"/>
              </w:object>
            </w:r>
            <w:r w:rsidR="00F90004" w:rsidRPr="009667E7">
              <w:rPr>
                <w:rFonts w:ascii="Arial" w:hAnsi="Arial"/>
                <w:lang w:val="uk-UA"/>
              </w:rPr>
              <w:t>,</w:t>
            </w:r>
          </w:p>
        </w:tc>
        <w:tc>
          <w:tcPr>
            <w:tcW w:w="792" w:type="dxa"/>
            <w:vAlign w:val="center"/>
          </w:tcPr>
          <w:p w14:paraId="1F00B85B" w14:textId="77777777" w:rsidR="00F90004" w:rsidRPr="009667E7" w:rsidRDefault="00F90004" w:rsidP="00F90004">
            <w:pPr>
              <w:suppressAutoHyphens/>
              <w:jc w:val="center"/>
              <w:rPr>
                <w:rFonts w:ascii="Arial" w:hAnsi="Arial"/>
                <w:sz w:val="28"/>
                <w:szCs w:val="28"/>
                <w:lang w:val="uk-UA"/>
              </w:rPr>
            </w:pPr>
            <w:r w:rsidRPr="009667E7">
              <w:rPr>
                <w:rFonts w:ascii="Arial" w:hAnsi="Arial"/>
                <w:sz w:val="28"/>
                <w:szCs w:val="28"/>
                <w:lang w:val="uk-UA"/>
              </w:rPr>
              <w:t>(4.1)</w:t>
            </w:r>
          </w:p>
        </w:tc>
      </w:tr>
    </w:tbl>
    <w:p w14:paraId="0623B552" w14:textId="77777777" w:rsidR="00F90004" w:rsidRPr="009667E7" w:rsidRDefault="00F90004" w:rsidP="00F90004">
      <w:pPr>
        <w:pStyle w:val="a3"/>
        <w:tabs>
          <w:tab w:val="left" w:pos="1080"/>
          <w:tab w:val="left" w:pos="1620"/>
        </w:tabs>
        <w:suppressAutoHyphens/>
        <w:spacing w:line="240" w:lineRule="auto"/>
        <w:ind w:firstLine="0"/>
        <w:rPr>
          <w:rFonts w:ascii="Arial" w:hAnsi="Arial"/>
          <w:bCs/>
          <w:szCs w:val="20"/>
          <w:lang w:val="uk-UA"/>
        </w:rPr>
      </w:pPr>
    </w:p>
    <w:p w14:paraId="22EFC95B" w14:textId="77777777" w:rsidR="00F454A6" w:rsidRPr="009667E7" w:rsidRDefault="00F454A6" w:rsidP="00F90004">
      <w:pPr>
        <w:pStyle w:val="a3"/>
        <w:suppressAutoHyphens/>
        <w:spacing w:line="240" w:lineRule="auto"/>
        <w:ind w:firstLine="0"/>
        <w:rPr>
          <w:rFonts w:ascii="Arial" w:hAnsi="Arial"/>
          <w:bCs/>
          <w:szCs w:val="28"/>
          <w:lang w:val="uk-UA"/>
        </w:rPr>
      </w:pPr>
      <w:r w:rsidRPr="009667E7">
        <w:rPr>
          <w:rFonts w:ascii="Arial" w:hAnsi="Arial"/>
          <w:lang w:val="uk-UA"/>
        </w:rPr>
        <w:t xml:space="preserve">де </w:t>
      </w:r>
      <w:r w:rsidR="00F90004" w:rsidRPr="009667E7">
        <w:rPr>
          <w:rFonts w:ascii="Arial" w:hAnsi="Arial"/>
          <w:position w:val="-4"/>
          <w:lang w:val="uk-UA"/>
        </w:rPr>
        <w:object w:dxaOrig="340" w:dyaOrig="420" w14:anchorId="47CDC8BB">
          <v:shape id="_x0000_i1279" type="#_x0000_t75" style="width:16.55pt;height:20.9pt" o:ole="">
            <v:imagedata r:id="rId495" o:title=""/>
          </v:shape>
          <o:OLEObject Type="Embed" ProgID="Equation.DSMT4" ShapeID="_x0000_i1279" DrawAspect="Content" ObjectID="_1769979498" r:id="rId496"/>
        </w:object>
      </w:r>
      <w:r w:rsidR="00F90004" w:rsidRPr="009667E7">
        <w:rPr>
          <w:rFonts w:ascii="Arial" w:hAnsi="Arial"/>
          <w:lang w:val="uk-UA"/>
        </w:rPr>
        <w:t xml:space="preserve"> –</w:t>
      </w:r>
      <w:r w:rsidRPr="009667E7">
        <w:rPr>
          <w:rFonts w:ascii="Arial" w:hAnsi="Arial"/>
          <w:lang w:val="uk-UA"/>
        </w:rPr>
        <w:t xml:space="preserve"> </w:t>
      </w:r>
      <w:r w:rsidR="00D20A82" w:rsidRPr="009667E7">
        <w:rPr>
          <w:rFonts w:ascii="Arial" w:hAnsi="Arial"/>
          <w:bCs/>
          <w:szCs w:val="28"/>
          <w:lang w:val="uk-UA"/>
        </w:rPr>
        <w:t>оцінка вертикальної швидкості</w:t>
      </w:r>
      <w:r w:rsidR="00F90004" w:rsidRPr="009667E7">
        <w:rPr>
          <w:rFonts w:ascii="Arial" w:hAnsi="Arial"/>
          <w:bCs/>
          <w:szCs w:val="28"/>
          <w:lang w:val="uk-UA"/>
        </w:rPr>
        <w:t>;</w:t>
      </w:r>
    </w:p>
    <w:p w14:paraId="640C753C" w14:textId="77777777" w:rsidR="00D20A82" w:rsidRPr="009667E7" w:rsidRDefault="00F454A6" w:rsidP="00F90004">
      <w:pPr>
        <w:pStyle w:val="a3"/>
        <w:suppressAutoHyphens/>
        <w:spacing w:line="240" w:lineRule="auto"/>
        <w:ind w:firstLine="426"/>
        <w:rPr>
          <w:rFonts w:ascii="Arial" w:hAnsi="Arial"/>
          <w:lang w:val="uk-UA"/>
        </w:rPr>
      </w:pPr>
      <w:r w:rsidRPr="009667E7">
        <w:rPr>
          <w:rFonts w:ascii="Arial" w:hAnsi="Arial"/>
          <w:position w:val="-4"/>
          <w:lang w:val="uk-UA"/>
        </w:rPr>
        <w:object w:dxaOrig="340" w:dyaOrig="340" w14:anchorId="3C9A9602">
          <v:shape id="_x0000_i1280" type="#_x0000_t75" style="width:16.55pt;height:16.55pt" o:ole="">
            <v:imagedata r:id="rId497" o:title=""/>
          </v:shape>
          <o:OLEObject Type="Embed" ProgID="Equation.DSMT4" ShapeID="_x0000_i1280" DrawAspect="Content" ObjectID="_1769979499" r:id="rId498"/>
        </w:object>
      </w:r>
      <w:r w:rsidR="00F90004" w:rsidRPr="009667E7">
        <w:rPr>
          <w:rFonts w:ascii="Arial" w:hAnsi="Arial"/>
          <w:lang w:val="uk-UA"/>
        </w:rPr>
        <w:t xml:space="preserve"> –</w:t>
      </w:r>
      <w:r w:rsidRPr="009667E7">
        <w:rPr>
          <w:rFonts w:ascii="Arial" w:hAnsi="Arial"/>
          <w:lang w:val="uk-UA"/>
        </w:rPr>
        <w:t xml:space="preserve"> </w:t>
      </w:r>
      <w:r w:rsidR="00D20A82" w:rsidRPr="009667E7">
        <w:rPr>
          <w:rFonts w:ascii="Arial" w:hAnsi="Arial"/>
          <w:lang w:val="uk-UA"/>
        </w:rPr>
        <w:t>дійсна вертикальна швидкість;</w:t>
      </w:r>
    </w:p>
    <w:p w14:paraId="4CFA5C15" w14:textId="77777777" w:rsidR="00F454A6" w:rsidRPr="009667E7" w:rsidRDefault="001F4B8A" w:rsidP="00F90004">
      <w:pPr>
        <w:pStyle w:val="a3"/>
        <w:suppressAutoHyphens/>
        <w:spacing w:line="240" w:lineRule="auto"/>
        <w:ind w:firstLine="426"/>
        <w:rPr>
          <w:rFonts w:ascii="Arial" w:hAnsi="Arial"/>
          <w:lang w:val="uk-UA"/>
        </w:rPr>
      </w:pPr>
      <w:r w:rsidRPr="009667E7">
        <w:rPr>
          <w:rFonts w:ascii="Arial" w:hAnsi="Arial"/>
          <w:position w:val="-10"/>
          <w:lang w:val="uk-UA"/>
        </w:rPr>
        <w:object w:dxaOrig="240" w:dyaOrig="340" w14:anchorId="1179B008">
          <v:shape id="_x0000_i1281" type="#_x0000_t75" style="width:12.25pt;height:16.55pt" o:ole="">
            <v:imagedata r:id="rId499" o:title=""/>
          </v:shape>
          <o:OLEObject Type="Embed" ProgID="Equation.DSMT4" ShapeID="_x0000_i1281" DrawAspect="Content" ObjectID="_1769979500" r:id="rId500"/>
        </w:object>
      </w:r>
      <w:r w:rsidR="00F90004" w:rsidRPr="009667E7">
        <w:rPr>
          <w:rFonts w:ascii="Arial" w:hAnsi="Arial"/>
          <w:lang w:val="uk-UA"/>
        </w:rPr>
        <w:t xml:space="preserve"> –</w:t>
      </w:r>
      <w:r w:rsidR="00F454A6" w:rsidRPr="009667E7">
        <w:rPr>
          <w:rFonts w:ascii="Arial" w:hAnsi="Arial"/>
          <w:lang w:val="uk-UA"/>
        </w:rPr>
        <w:t xml:space="preserve"> шум акселерометра.</w:t>
      </w:r>
    </w:p>
    <w:p w14:paraId="3BAB70F0" w14:textId="77777777" w:rsidR="00A543FE" w:rsidRPr="009667E7" w:rsidRDefault="00A543FE" w:rsidP="00F90004">
      <w:pPr>
        <w:pStyle w:val="a3"/>
        <w:suppressAutoHyphens/>
        <w:spacing w:line="240" w:lineRule="auto"/>
        <w:ind w:firstLine="709"/>
        <w:rPr>
          <w:rFonts w:ascii="Arial" w:hAnsi="Arial"/>
          <w:szCs w:val="20"/>
          <w:lang w:val="uk-UA"/>
        </w:rPr>
      </w:pPr>
    </w:p>
    <w:p w14:paraId="3B1882D3" w14:textId="77777777" w:rsidR="00F454A6" w:rsidRPr="009667E7" w:rsidRDefault="00C17F2B" w:rsidP="00F90004">
      <w:pPr>
        <w:pStyle w:val="a3"/>
        <w:suppressAutoHyphens/>
        <w:spacing w:line="240" w:lineRule="auto"/>
        <w:ind w:firstLine="0"/>
        <w:jc w:val="center"/>
        <w:rPr>
          <w:rFonts w:ascii="Arial" w:hAnsi="Arial"/>
          <w:lang w:val="uk-UA"/>
        </w:rPr>
      </w:pPr>
      <w:r w:rsidRPr="009667E7">
        <w:rPr>
          <w:rFonts w:ascii="Arial" w:hAnsi="Arial"/>
          <w:lang w:val="uk-UA"/>
        </w:rPr>
        <w:object w:dxaOrig="4980" w:dyaOrig="2124" w14:anchorId="0462EC91">
          <v:shape id="_x0000_i1282" type="#_x0000_t75" style="width:249.1pt;height:106.55pt" o:ole="">
            <v:imagedata r:id="rId501" o:title=""/>
          </v:shape>
          <o:OLEObject Type="Embed" ProgID="Visio.Drawing.11" ShapeID="_x0000_i1282" DrawAspect="Content" ObjectID="_1769979501" r:id="rId502"/>
        </w:object>
      </w:r>
    </w:p>
    <w:p w14:paraId="365FB81D" w14:textId="77777777" w:rsidR="00BE2B73" w:rsidRPr="009667E7" w:rsidRDefault="00BE2B73" w:rsidP="00F90004">
      <w:pPr>
        <w:pStyle w:val="a3"/>
        <w:suppressAutoHyphens/>
        <w:spacing w:line="240" w:lineRule="auto"/>
        <w:ind w:firstLine="0"/>
        <w:jc w:val="center"/>
        <w:rPr>
          <w:rFonts w:ascii="Arial" w:hAnsi="Arial"/>
          <w:lang w:val="uk-UA"/>
        </w:rPr>
      </w:pPr>
    </w:p>
    <w:p w14:paraId="1126F3C0" w14:textId="77777777" w:rsidR="00A543FE" w:rsidRPr="009667E7" w:rsidRDefault="00F90004" w:rsidP="00F90004">
      <w:pPr>
        <w:pStyle w:val="a3"/>
        <w:suppressAutoHyphens/>
        <w:spacing w:line="240" w:lineRule="auto"/>
        <w:ind w:firstLine="0"/>
        <w:jc w:val="center"/>
        <w:rPr>
          <w:rFonts w:ascii="Arial" w:hAnsi="Arial"/>
          <w:lang w:val="uk-UA"/>
        </w:rPr>
      </w:pPr>
      <w:r w:rsidRPr="009667E7">
        <w:rPr>
          <w:rFonts w:ascii="Arial" w:hAnsi="Arial"/>
          <w:lang w:val="uk-UA"/>
        </w:rPr>
        <w:t xml:space="preserve">Рис. 4.2. </w:t>
      </w:r>
      <w:r w:rsidR="00D20A82" w:rsidRPr="009667E7">
        <w:rPr>
          <w:rFonts w:ascii="Arial" w:hAnsi="Arial"/>
          <w:lang w:val="uk-UA"/>
        </w:rPr>
        <w:t>Схема комплексування варіометра і акселерометра</w:t>
      </w:r>
      <w:r w:rsidRPr="009667E7">
        <w:rPr>
          <w:rFonts w:ascii="Arial" w:hAnsi="Arial"/>
          <w:lang w:val="uk-UA"/>
        </w:rPr>
        <w:t xml:space="preserve"> </w:t>
      </w:r>
      <w:r w:rsidR="00D20A82" w:rsidRPr="009667E7">
        <w:rPr>
          <w:rFonts w:ascii="Arial" w:hAnsi="Arial"/>
          <w:lang w:val="uk-UA"/>
        </w:rPr>
        <w:t>лінійних прискорень</w:t>
      </w:r>
    </w:p>
    <w:p w14:paraId="1E61BD9B" w14:textId="77777777" w:rsidR="00D20A82" w:rsidRPr="009667E7" w:rsidRDefault="00D20A82" w:rsidP="00F90004">
      <w:pPr>
        <w:pStyle w:val="a3"/>
        <w:suppressAutoHyphens/>
        <w:spacing w:line="240" w:lineRule="auto"/>
        <w:ind w:firstLine="709"/>
        <w:jc w:val="center"/>
        <w:rPr>
          <w:rFonts w:ascii="Arial" w:hAnsi="Arial"/>
          <w:szCs w:val="20"/>
          <w:lang w:val="uk-UA"/>
        </w:rPr>
      </w:pPr>
    </w:p>
    <w:p w14:paraId="26B3A745" w14:textId="77777777" w:rsidR="001D0A14" w:rsidRPr="009667E7" w:rsidRDefault="001D0A14" w:rsidP="00F90004">
      <w:pPr>
        <w:pStyle w:val="a3"/>
        <w:suppressAutoHyphens/>
        <w:spacing w:line="240" w:lineRule="auto"/>
        <w:ind w:firstLine="709"/>
        <w:rPr>
          <w:rFonts w:ascii="Arial" w:hAnsi="Arial"/>
          <w:lang w:val="uk-UA"/>
        </w:rPr>
      </w:pPr>
      <w:r w:rsidRPr="009667E7">
        <w:rPr>
          <w:rFonts w:ascii="Arial" w:hAnsi="Arial"/>
          <w:lang w:val="uk-UA"/>
        </w:rPr>
        <w:t xml:space="preserve">Схема, представлена на рис. </w:t>
      </w:r>
      <w:r w:rsidR="00F90004" w:rsidRPr="009667E7">
        <w:rPr>
          <w:rFonts w:ascii="Arial" w:hAnsi="Arial"/>
          <w:lang w:val="uk-UA"/>
        </w:rPr>
        <w:t>4.</w:t>
      </w:r>
      <w:r w:rsidRPr="009667E7">
        <w:rPr>
          <w:rFonts w:ascii="Arial" w:hAnsi="Arial"/>
          <w:lang w:val="uk-UA"/>
        </w:rPr>
        <w:t xml:space="preserve">2, дозволяє ліквідувати інерційність варіометра. Помилка варіометра </w:t>
      </w:r>
      <w:r w:rsidR="00A543FE" w:rsidRPr="009667E7">
        <w:rPr>
          <w:rFonts w:ascii="Arial" w:hAnsi="Arial"/>
          <w:position w:val="-4"/>
          <w:lang w:val="uk-UA"/>
        </w:rPr>
        <w:object w:dxaOrig="499" w:dyaOrig="279" w14:anchorId="621A18FE">
          <v:shape id="_x0000_i1283" type="#_x0000_t75" style="width:25.2pt;height:14.4pt" o:ole="">
            <v:imagedata r:id="rId503" o:title=""/>
          </v:shape>
          <o:OLEObject Type="Embed" ProgID="Equation.DSMT4" ShapeID="_x0000_i1283" DrawAspect="Content" ObjectID="_1769979502" r:id="rId504"/>
        </w:object>
      </w:r>
      <w:r w:rsidR="00A543FE" w:rsidRPr="009667E7">
        <w:rPr>
          <w:rFonts w:ascii="Arial" w:hAnsi="Arial"/>
          <w:lang w:val="uk-UA"/>
        </w:rPr>
        <w:t xml:space="preserve"> </w:t>
      </w:r>
      <w:r w:rsidRPr="009667E7">
        <w:rPr>
          <w:rFonts w:ascii="Arial" w:hAnsi="Arial"/>
          <w:lang w:val="uk-UA"/>
        </w:rPr>
        <w:t xml:space="preserve">незначна, а шуми АЛП фільтруються інерційною ланкою. Однак необхідно в даній схемі забезпечити рівність </w:t>
      </w:r>
      <w:r w:rsidR="00E208F7" w:rsidRPr="009667E7">
        <w:rPr>
          <w:rFonts w:ascii="Arial" w:hAnsi="Arial"/>
          <w:lang w:val="uk-UA"/>
        </w:rPr>
        <w:t>сталих</w:t>
      </w:r>
      <w:r w:rsidRPr="009667E7">
        <w:rPr>
          <w:rFonts w:ascii="Arial" w:hAnsi="Arial"/>
          <w:lang w:val="uk-UA"/>
        </w:rPr>
        <w:t xml:space="preserve"> часу запізнювання варіометра і фільтра в ланцюзі сигналу акселерометра.</w:t>
      </w:r>
    </w:p>
    <w:p w14:paraId="5524D23D" w14:textId="77777777" w:rsidR="001D0A14" w:rsidRPr="009667E7" w:rsidRDefault="001D0A14" w:rsidP="00F90004">
      <w:pPr>
        <w:pStyle w:val="a3"/>
        <w:suppressAutoHyphens/>
        <w:spacing w:line="240" w:lineRule="auto"/>
        <w:ind w:firstLine="709"/>
        <w:rPr>
          <w:rFonts w:ascii="Arial" w:hAnsi="Arial"/>
          <w:lang w:val="uk-UA"/>
        </w:rPr>
      </w:pPr>
      <w:r w:rsidRPr="009667E7">
        <w:rPr>
          <w:rFonts w:ascii="Arial" w:hAnsi="Arial"/>
          <w:lang w:val="uk-UA"/>
        </w:rPr>
        <w:t xml:space="preserve">Для оцінки похідної істинної висоти шляхом диференціювання сигналу РВ доводиться стикатися з високим рівнем високочастотних </w:t>
      </w:r>
      <w:r w:rsidRPr="009667E7">
        <w:rPr>
          <w:rFonts w:ascii="Arial" w:hAnsi="Arial"/>
          <w:lang w:val="uk-UA"/>
        </w:rPr>
        <w:lastRenderedPageBreak/>
        <w:t>шумів. Фільтрація такого сигналу призводить до запізнювання корисного сигнал</w:t>
      </w:r>
      <w:r w:rsidR="00F90004" w:rsidRPr="009667E7">
        <w:rPr>
          <w:rFonts w:ascii="Arial" w:hAnsi="Arial"/>
          <w:lang w:val="uk-UA"/>
        </w:rPr>
        <w:t>, пов'язаного зі зміною висоти.</w:t>
      </w:r>
    </w:p>
    <w:p w14:paraId="00A255A4" w14:textId="77777777" w:rsidR="001D0A14" w:rsidRPr="009667E7" w:rsidRDefault="001D0A14" w:rsidP="00F90004">
      <w:pPr>
        <w:pStyle w:val="a3"/>
        <w:suppressAutoHyphens/>
        <w:spacing w:line="240" w:lineRule="auto"/>
        <w:ind w:firstLine="709"/>
        <w:rPr>
          <w:rFonts w:ascii="Arial" w:hAnsi="Arial"/>
          <w:lang w:val="uk-UA"/>
        </w:rPr>
      </w:pPr>
      <w:r w:rsidRPr="009667E7">
        <w:rPr>
          <w:rFonts w:ascii="Arial" w:hAnsi="Arial"/>
          <w:lang w:val="uk-UA"/>
        </w:rPr>
        <w:t xml:space="preserve">В цьому випадку хороші результати можна отримати шляхом комплексування РВ з вертикальним акселерометром (рис. </w:t>
      </w:r>
      <w:r w:rsidR="00F90004" w:rsidRPr="009667E7">
        <w:rPr>
          <w:rFonts w:ascii="Arial" w:hAnsi="Arial"/>
          <w:lang w:val="uk-UA"/>
        </w:rPr>
        <w:t>4.</w:t>
      </w:r>
      <w:r w:rsidRPr="009667E7">
        <w:rPr>
          <w:rFonts w:ascii="Arial" w:hAnsi="Arial"/>
          <w:lang w:val="uk-UA"/>
        </w:rPr>
        <w:t>3).</w:t>
      </w:r>
    </w:p>
    <w:p w14:paraId="6EBC2222" w14:textId="77777777" w:rsidR="00DA0CE1" w:rsidRPr="009667E7" w:rsidRDefault="001D0A14" w:rsidP="00F90004">
      <w:pPr>
        <w:pStyle w:val="a3"/>
        <w:suppressAutoHyphens/>
        <w:spacing w:line="240" w:lineRule="auto"/>
        <w:ind w:firstLine="709"/>
        <w:rPr>
          <w:rFonts w:ascii="Arial" w:hAnsi="Arial"/>
          <w:lang w:val="uk-UA"/>
        </w:rPr>
      </w:pPr>
      <w:r w:rsidRPr="009667E7">
        <w:rPr>
          <w:rFonts w:ascii="Arial" w:hAnsi="Arial"/>
          <w:lang w:val="uk-UA"/>
        </w:rPr>
        <w:t xml:space="preserve">Для схеми рис. </w:t>
      </w:r>
      <w:r w:rsidR="00F90004" w:rsidRPr="009667E7">
        <w:rPr>
          <w:rFonts w:ascii="Arial" w:hAnsi="Arial"/>
          <w:lang w:val="uk-UA"/>
        </w:rPr>
        <w:t>4.</w:t>
      </w:r>
      <w:r w:rsidRPr="009667E7">
        <w:rPr>
          <w:rFonts w:ascii="Arial" w:hAnsi="Arial"/>
          <w:lang w:val="uk-UA"/>
        </w:rPr>
        <w:t>3 вихідний сигнал в операторній формі має вигляд</w:t>
      </w:r>
    </w:p>
    <w:p w14:paraId="42765CFA" w14:textId="77777777" w:rsidR="00F90004" w:rsidRPr="009667E7" w:rsidRDefault="00F90004" w:rsidP="00F90004">
      <w:pPr>
        <w:pStyle w:val="a3"/>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F90004" w:rsidRPr="009667E7" w14:paraId="4DCE4B07" w14:textId="77777777">
        <w:tc>
          <w:tcPr>
            <w:tcW w:w="9072" w:type="dxa"/>
            <w:vAlign w:val="center"/>
          </w:tcPr>
          <w:p w14:paraId="51D9B41E" w14:textId="77777777" w:rsidR="00F90004" w:rsidRPr="009667E7" w:rsidRDefault="00F90004" w:rsidP="00F90004">
            <w:pPr>
              <w:suppressAutoHyphens/>
              <w:ind w:firstLine="709"/>
              <w:jc w:val="center"/>
              <w:rPr>
                <w:rFonts w:ascii="Arial" w:hAnsi="Arial"/>
                <w:sz w:val="28"/>
                <w:szCs w:val="28"/>
                <w:lang w:val="uk-UA"/>
              </w:rPr>
            </w:pPr>
            <w:r w:rsidRPr="009667E7">
              <w:rPr>
                <w:rFonts w:ascii="Arial" w:hAnsi="Arial"/>
                <w:position w:val="-26"/>
                <w:lang w:val="uk-UA"/>
              </w:rPr>
              <w:object w:dxaOrig="5080" w:dyaOrig="700" w14:anchorId="1E3DA975">
                <v:shape id="_x0000_i1284" type="#_x0000_t75" style="width:253.45pt;height:35.3pt" o:ole="">
                  <v:imagedata r:id="rId505" o:title=""/>
                </v:shape>
                <o:OLEObject Type="Embed" ProgID="Equation.DSMT4" ShapeID="_x0000_i1284" DrawAspect="Content" ObjectID="_1769979503" r:id="rId506"/>
              </w:object>
            </w:r>
            <w:r w:rsidRPr="009667E7">
              <w:rPr>
                <w:rFonts w:ascii="Arial" w:hAnsi="Arial"/>
                <w:lang w:val="uk-UA"/>
              </w:rPr>
              <w:t>,</w:t>
            </w:r>
          </w:p>
        </w:tc>
        <w:tc>
          <w:tcPr>
            <w:tcW w:w="792" w:type="dxa"/>
            <w:vAlign w:val="center"/>
          </w:tcPr>
          <w:p w14:paraId="27DFBFD0" w14:textId="77777777" w:rsidR="00F90004" w:rsidRPr="009667E7" w:rsidRDefault="00F90004" w:rsidP="00F90004">
            <w:pPr>
              <w:suppressAutoHyphens/>
              <w:jc w:val="center"/>
              <w:rPr>
                <w:rFonts w:ascii="Arial" w:hAnsi="Arial"/>
                <w:sz w:val="28"/>
                <w:szCs w:val="28"/>
                <w:lang w:val="uk-UA"/>
              </w:rPr>
            </w:pPr>
            <w:r w:rsidRPr="009667E7">
              <w:rPr>
                <w:rFonts w:ascii="Arial" w:hAnsi="Arial"/>
                <w:sz w:val="28"/>
                <w:szCs w:val="28"/>
                <w:lang w:val="uk-UA"/>
              </w:rPr>
              <w:t>(4.2)</w:t>
            </w:r>
          </w:p>
        </w:tc>
      </w:tr>
    </w:tbl>
    <w:p w14:paraId="7E213BC8" w14:textId="77777777" w:rsidR="00F90004" w:rsidRPr="009667E7" w:rsidRDefault="00F90004" w:rsidP="00F90004">
      <w:pPr>
        <w:pStyle w:val="a3"/>
        <w:suppressAutoHyphens/>
        <w:spacing w:line="240" w:lineRule="auto"/>
        <w:ind w:firstLine="0"/>
        <w:rPr>
          <w:rFonts w:ascii="Arial" w:hAnsi="Arial"/>
          <w:lang w:val="uk-UA"/>
        </w:rPr>
      </w:pPr>
    </w:p>
    <w:p w14:paraId="5BFF6B9B" w14:textId="77777777" w:rsidR="00DA0CE1" w:rsidRPr="009667E7" w:rsidRDefault="00DA0CE1" w:rsidP="00F90004">
      <w:pPr>
        <w:pStyle w:val="a3"/>
        <w:suppressAutoHyphens/>
        <w:spacing w:line="240" w:lineRule="auto"/>
        <w:ind w:firstLine="0"/>
        <w:rPr>
          <w:rFonts w:ascii="Arial" w:hAnsi="Arial"/>
          <w:lang w:val="uk-UA"/>
        </w:rPr>
      </w:pPr>
      <w:r w:rsidRPr="009667E7">
        <w:rPr>
          <w:rFonts w:ascii="Arial" w:hAnsi="Arial"/>
          <w:lang w:val="uk-UA"/>
        </w:rPr>
        <w:t xml:space="preserve">де </w:t>
      </w:r>
      <w:r w:rsidRPr="009667E7">
        <w:rPr>
          <w:rFonts w:ascii="Arial" w:hAnsi="Arial"/>
          <w:position w:val="-12"/>
          <w:lang w:val="uk-UA"/>
        </w:rPr>
        <w:object w:dxaOrig="400" w:dyaOrig="499" w14:anchorId="3E9AB789">
          <v:shape id="_x0000_i1285" type="#_x0000_t75" style="width:20.15pt;height:25.2pt" o:ole="">
            <v:imagedata r:id="rId507" o:title=""/>
          </v:shape>
          <o:OLEObject Type="Embed" ProgID="Equation.DSMT4" ShapeID="_x0000_i1285" DrawAspect="Content" ObjectID="_1769979504" r:id="rId508"/>
        </w:object>
      </w:r>
      <w:r w:rsidRPr="009667E7">
        <w:rPr>
          <w:rFonts w:ascii="Arial" w:hAnsi="Arial"/>
          <w:lang w:val="uk-UA"/>
        </w:rPr>
        <w:t xml:space="preserve"> </w:t>
      </w:r>
      <w:r w:rsidR="00F90004" w:rsidRPr="009667E7">
        <w:rPr>
          <w:rFonts w:ascii="Arial" w:hAnsi="Arial"/>
          <w:lang w:val="uk-UA"/>
        </w:rPr>
        <w:t>–</w:t>
      </w:r>
      <w:r w:rsidRPr="009667E7">
        <w:rPr>
          <w:rFonts w:ascii="Arial" w:hAnsi="Arial"/>
          <w:lang w:val="uk-UA"/>
        </w:rPr>
        <w:t xml:space="preserve"> </w:t>
      </w:r>
      <w:r w:rsidR="001D0A14" w:rsidRPr="009667E7">
        <w:rPr>
          <w:rFonts w:ascii="Arial" w:hAnsi="Arial"/>
          <w:lang w:val="uk-UA"/>
        </w:rPr>
        <w:t>оцінка швидкості істинної величини;</w:t>
      </w:r>
    </w:p>
    <w:p w14:paraId="70CFEE33" w14:textId="77777777" w:rsidR="00DA0CE1" w:rsidRPr="009667E7" w:rsidRDefault="00DA0CE1" w:rsidP="00F90004">
      <w:pPr>
        <w:pStyle w:val="a3"/>
        <w:suppressAutoHyphens/>
        <w:spacing w:line="240" w:lineRule="auto"/>
        <w:ind w:firstLine="426"/>
        <w:rPr>
          <w:rFonts w:ascii="Arial" w:hAnsi="Arial"/>
          <w:lang w:val="uk-UA"/>
        </w:rPr>
      </w:pPr>
      <w:r w:rsidRPr="009667E7">
        <w:rPr>
          <w:rFonts w:ascii="Arial" w:hAnsi="Arial"/>
          <w:position w:val="-12"/>
          <w:lang w:val="uk-UA"/>
        </w:rPr>
        <w:object w:dxaOrig="400" w:dyaOrig="420" w14:anchorId="507FC7ED">
          <v:shape id="_x0000_i1286" type="#_x0000_t75" style="width:20.15pt;height:20.9pt" o:ole="">
            <v:imagedata r:id="rId509" o:title=""/>
          </v:shape>
          <o:OLEObject Type="Embed" ProgID="Equation.DSMT4" ShapeID="_x0000_i1286" DrawAspect="Content" ObjectID="_1769979505" r:id="rId510"/>
        </w:object>
      </w:r>
      <w:r w:rsidR="00F90004" w:rsidRPr="009667E7">
        <w:rPr>
          <w:rFonts w:ascii="Arial" w:hAnsi="Arial"/>
          <w:lang w:val="uk-UA"/>
        </w:rPr>
        <w:t xml:space="preserve"> –</w:t>
      </w:r>
      <w:r w:rsidRPr="009667E7">
        <w:rPr>
          <w:rFonts w:ascii="Arial" w:hAnsi="Arial"/>
          <w:lang w:val="uk-UA"/>
        </w:rPr>
        <w:t xml:space="preserve"> </w:t>
      </w:r>
      <w:r w:rsidR="001D0A14" w:rsidRPr="009667E7">
        <w:rPr>
          <w:rFonts w:ascii="Arial" w:hAnsi="Arial"/>
          <w:lang w:val="uk-UA"/>
        </w:rPr>
        <w:t>дійсна вертикальна швидкість;</w:t>
      </w:r>
    </w:p>
    <w:p w14:paraId="73F21302" w14:textId="77777777" w:rsidR="00DA0CE1" w:rsidRPr="009667E7" w:rsidRDefault="00DA0CE1" w:rsidP="00F90004">
      <w:pPr>
        <w:pStyle w:val="a3"/>
        <w:suppressAutoHyphens/>
        <w:spacing w:line="240" w:lineRule="auto"/>
        <w:ind w:firstLine="426"/>
        <w:rPr>
          <w:rFonts w:ascii="Arial" w:hAnsi="Arial"/>
          <w:lang w:val="uk-UA"/>
        </w:rPr>
      </w:pPr>
      <w:r w:rsidRPr="009667E7">
        <w:rPr>
          <w:rFonts w:ascii="Arial" w:hAnsi="Arial"/>
          <w:position w:val="-12"/>
          <w:lang w:val="uk-UA"/>
        </w:rPr>
        <w:object w:dxaOrig="360" w:dyaOrig="420" w14:anchorId="5125C209">
          <v:shape id="_x0000_i1287" type="#_x0000_t75" style="width:18.7pt;height:20.9pt" o:ole="">
            <v:imagedata r:id="rId511" o:title=""/>
          </v:shape>
          <o:OLEObject Type="Embed" ProgID="Equation.DSMT4" ShapeID="_x0000_i1287" DrawAspect="Content" ObjectID="_1769979506" r:id="rId512"/>
        </w:object>
      </w:r>
      <w:r w:rsidR="00F90004" w:rsidRPr="009667E7">
        <w:rPr>
          <w:rFonts w:ascii="Arial" w:hAnsi="Arial"/>
          <w:lang w:val="uk-UA"/>
        </w:rPr>
        <w:t xml:space="preserve"> –</w:t>
      </w:r>
      <w:r w:rsidRPr="009667E7">
        <w:rPr>
          <w:rFonts w:ascii="Arial" w:hAnsi="Arial"/>
          <w:lang w:val="uk-UA"/>
        </w:rPr>
        <w:t xml:space="preserve"> </w:t>
      </w:r>
      <w:r w:rsidR="001D0A14" w:rsidRPr="009667E7">
        <w:rPr>
          <w:rFonts w:ascii="Arial" w:hAnsi="Arial"/>
          <w:lang w:val="uk-UA"/>
        </w:rPr>
        <w:t>друга похідна висот рельєфу місцевості;</w:t>
      </w:r>
    </w:p>
    <w:p w14:paraId="28D036EE" w14:textId="77777777" w:rsidR="001D0A14" w:rsidRPr="009667E7" w:rsidRDefault="00DA0CE1" w:rsidP="00F90004">
      <w:pPr>
        <w:pStyle w:val="a3"/>
        <w:suppressAutoHyphens/>
        <w:spacing w:line="240" w:lineRule="auto"/>
        <w:ind w:firstLine="426"/>
        <w:rPr>
          <w:rFonts w:ascii="Arial" w:hAnsi="Arial"/>
          <w:lang w:val="uk-UA"/>
        </w:rPr>
      </w:pPr>
      <w:r w:rsidRPr="009667E7">
        <w:rPr>
          <w:rFonts w:ascii="Arial" w:hAnsi="Arial"/>
          <w:position w:val="-12"/>
          <w:lang w:val="uk-UA"/>
        </w:rPr>
        <w:object w:dxaOrig="300" w:dyaOrig="380" w14:anchorId="3091C589">
          <v:shape id="_x0000_i1288" type="#_x0000_t75" style="width:15.1pt;height:19.45pt" o:ole="">
            <v:imagedata r:id="rId513" o:title=""/>
          </v:shape>
          <o:OLEObject Type="Embed" ProgID="Equation.DSMT4" ShapeID="_x0000_i1288" DrawAspect="Content" ObjectID="_1769979507" r:id="rId514"/>
        </w:object>
      </w:r>
      <w:r w:rsidR="00F90004" w:rsidRPr="009667E7">
        <w:rPr>
          <w:rFonts w:ascii="Arial" w:hAnsi="Arial"/>
          <w:lang w:val="uk-UA"/>
        </w:rPr>
        <w:t xml:space="preserve"> –</w:t>
      </w:r>
      <w:r w:rsidRPr="009667E7">
        <w:rPr>
          <w:rFonts w:ascii="Arial" w:hAnsi="Arial"/>
          <w:lang w:val="uk-UA"/>
        </w:rPr>
        <w:t xml:space="preserve"> </w:t>
      </w:r>
      <w:r w:rsidR="001D0A14" w:rsidRPr="009667E7">
        <w:rPr>
          <w:rFonts w:ascii="Arial" w:hAnsi="Arial"/>
          <w:lang w:val="uk-UA"/>
        </w:rPr>
        <w:t>шум РВ після диференціювання;</w:t>
      </w:r>
    </w:p>
    <w:p w14:paraId="56D7FE09" w14:textId="77777777" w:rsidR="00DA0CE1" w:rsidRPr="009667E7" w:rsidRDefault="00DA0CE1" w:rsidP="00F90004">
      <w:pPr>
        <w:pStyle w:val="a3"/>
        <w:suppressAutoHyphens/>
        <w:spacing w:line="240" w:lineRule="auto"/>
        <w:ind w:firstLine="426"/>
        <w:rPr>
          <w:rFonts w:ascii="Arial" w:hAnsi="Arial"/>
          <w:lang w:val="uk-UA"/>
        </w:rPr>
      </w:pPr>
      <w:r w:rsidRPr="009667E7">
        <w:rPr>
          <w:rFonts w:ascii="Arial" w:hAnsi="Arial"/>
          <w:position w:val="-12"/>
          <w:lang w:val="uk-UA"/>
        </w:rPr>
        <w:object w:dxaOrig="320" w:dyaOrig="380" w14:anchorId="6353F2AF">
          <v:shape id="_x0000_i1289" type="#_x0000_t75" style="width:16.55pt;height:19.45pt" o:ole="">
            <v:imagedata r:id="rId515" o:title=""/>
          </v:shape>
          <o:OLEObject Type="Embed" ProgID="Equation.DSMT4" ShapeID="_x0000_i1289" DrawAspect="Content" ObjectID="_1769979508" r:id="rId516"/>
        </w:object>
      </w:r>
      <w:r w:rsidR="00F90004" w:rsidRPr="009667E7">
        <w:rPr>
          <w:rFonts w:ascii="Arial" w:hAnsi="Arial"/>
          <w:lang w:val="uk-UA"/>
        </w:rPr>
        <w:t xml:space="preserve"> –</w:t>
      </w:r>
      <w:r w:rsidRPr="009667E7">
        <w:rPr>
          <w:rFonts w:ascii="Arial" w:hAnsi="Arial"/>
          <w:lang w:val="uk-UA"/>
        </w:rPr>
        <w:t xml:space="preserve"> шум акселерометра.</w:t>
      </w:r>
    </w:p>
    <w:p w14:paraId="3739743D" w14:textId="77777777" w:rsidR="00F454A6" w:rsidRPr="009667E7" w:rsidRDefault="00E9598E" w:rsidP="00F90004">
      <w:pPr>
        <w:pStyle w:val="a3"/>
        <w:suppressAutoHyphens/>
        <w:spacing w:line="240" w:lineRule="auto"/>
        <w:ind w:firstLine="709"/>
        <w:rPr>
          <w:rFonts w:ascii="Arial" w:hAnsi="Arial"/>
          <w:szCs w:val="20"/>
          <w:lang w:val="uk-UA"/>
        </w:rPr>
      </w:pPr>
      <w:r w:rsidRPr="009667E7">
        <w:rPr>
          <w:rFonts w:ascii="Arial" w:hAnsi="Arial"/>
          <w:lang w:val="uk-UA"/>
        </w:rPr>
        <w:t>Тут</w:t>
      </w:r>
      <w:r w:rsidR="00DA0CE1" w:rsidRPr="009667E7">
        <w:rPr>
          <w:rFonts w:ascii="Arial" w:hAnsi="Arial"/>
          <w:lang w:val="uk-UA"/>
        </w:rPr>
        <w:t xml:space="preserve"> шум</w:t>
      </w:r>
      <w:r w:rsidRPr="009667E7">
        <w:rPr>
          <w:rFonts w:ascii="Arial" w:hAnsi="Arial"/>
          <w:lang w:val="uk-UA"/>
        </w:rPr>
        <w:t>и</w:t>
      </w:r>
      <w:r w:rsidR="00DA0CE1" w:rsidRPr="009667E7">
        <w:rPr>
          <w:rFonts w:ascii="Arial" w:hAnsi="Arial"/>
          <w:lang w:val="uk-UA"/>
        </w:rPr>
        <w:t xml:space="preserve"> </w:t>
      </w:r>
      <w:r w:rsidR="00DA0CE1" w:rsidRPr="009667E7">
        <w:rPr>
          <w:rFonts w:ascii="Arial" w:hAnsi="Arial"/>
          <w:position w:val="-12"/>
          <w:lang w:val="uk-UA"/>
        </w:rPr>
        <w:object w:dxaOrig="300" w:dyaOrig="380" w14:anchorId="2691FC37">
          <v:shape id="_x0000_i1290" type="#_x0000_t75" style="width:15.1pt;height:19.45pt" o:ole="">
            <v:imagedata r:id="rId513" o:title=""/>
          </v:shape>
          <o:OLEObject Type="Embed" ProgID="Equation.DSMT4" ShapeID="_x0000_i1290" DrawAspect="Content" ObjectID="_1769979509" r:id="rId517"/>
        </w:object>
      </w:r>
      <w:r w:rsidR="00DA0CE1" w:rsidRPr="009667E7">
        <w:rPr>
          <w:rFonts w:ascii="Arial" w:hAnsi="Arial"/>
          <w:lang w:val="uk-UA"/>
        </w:rPr>
        <w:t xml:space="preserve"> </w:t>
      </w:r>
      <w:r w:rsidRPr="009667E7">
        <w:rPr>
          <w:rFonts w:ascii="Arial" w:hAnsi="Arial"/>
          <w:lang w:val="uk-UA"/>
        </w:rPr>
        <w:t>і</w:t>
      </w:r>
      <w:r w:rsidR="00DA0CE1" w:rsidRPr="009667E7">
        <w:rPr>
          <w:rFonts w:ascii="Arial" w:hAnsi="Arial"/>
          <w:lang w:val="uk-UA"/>
        </w:rPr>
        <w:t xml:space="preserve"> </w:t>
      </w:r>
      <w:r w:rsidR="00DA0CE1" w:rsidRPr="009667E7">
        <w:rPr>
          <w:rFonts w:ascii="Arial" w:hAnsi="Arial"/>
          <w:position w:val="-12"/>
          <w:lang w:val="uk-UA"/>
        </w:rPr>
        <w:object w:dxaOrig="320" w:dyaOrig="380" w14:anchorId="49859F40">
          <v:shape id="_x0000_i1291" type="#_x0000_t75" style="width:16.55pt;height:19.45pt" o:ole="">
            <v:imagedata r:id="rId515" o:title=""/>
          </v:shape>
          <o:OLEObject Type="Embed" ProgID="Equation.DSMT4" ShapeID="_x0000_i1291" DrawAspect="Content" ObjectID="_1769979510" r:id="rId518"/>
        </w:object>
      </w:r>
      <w:r w:rsidR="00DA0CE1" w:rsidRPr="009667E7">
        <w:rPr>
          <w:rFonts w:ascii="Arial" w:hAnsi="Arial"/>
          <w:lang w:val="uk-UA"/>
        </w:rPr>
        <w:t xml:space="preserve"> </w:t>
      </w:r>
      <w:r w:rsidR="00CF4D6F" w:rsidRPr="009667E7">
        <w:rPr>
          <w:rFonts w:ascii="Arial" w:hAnsi="Arial"/>
          <w:lang w:val="uk-UA"/>
        </w:rPr>
        <w:t>інтенсивно</w:t>
      </w:r>
      <w:r w:rsidRPr="009667E7">
        <w:rPr>
          <w:rFonts w:ascii="Arial" w:hAnsi="Arial"/>
          <w:lang w:val="uk-UA"/>
        </w:rPr>
        <w:t xml:space="preserve"> фільтруються аперіодичними ланками, а наявність у вихідному сигналі складової </w:t>
      </w:r>
      <w:r w:rsidR="00DA0CE1" w:rsidRPr="009667E7">
        <w:rPr>
          <w:rFonts w:ascii="Arial" w:hAnsi="Arial"/>
          <w:position w:val="-12"/>
          <w:lang w:val="uk-UA"/>
        </w:rPr>
        <w:object w:dxaOrig="360" w:dyaOrig="420" w14:anchorId="263B28DA">
          <v:shape id="_x0000_i1292" type="#_x0000_t75" style="width:18.7pt;height:20.9pt" o:ole="">
            <v:imagedata r:id="rId511" o:title=""/>
          </v:shape>
          <o:OLEObject Type="Embed" ProgID="Equation.DSMT4" ShapeID="_x0000_i1292" DrawAspect="Content" ObjectID="_1769979511" r:id="rId519"/>
        </w:object>
      </w:r>
      <w:r w:rsidR="00DA0CE1" w:rsidRPr="009667E7">
        <w:rPr>
          <w:rFonts w:ascii="Arial" w:hAnsi="Arial"/>
          <w:lang w:val="uk-UA"/>
        </w:rPr>
        <w:t xml:space="preserve"> </w:t>
      </w:r>
      <w:r w:rsidRPr="009667E7">
        <w:rPr>
          <w:rFonts w:ascii="Arial" w:hAnsi="Arial"/>
          <w:lang w:val="uk-UA"/>
        </w:rPr>
        <w:t xml:space="preserve">можна розглядати як корисний ефект фільтрації дробової структури рельєфу в сигналі </w:t>
      </w:r>
      <w:r w:rsidR="00DA0CE1" w:rsidRPr="009667E7">
        <w:rPr>
          <w:rFonts w:ascii="Arial" w:hAnsi="Arial"/>
          <w:position w:val="-12"/>
          <w:lang w:val="uk-UA"/>
        </w:rPr>
        <w:object w:dxaOrig="400" w:dyaOrig="499" w14:anchorId="469AFB6D">
          <v:shape id="_x0000_i1293" type="#_x0000_t75" style="width:20.15pt;height:25.2pt" o:ole="">
            <v:imagedata r:id="rId507" o:title=""/>
          </v:shape>
          <o:OLEObject Type="Embed" ProgID="Equation.DSMT4" ShapeID="_x0000_i1293" DrawAspect="Content" ObjectID="_1769979512" r:id="rId520"/>
        </w:object>
      </w:r>
      <w:r w:rsidR="00DA0CE1" w:rsidRPr="009667E7">
        <w:rPr>
          <w:rFonts w:ascii="Arial" w:hAnsi="Arial"/>
          <w:lang w:val="uk-UA"/>
        </w:rPr>
        <w:t>.</w:t>
      </w:r>
    </w:p>
    <w:p w14:paraId="322D2140" w14:textId="77777777" w:rsidR="00DA0CE1" w:rsidRPr="009667E7" w:rsidRDefault="00DA0CE1" w:rsidP="00F90004">
      <w:pPr>
        <w:pStyle w:val="a3"/>
        <w:suppressAutoHyphens/>
        <w:spacing w:line="240" w:lineRule="auto"/>
        <w:ind w:firstLine="709"/>
        <w:rPr>
          <w:rFonts w:ascii="Arial" w:hAnsi="Arial"/>
          <w:szCs w:val="20"/>
          <w:lang w:val="uk-UA"/>
        </w:rPr>
      </w:pPr>
    </w:p>
    <w:p w14:paraId="08616CF8" w14:textId="77777777" w:rsidR="00F454A6" w:rsidRPr="009667E7" w:rsidRDefault="00C17F2B" w:rsidP="00F90004">
      <w:pPr>
        <w:pStyle w:val="a3"/>
        <w:suppressAutoHyphens/>
        <w:spacing w:line="240" w:lineRule="auto"/>
        <w:ind w:firstLine="0"/>
        <w:jc w:val="center"/>
        <w:rPr>
          <w:rFonts w:ascii="Arial" w:hAnsi="Arial"/>
          <w:lang w:val="uk-UA"/>
        </w:rPr>
      </w:pPr>
      <w:r w:rsidRPr="009667E7">
        <w:rPr>
          <w:rFonts w:ascii="Arial" w:hAnsi="Arial"/>
          <w:lang w:val="uk-UA"/>
        </w:rPr>
        <w:object w:dxaOrig="5352" w:dyaOrig="2352" w14:anchorId="42AC6255">
          <v:shape id="_x0000_i1294" type="#_x0000_t75" style="width:243.35pt;height:106.55pt" o:ole="">
            <v:imagedata r:id="rId521" o:title=""/>
          </v:shape>
          <o:OLEObject Type="Embed" ProgID="Visio.Drawing.11" ShapeID="_x0000_i1294" DrawAspect="Content" ObjectID="_1769979513" r:id="rId522"/>
        </w:object>
      </w:r>
    </w:p>
    <w:p w14:paraId="1C9E1BF8" w14:textId="77777777" w:rsidR="00F454A6" w:rsidRPr="009667E7" w:rsidRDefault="00F90004" w:rsidP="00F90004">
      <w:pPr>
        <w:pStyle w:val="a3"/>
        <w:suppressAutoHyphens/>
        <w:spacing w:line="240" w:lineRule="auto"/>
        <w:ind w:firstLine="0"/>
        <w:jc w:val="center"/>
        <w:rPr>
          <w:rFonts w:ascii="Arial" w:hAnsi="Arial"/>
          <w:lang w:val="uk-UA"/>
        </w:rPr>
      </w:pPr>
      <w:r w:rsidRPr="009667E7">
        <w:rPr>
          <w:rFonts w:ascii="Arial" w:hAnsi="Arial"/>
          <w:lang w:val="uk-UA"/>
        </w:rPr>
        <w:t xml:space="preserve">Рис. 4.3. </w:t>
      </w:r>
      <w:r w:rsidR="00F454A6" w:rsidRPr="009667E7">
        <w:rPr>
          <w:rFonts w:ascii="Arial" w:hAnsi="Arial"/>
          <w:lang w:val="uk-UA"/>
        </w:rPr>
        <w:t>Схема комплекс</w:t>
      </w:r>
      <w:r w:rsidR="0077412C" w:rsidRPr="009667E7">
        <w:rPr>
          <w:rFonts w:ascii="Arial" w:hAnsi="Arial"/>
          <w:lang w:val="uk-UA"/>
        </w:rPr>
        <w:t>ування</w:t>
      </w:r>
      <w:r w:rsidR="00F454A6" w:rsidRPr="009667E7">
        <w:rPr>
          <w:rFonts w:ascii="Arial" w:hAnsi="Arial"/>
          <w:lang w:val="uk-UA"/>
        </w:rPr>
        <w:t xml:space="preserve"> </w:t>
      </w:r>
      <w:r w:rsidRPr="009667E7">
        <w:rPr>
          <w:rFonts w:ascii="Arial" w:hAnsi="Arial"/>
          <w:lang w:val="uk-UA"/>
        </w:rPr>
        <w:t>РВ і АЛП</w:t>
      </w:r>
      <w:r w:rsidR="00D442C2" w:rsidRPr="009667E7">
        <w:rPr>
          <w:rFonts w:ascii="Arial" w:hAnsi="Arial"/>
          <w:lang w:val="uk-UA"/>
        </w:rPr>
        <w:fldChar w:fldCharType="begin"/>
      </w:r>
      <w:r w:rsidR="000433E0" w:rsidRPr="009667E7">
        <w:rPr>
          <w:rFonts w:ascii="Arial" w:hAnsi="Arial"/>
          <w:lang w:val="uk-UA"/>
        </w:rPr>
        <w:instrText xml:space="preserve"> QUOTE </w:instrText>
      </w:r>
      <m:oMath>
        <m:r>
          <m:rPr>
            <m:sty m:val="p"/>
          </m:rPr>
          <w:rPr>
            <w:rFonts w:ascii="Cambria Math"/>
            <w:lang w:val="uk-UA"/>
          </w:rPr>
          <m:t>АЛП</m:t>
        </m:r>
      </m:oMath>
      <w:r w:rsidR="000433E0" w:rsidRPr="009667E7">
        <w:rPr>
          <w:rFonts w:ascii="Arial" w:hAnsi="Arial"/>
          <w:lang w:val="uk-UA"/>
        </w:rPr>
        <w:instrText xml:space="preserve"> </w:instrText>
      </w:r>
      <w:r w:rsidR="00D442C2" w:rsidRPr="009667E7">
        <w:rPr>
          <w:rFonts w:ascii="Arial" w:hAnsi="Arial"/>
          <w:lang w:val="uk-UA"/>
        </w:rPr>
        <w:fldChar w:fldCharType="end"/>
      </w:r>
    </w:p>
    <w:p w14:paraId="78A3C392" w14:textId="77777777" w:rsidR="00F454A6" w:rsidRPr="009667E7" w:rsidRDefault="00F454A6" w:rsidP="00F90004">
      <w:pPr>
        <w:pStyle w:val="a3"/>
        <w:suppressAutoHyphens/>
        <w:spacing w:line="240" w:lineRule="auto"/>
        <w:ind w:firstLine="709"/>
        <w:rPr>
          <w:rFonts w:ascii="Arial" w:hAnsi="Arial"/>
          <w:szCs w:val="20"/>
          <w:lang w:val="uk-UA"/>
        </w:rPr>
      </w:pPr>
    </w:p>
    <w:p w14:paraId="3D92A702" w14:textId="77777777" w:rsidR="000D5ED2" w:rsidRPr="009667E7" w:rsidRDefault="0077412C" w:rsidP="00F90004">
      <w:pPr>
        <w:pStyle w:val="a3"/>
        <w:suppressAutoHyphens/>
        <w:spacing w:line="240" w:lineRule="auto"/>
        <w:ind w:firstLine="0"/>
        <w:jc w:val="center"/>
        <w:rPr>
          <w:rFonts w:ascii="Arial" w:hAnsi="Arial"/>
          <w:b/>
          <w:lang w:val="uk-UA"/>
        </w:rPr>
      </w:pPr>
      <w:r w:rsidRPr="009667E7">
        <w:rPr>
          <w:rFonts w:ascii="Arial" w:hAnsi="Arial"/>
          <w:b/>
          <w:lang w:val="uk-UA"/>
        </w:rPr>
        <w:t xml:space="preserve">Оцінка усередненої </w:t>
      </w:r>
      <w:r w:rsidR="00F90004" w:rsidRPr="009667E7">
        <w:rPr>
          <w:rFonts w:ascii="Arial" w:hAnsi="Arial"/>
          <w:b/>
          <w:lang w:val="uk-UA"/>
        </w:rPr>
        <w:t>істинної</w:t>
      </w:r>
      <w:r w:rsidRPr="009667E7">
        <w:rPr>
          <w:rFonts w:ascii="Arial" w:hAnsi="Arial"/>
          <w:b/>
          <w:lang w:val="uk-UA"/>
        </w:rPr>
        <w:t xml:space="preserve"> висоти</w:t>
      </w:r>
    </w:p>
    <w:p w14:paraId="3E1DD204" w14:textId="77777777" w:rsidR="0077412C" w:rsidRPr="009667E7" w:rsidRDefault="0077412C" w:rsidP="00F90004">
      <w:pPr>
        <w:pStyle w:val="a3"/>
        <w:suppressAutoHyphens/>
        <w:spacing w:line="240" w:lineRule="auto"/>
        <w:ind w:firstLine="709"/>
        <w:jc w:val="center"/>
        <w:rPr>
          <w:rFonts w:ascii="Arial" w:hAnsi="Arial"/>
          <w:lang w:val="uk-UA"/>
        </w:rPr>
      </w:pPr>
    </w:p>
    <w:p w14:paraId="190EB893" w14:textId="77777777" w:rsidR="00DA0CE1" w:rsidRPr="009667E7" w:rsidRDefault="0077412C" w:rsidP="00F90004">
      <w:pPr>
        <w:pStyle w:val="a3"/>
        <w:suppressAutoHyphens/>
        <w:spacing w:line="240" w:lineRule="auto"/>
        <w:ind w:firstLine="709"/>
        <w:rPr>
          <w:rFonts w:ascii="Arial" w:hAnsi="Arial"/>
          <w:szCs w:val="20"/>
          <w:lang w:val="uk-UA"/>
        </w:rPr>
      </w:pPr>
      <w:r w:rsidRPr="009667E7">
        <w:rPr>
          <w:rFonts w:ascii="Arial" w:hAnsi="Arial"/>
          <w:lang w:val="uk-UA"/>
        </w:rPr>
        <w:t>Така оцінка необхідна при вирішенні завдань управління польотом на низькій висоті при посадці, контролі газових і нафтових трубопроводів, геологічній розвідці і так далі. З цією метою розглянемо схему комплексування вертикального каналу ІНС, радіовисотомір</w:t>
      </w:r>
      <w:r w:rsidR="000433E0" w:rsidRPr="009667E7">
        <w:rPr>
          <w:rFonts w:ascii="Arial" w:hAnsi="Arial"/>
          <w:lang w:val="uk-UA"/>
        </w:rPr>
        <w:t>у</w:t>
      </w:r>
      <w:r w:rsidRPr="009667E7">
        <w:rPr>
          <w:rFonts w:ascii="Arial" w:hAnsi="Arial"/>
          <w:lang w:val="uk-UA"/>
        </w:rPr>
        <w:t xml:space="preserve"> і системи повітряних сигналів типу</w:t>
      </w:r>
      <w:r w:rsidR="00F90004" w:rsidRPr="009667E7">
        <w:rPr>
          <w:rFonts w:ascii="Arial" w:hAnsi="Arial"/>
          <w:lang w:val="uk-UA"/>
        </w:rPr>
        <w:t xml:space="preserve"> </w:t>
      </w:r>
      <w:r w:rsidRPr="009667E7">
        <w:rPr>
          <w:rFonts w:ascii="Arial" w:hAnsi="Arial"/>
          <w:lang w:val="uk-UA"/>
        </w:rPr>
        <w:t>С</w:t>
      </w:r>
      <w:r w:rsidR="000433E0" w:rsidRPr="009667E7">
        <w:rPr>
          <w:rFonts w:ascii="Arial" w:hAnsi="Arial"/>
          <w:lang w:val="uk-UA"/>
        </w:rPr>
        <w:t>П</w:t>
      </w:r>
      <w:r w:rsidRPr="009667E7">
        <w:rPr>
          <w:rFonts w:ascii="Arial" w:hAnsi="Arial"/>
          <w:lang w:val="uk-UA"/>
        </w:rPr>
        <w:t xml:space="preserve">С (рис. </w:t>
      </w:r>
      <w:r w:rsidR="00F90004" w:rsidRPr="009667E7">
        <w:rPr>
          <w:rFonts w:ascii="Arial" w:hAnsi="Arial"/>
          <w:lang w:val="uk-UA"/>
        </w:rPr>
        <w:t>4.</w:t>
      </w:r>
      <w:r w:rsidRPr="009667E7">
        <w:rPr>
          <w:rFonts w:ascii="Arial" w:hAnsi="Arial"/>
          <w:lang w:val="uk-UA"/>
        </w:rPr>
        <w:t>4).</w:t>
      </w:r>
    </w:p>
    <w:p w14:paraId="64CBA010" w14:textId="77777777" w:rsidR="000D5ED2" w:rsidRPr="009667E7" w:rsidRDefault="00C17F2B" w:rsidP="00CF4D6F">
      <w:pPr>
        <w:pStyle w:val="a3"/>
        <w:suppressAutoHyphens/>
        <w:spacing w:line="240" w:lineRule="auto"/>
        <w:ind w:firstLine="0"/>
        <w:jc w:val="center"/>
        <w:rPr>
          <w:rFonts w:ascii="Arial" w:hAnsi="Arial"/>
          <w:lang w:val="uk-UA"/>
        </w:rPr>
      </w:pPr>
      <w:r w:rsidRPr="009667E7">
        <w:rPr>
          <w:rFonts w:ascii="Arial" w:hAnsi="Arial"/>
          <w:lang w:val="uk-UA"/>
        </w:rPr>
        <w:object w:dxaOrig="6768" w:dyaOrig="3732" w14:anchorId="6A4539A2">
          <v:shape id="_x0000_i1295" type="#_x0000_t75" style="width:306pt;height:169.2pt" o:ole="">
            <v:imagedata r:id="rId523" o:title=""/>
          </v:shape>
          <o:OLEObject Type="Embed" ProgID="Visio.Drawing.11" ShapeID="_x0000_i1295" DrawAspect="Content" ObjectID="_1769979514" r:id="rId524"/>
        </w:object>
      </w:r>
    </w:p>
    <w:p w14:paraId="72C87CA5" w14:textId="77777777" w:rsidR="000433E0" w:rsidRPr="009667E7" w:rsidRDefault="000433E0" w:rsidP="00CF4D6F">
      <w:pPr>
        <w:pStyle w:val="a3"/>
        <w:suppressAutoHyphens/>
        <w:spacing w:line="240" w:lineRule="auto"/>
        <w:ind w:firstLine="0"/>
        <w:jc w:val="center"/>
        <w:rPr>
          <w:rFonts w:ascii="Arial" w:hAnsi="Arial"/>
          <w:lang w:val="uk-UA"/>
        </w:rPr>
      </w:pPr>
    </w:p>
    <w:p w14:paraId="1062C94B" w14:textId="77777777" w:rsidR="000D5ED2" w:rsidRPr="009667E7" w:rsidRDefault="00F90004" w:rsidP="00CF4D6F">
      <w:pPr>
        <w:pStyle w:val="a3"/>
        <w:suppressAutoHyphens/>
        <w:spacing w:line="240" w:lineRule="auto"/>
        <w:ind w:firstLine="0"/>
        <w:jc w:val="center"/>
        <w:rPr>
          <w:rFonts w:ascii="Arial" w:hAnsi="Arial"/>
          <w:lang w:val="uk-UA"/>
        </w:rPr>
      </w:pPr>
      <w:r w:rsidRPr="009667E7">
        <w:rPr>
          <w:rFonts w:ascii="Arial" w:hAnsi="Arial"/>
          <w:lang w:val="uk-UA"/>
        </w:rPr>
        <w:t xml:space="preserve">Рис. 4.4. </w:t>
      </w:r>
      <w:r w:rsidR="000D5ED2" w:rsidRPr="009667E7">
        <w:rPr>
          <w:rFonts w:ascii="Arial" w:hAnsi="Arial"/>
          <w:lang w:val="uk-UA"/>
        </w:rPr>
        <w:t>Схема комплекс</w:t>
      </w:r>
      <w:r w:rsidR="000433E0" w:rsidRPr="009667E7">
        <w:rPr>
          <w:rFonts w:ascii="Arial" w:hAnsi="Arial"/>
          <w:lang w:val="uk-UA"/>
        </w:rPr>
        <w:t>ування</w:t>
      </w:r>
      <w:r w:rsidR="000D5ED2" w:rsidRPr="009667E7">
        <w:rPr>
          <w:rFonts w:ascii="Arial" w:hAnsi="Arial"/>
          <w:lang w:val="uk-UA"/>
        </w:rPr>
        <w:t xml:space="preserve"> </w:t>
      </w:r>
      <w:r w:rsidR="000433E0" w:rsidRPr="009667E7">
        <w:rPr>
          <w:rFonts w:ascii="Arial" w:hAnsi="Arial"/>
          <w:lang w:val="uk-UA"/>
        </w:rPr>
        <w:t>І</w:t>
      </w:r>
      <w:r w:rsidR="000D5ED2" w:rsidRPr="009667E7">
        <w:rPr>
          <w:rFonts w:ascii="Arial" w:hAnsi="Arial"/>
          <w:lang w:val="uk-UA"/>
        </w:rPr>
        <w:t>НС, РВ, С</w:t>
      </w:r>
      <w:r w:rsidR="000433E0" w:rsidRPr="009667E7">
        <w:rPr>
          <w:rFonts w:ascii="Arial" w:hAnsi="Arial"/>
          <w:lang w:val="uk-UA"/>
        </w:rPr>
        <w:t>П</w:t>
      </w:r>
      <w:r w:rsidR="000D5ED2" w:rsidRPr="009667E7">
        <w:rPr>
          <w:rFonts w:ascii="Arial" w:hAnsi="Arial"/>
          <w:lang w:val="uk-UA"/>
        </w:rPr>
        <w:t>С</w:t>
      </w:r>
    </w:p>
    <w:p w14:paraId="38D105C2" w14:textId="77777777" w:rsidR="000D5ED2" w:rsidRPr="009667E7" w:rsidRDefault="000D5ED2" w:rsidP="00F90004">
      <w:pPr>
        <w:pStyle w:val="a3"/>
        <w:suppressAutoHyphens/>
        <w:spacing w:line="240" w:lineRule="auto"/>
        <w:ind w:firstLine="709"/>
        <w:rPr>
          <w:rFonts w:ascii="Arial" w:hAnsi="Arial"/>
          <w:szCs w:val="20"/>
          <w:lang w:val="uk-UA"/>
        </w:rPr>
      </w:pPr>
    </w:p>
    <w:p w14:paraId="45D6B034" w14:textId="77777777" w:rsidR="00BE2B73" w:rsidRPr="009667E7" w:rsidRDefault="00A82490" w:rsidP="00F90004">
      <w:pPr>
        <w:pStyle w:val="a3"/>
        <w:suppressAutoHyphens/>
        <w:spacing w:line="240" w:lineRule="auto"/>
        <w:ind w:firstLine="709"/>
        <w:rPr>
          <w:rFonts w:ascii="Arial" w:hAnsi="Arial"/>
          <w:lang w:val="uk-UA"/>
        </w:rPr>
      </w:pPr>
      <w:r w:rsidRPr="009667E7">
        <w:rPr>
          <w:rFonts w:ascii="Arial" w:hAnsi="Arial"/>
          <w:lang w:val="uk-UA"/>
        </w:rPr>
        <w:t>Зведемо всі сигнали в си</w:t>
      </w:r>
      <w:r w:rsidR="00F90004" w:rsidRPr="009667E7">
        <w:rPr>
          <w:rFonts w:ascii="Arial" w:hAnsi="Arial"/>
          <w:lang w:val="uk-UA"/>
        </w:rPr>
        <w:t>стему відліку абсолютної висоти</w:t>
      </w:r>
    </w:p>
    <w:p w14:paraId="583294BA" w14:textId="77777777" w:rsidR="00F90004" w:rsidRPr="009667E7" w:rsidRDefault="00F90004" w:rsidP="00F90004">
      <w:pPr>
        <w:pStyle w:val="a3"/>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F90004" w:rsidRPr="009667E7" w14:paraId="6D7D3B40" w14:textId="77777777">
        <w:tc>
          <w:tcPr>
            <w:tcW w:w="9072" w:type="dxa"/>
            <w:vAlign w:val="center"/>
          </w:tcPr>
          <w:p w14:paraId="27809B9B" w14:textId="77777777" w:rsidR="00F90004" w:rsidRPr="009667E7" w:rsidRDefault="00F90004" w:rsidP="00F90004">
            <w:pPr>
              <w:suppressAutoHyphens/>
              <w:ind w:firstLine="709"/>
              <w:jc w:val="center"/>
              <w:rPr>
                <w:rFonts w:ascii="Arial" w:hAnsi="Arial"/>
                <w:sz w:val="28"/>
                <w:szCs w:val="28"/>
                <w:lang w:val="uk-UA"/>
              </w:rPr>
            </w:pPr>
            <w:r w:rsidRPr="009667E7">
              <w:rPr>
                <w:rFonts w:ascii="Arial" w:hAnsi="Arial"/>
                <w:position w:val="-64"/>
                <w:lang w:val="uk-UA"/>
              </w:rPr>
              <w:object w:dxaOrig="2620" w:dyaOrig="1420" w14:anchorId="7CC0E51F">
                <v:shape id="_x0000_i1296" type="#_x0000_t75" style="width:131.05pt;height:71.3pt" o:ole="">
                  <v:imagedata r:id="rId525" o:title=""/>
                </v:shape>
                <o:OLEObject Type="Embed" ProgID="Equation.DSMT4" ShapeID="_x0000_i1296" DrawAspect="Content" ObjectID="_1769979515" r:id="rId526"/>
              </w:object>
            </w:r>
          </w:p>
        </w:tc>
        <w:tc>
          <w:tcPr>
            <w:tcW w:w="792" w:type="dxa"/>
            <w:vAlign w:val="center"/>
          </w:tcPr>
          <w:p w14:paraId="0BDE62B4" w14:textId="77777777" w:rsidR="00F90004" w:rsidRPr="009667E7" w:rsidRDefault="00F90004" w:rsidP="00F90004">
            <w:pPr>
              <w:suppressAutoHyphens/>
              <w:jc w:val="center"/>
              <w:rPr>
                <w:rFonts w:ascii="Arial" w:hAnsi="Arial"/>
                <w:sz w:val="28"/>
                <w:szCs w:val="28"/>
                <w:lang w:val="uk-UA"/>
              </w:rPr>
            </w:pPr>
            <w:r w:rsidRPr="009667E7">
              <w:rPr>
                <w:rFonts w:ascii="Arial" w:hAnsi="Arial"/>
                <w:sz w:val="28"/>
                <w:szCs w:val="28"/>
                <w:lang w:val="uk-UA"/>
              </w:rPr>
              <w:t>(4.3)</w:t>
            </w:r>
          </w:p>
        </w:tc>
      </w:tr>
    </w:tbl>
    <w:p w14:paraId="7856F85D" w14:textId="77777777" w:rsidR="00F90004" w:rsidRPr="009667E7" w:rsidRDefault="00F90004" w:rsidP="00F90004">
      <w:pPr>
        <w:pStyle w:val="a3"/>
        <w:suppressAutoHyphens/>
        <w:spacing w:line="240" w:lineRule="auto"/>
        <w:ind w:firstLine="0"/>
        <w:rPr>
          <w:rFonts w:ascii="Arial" w:hAnsi="Arial"/>
          <w:lang w:val="uk-UA"/>
        </w:rPr>
      </w:pPr>
    </w:p>
    <w:p w14:paraId="3B82FA34" w14:textId="77777777" w:rsidR="000D5ED2" w:rsidRPr="009667E7" w:rsidRDefault="00F90004" w:rsidP="00F90004">
      <w:pPr>
        <w:pStyle w:val="a3"/>
        <w:suppressAutoHyphens/>
        <w:spacing w:line="240" w:lineRule="auto"/>
        <w:ind w:firstLine="0"/>
        <w:rPr>
          <w:rFonts w:ascii="Arial" w:hAnsi="Arial"/>
          <w:lang w:val="uk-UA"/>
        </w:rPr>
      </w:pPr>
      <w:r w:rsidRPr="009667E7">
        <w:rPr>
          <w:rFonts w:ascii="Arial" w:hAnsi="Arial"/>
          <w:lang w:val="uk-UA"/>
        </w:rPr>
        <w:t>д</w:t>
      </w:r>
      <w:r w:rsidR="000D5ED2" w:rsidRPr="009667E7">
        <w:rPr>
          <w:rFonts w:ascii="Arial" w:hAnsi="Arial"/>
          <w:lang w:val="uk-UA"/>
        </w:rPr>
        <w:t>е</w:t>
      </w:r>
      <w:r w:rsidRPr="009667E7">
        <w:rPr>
          <w:rFonts w:ascii="Arial" w:hAnsi="Arial"/>
          <w:lang w:val="uk-UA"/>
        </w:rPr>
        <w:t xml:space="preserve"> </w:t>
      </w:r>
      <w:r w:rsidRPr="009667E7">
        <w:rPr>
          <w:rFonts w:ascii="Arial" w:hAnsi="Arial"/>
          <w:position w:val="-12"/>
          <w:lang w:val="uk-UA"/>
        </w:rPr>
        <w:object w:dxaOrig="740" w:dyaOrig="380" w14:anchorId="0F22DE56">
          <v:shape id="_x0000_i1297" type="#_x0000_t75" style="width:36.7pt;height:19.45pt" o:ole="">
            <v:imagedata r:id="rId527" o:title=""/>
          </v:shape>
          <o:OLEObject Type="Embed" ProgID="Equation.DSMT4" ShapeID="_x0000_i1297" DrawAspect="Content" ObjectID="_1769979516" r:id="rId528"/>
        </w:object>
      </w:r>
      <w:r w:rsidRPr="009667E7">
        <w:rPr>
          <w:rFonts w:ascii="Arial" w:hAnsi="Arial"/>
          <w:lang w:val="uk-UA"/>
        </w:rPr>
        <w:t xml:space="preserve">, </w:t>
      </w:r>
      <w:r w:rsidRPr="009667E7">
        <w:rPr>
          <w:rFonts w:ascii="Arial" w:hAnsi="Arial"/>
          <w:position w:val="-12"/>
          <w:lang w:val="uk-UA"/>
        </w:rPr>
        <w:object w:dxaOrig="620" w:dyaOrig="380" w14:anchorId="47B83753">
          <v:shape id="_x0000_i1298" type="#_x0000_t75" style="width:30.95pt;height:19.45pt" o:ole="">
            <v:imagedata r:id="rId529" o:title=""/>
          </v:shape>
          <o:OLEObject Type="Embed" ProgID="Equation.DSMT4" ShapeID="_x0000_i1298" DrawAspect="Content" ObjectID="_1769979517" r:id="rId530"/>
        </w:object>
      </w:r>
      <w:r w:rsidRPr="009667E7">
        <w:rPr>
          <w:rFonts w:ascii="Arial" w:hAnsi="Arial"/>
          <w:lang w:val="uk-UA"/>
        </w:rPr>
        <w:t xml:space="preserve">, </w:t>
      </w:r>
      <w:r w:rsidRPr="009667E7">
        <w:rPr>
          <w:rFonts w:ascii="Arial" w:hAnsi="Arial"/>
          <w:position w:val="-12"/>
          <w:lang w:val="uk-UA"/>
        </w:rPr>
        <w:object w:dxaOrig="780" w:dyaOrig="380" w14:anchorId="012F39D5">
          <v:shape id="_x0000_i1299" type="#_x0000_t75" style="width:38.15pt;height:19.45pt" o:ole="">
            <v:imagedata r:id="rId531" o:title=""/>
          </v:shape>
          <o:OLEObject Type="Embed" ProgID="Equation.DSMT4" ShapeID="_x0000_i1299" DrawAspect="Content" ObjectID="_1769979518" r:id="rId532"/>
        </w:object>
      </w:r>
      <w:r w:rsidRPr="009667E7">
        <w:rPr>
          <w:rFonts w:ascii="Arial" w:hAnsi="Arial"/>
          <w:lang w:val="uk-UA"/>
        </w:rPr>
        <w:t xml:space="preserve"> </w:t>
      </w:r>
      <w:r w:rsidR="00D442C2" w:rsidRPr="009667E7">
        <w:rPr>
          <w:rFonts w:ascii="Arial" w:hAnsi="Arial"/>
          <w:lang w:val="uk-UA"/>
        </w:rPr>
        <w:fldChar w:fldCharType="begin"/>
      </w:r>
      <w:r w:rsidR="00990BE8" w:rsidRPr="009667E7">
        <w:rPr>
          <w:rFonts w:ascii="Arial" w:hAnsi="Arial"/>
          <w:lang w:val="uk-UA"/>
        </w:rPr>
        <w:instrText xml:space="preserve"> QUOTE </w:instrText>
      </w:r>
      <m:oMath>
        <m:sSub>
          <m:sSubPr>
            <m:ctrlPr>
              <w:rPr>
                <w:rFonts w:ascii="Cambria Math" w:hAnsi="Cambria Math"/>
                <w:i/>
                <w:lang w:val="uk-UA"/>
              </w:rPr>
            </m:ctrlPr>
          </m:sSubPr>
          <m:e>
            <m:r>
              <m:rPr>
                <m:sty m:val="p"/>
              </m:rPr>
              <w:rPr>
                <w:rFonts w:ascii="Cambria Math"/>
                <w:lang w:val="uk-UA"/>
              </w:rPr>
              <m:t>Н</m:t>
            </m:r>
          </m:e>
          <m:sub>
            <m:r>
              <m:rPr>
                <m:sty m:val="p"/>
              </m:rPr>
              <w:rPr>
                <w:rFonts w:ascii="Cambria Math"/>
                <w:lang w:val="uk-UA"/>
              </w:rPr>
              <m:t>ІНС</m:t>
            </m:r>
          </m:sub>
        </m:sSub>
      </m:oMath>
      <w:r w:rsidR="00990BE8" w:rsidRPr="009667E7">
        <w:rPr>
          <w:rFonts w:ascii="Arial" w:hAnsi="Arial"/>
          <w:lang w:val="uk-UA"/>
        </w:rPr>
        <w:instrText xml:space="preserve"> </w:instrText>
      </w:r>
      <w:r w:rsidR="00D442C2" w:rsidRPr="009667E7">
        <w:rPr>
          <w:rFonts w:ascii="Arial" w:hAnsi="Arial"/>
          <w:lang w:val="uk-UA"/>
        </w:rPr>
        <w:fldChar w:fldCharType="end"/>
      </w:r>
      <w:r w:rsidR="0054006A" w:rsidRPr="009667E7">
        <w:rPr>
          <w:rFonts w:ascii="Arial" w:hAnsi="Arial"/>
          <w:lang w:val="uk-UA"/>
        </w:rPr>
        <w:t>–</w:t>
      </w:r>
      <w:r w:rsidR="00990BE8" w:rsidRPr="009667E7">
        <w:rPr>
          <w:rFonts w:ascii="Arial" w:hAnsi="Arial"/>
          <w:lang w:val="uk-UA"/>
        </w:rPr>
        <w:t xml:space="preserve"> вихідні сигнали відповідних вимірників;</w:t>
      </w:r>
    </w:p>
    <w:p w14:paraId="2AC55E74" w14:textId="77777777" w:rsidR="000D5ED2" w:rsidRPr="009667E7" w:rsidRDefault="000D5ED2" w:rsidP="0054006A">
      <w:pPr>
        <w:pStyle w:val="a3"/>
        <w:suppressAutoHyphens/>
        <w:spacing w:line="240" w:lineRule="auto"/>
        <w:ind w:firstLine="426"/>
        <w:rPr>
          <w:rFonts w:ascii="Arial" w:hAnsi="Arial"/>
          <w:lang w:val="uk-UA"/>
        </w:rPr>
      </w:pPr>
      <w:r w:rsidRPr="009667E7">
        <w:rPr>
          <w:rFonts w:ascii="Arial" w:hAnsi="Arial"/>
          <w:position w:val="-12"/>
          <w:lang w:val="uk-UA"/>
        </w:rPr>
        <w:object w:dxaOrig="440" w:dyaOrig="380" w14:anchorId="0BCA4938">
          <v:shape id="_x0000_i1300" type="#_x0000_t75" style="width:21.6pt;height:19.45pt" o:ole="">
            <v:imagedata r:id="rId533" o:title=""/>
          </v:shape>
          <o:OLEObject Type="Embed" ProgID="Equation.DSMT4" ShapeID="_x0000_i1300" DrawAspect="Content" ObjectID="_1769979519" r:id="rId534"/>
        </w:object>
      </w:r>
      <w:r w:rsidR="0054006A" w:rsidRPr="009667E7">
        <w:rPr>
          <w:rFonts w:ascii="Arial" w:hAnsi="Arial"/>
          <w:lang w:val="uk-UA"/>
        </w:rPr>
        <w:t xml:space="preserve"> –</w:t>
      </w:r>
      <w:r w:rsidRPr="009667E7">
        <w:rPr>
          <w:rFonts w:ascii="Arial" w:hAnsi="Arial"/>
          <w:lang w:val="uk-UA"/>
        </w:rPr>
        <w:t xml:space="preserve"> </w:t>
      </w:r>
      <w:r w:rsidR="00990BE8" w:rsidRPr="009667E7">
        <w:rPr>
          <w:rFonts w:ascii="Arial" w:hAnsi="Arial"/>
          <w:lang w:val="uk-UA"/>
        </w:rPr>
        <w:t>істинна абсолютна висота польоту;</w:t>
      </w:r>
    </w:p>
    <w:p w14:paraId="70C55F81" w14:textId="77777777" w:rsidR="00990BE8" w:rsidRPr="009667E7" w:rsidRDefault="000D5ED2" w:rsidP="0054006A">
      <w:pPr>
        <w:pStyle w:val="a3"/>
        <w:suppressAutoHyphens/>
        <w:spacing w:line="240" w:lineRule="auto"/>
        <w:ind w:firstLine="426"/>
        <w:rPr>
          <w:rFonts w:ascii="Arial" w:hAnsi="Arial"/>
          <w:lang w:val="uk-UA"/>
        </w:rPr>
      </w:pPr>
      <w:r w:rsidRPr="009667E7">
        <w:rPr>
          <w:rFonts w:ascii="Arial" w:hAnsi="Arial"/>
          <w:position w:val="-12"/>
          <w:lang w:val="uk-UA"/>
        </w:rPr>
        <w:object w:dxaOrig="580" w:dyaOrig="380" w14:anchorId="6A679C98">
          <v:shape id="_x0000_i1301" type="#_x0000_t75" style="width:29.5pt;height:19.45pt" o:ole="">
            <v:imagedata r:id="rId535" o:title=""/>
          </v:shape>
          <o:OLEObject Type="Embed" ProgID="Equation.DSMT4" ShapeID="_x0000_i1301" DrawAspect="Content" ObjectID="_1769979520" r:id="rId536"/>
        </w:object>
      </w:r>
      <w:r w:rsidR="0054006A" w:rsidRPr="009667E7">
        <w:rPr>
          <w:rFonts w:ascii="Arial" w:hAnsi="Arial"/>
          <w:lang w:val="uk-UA"/>
        </w:rPr>
        <w:t xml:space="preserve"> і</w:t>
      </w:r>
      <w:r w:rsidRPr="009667E7">
        <w:rPr>
          <w:rFonts w:ascii="Arial" w:hAnsi="Arial"/>
          <w:lang w:val="uk-UA"/>
        </w:rPr>
        <w:t xml:space="preserve"> </w:t>
      </w:r>
      <w:r w:rsidRPr="009667E7">
        <w:rPr>
          <w:rFonts w:ascii="Arial" w:hAnsi="Arial"/>
          <w:position w:val="-12"/>
          <w:lang w:val="uk-UA"/>
        </w:rPr>
        <w:object w:dxaOrig="600" w:dyaOrig="380" w14:anchorId="23EF61DA">
          <v:shape id="_x0000_i1302" type="#_x0000_t75" style="width:30.25pt;height:19.45pt" o:ole="">
            <v:imagedata r:id="rId537" o:title=""/>
          </v:shape>
          <o:OLEObject Type="Embed" ProgID="Equation.DSMT4" ShapeID="_x0000_i1302" DrawAspect="Content" ObjectID="_1769979521" r:id="rId538"/>
        </w:object>
      </w:r>
      <w:r w:rsidR="0054006A" w:rsidRPr="009667E7">
        <w:rPr>
          <w:rFonts w:ascii="Arial" w:hAnsi="Arial"/>
          <w:lang w:val="uk-UA"/>
        </w:rPr>
        <w:t xml:space="preserve"> –</w:t>
      </w:r>
      <w:r w:rsidRPr="009667E7">
        <w:rPr>
          <w:rFonts w:ascii="Arial" w:hAnsi="Arial"/>
          <w:lang w:val="uk-UA"/>
        </w:rPr>
        <w:t xml:space="preserve"> </w:t>
      </w:r>
      <w:r w:rsidR="00990BE8" w:rsidRPr="009667E7">
        <w:rPr>
          <w:rFonts w:ascii="Arial" w:hAnsi="Arial"/>
          <w:lang w:val="uk-UA"/>
        </w:rPr>
        <w:t>помилки, які змінюються повільно;</w:t>
      </w:r>
    </w:p>
    <w:p w14:paraId="5EEDD01F" w14:textId="77777777" w:rsidR="000D5ED2" w:rsidRPr="009667E7" w:rsidRDefault="000D5ED2" w:rsidP="0054006A">
      <w:pPr>
        <w:pStyle w:val="a3"/>
        <w:suppressAutoHyphens/>
        <w:spacing w:line="240" w:lineRule="auto"/>
        <w:ind w:firstLine="426"/>
        <w:rPr>
          <w:rFonts w:ascii="Arial" w:hAnsi="Arial"/>
          <w:lang w:val="uk-UA"/>
        </w:rPr>
      </w:pPr>
      <w:r w:rsidRPr="009667E7">
        <w:rPr>
          <w:rFonts w:ascii="Arial" w:hAnsi="Arial"/>
          <w:position w:val="-12"/>
          <w:lang w:val="uk-UA"/>
        </w:rPr>
        <w:object w:dxaOrig="360" w:dyaOrig="380" w14:anchorId="3189B646">
          <v:shape id="_x0000_i1303" type="#_x0000_t75" style="width:18.7pt;height:19.45pt" o:ole="">
            <v:imagedata r:id="rId539" o:title=""/>
          </v:shape>
          <o:OLEObject Type="Embed" ProgID="Equation.DSMT4" ShapeID="_x0000_i1303" DrawAspect="Content" ObjectID="_1769979522" r:id="rId540"/>
        </w:object>
      </w:r>
      <w:r w:rsidR="0054006A" w:rsidRPr="009667E7">
        <w:rPr>
          <w:rFonts w:ascii="Arial" w:hAnsi="Arial"/>
          <w:lang w:val="uk-UA"/>
        </w:rPr>
        <w:t xml:space="preserve"> –</w:t>
      </w:r>
      <w:r w:rsidRPr="009667E7">
        <w:rPr>
          <w:rFonts w:ascii="Arial" w:hAnsi="Arial"/>
          <w:lang w:val="uk-UA"/>
        </w:rPr>
        <w:t xml:space="preserve"> </w:t>
      </w:r>
      <w:r w:rsidR="00990BE8" w:rsidRPr="009667E7">
        <w:rPr>
          <w:rFonts w:ascii="Arial" w:hAnsi="Arial"/>
          <w:lang w:val="uk-UA"/>
        </w:rPr>
        <w:t>висота рельєфу місцевості;</w:t>
      </w:r>
    </w:p>
    <w:p w14:paraId="645623A1" w14:textId="77777777" w:rsidR="0093079B" w:rsidRPr="009667E7" w:rsidRDefault="000D5ED2" w:rsidP="0054006A">
      <w:pPr>
        <w:pStyle w:val="a3"/>
        <w:suppressAutoHyphens/>
        <w:spacing w:line="240" w:lineRule="auto"/>
        <w:ind w:firstLine="426"/>
        <w:rPr>
          <w:rFonts w:ascii="Arial" w:hAnsi="Arial"/>
          <w:lang w:val="uk-UA"/>
        </w:rPr>
      </w:pPr>
      <w:r w:rsidRPr="009667E7">
        <w:rPr>
          <w:rFonts w:ascii="Arial" w:hAnsi="Arial"/>
          <w:position w:val="-12"/>
          <w:lang w:val="uk-UA"/>
        </w:rPr>
        <w:object w:dxaOrig="300" w:dyaOrig="380" w14:anchorId="0B225940">
          <v:shape id="_x0000_i1304" type="#_x0000_t75" style="width:15.1pt;height:19.45pt" o:ole="">
            <v:imagedata r:id="rId541" o:title=""/>
          </v:shape>
          <o:OLEObject Type="Embed" ProgID="Equation.DSMT4" ShapeID="_x0000_i1304" DrawAspect="Content" ObjectID="_1769979523" r:id="rId542"/>
        </w:object>
      </w:r>
      <w:r w:rsidRPr="009667E7">
        <w:rPr>
          <w:rFonts w:ascii="Arial" w:hAnsi="Arial"/>
          <w:lang w:val="uk-UA"/>
        </w:rPr>
        <w:t xml:space="preserve"> </w:t>
      </w:r>
      <w:r w:rsidR="0054006A" w:rsidRPr="009667E7">
        <w:rPr>
          <w:rFonts w:ascii="Arial" w:hAnsi="Arial"/>
          <w:lang w:val="uk-UA"/>
        </w:rPr>
        <w:t>–</w:t>
      </w:r>
      <w:r w:rsidRPr="009667E7">
        <w:rPr>
          <w:rFonts w:ascii="Arial" w:hAnsi="Arial"/>
          <w:lang w:val="uk-UA"/>
        </w:rPr>
        <w:t xml:space="preserve"> шум РВ.</w:t>
      </w:r>
    </w:p>
    <w:p w14:paraId="57A1C6AE" w14:textId="77777777" w:rsidR="00A05ED2" w:rsidRPr="009667E7" w:rsidRDefault="00FF46EA" w:rsidP="00F90004">
      <w:pPr>
        <w:pStyle w:val="a3"/>
        <w:suppressAutoHyphens/>
        <w:spacing w:line="240" w:lineRule="auto"/>
        <w:ind w:firstLine="709"/>
        <w:rPr>
          <w:rFonts w:ascii="Arial" w:hAnsi="Arial"/>
          <w:lang w:val="uk-UA"/>
        </w:rPr>
      </w:pPr>
      <w:r w:rsidRPr="009667E7">
        <w:rPr>
          <w:rFonts w:ascii="Arial" w:hAnsi="Arial"/>
          <w:lang w:val="uk-UA"/>
        </w:rPr>
        <w:t xml:space="preserve">Схема, представлена на рис. </w:t>
      </w:r>
      <w:r w:rsidR="0054006A" w:rsidRPr="009667E7">
        <w:rPr>
          <w:rFonts w:ascii="Arial" w:hAnsi="Arial"/>
          <w:lang w:val="uk-UA"/>
        </w:rPr>
        <w:t>4.</w:t>
      </w:r>
      <w:r w:rsidRPr="009667E7">
        <w:rPr>
          <w:rFonts w:ascii="Arial" w:hAnsi="Arial"/>
          <w:lang w:val="uk-UA"/>
        </w:rPr>
        <w:t xml:space="preserve">4, має два виходи, сигнали з яких </w:t>
      </w:r>
      <w:r w:rsidRPr="009667E7">
        <w:rPr>
          <w:rFonts w:ascii="Arial" w:hAnsi="Arial"/>
          <w:position w:val="-12"/>
          <w:lang w:val="uk-UA"/>
        </w:rPr>
        <w:object w:dxaOrig="420" w:dyaOrig="440" w14:anchorId="3FC69A1B">
          <v:shape id="_x0000_i1305" type="#_x0000_t75" style="width:20.9pt;height:21.6pt" o:ole="">
            <v:imagedata r:id="rId543" o:title=""/>
          </v:shape>
          <o:OLEObject Type="Embed" ProgID="Equation.DSMT4" ShapeID="_x0000_i1305" DrawAspect="Content" ObjectID="_1769979524" r:id="rId544"/>
        </w:object>
      </w:r>
      <w:r w:rsidRPr="009667E7">
        <w:rPr>
          <w:rFonts w:ascii="Arial" w:hAnsi="Arial"/>
          <w:lang w:val="uk-UA"/>
        </w:rPr>
        <w:t xml:space="preserve"> і </w:t>
      </w:r>
      <w:r w:rsidRPr="009667E7">
        <w:rPr>
          <w:rFonts w:ascii="Arial" w:hAnsi="Arial"/>
          <w:position w:val="-12"/>
          <w:lang w:val="uk-UA"/>
        </w:rPr>
        <w:object w:dxaOrig="440" w:dyaOrig="440" w14:anchorId="4112DDF1">
          <v:shape id="_x0000_i1306" type="#_x0000_t75" style="width:21.6pt;height:21.6pt" o:ole="">
            <v:imagedata r:id="rId545" o:title=""/>
          </v:shape>
          <o:OLEObject Type="Embed" ProgID="Equation.DSMT4" ShapeID="_x0000_i1306" DrawAspect="Content" ObjectID="_1769979525" r:id="rId546"/>
        </w:object>
      </w:r>
      <w:r w:rsidRPr="009667E7">
        <w:rPr>
          <w:rFonts w:ascii="Arial" w:hAnsi="Arial"/>
          <w:lang w:val="uk-UA"/>
        </w:rPr>
        <w:t xml:space="preserve"> утворюються за рахунок комплексної обробки інформації РВ і ІНС – для </w:t>
      </w:r>
      <w:r w:rsidRPr="009667E7">
        <w:rPr>
          <w:rFonts w:ascii="Arial" w:hAnsi="Arial"/>
          <w:position w:val="-12"/>
          <w:lang w:val="uk-UA"/>
        </w:rPr>
        <w:object w:dxaOrig="420" w:dyaOrig="440" w14:anchorId="0BD9421E">
          <v:shape id="_x0000_i1307" type="#_x0000_t75" style="width:20.9pt;height:21.6pt" o:ole="">
            <v:imagedata r:id="rId543" o:title=""/>
          </v:shape>
          <o:OLEObject Type="Embed" ProgID="Equation.DSMT4" ShapeID="_x0000_i1307" DrawAspect="Content" ObjectID="_1769979526" r:id="rId547"/>
        </w:object>
      </w:r>
      <w:r w:rsidR="0054006A" w:rsidRPr="009667E7">
        <w:rPr>
          <w:rFonts w:ascii="Arial" w:hAnsi="Arial"/>
          <w:lang w:val="uk-UA"/>
        </w:rPr>
        <w:t>,</w:t>
      </w:r>
      <w:r w:rsidRPr="009667E7">
        <w:rPr>
          <w:rFonts w:ascii="Arial" w:hAnsi="Arial"/>
          <w:lang w:val="uk-UA"/>
        </w:rPr>
        <w:t xml:space="preserve"> РВ і СПС – для </w:t>
      </w:r>
      <w:r w:rsidRPr="009667E7">
        <w:rPr>
          <w:rFonts w:ascii="Arial" w:hAnsi="Arial"/>
          <w:position w:val="-12"/>
          <w:lang w:val="uk-UA"/>
        </w:rPr>
        <w:object w:dxaOrig="440" w:dyaOrig="440" w14:anchorId="28CA2B07">
          <v:shape id="_x0000_i1308" type="#_x0000_t75" style="width:21.6pt;height:21.6pt" o:ole="">
            <v:imagedata r:id="rId545" o:title=""/>
          </v:shape>
          <o:OLEObject Type="Embed" ProgID="Equation.DSMT4" ShapeID="_x0000_i1308" DrawAspect="Content" ObjectID="_1769979527" r:id="rId548"/>
        </w:object>
      </w:r>
      <w:r w:rsidRPr="009667E7">
        <w:rPr>
          <w:rFonts w:ascii="Arial" w:hAnsi="Arial"/>
          <w:lang w:val="uk-UA"/>
        </w:rPr>
        <w:t>. В операто</w:t>
      </w:r>
      <w:r w:rsidR="0054006A" w:rsidRPr="009667E7">
        <w:rPr>
          <w:rFonts w:ascii="Arial" w:hAnsi="Arial"/>
          <w:lang w:val="uk-UA"/>
        </w:rPr>
        <w:t>рній формі оцінка виходів 1 і 2</w:t>
      </w:r>
    </w:p>
    <w:p w14:paraId="744FF054" w14:textId="77777777" w:rsidR="00BE2B73" w:rsidRPr="009667E7" w:rsidRDefault="00BE2B73" w:rsidP="0054006A">
      <w:pPr>
        <w:pStyle w:val="a3"/>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72"/>
        <w:gridCol w:w="792"/>
      </w:tblGrid>
      <w:tr w:rsidR="0054006A" w:rsidRPr="009667E7" w14:paraId="4F44642E" w14:textId="77777777">
        <w:tc>
          <w:tcPr>
            <w:tcW w:w="9072" w:type="dxa"/>
            <w:vAlign w:val="center"/>
          </w:tcPr>
          <w:p w14:paraId="39C3AEAB" w14:textId="77777777" w:rsidR="0054006A" w:rsidRPr="009667E7" w:rsidRDefault="0054006A" w:rsidP="0088250D">
            <w:pPr>
              <w:suppressAutoHyphens/>
              <w:ind w:firstLine="709"/>
              <w:jc w:val="center"/>
              <w:rPr>
                <w:rFonts w:ascii="Arial" w:hAnsi="Arial"/>
                <w:sz w:val="28"/>
                <w:szCs w:val="28"/>
                <w:lang w:val="uk-UA"/>
              </w:rPr>
            </w:pPr>
            <w:r w:rsidRPr="009667E7">
              <w:rPr>
                <w:rFonts w:ascii="Arial" w:hAnsi="Arial"/>
                <w:position w:val="-26"/>
                <w:lang w:val="uk-UA"/>
              </w:rPr>
              <w:object w:dxaOrig="5840" w:dyaOrig="700" w14:anchorId="6EE172DF">
                <v:shape id="_x0000_i1309" type="#_x0000_t75" style="width:292.3pt;height:35.3pt" o:ole="">
                  <v:imagedata r:id="rId549" o:title=""/>
                </v:shape>
                <o:OLEObject Type="Embed" ProgID="Equation.DSMT4" ShapeID="_x0000_i1309" DrawAspect="Content" ObjectID="_1769979528" r:id="rId550"/>
              </w:object>
            </w:r>
            <w:r w:rsidRPr="009667E7">
              <w:rPr>
                <w:rFonts w:ascii="Arial" w:hAnsi="Arial"/>
                <w:lang w:val="uk-UA"/>
              </w:rPr>
              <w:t>.</w:t>
            </w:r>
          </w:p>
        </w:tc>
        <w:tc>
          <w:tcPr>
            <w:tcW w:w="792" w:type="dxa"/>
            <w:vAlign w:val="center"/>
          </w:tcPr>
          <w:p w14:paraId="23109C2E" w14:textId="77777777" w:rsidR="0054006A" w:rsidRPr="009667E7" w:rsidRDefault="0054006A" w:rsidP="0054006A">
            <w:pPr>
              <w:suppressAutoHyphens/>
              <w:jc w:val="center"/>
              <w:rPr>
                <w:rFonts w:ascii="Arial" w:hAnsi="Arial"/>
                <w:sz w:val="28"/>
                <w:szCs w:val="28"/>
                <w:lang w:val="uk-UA"/>
              </w:rPr>
            </w:pPr>
            <w:r w:rsidRPr="009667E7">
              <w:rPr>
                <w:rFonts w:ascii="Arial" w:hAnsi="Arial"/>
                <w:sz w:val="28"/>
                <w:szCs w:val="28"/>
                <w:lang w:val="uk-UA"/>
              </w:rPr>
              <w:t>(4.4)</w:t>
            </w:r>
          </w:p>
        </w:tc>
      </w:tr>
    </w:tbl>
    <w:p w14:paraId="0DC41FE4" w14:textId="77777777" w:rsidR="0054006A" w:rsidRPr="009667E7" w:rsidRDefault="0054006A" w:rsidP="0054006A">
      <w:pPr>
        <w:pStyle w:val="a3"/>
        <w:suppressAutoHyphens/>
        <w:spacing w:line="240" w:lineRule="auto"/>
        <w:ind w:firstLine="0"/>
        <w:rPr>
          <w:rFonts w:ascii="Arial" w:hAnsi="Arial"/>
          <w:szCs w:val="20"/>
          <w:lang w:val="uk-UA"/>
        </w:rPr>
      </w:pPr>
    </w:p>
    <w:p w14:paraId="380825E0" w14:textId="77777777" w:rsidR="0093079B" w:rsidRPr="009667E7" w:rsidRDefault="00FF46EA" w:rsidP="00F90004">
      <w:pPr>
        <w:pStyle w:val="a3"/>
        <w:suppressAutoHyphens/>
        <w:spacing w:line="240" w:lineRule="auto"/>
        <w:ind w:firstLine="709"/>
        <w:rPr>
          <w:rFonts w:ascii="Arial" w:hAnsi="Arial"/>
          <w:lang w:val="uk-UA"/>
        </w:rPr>
      </w:pPr>
      <w:r w:rsidRPr="009667E7">
        <w:rPr>
          <w:rFonts w:ascii="Arial" w:hAnsi="Arial"/>
          <w:lang w:val="uk-UA"/>
        </w:rPr>
        <w:t>Згідно (</w:t>
      </w:r>
      <w:r w:rsidR="0054006A" w:rsidRPr="009667E7">
        <w:rPr>
          <w:rFonts w:ascii="Arial" w:hAnsi="Arial"/>
          <w:lang w:val="uk-UA"/>
        </w:rPr>
        <w:t>4.</w:t>
      </w:r>
      <w:r w:rsidRPr="009667E7">
        <w:rPr>
          <w:rFonts w:ascii="Arial" w:hAnsi="Arial"/>
          <w:lang w:val="uk-UA"/>
        </w:rPr>
        <w:t xml:space="preserve">4) оцінки </w:t>
      </w:r>
      <w:r w:rsidR="0093079B" w:rsidRPr="009667E7">
        <w:rPr>
          <w:rFonts w:ascii="Arial" w:hAnsi="Arial"/>
          <w:position w:val="-12"/>
          <w:lang w:val="uk-UA"/>
        </w:rPr>
        <w:object w:dxaOrig="420" w:dyaOrig="380" w14:anchorId="5A00D237">
          <v:shape id="_x0000_i1310" type="#_x0000_t75" style="width:20.9pt;height:19.45pt" o:ole="">
            <v:imagedata r:id="rId551" o:title=""/>
          </v:shape>
          <o:OLEObject Type="Embed" ProgID="Equation.DSMT4" ShapeID="_x0000_i1310" DrawAspect="Content" ObjectID="_1769979529" r:id="rId552"/>
        </w:object>
      </w:r>
      <w:r w:rsidR="0093079B" w:rsidRPr="009667E7">
        <w:rPr>
          <w:rFonts w:ascii="Arial" w:hAnsi="Arial"/>
          <w:lang w:val="uk-UA"/>
        </w:rPr>
        <w:t xml:space="preserve"> </w:t>
      </w:r>
      <w:r w:rsidRPr="009667E7">
        <w:rPr>
          <w:rFonts w:ascii="Arial" w:hAnsi="Arial"/>
          <w:lang w:val="uk-UA"/>
        </w:rPr>
        <w:t>і</w:t>
      </w:r>
      <w:r w:rsidR="0093079B" w:rsidRPr="009667E7">
        <w:rPr>
          <w:rFonts w:ascii="Arial" w:hAnsi="Arial"/>
          <w:lang w:val="uk-UA"/>
        </w:rPr>
        <w:t xml:space="preserve"> </w:t>
      </w:r>
      <w:r w:rsidR="0093079B" w:rsidRPr="009667E7">
        <w:rPr>
          <w:rFonts w:ascii="Arial" w:hAnsi="Arial"/>
          <w:position w:val="-12"/>
          <w:lang w:val="uk-UA"/>
        </w:rPr>
        <w:object w:dxaOrig="440" w:dyaOrig="380" w14:anchorId="6C8D75E6">
          <v:shape id="_x0000_i1311" type="#_x0000_t75" style="width:21.6pt;height:19.45pt" o:ole="">
            <v:imagedata r:id="rId553" o:title=""/>
          </v:shape>
          <o:OLEObject Type="Embed" ProgID="Equation.DSMT4" ShapeID="_x0000_i1311" DrawAspect="Content" ObjectID="_1769979530" r:id="rId554"/>
        </w:object>
      </w:r>
      <w:r w:rsidR="0054006A" w:rsidRPr="009667E7">
        <w:rPr>
          <w:rFonts w:ascii="Arial" w:hAnsi="Arial"/>
          <w:lang w:val="uk-UA"/>
        </w:rPr>
        <w:t xml:space="preserve"> –</w:t>
      </w:r>
      <w:r w:rsidR="0093079B" w:rsidRPr="009667E7">
        <w:rPr>
          <w:rFonts w:ascii="Arial" w:hAnsi="Arial"/>
          <w:lang w:val="uk-UA"/>
        </w:rPr>
        <w:t xml:space="preserve"> </w:t>
      </w:r>
      <w:r w:rsidRPr="009667E7">
        <w:rPr>
          <w:rFonts w:ascii="Arial" w:hAnsi="Arial"/>
          <w:lang w:val="uk-UA"/>
        </w:rPr>
        <w:t xml:space="preserve">це оцінки істинної висоти </w:t>
      </w:r>
      <w:r w:rsidR="00E146E6" w:rsidRPr="009667E7">
        <w:rPr>
          <w:rFonts w:ascii="Arial" w:hAnsi="Arial"/>
          <w:szCs w:val="28"/>
          <w:lang w:val="uk-UA"/>
        </w:rPr>
        <w:t xml:space="preserve">відносно </w:t>
      </w:r>
      <w:r w:rsidRPr="009667E7">
        <w:rPr>
          <w:rFonts w:ascii="Arial" w:hAnsi="Arial"/>
          <w:lang w:val="uk-UA"/>
        </w:rPr>
        <w:t>усередненого рельєфу місцевості, оскільки висота рельєфу фільтрується апер</w:t>
      </w:r>
      <w:r w:rsidR="00D23217" w:rsidRPr="009667E7">
        <w:rPr>
          <w:rFonts w:ascii="Arial" w:hAnsi="Arial"/>
          <w:lang w:val="uk-UA"/>
        </w:rPr>
        <w:t>і</w:t>
      </w:r>
      <w:r w:rsidRPr="009667E7">
        <w:rPr>
          <w:rFonts w:ascii="Arial" w:hAnsi="Arial"/>
          <w:lang w:val="uk-UA"/>
        </w:rPr>
        <w:t>одич</w:t>
      </w:r>
      <w:r w:rsidR="00D23217" w:rsidRPr="009667E7">
        <w:rPr>
          <w:rFonts w:ascii="Arial" w:hAnsi="Arial"/>
          <w:lang w:val="uk-UA"/>
        </w:rPr>
        <w:t>ною</w:t>
      </w:r>
      <w:r w:rsidRPr="009667E7">
        <w:rPr>
          <w:rFonts w:ascii="Arial" w:hAnsi="Arial"/>
          <w:lang w:val="uk-UA"/>
        </w:rPr>
        <w:t xml:space="preserve"> ланкою.</w:t>
      </w:r>
    </w:p>
    <w:p w14:paraId="2BA1D71F" w14:textId="77777777" w:rsidR="00D23217" w:rsidRPr="009667E7" w:rsidRDefault="00D23217" w:rsidP="00F90004">
      <w:pPr>
        <w:pStyle w:val="a3"/>
        <w:suppressAutoHyphens/>
        <w:spacing w:line="240" w:lineRule="auto"/>
        <w:ind w:firstLine="709"/>
        <w:rPr>
          <w:rFonts w:ascii="Arial" w:hAnsi="Arial"/>
          <w:lang w:val="uk-UA"/>
        </w:rPr>
      </w:pPr>
      <w:r w:rsidRPr="009667E7">
        <w:rPr>
          <w:rFonts w:ascii="Arial" w:hAnsi="Arial"/>
          <w:lang w:val="uk-UA"/>
        </w:rPr>
        <w:t xml:space="preserve">Основним вихідним сигналом є сигнал </w:t>
      </w:r>
      <w:r w:rsidR="0093079B" w:rsidRPr="009667E7">
        <w:rPr>
          <w:rFonts w:ascii="Arial" w:hAnsi="Arial"/>
          <w:position w:val="-12"/>
          <w:lang w:val="uk-UA"/>
        </w:rPr>
        <w:object w:dxaOrig="420" w:dyaOrig="440" w14:anchorId="09F0E44E">
          <v:shape id="_x0000_i1312" type="#_x0000_t75" style="width:20.9pt;height:21.6pt" o:ole="">
            <v:imagedata r:id="rId543" o:title=""/>
          </v:shape>
          <o:OLEObject Type="Embed" ProgID="Equation.DSMT4" ShapeID="_x0000_i1312" DrawAspect="Content" ObjectID="_1769979531" r:id="rId555"/>
        </w:object>
      </w:r>
      <w:r w:rsidR="0093079B" w:rsidRPr="009667E7">
        <w:rPr>
          <w:rFonts w:ascii="Arial" w:hAnsi="Arial"/>
          <w:lang w:val="uk-UA"/>
        </w:rPr>
        <w:t xml:space="preserve">. </w:t>
      </w:r>
      <w:r w:rsidRPr="009667E7">
        <w:rPr>
          <w:rFonts w:ascii="Arial" w:hAnsi="Arial"/>
          <w:lang w:val="uk-UA"/>
        </w:rPr>
        <w:t xml:space="preserve">У разі відмови ІНС використовується сигнал </w:t>
      </w:r>
      <w:r w:rsidR="0093079B" w:rsidRPr="009667E7">
        <w:rPr>
          <w:rFonts w:ascii="Arial" w:hAnsi="Arial"/>
          <w:position w:val="-12"/>
          <w:lang w:val="uk-UA"/>
        </w:rPr>
        <w:object w:dxaOrig="440" w:dyaOrig="440" w14:anchorId="79733F9A">
          <v:shape id="_x0000_i1313" type="#_x0000_t75" style="width:21.6pt;height:21.6pt" o:ole="">
            <v:imagedata r:id="rId545" o:title=""/>
          </v:shape>
          <o:OLEObject Type="Embed" ProgID="Equation.DSMT4" ShapeID="_x0000_i1313" DrawAspect="Content" ObjectID="_1769979532" r:id="rId556"/>
        </w:object>
      </w:r>
      <w:r w:rsidR="0093079B" w:rsidRPr="009667E7">
        <w:rPr>
          <w:rFonts w:ascii="Arial" w:hAnsi="Arial"/>
          <w:lang w:val="uk-UA"/>
        </w:rPr>
        <w:t xml:space="preserve">. </w:t>
      </w:r>
      <w:r w:rsidRPr="009667E7">
        <w:rPr>
          <w:rFonts w:ascii="Arial" w:hAnsi="Arial"/>
          <w:lang w:val="uk-UA"/>
        </w:rPr>
        <w:t xml:space="preserve">При відмові РВ контакти по схемі перемикаються в положення 2. На виході інтегратора 2 запам'ятовується усереднена висота рельєфу місцевості (спільно з помилкою </w:t>
      </w:r>
      <w:r w:rsidR="0093079B" w:rsidRPr="009667E7">
        <w:rPr>
          <w:rFonts w:ascii="Arial" w:hAnsi="Arial"/>
          <w:position w:val="-12"/>
          <w:lang w:val="uk-UA"/>
        </w:rPr>
        <w:object w:dxaOrig="600" w:dyaOrig="380" w14:anchorId="555BEAC9">
          <v:shape id="_x0000_i1314" type="#_x0000_t75" style="width:30.25pt;height:19.45pt" o:ole="">
            <v:imagedata r:id="rId537" o:title=""/>
          </v:shape>
          <o:OLEObject Type="Embed" ProgID="Equation.DSMT4" ShapeID="_x0000_i1314" DrawAspect="Content" ObjectID="_1769979533" r:id="rId557"/>
        </w:object>
      </w:r>
      <w:r w:rsidR="0093079B" w:rsidRPr="009667E7">
        <w:rPr>
          <w:rFonts w:ascii="Arial" w:hAnsi="Arial"/>
          <w:lang w:val="uk-UA"/>
        </w:rPr>
        <w:t xml:space="preserve">), </w:t>
      </w:r>
      <w:r w:rsidRPr="009667E7">
        <w:rPr>
          <w:rFonts w:ascii="Arial" w:hAnsi="Arial"/>
          <w:lang w:val="uk-UA"/>
        </w:rPr>
        <w:t>і</w:t>
      </w:r>
      <w:r w:rsidR="0093079B" w:rsidRPr="009667E7">
        <w:rPr>
          <w:rFonts w:ascii="Arial" w:hAnsi="Arial"/>
          <w:lang w:val="uk-UA"/>
        </w:rPr>
        <w:t xml:space="preserve"> сигнал </w:t>
      </w:r>
      <w:r w:rsidR="0093079B" w:rsidRPr="009667E7">
        <w:rPr>
          <w:rFonts w:ascii="Arial" w:hAnsi="Arial"/>
          <w:position w:val="-12"/>
          <w:lang w:val="uk-UA"/>
        </w:rPr>
        <w:object w:dxaOrig="440" w:dyaOrig="380" w14:anchorId="424AF3F7">
          <v:shape id="_x0000_i1315" type="#_x0000_t75" style="width:21.6pt;height:19.45pt" o:ole="">
            <v:imagedata r:id="rId558" o:title=""/>
          </v:shape>
          <o:OLEObject Type="Embed" ProgID="Equation.DSMT4" ShapeID="_x0000_i1315" DrawAspect="Content" ObjectID="_1769979534" r:id="rId559"/>
        </w:object>
      </w:r>
      <w:r w:rsidR="0093079B" w:rsidRPr="009667E7">
        <w:rPr>
          <w:rFonts w:ascii="Arial" w:hAnsi="Arial"/>
          <w:lang w:val="uk-UA"/>
        </w:rPr>
        <w:t xml:space="preserve"> </w:t>
      </w:r>
      <w:r w:rsidRPr="009667E7">
        <w:rPr>
          <w:rFonts w:ascii="Arial" w:hAnsi="Arial"/>
          <w:lang w:val="uk-UA"/>
        </w:rPr>
        <w:t>надходить замість сигналу РВ у верхню частину схеми для компенсації помилок вертикального каналу ІНС. Так забезпечується високий рівень функціонального резервування вимірювачів висоти.</w:t>
      </w:r>
    </w:p>
    <w:p w14:paraId="7AC68471" w14:textId="77777777" w:rsidR="0093079B" w:rsidRPr="009667E7" w:rsidRDefault="00D23217" w:rsidP="00F90004">
      <w:pPr>
        <w:pStyle w:val="a3"/>
        <w:suppressAutoHyphens/>
        <w:spacing w:line="240" w:lineRule="auto"/>
        <w:ind w:firstLine="709"/>
        <w:rPr>
          <w:rFonts w:ascii="Arial" w:hAnsi="Arial"/>
          <w:szCs w:val="20"/>
          <w:lang w:val="uk-UA"/>
        </w:rPr>
      </w:pPr>
      <w:r w:rsidRPr="009667E7">
        <w:rPr>
          <w:rFonts w:ascii="Arial" w:hAnsi="Arial"/>
          <w:lang w:val="uk-UA"/>
        </w:rPr>
        <w:t xml:space="preserve">Таким чином, з наведених вище прикладів випливає, що під час синтезу комплексної системи вимірювання параметрів руху ЛА важливим є вибір схеми комплексної обробки інформації вимірників, а також визначення параметрів комплексної системи (коефіцієнтів посилення, </w:t>
      </w:r>
      <w:r w:rsidR="00E208F7" w:rsidRPr="009667E7">
        <w:rPr>
          <w:rFonts w:ascii="Arial" w:hAnsi="Arial"/>
          <w:lang w:val="uk-UA"/>
        </w:rPr>
        <w:t>сталих</w:t>
      </w:r>
      <w:r w:rsidRPr="009667E7">
        <w:rPr>
          <w:rFonts w:ascii="Arial" w:hAnsi="Arial"/>
          <w:lang w:val="uk-UA"/>
        </w:rPr>
        <w:t xml:space="preserve"> часу і так далі).</w:t>
      </w:r>
    </w:p>
    <w:p w14:paraId="2CD3EE7E" w14:textId="77777777" w:rsidR="00D23217" w:rsidRPr="009667E7" w:rsidRDefault="00D23217" w:rsidP="00F90004">
      <w:pPr>
        <w:pStyle w:val="a3"/>
        <w:suppressAutoHyphens/>
        <w:spacing w:line="240" w:lineRule="auto"/>
        <w:ind w:firstLine="709"/>
        <w:jc w:val="center"/>
        <w:rPr>
          <w:rFonts w:ascii="Arial" w:hAnsi="Arial"/>
          <w:lang w:val="uk-UA"/>
        </w:rPr>
      </w:pPr>
    </w:p>
    <w:p w14:paraId="597132F6" w14:textId="77777777" w:rsidR="000D5ED2" w:rsidRPr="009667E7" w:rsidRDefault="00D23217" w:rsidP="0054006A">
      <w:pPr>
        <w:pStyle w:val="a3"/>
        <w:suppressAutoHyphens/>
        <w:spacing w:line="240" w:lineRule="auto"/>
        <w:ind w:firstLine="0"/>
        <w:jc w:val="center"/>
        <w:rPr>
          <w:rFonts w:ascii="Arial" w:hAnsi="Arial"/>
          <w:b/>
          <w:lang w:val="uk-UA"/>
        </w:rPr>
      </w:pPr>
      <w:r w:rsidRPr="009667E7">
        <w:rPr>
          <w:rFonts w:ascii="Arial" w:hAnsi="Arial"/>
          <w:b/>
          <w:lang w:val="uk-UA"/>
        </w:rPr>
        <w:t>Визначення</w:t>
      </w:r>
      <w:r w:rsidR="000D5ED2" w:rsidRPr="009667E7">
        <w:rPr>
          <w:rFonts w:ascii="Arial" w:hAnsi="Arial"/>
          <w:b/>
          <w:lang w:val="uk-UA"/>
        </w:rPr>
        <w:t xml:space="preserve"> координат м</w:t>
      </w:r>
      <w:r w:rsidR="00C568EA" w:rsidRPr="009667E7">
        <w:rPr>
          <w:rFonts w:ascii="Arial" w:hAnsi="Arial"/>
          <w:b/>
          <w:lang w:val="uk-UA"/>
        </w:rPr>
        <w:t>ісцезнаходження</w:t>
      </w:r>
      <w:r w:rsidR="0054006A" w:rsidRPr="009667E7">
        <w:rPr>
          <w:rFonts w:ascii="Arial" w:hAnsi="Arial"/>
          <w:b/>
          <w:lang w:val="uk-UA"/>
        </w:rPr>
        <w:t xml:space="preserve"> ЛА</w:t>
      </w:r>
    </w:p>
    <w:p w14:paraId="66BCE361" w14:textId="77777777" w:rsidR="0067436E" w:rsidRPr="009667E7" w:rsidRDefault="0067436E" w:rsidP="00F90004">
      <w:pPr>
        <w:pStyle w:val="a3"/>
        <w:suppressAutoHyphens/>
        <w:spacing w:line="240" w:lineRule="auto"/>
        <w:ind w:firstLine="709"/>
        <w:jc w:val="center"/>
        <w:rPr>
          <w:rFonts w:ascii="Arial" w:hAnsi="Arial"/>
          <w:szCs w:val="20"/>
          <w:lang w:val="uk-UA"/>
        </w:rPr>
      </w:pPr>
    </w:p>
    <w:p w14:paraId="776BDC2C" w14:textId="77777777" w:rsidR="00BE2B73" w:rsidRPr="009667E7" w:rsidRDefault="00C568EA" w:rsidP="00F90004">
      <w:pPr>
        <w:pStyle w:val="a3"/>
        <w:suppressAutoHyphens/>
        <w:spacing w:line="240" w:lineRule="auto"/>
        <w:ind w:firstLine="709"/>
        <w:rPr>
          <w:rFonts w:ascii="Arial" w:hAnsi="Arial"/>
          <w:lang w:val="uk-UA"/>
        </w:rPr>
      </w:pPr>
      <w:r w:rsidRPr="009667E7">
        <w:rPr>
          <w:rFonts w:ascii="Arial" w:hAnsi="Arial"/>
          <w:lang w:val="uk-UA"/>
        </w:rPr>
        <w:t xml:space="preserve">Для вирішення навігаційних задач приймається модель руху центру мас ЛА </w:t>
      </w:r>
      <w:r w:rsidR="0054006A" w:rsidRPr="009667E7">
        <w:rPr>
          <w:rFonts w:ascii="Arial" w:hAnsi="Arial"/>
          <w:lang w:val="uk-UA"/>
        </w:rPr>
        <w:t>в прямокутній системі координат</w:t>
      </w:r>
    </w:p>
    <w:p w14:paraId="7FEA7F50" w14:textId="77777777" w:rsidR="00C568EA" w:rsidRPr="009667E7" w:rsidRDefault="00C568EA" w:rsidP="0054006A">
      <w:pPr>
        <w:pStyle w:val="a3"/>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72"/>
        <w:gridCol w:w="792"/>
      </w:tblGrid>
      <w:tr w:rsidR="0054006A" w:rsidRPr="009667E7" w14:paraId="46C6A702" w14:textId="77777777">
        <w:tc>
          <w:tcPr>
            <w:tcW w:w="9072" w:type="dxa"/>
            <w:vAlign w:val="center"/>
          </w:tcPr>
          <w:p w14:paraId="62231FAA" w14:textId="77777777" w:rsidR="0054006A" w:rsidRPr="009667E7" w:rsidRDefault="00CF4D6F" w:rsidP="0088250D">
            <w:pPr>
              <w:suppressAutoHyphens/>
              <w:ind w:firstLine="709"/>
              <w:jc w:val="center"/>
              <w:rPr>
                <w:rFonts w:ascii="Arial" w:hAnsi="Arial"/>
                <w:sz w:val="28"/>
                <w:szCs w:val="28"/>
                <w:lang w:val="uk-UA"/>
              </w:rPr>
            </w:pPr>
            <w:r w:rsidRPr="009667E7">
              <w:rPr>
                <w:rFonts w:ascii="Arial" w:hAnsi="Arial"/>
                <w:position w:val="-68"/>
                <w:lang w:val="uk-UA"/>
              </w:rPr>
              <w:object w:dxaOrig="1340" w:dyaOrig="1520" w14:anchorId="507E277E">
                <v:shape id="_x0000_i1316" type="#_x0000_t75" style="width:70.55pt;height:78.5pt" o:ole="">
                  <v:imagedata r:id="rId560" o:title=""/>
                </v:shape>
                <o:OLEObject Type="Embed" ProgID="Equation.DSMT4" ShapeID="_x0000_i1316" DrawAspect="Content" ObjectID="_1769979535" r:id="rId561"/>
              </w:object>
            </w:r>
          </w:p>
        </w:tc>
        <w:tc>
          <w:tcPr>
            <w:tcW w:w="792" w:type="dxa"/>
            <w:vAlign w:val="center"/>
          </w:tcPr>
          <w:p w14:paraId="7882A37B" w14:textId="77777777" w:rsidR="0054006A" w:rsidRPr="009667E7" w:rsidRDefault="0054006A" w:rsidP="0088250D">
            <w:pPr>
              <w:suppressAutoHyphens/>
              <w:jc w:val="center"/>
              <w:rPr>
                <w:rFonts w:ascii="Arial" w:hAnsi="Arial"/>
                <w:sz w:val="28"/>
                <w:szCs w:val="28"/>
                <w:lang w:val="uk-UA"/>
              </w:rPr>
            </w:pPr>
            <w:r w:rsidRPr="009667E7">
              <w:rPr>
                <w:rFonts w:ascii="Arial" w:hAnsi="Arial"/>
                <w:sz w:val="28"/>
                <w:szCs w:val="28"/>
                <w:lang w:val="uk-UA"/>
              </w:rPr>
              <w:t>(4.5)</w:t>
            </w:r>
          </w:p>
        </w:tc>
      </w:tr>
    </w:tbl>
    <w:p w14:paraId="4E01E559" w14:textId="77777777" w:rsidR="0054006A" w:rsidRPr="009667E7" w:rsidRDefault="0054006A" w:rsidP="0054006A">
      <w:pPr>
        <w:pStyle w:val="a3"/>
        <w:suppressAutoHyphens/>
        <w:spacing w:line="240" w:lineRule="auto"/>
        <w:ind w:firstLine="0"/>
        <w:rPr>
          <w:rFonts w:ascii="Arial" w:hAnsi="Arial"/>
          <w:szCs w:val="20"/>
          <w:lang w:val="uk-UA"/>
        </w:rPr>
      </w:pPr>
    </w:p>
    <w:p w14:paraId="39C85735" w14:textId="77777777" w:rsidR="0067436E" w:rsidRPr="009667E7" w:rsidRDefault="0067436E" w:rsidP="0054006A">
      <w:pPr>
        <w:pStyle w:val="a3"/>
        <w:suppressAutoHyphens/>
        <w:spacing w:line="240" w:lineRule="auto"/>
        <w:ind w:firstLine="0"/>
        <w:rPr>
          <w:rFonts w:ascii="Arial" w:hAnsi="Arial"/>
          <w:lang w:val="uk-UA"/>
        </w:rPr>
      </w:pPr>
      <w:r w:rsidRPr="009667E7">
        <w:rPr>
          <w:rFonts w:ascii="Arial" w:hAnsi="Arial"/>
          <w:lang w:val="uk-UA"/>
        </w:rPr>
        <w:t xml:space="preserve">де </w:t>
      </w:r>
      <w:r w:rsidRPr="009667E7">
        <w:rPr>
          <w:rFonts w:ascii="Arial" w:hAnsi="Arial"/>
          <w:position w:val="-6"/>
          <w:lang w:val="uk-UA"/>
        </w:rPr>
        <w:object w:dxaOrig="240" w:dyaOrig="240" w14:anchorId="12BDE1AC">
          <v:shape id="_x0000_i1317" type="#_x0000_t75" style="width:12.25pt;height:12.25pt" o:ole="">
            <v:imagedata r:id="rId562" o:title=""/>
          </v:shape>
          <o:OLEObject Type="Embed" ProgID="Equation.DSMT4" ShapeID="_x0000_i1317" DrawAspect="Content" ObjectID="_1769979536" r:id="rId563"/>
        </w:object>
      </w:r>
      <w:r w:rsidRPr="009667E7">
        <w:rPr>
          <w:rFonts w:ascii="Arial" w:hAnsi="Arial"/>
          <w:lang w:val="uk-UA"/>
        </w:rPr>
        <w:t xml:space="preserve">, </w:t>
      </w:r>
      <w:r w:rsidRPr="009667E7">
        <w:rPr>
          <w:rFonts w:ascii="Arial" w:hAnsi="Arial"/>
          <w:position w:val="-12"/>
          <w:lang w:val="uk-UA"/>
        </w:rPr>
        <w:object w:dxaOrig="240" w:dyaOrig="300" w14:anchorId="19872F3F">
          <v:shape id="_x0000_i1318" type="#_x0000_t75" style="width:12.25pt;height:15.1pt" o:ole="">
            <v:imagedata r:id="rId564" o:title=""/>
          </v:shape>
          <o:OLEObject Type="Embed" ProgID="Equation.DSMT4" ShapeID="_x0000_i1318" DrawAspect="Content" ObjectID="_1769979537" r:id="rId565"/>
        </w:object>
      </w:r>
      <w:r w:rsidR="0054006A" w:rsidRPr="009667E7">
        <w:rPr>
          <w:rFonts w:ascii="Arial" w:hAnsi="Arial"/>
          <w:lang w:val="uk-UA"/>
        </w:rPr>
        <w:t xml:space="preserve"> –</w:t>
      </w:r>
      <w:r w:rsidRPr="009667E7">
        <w:rPr>
          <w:rFonts w:ascii="Arial" w:hAnsi="Arial"/>
          <w:lang w:val="uk-UA"/>
        </w:rPr>
        <w:t xml:space="preserve"> координат</w:t>
      </w:r>
      <w:r w:rsidR="00C568EA" w:rsidRPr="009667E7">
        <w:rPr>
          <w:rFonts w:ascii="Arial" w:hAnsi="Arial"/>
          <w:lang w:val="uk-UA"/>
        </w:rPr>
        <w:t>и</w:t>
      </w:r>
      <w:r w:rsidRPr="009667E7">
        <w:rPr>
          <w:rFonts w:ascii="Arial" w:hAnsi="Arial"/>
          <w:lang w:val="uk-UA"/>
        </w:rPr>
        <w:t xml:space="preserve"> </w:t>
      </w:r>
      <w:r w:rsidR="00C568EA" w:rsidRPr="009667E7">
        <w:rPr>
          <w:rFonts w:ascii="Arial" w:hAnsi="Arial"/>
          <w:lang w:val="uk-UA"/>
        </w:rPr>
        <w:t>місцезнаходження</w:t>
      </w:r>
      <w:r w:rsidRPr="009667E7">
        <w:rPr>
          <w:rFonts w:ascii="Arial" w:hAnsi="Arial"/>
          <w:lang w:val="uk-UA"/>
        </w:rPr>
        <w:t xml:space="preserve"> ЛА;</w:t>
      </w:r>
    </w:p>
    <w:p w14:paraId="55C657DB" w14:textId="77777777" w:rsidR="00F85B24" w:rsidRPr="009667E7" w:rsidRDefault="0067436E" w:rsidP="0054006A">
      <w:pPr>
        <w:pStyle w:val="a3"/>
        <w:suppressAutoHyphens/>
        <w:spacing w:line="240" w:lineRule="auto"/>
        <w:ind w:firstLine="426"/>
        <w:rPr>
          <w:rFonts w:ascii="Arial" w:hAnsi="Arial"/>
          <w:lang w:val="uk-UA"/>
        </w:rPr>
      </w:pPr>
      <w:r w:rsidRPr="009667E7">
        <w:rPr>
          <w:rFonts w:ascii="Arial" w:hAnsi="Arial"/>
          <w:position w:val="-12"/>
          <w:lang w:val="uk-UA"/>
        </w:rPr>
        <w:object w:dxaOrig="460" w:dyaOrig="380" w14:anchorId="722C3A5B">
          <v:shape id="_x0000_i1319" type="#_x0000_t75" style="width:23.05pt;height:19.45pt" o:ole="">
            <v:imagedata r:id="rId566" o:title=""/>
          </v:shape>
          <o:OLEObject Type="Embed" ProgID="Equation.DSMT4" ShapeID="_x0000_i1319" DrawAspect="Content" ObjectID="_1769979538" r:id="rId567"/>
        </w:object>
      </w:r>
      <w:r w:rsidRPr="009667E7">
        <w:rPr>
          <w:rFonts w:ascii="Arial" w:hAnsi="Arial"/>
          <w:lang w:val="uk-UA"/>
        </w:rPr>
        <w:t xml:space="preserve">, </w:t>
      </w:r>
      <w:r w:rsidRPr="009667E7">
        <w:rPr>
          <w:rFonts w:ascii="Arial" w:hAnsi="Arial"/>
          <w:position w:val="-18"/>
          <w:lang w:val="uk-UA"/>
        </w:rPr>
        <w:object w:dxaOrig="440" w:dyaOrig="440" w14:anchorId="25C7B749">
          <v:shape id="_x0000_i1320" type="#_x0000_t75" style="width:21.6pt;height:21.6pt" o:ole="">
            <v:imagedata r:id="rId568" o:title=""/>
          </v:shape>
          <o:OLEObject Type="Embed" ProgID="Equation.DSMT4" ShapeID="_x0000_i1320" DrawAspect="Content" ObjectID="_1769979539" r:id="rId569"/>
        </w:object>
      </w:r>
      <w:r w:rsidR="0054006A" w:rsidRPr="009667E7">
        <w:rPr>
          <w:rFonts w:ascii="Arial" w:hAnsi="Arial"/>
          <w:lang w:val="uk-UA"/>
        </w:rPr>
        <w:t xml:space="preserve"> –</w:t>
      </w:r>
      <w:r w:rsidRPr="009667E7">
        <w:rPr>
          <w:rFonts w:ascii="Arial" w:hAnsi="Arial"/>
          <w:lang w:val="uk-UA"/>
        </w:rPr>
        <w:t xml:space="preserve"> </w:t>
      </w:r>
      <w:r w:rsidR="00C568EA" w:rsidRPr="009667E7">
        <w:rPr>
          <w:rFonts w:ascii="Arial" w:hAnsi="Arial"/>
          <w:lang w:val="uk-UA"/>
        </w:rPr>
        <w:t xml:space="preserve">швидкість зміни координат в напрямку осей </w:t>
      </w:r>
      <w:r w:rsidRPr="009667E7">
        <w:rPr>
          <w:rFonts w:ascii="Arial" w:hAnsi="Arial"/>
          <w:position w:val="-4"/>
          <w:lang w:val="uk-UA"/>
        </w:rPr>
        <w:object w:dxaOrig="320" w:dyaOrig="279" w14:anchorId="79CF39AB">
          <v:shape id="_x0000_i1321" type="#_x0000_t75" style="width:16.55pt;height:14.4pt" o:ole="">
            <v:imagedata r:id="rId570" o:title=""/>
          </v:shape>
          <o:OLEObject Type="Embed" ProgID="Equation.DSMT4" ShapeID="_x0000_i1321" DrawAspect="Content" ObjectID="_1769979540" r:id="rId571"/>
        </w:object>
      </w:r>
      <w:r w:rsidRPr="009667E7">
        <w:rPr>
          <w:rFonts w:ascii="Arial" w:hAnsi="Arial"/>
          <w:lang w:val="uk-UA"/>
        </w:rPr>
        <w:t xml:space="preserve"> </w:t>
      </w:r>
      <w:r w:rsidR="00C568EA" w:rsidRPr="009667E7">
        <w:rPr>
          <w:rFonts w:ascii="Arial" w:hAnsi="Arial"/>
          <w:lang w:val="uk-UA"/>
        </w:rPr>
        <w:t>і</w:t>
      </w:r>
      <w:r w:rsidRPr="009667E7">
        <w:rPr>
          <w:rFonts w:ascii="Arial" w:hAnsi="Arial"/>
          <w:lang w:val="uk-UA"/>
        </w:rPr>
        <w:t xml:space="preserve"> </w:t>
      </w:r>
      <w:r w:rsidRPr="009667E7">
        <w:rPr>
          <w:rFonts w:ascii="Arial" w:hAnsi="Arial"/>
          <w:position w:val="-4"/>
          <w:lang w:val="uk-UA"/>
        </w:rPr>
        <w:object w:dxaOrig="260" w:dyaOrig="279" w14:anchorId="1DE44045">
          <v:shape id="_x0000_i1322" type="#_x0000_t75" style="width:12.25pt;height:14.4pt" o:ole="">
            <v:imagedata r:id="rId572" o:title=""/>
          </v:shape>
          <o:OLEObject Type="Embed" ProgID="Equation.DSMT4" ShapeID="_x0000_i1322" DrawAspect="Content" ObjectID="_1769979541" r:id="rId573"/>
        </w:object>
      </w:r>
      <w:r w:rsidR="0054006A" w:rsidRPr="009667E7">
        <w:rPr>
          <w:rFonts w:ascii="Arial" w:hAnsi="Arial"/>
          <w:lang w:val="uk-UA"/>
        </w:rPr>
        <w:t>.</w:t>
      </w:r>
    </w:p>
    <w:p w14:paraId="352550F7" w14:textId="77777777" w:rsidR="00F85B24" w:rsidRPr="009667E7" w:rsidRDefault="00C568EA" w:rsidP="00F90004">
      <w:pPr>
        <w:pStyle w:val="a3"/>
        <w:suppressAutoHyphens/>
        <w:spacing w:line="240" w:lineRule="auto"/>
        <w:ind w:firstLine="709"/>
        <w:rPr>
          <w:rFonts w:ascii="Arial" w:hAnsi="Arial"/>
          <w:lang w:val="uk-UA"/>
        </w:rPr>
      </w:pPr>
      <w:r w:rsidRPr="009667E7">
        <w:rPr>
          <w:rFonts w:ascii="Arial" w:hAnsi="Arial"/>
          <w:lang w:val="uk-UA"/>
        </w:rPr>
        <w:t>Таким чином, поточні координати місця розташування ЛА можуть бути отримані шляхом інтегрування (</w:t>
      </w:r>
      <w:r w:rsidR="0054006A" w:rsidRPr="009667E7">
        <w:rPr>
          <w:rFonts w:ascii="Arial" w:hAnsi="Arial"/>
          <w:lang w:val="uk-UA"/>
        </w:rPr>
        <w:t>4.</w:t>
      </w:r>
      <w:r w:rsidRPr="009667E7">
        <w:rPr>
          <w:rFonts w:ascii="Arial" w:hAnsi="Arial"/>
          <w:lang w:val="uk-UA"/>
        </w:rPr>
        <w:t>5) за умови</w:t>
      </w:r>
      <w:r w:rsidR="00F85B24" w:rsidRPr="009667E7">
        <w:rPr>
          <w:rFonts w:ascii="Arial" w:hAnsi="Arial"/>
          <w:lang w:val="uk-UA"/>
        </w:rPr>
        <w:t xml:space="preserve"> </w:t>
      </w:r>
      <w:r w:rsidR="00F85B24" w:rsidRPr="009667E7">
        <w:rPr>
          <w:rFonts w:ascii="Arial" w:hAnsi="Arial"/>
          <w:position w:val="-14"/>
          <w:lang w:val="uk-UA"/>
        </w:rPr>
        <w:object w:dxaOrig="1200" w:dyaOrig="440" w14:anchorId="58826750">
          <v:shape id="_x0000_i1323" type="#_x0000_t75" style="width:59.75pt;height:21.6pt" o:ole="">
            <v:imagedata r:id="rId574" o:title=""/>
          </v:shape>
          <o:OLEObject Type="Embed" ProgID="Equation.DSMT4" ShapeID="_x0000_i1323" DrawAspect="Content" ObjectID="_1769979542" r:id="rId575"/>
        </w:object>
      </w:r>
      <w:r w:rsidR="00F85B24" w:rsidRPr="009667E7">
        <w:rPr>
          <w:rFonts w:ascii="Arial" w:hAnsi="Arial"/>
          <w:lang w:val="uk-UA"/>
        </w:rPr>
        <w:t xml:space="preserve"> </w:t>
      </w:r>
      <w:r w:rsidRPr="009667E7">
        <w:rPr>
          <w:rFonts w:ascii="Arial" w:hAnsi="Arial"/>
          <w:lang w:val="uk-UA"/>
        </w:rPr>
        <w:t>і</w:t>
      </w:r>
      <w:r w:rsidR="00F85B24" w:rsidRPr="009667E7">
        <w:rPr>
          <w:rFonts w:ascii="Arial" w:hAnsi="Arial"/>
          <w:lang w:val="uk-UA"/>
        </w:rPr>
        <w:t xml:space="preserve"> </w:t>
      </w:r>
      <w:r w:rsidR="00F85B24" w:rsidRPr="009667E7">
        <w:rPr>
          <w:rFonts w:ascii="Arial" w:hAnsi="Arial"/>
          <w:position w:val="-14"/>
          <w:lang w:val="uk-UA"/>
        </w:rPr>
        <w:object w:dxaOrig="1200" w:dyaOrig="440" w14:anchorId="1DC25682">
          <v:shape id="_x0000_i1324" type="#_x0000_t75" style="width:59.75pt;height:21.6pt" o:ole="">
            <v:imagedata r:id="rId576" o:title=""/>
          </v:shape>
          <o:OLEObject Type="Embed" ProgID="Equation.DSMT4" ShapeID="_x0000_i1324" DrawAspect="Content" ObjectID="_1769979543" r:id="rId577"/>
        </w:object>
      </w:r>
      <w:r w:rsidR="0054006A" w:rsidRPr="009667E7">
        <w:rPr>
          <w:rFonts w:ascii="Arial" w:hAnsi="Arial"/>
          <w:lang w:val="uk-UA"/>
        </w:rPr>
        <w:t>:</w:t>
      </w:r>
    </w:p>
    <w:p w14:paraId="739FD67D" w14:textId="77777777" w:rsidR="00F85B24" w:rsidRPr="009667E7" w:rsidRDefault="00F85B24" w:rsidP="0054006A">
      <w:pPr>
        <w:pStyle w:val="a3"/>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72"/>
        <w:gridCol w:w="792"/>
      </w:tblGrid>
      <w:tr w:rsidR="0054006A" w:rsidRPr="009667E7" w14:paraId="397230BE" w14:textId="77777777">
        <w:tc>
          <w:tcPr>
            <w:tcW w:w="9072" w:type="dxa"/>
            <w:vAlign w:val="center"/>
          </w:tcPr>
          <w:p w14:paraId="55F4738B" w14:textId="77777777" w:rsidR="0054006A" w:rsidRPr="009667E7" w:rsidRDefault="00CF4D6F" w:rsidP="0088250D">
            <w:pPr>
              <w:suppressAutoHyphens/>
              <w:ind w:firstLine="709"/>
              <w:jc w:val="center"/>
              <w:rPr>
                <w:rFonts w:ascii="Arial" w:hAnsi="Arial"/>
                <w:sz w:val="28"/>
                <w:szCs w:val="28"/>
                <w:lang w:val="uk-UA"/>
              </w:rPr>
            </w:pPr>
            <w:r w:rsidRPr="009667E7">
              <w:rPr>
                <w:rFonts w:ascii="Arial" w:hAnsi="Arial"/>
                <w:position w:val="-92"/>
                <w:lang w:val="uk-UA"/>
              </w:rPr>
              <w:object w:dxaOrig="2400" w:dyaOrig="1980" w14:anchorId="437D8906">
                <v:shape id="_x0000_i1325" type="#_x0000_t75" style="width:128.15pt;height:106.55pt" o:ole="">
                  <v:imagedata r:id="rId578" o:title=""/>
                </v:shape>
                <o:OLEObject Type="Embed" ProgID="Equation.DSMT4" ShapeID="_x0000_i1325" DrawAspect="Content" ObjectID="_1769979544" r:id="rId579"/>
              </w:object>
            </w:r>
          </w:p>
        </w:tc>
        <w:tc>
          <w:tcPr>
            <w:tcW w:w="792" w:type="dxa"/>
            <w:vAlign w:val="center"/>
          </w:tcPr>
          <w:p w14:paraId="1E017856" w14:textId="77777777" w:rsidR="0054006A" w:rsidRPr="009667E7" w:rsidRDefault="0054006A" w:rsidP="0088250D">
            <w:pPr>
              <w:suppressAutoHyphens/>
              <w:jc w:val="center"/>
              <w:rPr>
                <w:rFonts w:ascii="Arial" w:hAnsi="Arial"/>
                <w:sz w:val="28"/>
                <w:szCs w:val="28"/>
                <w:lang w:val="uk-UA"/>
              </w:rPr>
            </w:pPr>
            <w:r w:rsidRPr="009667E7">
              <w:rPr>
                <w:rFonts w:ascii="Arial" w:hAnsi="Arial"/>
                <w:sz w:val="28"/>
                <w:szCs w:val="28"/>
                <w:lang w:val="uk-UA"/>
              </w:rPr>
              <w:t>(4.6)</w:t>
            </w:r>
          </w:p>
        </w:tc>
      </w:tr>
    </w:tbl>
    <w:p w14:paraId="6CC4B705" w14:textId="77777777" w:rsidR="0054006A" w:rsidRPr="009667E7" w:rsidRDefault="0054006A" w:rsidP="0054006A">
      <w:pPr>
        <w:pStyle w:val="a3"/>
        <w:suppressAutoHyphens/>
        <w:spacing w:line="240" w:lineRule="auto"/>
        <w:ind w:firstLine="0"/>
        <w:rPr>
          <w:rFonts w:ascii="Arial" w:hAnsi="Arial"/>
          <w:szCs w:val="20"/>
          <w:lang w:val="uk-UA"/>
        </w:rPr>
      </w:pPr>
    </w:p>
    <w:p w14:paraId="51AE3E64" w14:textId="77777777" w:rsidR="0067436E" w:rsidRPr="009667E7" w:rsidRDefault="00C568EA" w:rsidP="00F90004">
      <w:pPr>
        <w:pStyle w:val="a3"/>
        <w:suppressAutoHyphens/>
        <w:spacing w:line="240" w:lineRule="auto"/>
        <w:ind w:firstLine="709"/>
        <w:rPr>
          <w:rFonts w:ascii="Arial" w:hAnsi="Arial"/>
          <w:lang w:val="uk-UA"/>
        </w:rPr>
      </w:pPr>
      <w:r w:rsidRPr="009667E7">
        <w:rPr>
          <w:rFonts w:ascii="Arial" w:hAnsi="Arial"/>
          <w:lang w:val="uk-UA"/>
        </w:rPr>
        <w:t>У тому випадку, якщо за навігаційну систему координат використовується права ортодромічна система координат, єдина для всього району польотів, то рівняння (</w:t>
      </w:r>
      <w:r w:rsidR="0054006A" w:rsidRPr="009667E7">
        <w:rPr>
          <w:rFonts w:ascii="Arial" w:hAnsi="Arial"/>
          <w:lang w:val="uk-UA"/>
        </w:rPr>
        <w:t>4.</w:t>
      </w:r>
      <w:r w:rsidRPr="009667E7">
        <w:rPr>
          <w:rFonts w:ascii="Arial" w:hAnsi="Arial"/>
          <w:lang w:val="uk-UA"/>
        </w:rPr>
        <w:t>6) буде мати вигля</w:t>
      </w:r>
      <w:r w:rsidR="0054006A" w:rsidRPr="009667E7">
        <w:rPr>
          <w:rFonts w:ascii="Arial" w:hAnsi="Arial"/>
          <w:lang w:val="uk-UA"/>
        </w:rPr>
        <w:t>д</w:t>
      </w:r>
    </w:p>
    <w:p w14:paraId="249C5AAC" w14:textId="77777777" w:rsidR="0054006A" w:rsidRPr="009667E7" w:rsidRDefault="0054006A" w:rsidP="0054006A">
      <w:pPr>
        <w:pStyle w:val="a3"/>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54006A" w:rsidRPr="009667E7" w14:paraId="6EB75C62" w14:textId="77777777">
        <w:tc>
          <w:tcPr>
            <w:tcW w:w="9072" w:type="dxa"/>
            <w:vAlign w:val="center"/>
          </w:tcPr>
          <w:p w14:paraId="1D4F31E2" w14:textId="77777777" w:rsidR="0054006A" w:rsidRPr="009667E7" w:rsidRDefault="0054006A" w:rsidP="0088250D">
            <w:pPr>
              <w:suppressAutoHyphens/>
              <w:ind w:firstLine="709"/>
              <w:jc w:val="center"/>
              <w:rPr>
                <w:rFonts w:ascii="Arial" w:hAnsi="Arial"/>
                <w:sz w:val="28"/>
                <w:szCs w:val="28"/>
                <w:lang w:val="uk-UA"/>
              </w:rPr>
            </w:pPr>
            <w:r w:rsidRPr="009667E7">
              <w:rPr>
                <w:rFonts w:ascii="Arial" w:hAnsi="Arial"/>
                <w:position w:val="-102"/>
                <w:lang w:val="uk-UA"/>
              </w:rPr>
              <w:object w:dxaOrig="5360" w:dyaOrig="2200" w14:anchorId="41FE962D">
                <v:shape id="_x0000_i1326" type="#_x0000_t75" style="width:268.55pt;height:109.45pt" o:ole="">
                  <v:imagedata r:id="rId580" o:title=""/>
                </v:shape>
                <o:OLEObject Type="Embed" ProgID="Equation.DSMT4" ShapeID="_x0000_i1326" DrawAspect="Content" ObjectID="_1769979545" r:id="rId581"/>
              </w:object>
            </w:r>
          </w:p>
        </w:tc>
        <w:tc>
          <w:tcPr>
            <w:tcW w:w="792" w:type="dxa"/>
            <w:vAlign w:val="center"/>
          </w:tcPr>
          <w:p w14:paraId="023963D4" w14:textId="77777777" w:rsidR="0054006A" w:rsidRPr="009667E7" w:rsidRDefault="0054006A" w:rsidP="0088250D">
            <w:pPr>
              <w:suppressAutoHyphens/>
              <w:jc w:val="center"/>
              <w:rPr>
                <w:rFonts w:ascii="Arial" w:hAnsi="Arial"/>
                <w:sz w:val="28"/>
                <w:szCs w:val="28"/>
                <w:lang w:val="uk-UA"/>
              </w:rPr>
            </w:pPr>
            <w:r w:rsidRPr="009667E7">
              <w:rPr>
                <w:rFonts w:ascii="Arial" w:hAnsi="Arial"/>
                <w:sz w:val="28"/>
                <w:szCs w:val="28"/>
                <w:lang w:val="uk-UA"/>
              </w:rPr>
              <w:t>(4.7)</w:t>
            </w:r>
          </w:p>
        </w:tc>
      </w:tr>
    </w:tbl>
    <w:p w14:paraId="0B60076E" w14:textId="77777777" w:rsidR="0054006A" w:rsidRPr="009667E7" w:rsidRDefault="0054006A" w:rsidP="0054006A">
      <w:pPr>
        <w:pStyle w:val="a3"/>
        <w:suppressAutoHyphens/>
        <w:spacing w:line="240" w:lineRule="auto"/>
        <w:ind w:firstLine="0"/>
        <w:rPr>
          <w:rFonts w:ascii="Arial" w:hAnsi="Arial"/>
          <w:lang w:val="uk-UA"/>
        </w:rPr>
      </w:pPr>
    </w:p>
    <w:p w14:paraId="7E09B9AF" w14:textId="77777777" w:rsidR="0067436E" w:rsidRPr="009667E7" w:rsidRDefault="0067436E" w:rsidP="0054006A">
      <w:pPr>
        <w:pStyle w:val="a3"/>
        <w:suppressAutoHyphens/>
        <w:spacing w:line="240" w:lineRule="auto"/>
        <w:ind w:firstLine="0"/>
        <w:rPr>
          <w:rFonts w:ascii="Arial" w:hAnsi="Arial"/>
          <w:lang w:val="uk-UA"/>
        </w:rPr>
      </w:pPr>
      <w:r w:rsidRPr="009667E7">
        <w:rPr>
          <w:rFonts w:ascii="Arial" w:hAnsi="Arial"/>
          <w:lang w:val="uk-UA"/>
        </w:rPr>
        <w:t xml:space="preserve">де </w:t>
      </w:r>
      <w:r w:rsidR="00F85B24" w:rsidRPr="009667E7">
        <w:rPr>
          <w:rFonts w:ascii="Arial" w:hAnsi="Arial"/>
          <w:position w:val="-16"/>
          <w:lang w:val="uk-UA"/>
        </w:rPr>
        <w:object w:dxaOrig="639" w:dyaOrig="420" w14:anchorId="5ED424DF">
          <v:shape id="_x0000_i1327" type="#_x0000_t75" style="width:31.7pt;height:20.9pt" o:ole="">
            <v:imagedata r:id="rId582" o:title=""/>
          </v:shape>
          <o:OLEObject Type="Embed" ProgID="Equation.DSMT4" ShapeID="_x0000_i1327" DrawAspect="Content" ObjectID="_1769979546" r:id="rId583"/>
        </w:object>
      </w:r>
      <w:r w:rsidR="0054006A" w:rsidRPr="009667E7">
        <w:rPr>
          <w:rFonts w:ascii="Arial" w:hAnsi="Arial"/>
          <w:lang w:val="uk-UA"/>
        </w:rPr>
        <w:t xml:space="preserve"> –</w:t>
      </w:r>
      <w:r w:rsidRPr="009667E7">
        <w:rPr>
          <w:rFonts w:ascii="Arial" w:hAnsi="Arial"/>
          <w:lang w:val="uk-UA"/>
        </w:rPr>
        <w:t xml:space="preserve"> ортодром</w:t>
      </w:r>
      <w:r w:rsidR="00C568EA" w:rsidRPr="009667E7">
        <w:rPr>
          <w:rFonts w:ascii="Arial" w:hAnsi="Arial"/>
          <w:lang w:val="uk-UA"/>
        </w:rPr>
        <w:t>ічний</w:t>
      </w:r>
      <w:r w:rsidRPr="009667E7">
        <w:rPr>
          <w:rFonts w:ascii="Arial" w:hAnsi="Arial"/>
          <w:lang w:val="uk-UA"/>
        </w:rPr>
        <w:t xml:space="preserve"> курс ЛА;</w:t>
      </w:r>
    </w:p>
    <w:p w14:paraId="56256DA7" w14:textId="77777777" w:rsidR="0067436E" w:rsidRPr="009667E7" w:rsidRDefault="0067436E" w:rsidP="0054006A">
      <w:pPr>
        <w:pStyle w:val="a3"/>
        <w:suppressAutoHyphens/>
        <w:spacing w:line="240" w:lineRule="auto"/>
        <w:ind w:firstLine="426"/>
        <w:rPr>
          <w:rFonts w:ascii="Arial" w:hAnsi="Arial"/>
          <w:lang w:val="uk-UA"/>
        </w:rPr>
      </w:pPr>
      <w:r w:rsidRPr="009667E7">
        <w:rPr>
          <w:rFonts w:ascii="Arial" w:hAnsi="Arial"/>
          <w:position w:val="-4"/>
          <w:lang w:val="uk-UA"/>
        </w:rPr>
        <w:object w:dxaOrig="279" w:dyaOrig="279" w14:anchorId="0B9767C4">
          <v:shape id="_x0000_i1328" type="#_x0000_t75" style="width:14.4pt;height:14.4pt" o:ole="">
            <v:imagedata r:id="rId584" o:title=""/>
          </v:shape>
          <o:OLEObject Type="Embed" ProgID="Equation.DSMT4" ShapeID="_x0000_i1328" DrawAspect="Content" ObjectID="_1769979547" r:id="rId585"/>
        </w:object>
      </w:r>
      <w:r w:rsidRPr="009667E7">
        <w:rPr>
          <w:rFonts w:ascii="Arial" w:hAnsi="Arial"/>
          <w:lang w:val="uk-UA"/>
        </w:rPr>
        <w:t xml:space="preserve"> </w:t>
      </w:r>
      <w:r w:rsidR="0054006A" w:rsidRPr="009667E7">
        <w:rPr>
          <w:rFonts w:ascii="Arial" w:hAnsi="Arial"/>
          <w:lang w:val="uk-UA"/>
        </w:rPr>
        <w:t>–</w:t>
      </w:r>
      <w:r w:rsidRPr="009667E7">
        <w:rPr>
          <w:rFonts w:ascii="Arial" w:hAnsi="Arial"/>
          <w:lang w:val="uk-UA"/>
        </w:rPr>
        <w:t xml:space="preserve"> рад</w:t>
      </w:r>
      <w:r w:rsidR="00C568EA" w:rsidRPr="009667E7">
        <w:rPr>
          <w:rFonts w:ascii="Arial" w:hAnsi="Arial"/>
          <w:lang w:val="uk-UA"/>
        </w:rPr>
        <w:t>і</w:t>
      </w:r>
      <w:r w:rsidRPr="009667E7">
        <w:rPr>
          <w:rFonts w:ascii="Arial" w:hAnsi="Arial"/>
          <w:lang w:val="uk-UA"/>
        </w:rPr>
        <w:t>ус Земл</w:t>
      </w:r>
      <w:r w:rsidR="00C568EA" w:rsidRPr="009667E7">
        <w:rPr>
          <w:rFonts w:ascii="Arial" w:hAnsi="Arial"/>
          <w:lang w:val="uk-UA"/>
        </w:rPr>
        <w:t>і</w:t>
      </w:r>
      <w:r w:rsidRPr="009667E7">
        <w:rPr>
          <w:rFonts w:ascii="Arial" w:hAnsi="Arial"/>
          <w:lang w:val="uk-UA"/>
        </w:rPr>
        <w:t>.</w:t>
      </w:r>
    </w:p>
    <w:p w14:paraId="74EC7BE7" w14:textId="77777777" w:rsidR="00BE2B73" w:rsidRPr="009667E7" w:rsidRDefault="00EB4E69" w:rsidP="00F90004">
      <w:pPr>
        <w:pStyle w:val="a3"/>
        <w:suppressAutoHyphens/>
        <w:spacing w:line="240" w:lineRule="auto"/>
        <w:ind w:firstLine="709"/>
        <w:rPr>
          <w:rFonts w:ascii="Arial" w:hAnsi="Arial"/>
          <w:lang w:val="uk-UA"/>
        </w:rPr>
      </w:pPr>
      <w:r w:rsidRPr="009667E7">
        <w:rPr>
          <w:rFonts w:ascii="Arial" w:hAnsi="Arial"/>
          <w:lang w:val="uk-UA"/>
        </w:rPr>
        <w:t>Реалізація моделі (</w:t>
      </w:r>
      <w:r w:rsidR="0054006A" w:rsidRPr="009667E7">
        <w:rPr>
          <w:rFonts w:ascii="Arial" w:hAnsi="Arial"/>
          <w:lang w:val="uk-UA"/>
        </w:rPr>
        <w:t>4.</w:t>
      </w:r>
      <w:r w:rsidRPr="009667E7">
        <w:rPr>
          <w:rFonts w:ascii="Arial" w:hAnsi="Arial"/>
          <w:lang w:val="uk-UA"/>
        </w:rPr>
        <w:t>5) здійснюється в ПНК за допомогою ОЧП (аналогового або цифрового). В інших випадках виріш</w:t>
      </w:r>
      <w:r w:rsidR="0054006A" w:rsidRPr="009667E7">
        <w:rPr>
          <w:rFonts w:ascii="Arial" w:hAnsi="Arial"/>
          <w:lang w:val="uk-UA"/>
        </w:rPr>
        <w:t>уються такі рівняння</w:t>
      </w:r>
    </w:p>
    <w:p w14:paraId="2F5A3DC3" w14:textId="77777777" w:rsidR="00CF4D6F" w:rsidRPr="009667E7" w:rsidRDefault="00CF4D6F" w:rsidP="00F90004">
      <w:pPr>
        <w:pStyle w:val="a3"/>
        <w:suppressAutoHyphens/>
        <w:spacing w:line="240" w:lineRule="auto"/>
        <w:ind w:firstLine="709"/>
        <w:rPr>
          <w:rFonts w:ascii="Arial" w:hAnsi="Arial"/>
          <w:lang w:val="uk-UA"/>
        </w:rPr>
      </w:pPr>
    </w:p>
    <w:tbl>
      <w:tblPr>
        <w:tblW w:w="0" w:type="auto"/>
        <w:tblInd w:w="108" w:type="dxa"/>
        <w:tblLook w:val="01E0" w:firstRow="1" w:lastRow="1" w:firstColumn="1" w:lastColumn="1" w:noHBand="0" w:noVBand="0"/>
      </w:tblPr>
      <w:tblGrid>
        <w:gridCol w:w="9072"/>
        <w:gridCol w:w="792"/>
      </w:tblGrid>
      <w:tr w:rsidR="0054006A" w:rsidRPr="009667E7" w14:paraId="0C2E8F6C" w14:textId="77777777">
        <w:tc>
          <w:tcPr>
            <w:tcW w:w="9072" w:type="dxa"/>
            <w:vAlign w:val="center"/>
          </w:tcPr>
          <w:p w14:paraId="34002A99" w14:textId="77777777" w:rsidR="0054006A" w:rsidRPr="009667E7" w:rsidRDefault="00CF4D6F" w:rsidP="0054006A">
            <w:pPr>
              <w:suppressAutoHyphens/>
              <w:ind w:firstLine="709"/>
              <w:jc w:val="center"/>
              <w:rPr>
                <w:rFonts w:ascii="Arial" w:hAnsi="Arial"/>
                <w:sz w:val="28"/>
                <w:szCs w:val="28"/>
                <w:lang w:val="uk-UA"/>
              </w:rPr>
            </w:pPr>
            <w:r w:rsidRPr="009667E7">
              <w:rPr>
                <w:rFonts w:ascii="Arial" w:hAnsi="Arial"/>
                <w:position w:val="-86"/>
                <w:lang w:val="uk-UA"/>
              </w:rPr>
              <w:object w:dxaOrig="2659" w:dyaOrig="1860" w14:anchorId="4A747B22">
                <v:shape id="_x0000_i1329" type="#_x0000_t75" style="width:133.2pt;height:92.9pt" o:ole="">
                  <v:imagedata r:id="rId586" o:title=""/>
                </v:shape>
                <o:OLEObject Type="Embed" ProgID="Equation.DSMT4" ShapeID="_x0000_i1329" DrawAspect="Content" ObjectID="_1769979548" r:id="rId587"/>
              </w:object>
            </w:r>
          </w:p>
        </w:tc>
        <w:tc>
          <w:tcPr>
            <w:tcW w:w="792" w:type="dxa"/>
            <w:vAlign w:val="center"/>
          </w:tcPr>
          <w:p w14:paraId="056EF15F" w14:textId="77777777" w:rsidR="0054006A" w:rsidRPr="009667E7" w:rsidRDefault="0054006A" w:rsidP="0088250D">
            <w:pPr>
              <w:suppressAutoHyphens/>
              <w:jc w:val="center"/>
              <w:rPr>
                <w:rFonts w:ascii="Arial" w:hAnsi="Arial"/>
                <w:sz w:val="28"/>
                <w:szCs w:val="28"/>
                <w:lang w:val="uk-UA"/>
              </w:rPr>
            </w:pPr>
            <w:r w:rsidRPr="009667E7">
              <w:rPr>
                <w:rFonts w:ascii="Arial" w:hAnsi="Arial"/>
                <w:sz w:val="28"/>
                <w:szCs w:val="28"/>
                <w:lang w:val="uk-UA"/>
              </w:rPr>
              <w:t>(4.8)</w:t>
            </w:r>
          </w:p>
        </w:tc>
      </w:tr>
    </w:tbl>
    <w:p w14:paraId="7140E7C4" w14:textId="77777777" w:rsidR="0054006A" w:rsidRPr="009667E7" w:rsidRDefault="0054006A" w:rsidP="0054006A">
      <w:pPr>
        <w:pStyle w:val="a3"/>
        <w:suppressAutoHyphens/>
        <w:spacing w:line="240" w:lineRule="auto"/>
        <w:ind w:firstLine="0"/>
        <w:rPr>
          <w:rFonts w:ascii="Arial" w:hAnsi="Arial"/>
          <w:lang w:val="uk-UA"/>
        </w:rPr>
      </w:pPr>
    </w:p>
    <w:p w14:paraId="6208399F" w14:textId="77777777" w:rsidR="0054006A" w:rsidRPr="009667E7" w:rsidRDefault="0054006A" w:rsidP="0054006A">
      <w:pPr>
        <w:pStyle w:val="a3"/>
        <w:suppressAutoHyphens/>
        <w:spacing w:line="240" w:lineRule="auto"/>
        <w:ind w:firstLine="0"/>
        <w:rPr>
          <w:rFonts w:ascii="Arial" w:hAnsi="Arial"/>
          <w:lang w:val="uk-UA"/>
        </w:rPr>
      </w:pPr>
      <w:r w:rsidRPr="009667E7">
        <w:rPr>
          <w:rFonts w:ascii="Arial" w:hAnsi="Arial"/>
          <w:lang w:val="uk-UA"/>
        </w:rPr>
        <w:t>або</w:t>
      </w:r>
    </w:p>
    <w:p w14:paraId="7097667F" w14:textId="77777777" w:rsidR="0054006A" w:rsidRPr="009667E7" w:rsidRDefault="0054006A" w:rsidP="0054006A">
      <w:pPr>
        <w:pStyle w:val="a3"/>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54006A" w:rsidRPr="009667E7" w14:paraId="769E82F7" w14:textId="77777777">
        <w:tc>
          <w:tcPr>
            <w:tcW w:w="9072" w:type="dxa"/>
            <w:vAlign w:val="center"/>
          </w:tcPr>
          <w:p w14:paraId="7B43F8E4" w14:textId="77777777" w:rsidR="0054006A" w:rsidRPr="009667E7" w:rsidRDefault="00CF4D6F" w:rsidP="0088250D">
            <w:pPr>
              <w:suppressAutoHyphens/>
              <w:ind w:firstLine="709"/>
              <w:jc w:val="center"/>
              <w:rPr>
                <w:rFonts w:ascii="Arial" w:hAnsi="Arial"/>
                <w:sz w:val="28"/>
                <w:szCs w:val="28"/>
                <w:lang w:val="uk-UA"/>
              </w:rPr>
            </w:pPr>
            <w:r w:rsidRPr="009667E7">
              <w:rPr>
                <w:rFonts w:ascii="Arial" w:hAnsi="Arial"/>
                <w:position w:val="-42"/>
                <w:lang w:val="uk-UA"/>
              </w:rPr>
              <w:object w:dxaOrig="2520" w:dyaOrig="999" w14:anchorId="71A49247">
                <v:shape id="_x0000_i1330" type="#_x0000_t75" style="width:126.7pt;height:50.4pt" o:ole="">
                  <v:imagedata r:id="rId588" o:title=""/>
                </v:shape>
                <o:OLEObject Type="Embed" ProgID="Equation.DSMT4" ShapeID="_x0000_i1330" DrawAspect="Content" ObjectID="_1769979549" r:id="rId589"/>
              </w:object>
            </w:r>
          </w:p>
        </w:tc>
        <w:tc>
          <w:tcPr>
            <w:tcW w:w="792" w:type="dxa"/>
            <w:vAlign w:val="center"/>
          </w:tcPr>
          <w:p w14:paraId="79B02C40" w14:textId="77777777" w:rsidR="0054006A" w:rsidRPr="009667E7" w:rsidRDefault="0054006A" w:rsidP="0088250D">
            <w:pPr>
              <w:suppressAutoHyphens/>
              <w:jc w:val="center"/>
              <w:rPr>
                <w:rFonts w:ascii="Arial" w:hAnsi="Arial"/>
                <w:sz w:val="28"/>
                <w:szCs w:val="28"/>
                <w:lang w:val="uk-UA"/>
              </w:rPr>
            </w:pPr>
            <w:r w:rsidRPr="009667E7">
              <w:rPr>
                <w:rFonts w:ascii="Arial" w:hAnsi="Arial"/>
                <w:sz w:val="28"/>
                <w:szCs w:val="28"/>
                <w:lang w:val="uk-UA"/>
              </w:rPr>
              <w:t>(4.9)</w:t>
            </w:r>
          </w:p>
        </w:tc>
      </w:tr>
    </w:tbl>
    <w:p w14:paraId="3A133757" w14:textId="77777777" w:rsidR="0054006A" w:rsidRPr="009667E7" w:rsidRDefault="0054006A" w:rsidP="0054006A">
      <w:pPr>
        <w:pStyle w:val="a3"/>
        <w:suppressAutoHyphens/>
        <w:spacing w:line="240" w:lineRule="auto"/>
        <w:ind w:firstLine="0"/>
        <w:rPr>
          <w:rFonts w:ascii="Arial" w:hAnsi="Arial"/>
          <w:lang w:val="uk-UA"/>
        </w:rPr>
      </w:pPr>
    </w:p>
    <w:p w14:paraId="0E3ED6F4" w14:textId="77777777" w:rsidR="0067436E" w:rsidRPr="009667E7" w:rsidRDefault="0067436E" w:rsidP="0054006A">
      <w:pPr>
        <w:pStyle w:val="a3"/>
        <w:suppressAutoHyphens/>
        <w:spacing w:line="240" w:lineRule="auto"/>
        <w:ind w:firstLine="0"/>
        <w:rPr>
          <w:rFonts w:ascii="Arial" w:hAnsi="Arial"/>
          <w:lang w:val="uk-UA"/>
        </w:rPr>
      </w:pPr>
      <w:r w:rsidRPr="009667E7">
        <w:rPr>
          <w:rFonts w:ascii="Arial" w:hAnsi="Arial"/>
          <w:lang w:val="uk-UA"/>
        </w:rPr>
        <w:t xml:space="preserve">де </w:t>
      </w:r>
      <w:r w:rsidRPr="009667E7">
        <w:rPr>
          <w:rFonts w:ascii="Arial" w:hAnsi="Arial"/>
          <w:position w:val="-12"/>
          <w:lang w:val="uk-UA"/>
        </w:rPr>
        <w:object w:dxaOrig="620" w:dyaOrig="380" w14:anchorId="518CA035">
          <v:shape id="_x0000_i1331" type="#_x0000_t75" style="width:30.95pt;height:19.45pt" o:ole="">
            <v:imagedata r:id="rId590" o:title=""/>
          </v:shape>
          <o:OLEObject Type="Embed" ProgID="Equation.DSMT4" ShapeID="_x0000_i1331" DrawAspect="Content" ObjectID="_1769979550" r:id="rId591"/>
        </w:object>
      </w:r>
      <w:r w:rsidRPr="009667E7">
        <w:rPr>
          <w:rFonts w:ascii="Arial" w:hAnsi="Arial"/>
          <w:lang w:val="uk-UA"/>
        </w:rPr>
        <w:t xml:space="preserve"> </w:t>
      </w:r>
      <w:r w:rsidR="00EB4E69" w:rsidRPr="009667E7">
        <w:rPr>
          <w:rFonts w:ascii="Arial" w:hAnsi="Arial"/>
          <w:lang w:val="uk-UA"/>
        </w:rPr>
        <w:t>і</w:t>
      </w:r>
      <w:r w:rsidRPr="009667E7">
        <w:rPr>
          <w:rFonts w:ascii="Arial" w:hAnsi="Arial"/>
          <w:lang w:val="uk-UA"/>
        </w:rPr>
        <w:t xml:space="preserve"> </w:t>
      </w:r>
      <w:r w:rsidRPr="009667E7">
        <w:rPr>
          <w:rFonts w:ascii="Arial" w:hAnsi="Arial"/>
          <w:position w:val="-12"/>
          <w:lang w:val="uk-UA"/>
        </w:rPr>
        <w:object w:dxaOrig="520" w:dyaOrig="380" w14:anchorId="1AEAF92F">
          <v:shape id="_x0000_i1332" type="#_x0000_t75" style="width:25.9pt;height:19.45pt" o:ole="">
            <v:imagedata r:id="rId592" o:title=""/>
          </v:shape>
          <o:OLEObject Type="Embed" ProgID="Equation.DSMT4" ShapeID="_x0000_i1332" DrawAspect="Content" ObjectID="_1769979551" r:id="rId593"/>
        </w:object>
      </w:r>
      <w:r w:rsidRPr="009667E7">
        <w:rPr>
          <w:rFonts w:ascii="Arial" w:hAnsi="Arial"/>
          <w:lang w:val="uk-UA"/>
        </w:rPr>
        <w:t xml:space="preserve"> </w:t>
      </w:r>
      <w:r w:rsidR="0054006A" w:rsidRPr="009667E7">
        <w:rPr>
          <w:rFonts w:ascii="Arial" w:hAnsi="Arial"/>
          <w:lang w:val="uk-UA"/>
        </w:rPr>
        <w:t>–</w:t>
      </w:r>
      <w:r w:rsidRPr="009667E7">
        <w:rPr>
          <w:rFonts w:ascii="Arial" w:hAnsi="Arial"/>
          <w:lang w:val="uk-UA"/>
        </w:rPr>
        <w:t xml:space="preserve"> координат</w:t>
      </w:r>
      <w:r w:rsidR="00EB4E69" w:rsidRPr="009667E7">
        <w:rPr>
          <w:rFonts w:ascii="Arial" w:hAnsi="Arial"/>
          <w:lang w:val="uk-UA"/>
        </w:rPr>
        <w:t>и</w:t>
      </w:r>
      <w:r w:rsidRPr="009667E7">
        <w:rPr>
          <w:rFonts w:ascii="Arial" w:hAnsi="Arial"/>
          <w:lang w:val="uk-UA"/>
        </w:rPr>
        <w:t xml:space="preserve"> м</w:t>
      </w:r>
      <w:r w:rsidR="00EB4E69" w:rsidRPr="009667E7">
        <w:rPr>
          <w:rFonts w:ascii="Arial" w:hAnsi="Arial"/>
          <w:lang w:val="uk-UA"/>
        </w:rPr>
        <w:t>ісця розташування</w:t>
      </w:r>
      <w:r w:rsidRPr="009667E7">
        <w:rPr>
          <w:rFonts w:ascii="Arial" w:hAnsi="Arial"/>
          <w:lang w:val="uk-UA"/>
        </w:rPr>
        <w:t xml:space="preserve"> ЛА на </w:t>
      </w:r>
      <w:r w:rsidRPr="009667E7">
        <w:rPr>
          <w:rFonts w:ascii="Arial" w:hAnsi="Arial"/>
          <w:position w:val="-6"/>
          <w:lang w:val="uk-UA"/>
        </w:rPr>
        <w:object w:dxaOrig="560" w:dyaOrig="300" w14:anchorId="43663114">
          <v:shape id="_x0000_i1333" type="#_x0000_t75" style="width:27.35pt;height:15.1pt" o:ole="">
            <v:imagedata r:id="rId594" o:title=""/>
          </v:shape>
          <o:OLEObject Type="Embed" ProgID="Equation.DSMT4" ShapeID="_x0000_i1333" DrawAspect="Content" ObjectID="_1769979552" r:id="rId595"/>
        </w:object>
      </w:r>
      <w:r w:rsidRPr="009667E7">
        <w:rPr>
          <w:rFonts w:ascii="Arial" w:hAnsi="Arial"/>
          <w:lang w:val="uk-UA"/>
        </w:rPr>
        <w:t xml:space="preserve"> </w:t>
      </w:r>
      <w:r w:rsidR="00EB4E69" w:rsidRPr="009667E7">
        <w:rPr>
          <w:rFonts w:ascii="Arial" w:hAnsi="Arial"/>
          <w:lang w:val="uk-UA"/>
        </w:rPr>
        <w:t>кроці обчислень</w:t>
      </w:r>
      <w:r w:rsidRPr="009667E7">
        <w:rPr>
          <w:rFonts w:ascii="Arial" w:hAnsi="Arial"/>
          <w:lang w:val="uk-UA"/>
        </w:rPr>
        <w:t>;</w:t>
      </w:r>
    </w:p>
    <w:p w14:paraId="1BC91A05" w14:textId="77777777" w:rsidR="0067436E" w:rsidRPr="009667E7" w:rsidRDefault="00F85B24" w:rsidP="0054006A">
      <w:pPr>
        <w:pStyle w:val="a3"/>
        <w:suppressAutoHyphens/>
        <w:spacing w:line="240" w:lineRule="auto"/>
        <w:ind w:firstLine="426"/>
        <w:rPr>
          <w:rFonts w:ascii="Arial" w:hAnsi="Arial"/>
          <w:lang w:val="uk-UA"/>
        </w:rPr>
      </w:pPr>
      <w:r w:rsidRPr="009667E7">
        <w:rPr>
          <w:rFonts w:ascii="Arial" w:hAnsi="Arial"/>
          <w:position w:val="-6"/>
          <w:lang w:val="uk-UA"/>
        </w:rPr>
        <w:object w:dxaOrig="340" w:dyaOrig="300" w14:anchorId="42759E2A">
          <v:shape id="_x0000_i1334" type="#_x0000_t75" style="width:16.55pt;height:15.1pt" o:ole="">
            <v:imagedata r:id="rId596" o:title=""/>
          </v:shape>
          <o:OLEObject Type="Embed" ProgID="Equation.DSMT4" ShapeID="_x0000_i1334" DrawAspect="Content" ObjectID="_1769979553" r:id="rId597"/>
        </w:object>
      </w:r>
      <w:r w:rsidR="0054006A" w:rsidRPr="009667E7">
        <w:rPr>
          <w:rFonts w:ascii="Arial" w:hAnsi="Arial"/>
          <w:lang w:val="uk-UA"/>
        </w:rPr>
        <w:t xml:space="preserve"> –</w:t>
      </w:r>
      <w:r w:rsidR="0067436E" w:rsidRPr="009667E7">
        <w:rPr>
          <w:rFonts w:ascii="Arial" w:hAnsi="Arial"/>
          <w:lang w:val="uk-UA"/>
        </w:rPr>
        <w:t xml:space="preserve"> </w:t>
      </w:r>
      <w:r w:rsidR="00EB4E69" w:rsidRPr="009667E7">
        <w:rPr>
          <w:rFonts w:ascii="Arial" w:hAnsi="Arial"/>
          <w:lang w:val="uk-UA"/>
        </w:rPr>
        <w:t xml:space="preserve">тривалість циклу обчислень </w:t>
      </w:r>
      <w:r w:rsidR="001E0AB1" w:rsidRPr="009667E7">
        <w:rPr>
          <w:rFonts w:ascii="Arial" w:hAnsi="Arial"/>
          <w:position w:val="-16"/>
          <w:lang w:val="uk-UA"/>
        </w:rPr>
        <w:object w:dxaOrig="2240" w:dyaOrig="480" w14:anchorId="35417931">
          <v:shape id="_x0000_i1335" type="#_x0000_t75" style="width:112.3pt;height:23.75pt" o:ole="">
            <v:imagedata r:id="rId598" o:title=""/>
          </v:shape>
          <o:OLEObject Type="Embed" ProgID="Equation.DSMT4" ShapeID="_x0000_i1335" DrawAspect="Content" ObjectID="_1769979554" r:id="rId599"/>
        </w:object>
      </w:r>
      <w:r w:rsidR="0067436E" w:rsidRPr="009667E7">
        <w:rPr>
          <w:rFonts w:ascii="Arial" w:hAnsi="Arial"/>
          <w:lang w:val="uk-UA"/>
        </w:rPr>
        <w:t xml:space="preserve"> </w:t>
      </w:r>
      <w:r w:rsidR="00EB4E69" w:rsidRPr="009667E7">
        <w:rPr>
          <w:rFonts w:ascii="Arial" w:hAnsi="Arial"/>
          <w:lang w:val="uk-UA"/>
        </w:rPr>
        <w:t>і залежить від умов польоту і типу БЦОМ.</w:t>
      </w:r>
    </w:p>
    <w:p w14:paraId="0CF80152" w14:textId="77777777" w:rsidR="00C26F20" w:rsidRPr="009667E7" w:rsidRDefault="00C26F20" w:rsidP="00F90004">
      <w:pPr>
        <w:pStyle w:val="a3"/>
        <w:suppressAutoHyphens/>
        <w:spacing w:line="240" w:lineRule="auto"/>
        <w:ind w:firstLine="709"/>
        <w:rPr>
          <w:rFonts w:ascii="Arial" w:hAnsi="Arial"/>
          <w:lang w:val="uk-UA"/>
        </w:rPr>
      </w:pPr>
      <w:r w:rsidRPr="009667E7">
        <w:rPr>
          <w:rFonts w:ascii="Arial" w:hAnsi="Arial"/>
          <w:lang w:val="uk-UA"/>
        </w:rPr>
        <w:t xml:space="preserve">У разі використання для </w:t>
      </w:r>
      <w:r w:rsidR="00B261D3" w:rsidRPr="009667E7">
        <w:rPr>
          <w:rFonts w:ascii="Arial" w:hAnsi="Arial"/>
          <w:lang w:val="uk-UA"/>
        </w:rPr>
        <w:t>обчислення</w:t>
      </w:r>
      <w:r w:rsidRPr="009667E7">
        <w:rPr>
          <w:rFonts w:ascii="Arial" w:hAnsi="Arial"/>
          <w:lang w:val="uk-UA"/>
        </w:rPr>
        <w:t xml:space="preserve"> шляху геоцентричної системи координат математична модель руху ЛА, яка використовується в БЦОМ, має вигляд</w:t>
      </w:r>
    </w:p>
    <w:p w14:paraId="21574F8D" w14:textId="77777777" w:rsidR="0054006A" w:rsidRPr="009667E7" w:rsidRDefault="0054006A" w:rsidP="0054006A">
      <w:pPr>
        <w:pStyle w:val="a3"/>
        <w:suppressAutoHyphens/>
        <w:spacing w:line="240" w:lineRule="auto"/>
        <w:ind w:firstLine="0"/>
        <w:rPr>
          <w:rFonts w:ascii="Arial" w:hAnsi="Arial"/>
          <w:lang w:val="uk-UA"/>
        </w:rPr>
      </w:pPr>
    </w:p>
    <w:p w14:paraId="2D93A6DF" w14:textId="77777777" w:rsidR="00C26F20" w:rsidRPr="009667E7" w:rsidRDefault="00CF4D6F" w:rsidP="0054006A">
      <w:pPr>
        <w:pStyle w:val="a3"/>
        <w:suppressAutoHyphens/>
        <w:spacing w:line="240" w:lineRule="auto"/>
        <w:ind w:firstLine="0"/>
        <w:jc w:val="center"/>
        <w:rPr>
          <w:rFonts w:ascii="Arial" w:hAnsi="Arial"/>
          <w:lang w:val="uk-UA"/>
        </w:rPr>
      </w:pPr>
      <w:r w:rsidRPr="009667E7">
        <w:rPr>
          <w:rFonts w:ascii="Arial" w:hAnsi="Arial"/>
          <w:position w:val="-78"/>
          <w:lang w:val="uk-UA"/>
        </w:rPr>
        <w:object w:dxaOrig="3560" w:dyaOrig="1700" w14:anchorId="2BD30EAA">
          <v:shape id="_x0000_i1336" type="#_x0000_t75" style="width:184.3pt;height:88.55pt" o:ole="">
            <v:imagedata r:id="rId600" o:title=""/>
          </v:shape>
          <o:OLEObject Type="Embed" ProgID="Equation.DSMT4" ShapeID="_x0000_i1336" DrawAspect="Content" ObjectID="_1769979555" r:id="rId601"/>
        </w:object>
      </w:r>
    </w:p>
    <w:p w14:paraId="147579E7" w14:textId="77777777" w:rsidR="00F85B24" w:rsidRPr="009667E7" w:rsidRDefault="00F85B24" w:rsidP="0054006A">
      <w:pPr>
        <w:pStyle w:val="a3"/>
        <w:suppressAutoHyphens/>
        <w:spacing w:line="240" w:lineRule="auto"/>
        <w:ind w:firstLine="0"/>
        <w:rPr>
          <w:rFonts w:ascii="Arial" w:hAnsi="Arial"/>
          <w:szCs w:val="20"/>
          <w:lang w:val="uk-UA"/>
        </w:rPr>
      </w:pPr>
    </w:p>
    <w:p w14:paraId="79D251EE" w14:textId="77777777" w:rsidR="0067436E" w:rsidRPr="009667E7" w:rsidRDefault="0067436E" w:rsidP="0054006A">
      <w:pPr>
        <w:pStyle w:val="a3"/>
        <w:suppressAutoHyphens/>
        <w:spacing w:line="240" w:lineRule="auto"/>
        <w:ind w:firstLine="0"/>
        <w:rPr>
          <w:rFonts w:ascii="Arial" w:hAnsi="Arial"/>
          <w:lang w:val="uk-UA"/>
        </w:rPr>
      </w:pPr>
      <w:r w:rsidRPr="009667E7">
        <w:rPr>
          <w:rFonts w:ascii="Arial" w:hAnsi="Arial"/>
          <w:lang w:val="uk-UA"/>
        </w:rPr>
        <w:t xml:space="preserve">де </w:t>
      </w:r>
      <w:r w:rsidR="00F85B24" w:rsidRPr="009667E7">
        <w:rPr>
          <w:rFonts w:ascii="Arial" w:hAnsi="Arial"/>
          <w:position w:val="-10"/>
          <w:lang w:val="uk-UA"/>
        </w:rPr>
        <w:object w:dxaOrig="279" w:dyaOrig="279" w14:anchorId="5AE65CA2">
          <v:shape id="_x0000_i1337" type="#_x0000_t75" style="width:14.4pt;height:14.4pt" o:ole="">
            <v:imagedata r:id="rId602" o:title=""/>
          </v:shape>
          <o:OLEObject Type="Embed" ProgID="Equation.DSMT4" ShapeID="_x0000_i1337" DrawAspect="Content" ObjectID="_1769979556" r:id="rId603"/>
        </w:object>
      </w:r>
      <w:r w:rsidR="0054006A" w:rsidRPr="009667E7">
        <w:rPr>
          <w:rFonts w:ascii="Arial" w:hAnsi="Arial"/>
          <w:lang w:val="uk-UA"/>
        </w:rPr>
        <w:t xml:space="preserve"> –</w:t>
      </w:r>
      <w:r w:rsidRPr="009667E7">
        <w:rPr>
          <w:rFonts w:ascii="Arial" w:hAnsi="Arial"/>
          <w:lang w:val="uk-UA"/>
        </w:rPr>
        <w:t xml:space="preserve"> </w:t>
      </w:r>
      <w:r w:rsidR="00C26F20" w:rsidRPr="009667E7">
        <w:rPr>
          <w:rFonts w:ascii="Arial" w:hAnsi="Arial"/>
          <w:lang w:val="uk-UA"/>
        </w:rPr>
        <w:t>і</w:t>
      </w:r>
      <w:r w:rsidRPr="009667E7">
        <w:rPr>
          <w:rFonts w:ascii="Arial" w:hAnsi="Arial"/>
          <w:lang w:val="uk-UA"/>
        </w:rPr>
        <w:t>стинн</w:t>
      </w:r>
      <w:r w:rsidR="00C26F20" w:rsidRPr="009667E7">
        <w:rPr>
          <w:rFonts w:ascii="Arial" w:hAnsi="Arial"/>
          <w:lang w:val="uk-UA"/>
        </w:rPr>
        <w:t>ий</w:t>
      </w:r>
      <w:r w:rsidRPr="009667E7">
        <w:rPr>
          <w:rFonts w:ascii="Arial" w:hAnsi="Arial"/>
          <w:lang w:val="uk-UA"/>
        </w:rPr>
        <w:t xml:space="preserve"> курс ЛА.</w:t>
      </w:r>
    </w:p>
    <w:p w14:paraId="149E0E73" w14:textId="77777777" w:rsidR="00FB0EBC" w:rsidRPr="009667E7" w:rsidRDefault="00FB0EBC" w:rsidP="00F90004">
      <w:pPr>
        <w:pStyle w:val="a3"/>
        <w:suppressAutoHyphens/>
        <w:spacing w:line="240" w:lineRule="auto"/>
        <w:ind w:firstLine="709"/>
        <w:rPr>
          <w:rFonts w:ascii="Arial" w:hAnsi="Arial"/>
          <w:lang w:val="uk-UA"/>
        </w:rPr>
      </w:pPr>
      <w:r w:rsidRPr="009667E7">
        <w:rPr>
          <w:rFonts w:ascii="Arial" w:hAnsi="Arial"/>
          <w:lang w:val="uk-UA"/>
        </w:rPr>
        <w:lastRenderedPageBreak/>
        <w:t xml:space="preserve">У сучасних навігаційних комплексах використовують такі режими </w:t>
      </w:r>
      <w:r w:rsidR="00B261D3" w:rsidRPr="009667E7">
        <w:rPr>
          <w:rFonts w:ascii="Arial" w:hAnsi="Arial"/>
          <w:lang w:val="uk-UA"/>
        </w:rPr>
        <w:t>обчислення</w:t>
      </w:r>
      <w:r w:rsidRPr="009667E7">
        <w:rPr>
          <w:rFonts w:ascii="Arial" w:hAnsi="Arial"/>
          <w:lang w:val="uk-UA"/>
        </w:rPr>
        <w:t xml:space="preserve"> шляху:</w:t>
      </w:r>
    </w:p>
    <w:p w14:paraId="0E9D1657" w14:textId="77777777" w:rsidR="00FB0EBC" w:rsidRPr="009667E7" w:rsidRDefault="00F72AD5" w:rsidP="0054006A">
      <w:pPr>
        <w:pStyle w:val="a3"/>
        <w:numPr>
          <w:ilvl w:val="0"/>
          <w:numId w:val="27"/>
        </w:numPr>
        <w:tabs>
          <w:tab w:val="left" w:pos="1077"/>
        </w:tabs>
        <w:suppressAutoHyphens/>
        <w:spacing w:line="240" w:lineRule="auto"/>
        <w:ind w:left="0" w:firstLine="709"/>
        <w:rPr>
          <w:rFonts w:ascii="Arial" w:hAnsi="Arial"/>
          <w:lang w:val="uk-UA"/>
        </w:rPr>
      </w:pPr>
      <w:bookmarkStart w:id="4" w:name="_Hlk796325"/>
      <w:r w:rsidRPr="009667E7">
        <w:rPr>
          <w:rFonts w:ascii="Arial" w:hAnsi="Arial"/>
          <w:lang w:val="uk-UA"/>
        </w:rPr>
        <w:t>інерціаль</w:t>
      </w:r>
      <w:r w:rsidR="00FB0EBC" w:rsidRPr="009667E7">
        <w:rPr>
          <w:rFonts w:ascii="Arial" w:hAnsi="Arial"/>
          <w:lang w:val="uk-UA"/>
        </w:rPr>
        <w:t>ний</w:t>
      </w:r>
      <w:bookmarkEnd w:id="4"/>
      <w:r w:rsidR="00FB0EBC" w:rsidRPr="009667E7">
        <w:rPr>
          <w:rFonts w:ascii="Arial" w:hAnsi="Arial"/>
          <w:lang w:val="uk-UA"/>
        </w:rPr>
        <w:t>;</w:t>
      </w:r>
    </w:p>
    <w:p w14:paraId="3B6EC2CD" w14:textId="77777777" w:rsidR="00FB0EBC" w:rsidRPr="009667E7" w:rsidRDefault="00F72AD5" w:rsidP="0054006A">
      <w:pPr>
        <w:pStyle w:val="a3"/>
        <w:numPr>
          <w:ilvl w:val="0"/>
          <w:numId w:val="27"/>
        </w:numPr>
        <w:tabs>
          <w:tab w:val="left" w:pos="1077"/>
        </w:tabs>
        <w:suppressAutoHyphens/>
        <w:spacing w:line="240" w:lineRule="auto"/>
        <w:ind w:left="0" w:firstLine="709"/>
        <w:rPr>
          <w:rFonts w:ascii="Arial" w:hAnsi="Arial"/>
          <w:lang w:val="uk-UA"/>
        </w:rPr>
      </w:pPr>
      <w:r w:rsidRPr="009667E7">
        <w:rPr>
          <w:rFonts w:ascii="Arial" w:hAnsi="Arial"/>
          <w:lang w:val="uk-UA"/>
        </w:rPr>
        <w:t>інерціаль</w:t>
      </w:r>
      <w:r w:rsidR="00F11E19" w:rsidRPr="009667E7">
        <w:rPr>
          <w:rFonts w:ascii="Arial" w:hAnsi="Arial"/>
          <w:lang w:val="uk-UA"/>
        </w:rPr>
        <w:t>но</w:t>
      </w:r>
      <w:r w:rsidR="00FB0EBC" w:rsidRPr="009667E7">
        <w:rPr>
          <w:rFonts w:ascii="Arial" w:hAnsi="Arial"/>
          <w:lang w:val="uk-UA"/>
        </w:rPr>
        <w:t>-до</w:t>
      </w:r>
      <w:r w:rsidR="00B261D3" w:rsidRPr="009667E7">
        <w:rPr>
          <w:rFonts w:ascii="Arial" w:hAnsi="Arial"/>
          <w:lang w:val="uk-UA"/>
        </w:rPr>
        <w:t>п</w:t>
      </w:r>
      <w:r w:rsidR="00FB0EBC" w:rsidRPr="009667E7">
        <w:rPr>
          <w:rFonts w:ascii="Arial" w:hAnsi="Arial"/>
          <w:lang w:val="uk-UA"/>
        </w:rPr>
        <w:t>плер</w:t>
      </w:r>
      <w:r w:rsidR="00B261D3" w:rsidRPr="009667E7">
        <w:rPr>
          <w:rFonts w:ascii="Arial" w:hAnsi="Arial"/>
          <w:lang w:val="uk-UA"/>
        </w:rPr>
        <w:t>і</w:t>
      </w:r>
      <w:r w:rsidR="00FB0EBC" w:rsidRPr="009667E7">
        <w:rPr>
          <w:rFonts w:ascii="Arial" w:hAnsi="Arial"/>
          <w:lang w:val="uk-UA"/>
        </w:rPr>
        <w:t>вськ</w:t>
      </w:r>
      <w:r w:rsidR="00F11E19" w:rsidRPr="009667E7">
        <w:rPr>
          <w:rFonts w:ascii="Arial" w:hAnsi="Arial"/>
          <w:lang w:val="uk-UA"/>
        </w:rPr>
        <w:t>и</w:t>
      </w:r>
      <w:r w:rsidR="00FB0EBC" w:rsidRPr="009667E7">
        <w:rPr>
          <w:rFonts w:ascii="Arial" w:hAnsi="Arial"/>
          <w:lang w:val="uk-UA"/>
        </w:rPr>
        <w:t>й;</w:t>
      </w:r>
    </w:p>
    <w:p w14:paraId="2333F8FB" w14:textId="77777777" w:rsidR="00FB0EBC" w:rsidRPr="009667E7" w:rsidRDefault="00FB0EBC" w:rsidP="0054006A">
      <w:pPr>
        <w:pStyle w:val="a3"/>
        <w:numPr>
          <w:ilvl w:val="0"/>
          <w:numId w:val="27"/>
        </w:numPr>
        <w:tabs>
          <w:tab w:val="left" w:pos="1077"/>
        </w:tabs>
        <w:suppressAutoHyphens/>
        <w:spacing w:line="240" w:lineRule="auto"/>
        <w:ind w:left="0" w:firstLine="709"/>
        <w:rPr>
          <w:rFonts w:ascii="Arial" w:hAnsi="Arial"/>
          <w:lang w:val="uk-UA"/>
        </w:rPr>
      </w:pPr>
      <w:r w:rsidRPr="009667E7">
        <w:rPr>
          <w:rFonts w:ascii="Arial" w:hAnsi="Arial"/>
          <w:lang w:val="uk-UA"/>
        </w:rPr>
        <w:t>курсо-повітряний.</w:t>
      </w:r>
    </w:p>
    <w:p w14:paraId="1BE38C1A" w14:textId="77777777" w:rsidR="00FB0EBC" w:rsidRPr="009667E7" w:rsidRDefault="00FB0EBC" w:rsidP="00F90004">
      <w:pPr>
        <w:pStyle w:val="a3"/>
        <w:suppressAutoHyphens/>
        <w:spacing w:line="240" w:lineRule="auto"/>
        <w:ind w:firstLine="709"/>
        <w:rPr>
          <w:rFonts w:ascii="Arial" w:hAnsi="Arial"/>
          <w:lang w:val="uk-UA"/>
        </w:rPr>
      </w:pPr>
      <w:r w:rsidRPr="009667E7">
        <w:rPr>
          <w:rFonts w:ascii="Arial" w:hAnsi="Arial"/>
          <w:lang w:val="uk-UA"/>
        </w:rPr>
        <w:t>Основним режимом є інерційни</w:t>
      </w:r>
      <w:r w:rsidR="00F11E19" w:rsidRPr="009667E7">
        <w:rPr>
          <w:rFonts w:ascii="Arial" w:hAnsi="Arial"/>
          <w:lang w:val="uk-UA"/>
        </w:rPr>
        <w:t>й</w:t>
      </w:r>
      <w:r w:rsidRPr="009667E7">
        <w:rPr>
          <w:rFonts w:ascii="Arial" w:hAnsi="Arial"/>
          <w:lang w:val="uk-UA"/>
        </w:rPr>
        <w:t xml:space="preserve"> або </w:t>
      </w:r>
      <w:r w:rsidR="00F11E19" w:rsidRPr="009667E7">
        <w:rPr>
          <w:rFonts w:ascii="Arial" w:hAnsi="Arial"/>
          <w:lang w:val="uk-UA"/>
        </w:rPr>
        <w:t>інерційно-</w:t>
      </w:r>
      <w:r w:rsidR="00CF4D6F" w:rsidRPr="009667E7">
        <w:rPr>
          <w:rFonts w:ascii="Arial" w:hAnsi="Arial"/>
          <w:lang w:val="uk-UA"/>
        </w:rPr>
        <w:t>допплерівський</w:t>
      </w:r>
      <w:r w:rsidR="0054006A" w:rsidRPr="009667E7">
        <w:rPr>
          <w:rFonts w:ascii="Arial" w:hAnsi="Arial"/>
          <w:lang w:val="uk-UA"/>
        </w:rPr>
        <w:t>. Курсо-повітряний режим (курс –</w:t>
      </w:r>
      <w:r w:rsidRPr="009667E7">
        <w:rPr>
          <w:rFonts w:ascii="Arial" w:hAnsi="Arial"/>
          <w:lang w:val="uk-UA"/>
        </w:rPr>
        <w:t xml:space="preserve"> від К</w:t>
      </w:r>
      <w:r w:rsidR="0054006A" w:rsidRPr="009667E7">
        <w:rPr>
          <w:rFonts w:ascii="Arial" w:hAnsi="Arial"/>
          <w:lang w:val="uk-UA"/>
        </w:rPr>
        <w:t>С або ІНС, повітряна швидкість –</w:t>
      </w:r>
      <w:r w:rsidRPr="009667E7">
        <w:rPr>
          <w:rFonts w:ascii="Arial" w:hAnsi="Arial"/>
          <w:lang w:val="uk-UA"/>
        </w:rPr>
        <w:t xml:space="preserve"> від С</w:t>
      </w:r>
      <w:r w:rsidR="00F11E19" w:rsidRPr="009667E7">
        <w:rPr>
          <w:rFonts w:ascii="Arial" w:hAnsi="Arial"/>
          <w:lang w:val="uk-UA"/>
        </w:rPr>
        <w:t>П</w:t>
      </w:r>
      <w:r w:rsidRPr="009667E7">
        <w:rPr>
          <w:rFonts w:ascii="Arial" w:hAnsi="Arial"/>
          <w:lang w:val="uk-UA"/>
        </w:rPr>
        <w:t>С) розглядається як резервний.</w:t>
      </w:r>
    </w:p>
    <w:p w14:paraId="03828FE6" w14:textId="77777777" w:rsidR="00FB0EBC" w:rsidRPr="009667E7" w:rsidRDefault="00FB0EBC" w:rsidP="00F90004">
      <w:pPr>
        <w:pStyle w:val="a3"/>
        <w:suppressAutoHyphens/>
        <w:spacing w:line="240" w:lineRule="auto"/>
        <w:ind w:firstLine="709"/>
        <w:rPr>
          <w:rFonts w:ascii="Arial" w:hAnsi="Arial"/>
          <w:lang w:val="uk-UA"/>
        </w:rPr>
      </w:pPr>
      <w:r w:rsidRPr="009667E7">
        <w:rPr>
          <w:rFonts w:ascii="Arial" w:hAnsi="Arial"/>
          <w:lang w:val="uk-UA"/>
        </w:rPr>
        <w:t>Рівняння оцінки помилки у визначенні координати Х розташування ЛА і</w:t>
      </w:r>
      <w:r w:rsidR="0054006A" w:rsidRPr="009667E7">
        <w:rPr>
          <w:rFonts w:ascii="Arial" w:hAnsi="Arial"/>
          <w:lang w:val="uk-UA"/>
        </w:rPr>
        <w:t>нерціальним способом має вигляд</w:t>
      </w:r>
    </w:p>
    <w:p w14:paraId="42D724D9" w14:textId="77777777" w:rsidR="0054006A" w:rsidRPr="009667E7" w:rsidRDefault="0054006A" w:rsidP="0054006A">
      <w:pPr>
        <w:pStyle w:val="a3"/>
        <w:suppressAutoHyphens/>
        <w:spacing w:line="240" w:lineRule="auto"/>
        <w:ind w:firstLine="0"/>
        <w:rPr>
          <w:rFonts w:ascii="Arial" w:hAnsi="Arial"/>
          <w:lang w:val="uk-UA"/>
        </w:rPr>
      </w:pPr>
    </w:p>
    <w:p w14:paraId="52AD7ECF" w14:textId="77777777" w:rsidR="0054006A" w:rsidRPr="009667E7" w:rsidRDefault="00CF4D6F" w:rsidP="0054006A">
      <w:pPr>
        <w:pStyle w:val="a3"/>
        <w:suppressAutoHyphens/>
        <w:spacing w:line="240" w:lineRule="auto"/>
        <w:ind w:firstLine="0"/>
        <w:jc w:val="center"/>
        <w:rPr>
          <w:rFonts w:ascii="Arial" w:hAnsi="Arial"/>
          <w:lang w:val="uk-UA"/>
        </w:rPr>
      </w:pPr>
      <w:r w:rsidRPr="009667E7">
        <w:rPr>
          <w:rFonts w:ascii="Arial" w:hAnsi="Arial"/>
          <w:position w:val="-40"/>
          <w:lang w:val="uk-UA"/>
        </w:rPr>
        <w:object w:dxaOrig="10219" w:dyaOrig="940" w14:anchorId="527C9AA0">
          <v:shape id="_x0000_i1338" type="#_x0000_t75" style="width:465.85pt;height:43.2pt" o:ole="">
            <v:imagedata r:id="rId604" o:title=""/>
          </v:shape>
          <o:OLEObject Type="Embed" ProgID="Equation.DSMT4" ShapeID="_x0000_i1338" DrawAspect="Content" ObjectID="_1769979557" r:id="rId605"/>
        </w:object>
      </w:r>
      <w:r w:rsidR="0054006A" w:rsidRPr="009667E7">
        <w:rPr>
          <w:rFonts w:ascii="Arial" w:hAnsi="Arial"/>
          <w:lang w:val="uk-UA"/>
        </w:rPr>
        <w:t>,</w:t>
      </w:r>
    </w:p>
    <w:p w14:paraId="64E6AD34" w14:textId="77777777" w:rsidR="0054006A" w:rsidRPr="009667E7" w:rsidRDefault="0054006A" w:rsidP="0054006A">
      <w:pPr>
        <w:pStyle w:val="a3"/>
        <w:suppressAutoHyphens/>
        <w:spacing w:line="240" w:lineRule="auto"/>
        <w:ind w:firstLine="0"/>
        <w:jc w:val="center"/>
        <w:rPr>
          <w:rFonts w:ascii="Arial" w:hAnsi="Arial"/>
          <w:lang w:val="uk-UA"/>
        </w:rPr>
      </w:pPr>
    </w:p>
    <w:p w14:paraId="008F9436" w14:textId="77777777" w:rsidR="0067436E" w:rsidRPr="009667E7" w:rsidRDefault="0067436E" w:rsidP="0054006A">
      <w:pPr>
        <w:pStyle w:val="a3"/>
        <w:suppressAutoHyphens/>
        <w:spacing w:line="240" w:lineRule="auto"/>
        <w:ind w:firstLine="0"/>
        <w:rPr>
          <w:rFonts w:ascii="Arial" w:hAnsi="Arial"/>
          <w:lang w:val="uk-UA"/>
        </w:rPr>
      </w:pPr>
      <w:r w:rsidRPr="009667E7">
        <w:rPr>
          <w:rFonts w:ascii="Arial" w:hAnsi="Arial"/>
          <w:lang w:val="uk-UA"/>
        </w:rPr>
        <w:t xml:space="preserve">де </w:t>
      </w:r>
      <w:r w:rsidR="00086349" w:rsidRPr="009667E7">
        <w:rPr>
          <w:rFonts w:ascii="Arial" w:hAnsi="Arial"/>
          <w:position w:val="-12"/>
          <w:lang w:val="uk-UA"/>
        </w:rPr>
        <w:object w:dxaOrig="499" w:dyaOrig="380" w14:anchorId="1144DBEC">
          <v:shape id="_x0000_i1339" type="#_x0000_t75" style="width:25.2pt;height:19.45pt" o:ole="">
            <v:imagedata r:id="rId606" o:title=""/>
          </v:shape>
          <o:OLEObject Type="Embed" ProgID="Equation.DSMT4" ShapeID="_x0000_i1339" DrawAspect="Content" ObjectID="_1769979558" r:id="rId607"/>
        </w:object>
      </w:r>
      <w:r w:rsidR="0054006A" w:rsidRPr="009667E7">
        <w:rPr>
          <w:rFonts w:ascii="Arial" w:hAnsi="Arial"/>
          <w:lang w:val="uk-UA"/>
        </w:rPr>
        <w:t xml:space="preserve"> –</w:t>
      </w:r>
      <w:r w:rsidRPr="009667E7">
        <w:rPr>
          <w:rFonts w:ascii="Arial" w:hAnsi="Arial"/>
          <w:lang w:val="uk-UA"/>
        </w:rPr>
        <w:t xml:space="preserve"> </w:t>
      </w:r>
      <w:r w:rsidR="00F11E19" w:rsidRPr="009667E7">
        <w:rPr>
          <w:rFonts w:ascii="Arial" w:hAnsi="Arial"/>
          <w:lang w:val="uk-UA"/>
        </w:rPr>
        <w:t xml:space="preserve">початкова помилка виставки ІНС за координатою </w:t>
      </w:r>
      <w:r w:rsidRPr="009667E7">
        <w:rPr>
          <w:rFonts w:ascii="Arial" w:hAnsi="Arial"/>
          <w:lang w:val="uk-UA"/>
        </w:rPr>
        <w:t>Х;</w:t>
      </w:r>
    </w:p>
    <w:p w14:paraId="1F3599CF" w14:textId="77777777" w:rsidR="0067436E" w:rsidRPr="009667E7" w:rsidRDefault="00086349" w:rsidP="0054006A">
      <w:pPr>
        <w:pStyle w:val="a3"/>
        <w:suppressAutoHyphens/>
        <w:spacing w:line="240" w:lineRule="auto"/>
        <w:ind w:firstLine="426"/>
        <w:rPr>
          <w:rFonts w:ascii="Arial" w:hAnsi="Arial"/>
          <w:lang w:val="uk-UA"/>
        </w:rPr>
      </w:pPr>
      <w:r w:rsidRPr="009667E7">
        <w:rPr>
          <w:rFonts w:ascii="Arial" w:hAnsi="Arial"/>
          <w:position w:val="-18"/>
          <w:lang w:val="uk-UA"/>
        </w:rPr>
        <w:object w:dxaOrig="660" w:dyaOrig="440" w14:anchorId="19B5A083">
          <v:shape id="_x0000_i1340" type="#_x0000_t75" style="width:33.1pt;height:21.6pt" o:ole="">
            <v:imagedata r:id="rId608" o:title=""/>
          </v:shape>
          <o:OLEObject Type="Embed" ProgID="Equation.DSMT4" ShapeID="_x0000_i1340" DrawAspect="Content" ObjectID="_1769979559" r:id="rId609"/>
        </w:object>
      </w:r>
      <w:r w:rsidR="0054006A" w:rsidRPr="009667E7">
        <w:rPr>
          <w:rFonts w:ascii="Arial" w:hAnsi="Arial"/>
          <w:lang w:val="uk-UA"/>
        </w:rPr>
        <w:t xml:space="preserve"> –</w:t>
      </w:r>
      <w:r w:rsidR="0067436E" w:rsidRPr="009667E7">
        <w:rPr>
          <w:rFonts w:ascii="Arial" w:hAnsi="Arial"/>
          <w:lang w:val="uk-UA"/>
        </w:rPr>
        <w:t xml:space="preserve"> </w:t>
      </w:r>
      <w:r w:rsidR="00F11E19" w:rsidRPr="009667E7">
        <w:rPr>
          <w:rFonts w:ascii="Arial" w:hAnsi="Arial"/>
          <w:lang w:val="uk-UA"/>
        </w:rPr>
        <w:t>початкова помилка виставки ІНС за</w:t>
      </w:r>
      <w:r w:rsidR="0067436E" w:rsidRPr="009667E7">
        <w:rPr>
          <w:rFonts w:ascii="Arial" w:hAnsi="Arial"/>
          <w:lang w:val="uk-UA"/>
        </w:rPr>
        <w:t xml:space="preserve"> </w:t>
      </w:r>
      <w:r w:rsidR="00F11E19" w:rsidRPr="009667E7">
        <w:rPr>
          <w:rFonts w:ascii="Arial" w:hAnsi="Arial"/>
          <w:lang w:val="uk-UA"/>
        </w:rPr>
        <w:t>швидкістю</w:t>
      </w:r>
      <w:r w:rsidR="0067436E" w:rsidRPr="009667E7">
        <w:rPr>
          <w:rFonts w:ascii="Arial" w:hAnsi="Arial"/>
          <w:lang w:val="uk-UA"/>
        </w:rPr>
        <w:t>;</w:t>
      </w:r>
    </w:p>
    <w:p w14:paraId="665A6AE5" w14:textId="77777777" w:rsidR="0067436E" w:rsidRPr="009667E7" w:rsidRDefault="00086349" w:rsidP="0054006A">
      <w:pPr>
        <w:pStyle w:val="a3"/>
        <w:suppressAutoHyphens/>
        <w:spacing w:line="240" w:lineRule="auto"/>
        <w:ind w:firstLine="426"/>
        <w:rPr>
          <w:rFonts w:ascii="Arial" w:hAnsi="Arial"/>
          <w:lang w:val="uk-UA"/>
        </w:rPr>
      </w:pPr>
      <w:r w:rsidRPr="009667E7">
        <w:rPr>
          <w:rFonts w:ascii="Arial" w:hAnsi="Arial"/>
          <w:position w:val="-18"/>
          <w:lang w:val="uk-UA"/>
        </w:rPr>
        <w:object w:dxaOrig="440" w:dyaOrig="440" w14:anchorId="67DB88C5">
          <v:shape id="_x0000_i1341" type="#_x0000_t75" style="width:21.6pt;height:21.6pt" o:ole="">
            <v:imagedata r:id="rId610" o:title=""/>
          </v:shape>
          <o:OLEObject Type="Embed" ProgID="Equation.DSMT4" ShapeID="_x0000_i1341" DrawAspect="Content" ObjectID="_1769979560" r:id="rId611"/>
        </w:object>
      </w:r>
      <w:r w:rsidR="0054006A" w:rsidRPr="009667E7">
        <w:rPr>
          <w:rFonts w:ascii="Arial" w:hAnsi="Arial"/>
          <w:lang w:val="uk-UA"/>
        </w:rPr>
        <w:t xml:space="preserve"> –</w:t>
      </w:r>
      <w:r w:rsidR="0067436E" w:rsidRPr="009667E7">
        <w:rPr>
          <w:rFonts w:ascii="Arial" w:hAnsi="Arial"/>
          <w:lang w:val="uk-UA"/>
        </w:rPr>
        <w:t xml:space="preserve"> </w:t>
      </w:r>
      <w:r w:rsidR="00F11E19" w:rsidRPr="009667E7">
        <w:rPr>
          <w:rFonts w:ascii="Arial" w:hAnsi="Arial"/>
          <w:lang w:val="uk-UA"/>
        </w:rPr>
        <w:t>початкова помилка виставки гіроплатформи ІНС</w:t>
      </w:r>
      <w:r w:rsidR="0067436E" w:rsidRPr="009667E7">
        <w:rPr>
          <w:rFonts w:ascii="Arial" w:hAnsi="Arial"/>
          <w:lang w:val="uk-UA"/>
        </w:rPr>
        <w:t>;</w:t>
      </w:r>
    </w:p>
    <w:p w14:paraId="35C3D096" w14:textId="77777777" w:rsidR="0067436E" w:rsidRPr="009667E7" w:rsidRDefault="00086349" w:rsidP="0054006A">
      <w:pPr>
        <w:pStyle w:val="a3"/>
        <w:suppressAutoHyphens/>
        <w:spacing w:line="240" w:lineRule="auto"/>
        <w:ind w:firstLine="426"/>
        <w:rPr>
          <w:rFonts w:ascii="Arial" w:hAnsi="Arial"/>
          <w:lang w:val="uk-UA"/>
        </w:rPr>
      </w:pPr>
      <w:r w:rsidRPr="009667E7">
        <w:rPr>
          <w:rFonts w:ascii="Arial" w:hAnsi="Arial"/>
          <w:position w:val="-18"/>
          <w:lang w:val="uk-UA"/>
        </w:rPr>
        <w:object w:dxaOrig="460" w:dyaOrig="440" w14:anchorId="6C1ADCD5">
          <v:shape id="_x0000_i1342" type="#_x0000_t75" style="width:23.05pt;height:21.6pt" o:ole="">
            <v:imagedata r:id="rId612" o:title=""/>
          </v:shape>
          <o:OLEObject Type="Embed" ProgID="Equation.DSMT4" ShapeID="_x0000_i1342" DrawAspect="Content" ObjectID="_1769979561" r:id="rId613"/>
        </w:object>
      </w:r>
      <w:r w:rsidR="0054006A" w:rsidRPr="009667E7">
        <w:rPr>
          <w:rFonts w:ascii="Arial" w:hAnsi="Arial"/>
          <w:lang w:val="uk-UA"/>
        </w:rPr>
        <w:t xml:space="preserve"> –</w:t>
      </w:r>
      <w:r w:rsidR="0067436E" w:rsidRPr="009667E7">
        <w:rPr>
          <w:rFonts w:ascii="Arial" w:hAnsi="Arial"/>
          <w:lang w:val="uk-UA"/>
        </w:rPr>
        <w:t xml:space="preserve"> </w:t>
      </w:r>
      <w:r w:rsidR="00F11E19" w:rsidRPr="009667E7">
        <w:rPr>
          <w:rFonts w:ascii="Arial" w:hAnsi="Arial"/>
          <w:lang w:val="uk-UA"/>
        </w:rPr>
        <w:t>помилка вимірювання прискорення ЛА акселерометра</w:t>
      </w:r>
      <w:r w:rsidR="0067436E" w:rsidRPr="009667E7">
        <w:rPr>
          <w:rFonts w:ascii="Arial" w:hAnsi="Arial"/>
          <w:lang w:val="uk-UA"/>
        </w:rPr>
        <w:t>;</w:t>
      </w:r>
    </w:p>
    <w:p w14:paraId="3425D02D" w14:textId="77777777" w:rsidR="0067436E" w:rsidRPr="009667E7" w:rsidRDefault="00086349" w:rsidP="0054006A">
      <w:pPr>
        <w:pStyle w:val="a3"/>
        <w:suppressAutoHyphens/>
        <w:spacing w:line="240" w:lineRule="auto"/>
        <w:ind w:firstLine="426"/>
        <w:rPr>
          <w:rFonts w:ascii="Arial" w:hAnsi="Arial"/>
          <w:lang w:val="uk-UA"/>
        </w:rPr>
      </w:pPr>
      <w:r w:rsidRPr="009667E7">
        <w:rPr>
          <w:rFonts w:ascii="Arial" w:hAnsi="Arial"/>
          <w:position w:val="-16"/>
          <w:lang w:val="uk-UA"/>
        </w:rPr>
        <w:object w:dxaOrig="480" w:dyaOrig="420" w14:anchorId="5D96CD77">
          <v:shape id="_x0000_i1343" type="#_x0000_t75" style="width:23.75pt;height:20.9pt" o:ole="">
            <v:imagedata r:id="rId614" o:title=""/>
          </v:shape>
          <o:OLEObject Type="Embed" ProgID="Equation.DSMT4" ShapeID="_x0000_i1343" DrawAspect="Content" ObjectID="_1769979562" r:id="rId615"/>
        </w:object>
      </w:r>
      <w:r w:rsidR="0054006A" w:rsidRPr="009667E7">
        <w:rPr>
          <w:rFonts w:ascii="Arial" w:hAnsi="Arial"/>
          <w:lang w:val="uk-UA"/>
        </w:rPr>
        <w:t xml:space="preserve"> –</w:t>
      </w:r>
      <w:r w:rsidR="0067436E" w:rsidRPr="009667E7">
        <w:rPr>
          <w:rFonts w:ascii="Arial" w:hAnsi="Arial"/>
          <w:lang w:val="uk-UA"/>
        </w:rPr>
        <w:t xml:space="preserve"> </w:t>
      </w:r>
      <w:r w:rsidR="00F11E19" w:rsidRPr="009667E7">
        <w:rPr>
          <w:rFonts w:ascii="Arial" w:hAnsi="Arial"/>
          <w:lang w:val="uk-UA"/>
        </w:rPr>
        <w:t>кутова швидкість дрейфу гіроплатформи</w:t>
      </w:r>
      <w:r w:rsidR="0067436E" w:rsidRPr="009667E7">
        <w:rPr>
          <w:rFonts w:ascii="Arial" w:hAnsi="Arial"/>
          <w:lang w:val="uk-UA"/>
        </w:rPr>
        <w:t>;</w:t>
      </w:r>
    </w:p>
    <w:p w14:paraId="29B02557" w14:textId="77777777" w:rsidR="0067436E" w:rsidRPr="009667E7" w:rsidRDefault="0067436E" w:rsidP="0054006A">
      <w:pPr>
        <w:pStyle w:val="a3"/>
        <w:suppressAutoHyphens/>
        <w:spacing w:line="240" w:lineRule="auto"/>
        <w:ind w:firstLine="426"/>
        <w:rPr>
          <w:rFonts w:ascii="Arial" w:hAnsi="Arial"/>
          <w:lang w:val="uk-UA"/>
        </w:rPr>
      </w:pPr>
      <w:r w:rsidRPr="009667E7">
        <w:rPr>
          <w:rFonts w:ascii="Arial" w:hAnsi="Arial"/>
          <w:position w:val="-12"/>
          <w:lang w:val="uk-UA"/>
        </w:rPr>
        <w:object w:dxaOrig="240" w:dyaOrig="300" w14:anchorId="7D553242">
          <v:shape id="_x0000_i1344" type="#_x0000_t75" style="width:12.25pt;height:15.1pt" o:ole="">
            <v:imagedata r:id="rId616" o:title=""/>
          </v:shape>
          <o:OLEObject Type="Embed" ProgID="Equation.DSMT4" ShapeID="_x0000_i1344" DrawAspect="Content" ObjectID="_1769979563" r:id="rId617"/>
        </w:object>
      </w:r>
      <w:r w:rsidR="0054006A" w:rsidRPr="009667E7">
        <w:rPr>
          <w:rFonts w:ascii="Arial" w:hAnsi="Arial"/>
          <w:lang w:val="uk-UA"/>
        </w:rPr>
        <w:t xml:space="preserve"> –</w:t>
      </w:r>
      <w:r w:rsidRPr="009667E7">
        <w:rPr>
          <w:rFonts w:ascii="Arial" w:hAnsi="Arial"/>
          <w:lang w:val="uk-UA"/>
        </w:rPr>
        <w:t xml:space="preserve"> </w:t>
      </w:r>
      <w:r w:rsidR="00F11E19" w:rsidRPr="009667E7">
        <w:rPr>
          <w:rFonts w:ascii="Arial" w:hAnsi="Arial"/>
          <w:lang w:val="uk-UA"/>
        </w:rPr>
        <w:t>прискорення вільного падіння</w:t>
      </w:r>
      <w:r w:rsidRPr="009667E7">
        <w:rPr>
          <w:rFonts w:ascii="Arial" w:hAnsi="Arial"/>
          <w:lang w:val="uk-UA"/>
        </w:rPr>
        <w:t>;</w:t>
      </w:r>
    </w:p>
    <w:p w14:paraId="65955006" w14:textId="77777777" w:rsidR="0067436E" w:rsidRPr="009667E7" w:rsidRDefault="00086349" w:rsidP="0054006A">
      <w:pPr>
        <w:pStyle w:val="a3"/>
        <w:suppressAutoHyphens/>
        <w:spacing w:line="240" w:lineRule="auto"/>
        <w:ind w:firstLine="426"/>
        <w:rPr>
          <w:rFonts w:ascii="Arial" w:hAnsi="Arial"/>
          <w:lang w:val="uk-UA"/>
        </w:rPr>
      </w:pPr>
      <w:r w:rsidRPr="009667E7">
        <w:rPr>
          <w:rFonts w:ascii="Arial" w:hAnsi="Arial"/>
          <w:position w:val="-12"/>
          <w:lang w:val="uk-UA"/>
        </w:rPr>
        <w:object w:dxaOrig="540" w:dyaOrig="380" w14:anchorId="4875FA9F">
          <v:shape id="_x0000_i1345" type="#_x0000_t75" style="width:27.35pt;height:19.45pt" o:ole="">
            <v:imagedata r:id="rId618" o:title=""/>
          </v:shape>
          <o:OLEObject Type="Embed" ProgID="Equation.DSMT4" ShapeID="_x0000_i1345" DrawAspect="Content" ObjectID="_1769979564" r:id="rId619"/>
        </w:object>
      </w:r>
      <w:r w:rsidR="0054006A" w:rsidRPr="009667E7">
        <w:rPr>
          <w:rFonts w:ascii="Arial" w:hAnsi="Arial"/>
          <w:lang w:val="uk-UA"/>
        </w:rPr>
        <w:t xml:space="preserve"> –</w:t>
      </w:r>
      <w:r w:rsidR="0067436E" w:rsidRPr="009667E7">
        <w:rPr>
          <w:rFonts w:ascii="Arial" w:hAnsi="Arial"/>
          <w:lang w:val="uk-UA"/>
        </w:rPr>
        <w:t xml:space="preserve"> частота Шулера.</w:t>
      </w:r>
    </w:p>
    <w:p w14:paraId="2C2BD2B8" w14:textId="77777777" w:rsidR="00963A5E" w:rsidRPr="009667E7" w:rsidRDefault="00963A5E" w:rsidP="00F90004">
      <w:pPr>
        <w:pStyle w:val="a3"/>
        <w:suppressAutoHyphens/>
        <w:spacing w:line="240" w:lineRule="auto"/>
        <w:ind w:firstLine="709"/>
        <w:rPr>
          <w:rFonts w:ascii="Arial" w:hAnsi="Arial"/>
          <w:lang w:val="uk-UA"/>
        </w:rPr>
      </w:pPr>
      <w:r w:rsidRPr="009667E7">
        <w:rPr>
          <w:rFonts w:ascii="Arial" w:hAnsi="Arial"/>
          <w:lang w:val="uk-UA"/>
        </w:rPr>
        <w:t>Аналогічне рівняння оцінки помилки визначення координати У. Таким чином, в загальному випадку помилка у визначенні координат місця розташування ЛА за допомогою ІНС складається з 4-х складових:</w:t>
      </w:r>
    </w:p>
    <w:p w14:paraId="283F9CD6" w14:textId="77777777" w:rsidR="00963A5E" w:rsidRPr="009667E7" w:rsidRDefault="00CF4D6F" w:rsidP="0054006A">
      <w:pPr>
        <w:pStyle w:val="a3"/>
        <w:numPr>
          <w:ilvl w:val="0"/>
          <w:numId w:val="27"/>
        </w:numPr>
        <w:tabs>
          <w:tab w:val="left" w:pos="1077"/>
        </w:tabs>
        <w:suppressAutoHyphens/>
        <w:spacing w:line="240" w:lineRule="auto"/>
        <w:ind w:left="0" w:firstLine="709"/>
        <w:rPr>
          <w:rFonts w:ascii="Arial" w:hAnsi="Arial"/>
          <w:lang w:val="uk-UA"/>
        </w:rPr>
      </w:pPr>
      <w:r w:rsidRPr="009667E7">
        <w:rPr>
          <w:rFonts w:ascii="Arial" w:hAnsi="Arial"/>
          <w:lang w:val="uk-UA"/>
        </w:rPr>
        <w:t>1-</w:t>
      </w:r>
      <w:r w:rsidR="0054006A" w:rsidRPr="009667E7">
        <w:rPr>
          <w:rFonts w:ascii="Arial" w:hAnsi="Arial"/>
          <w:lang w:val="uk-UA"/>
        </w:rPr>
        <w:t>а –</w:t>
      </w:r>
      <w:r w:rsidR="00963A5E" w:rsidRPr="009667E7">
        <w:rPr>
          <w:rFonts w:ascii="Arial" w:hAnsi="Arial"/>
          <w:lang w:val="uk-UA"/>
        </w:rPr>
        <w:t xml:space="preserve"> </w:t>
      </w:r>
      <w:r w:rsidR="0054006A" w:rsidRPr="009667E7">
        <w:rPr>
          <w:rFonts w:ascii="Arial" w:hAnsi="Arial"/>
          <w:lang w:val="uk-UA"/>
        </w:rPr>
        <w:t>сталої</w:t>
      </w:r>
      <w:r w:rsidR="00963A5E" w:rsidRPr="009667E7">
        <w:rPr>
          <w:rFonts w:ascii="Arial" w:hAnsi="Arial"/>
          <w:lang w:val="uk-UA"/>
        </w:rPr>
        <w:t>;</w:t>
      </w:r>
    </w:p>
    <w:p w14:paraId="2B7075DD" w14:textId="77777777" w:rsidR="00963A5E" w:rsidRPr="009667E7" w:rsidRDefault="00CF4D6F" w:rsidP="0054006A">
      <w:pPr>
        <w:pStyle w:val="a3"/>
        <w:numPr>
          <w:ilvl w:val="0"/>
          <w:numId w:val="27"/>
        </w:numPr>
        <w:tabs>
          <w:tab w:val="left" w:pos="1077"/>
        </w:tabs>
        <w:suppressAutoHyphens/>
        <w:spacing w:line="240" w:lineRule="auto"/>
        <w:ind w:left="0" w:firstLine="709"/>
        <w:rPr>
          <w:rFonts w:ascii="Arial" w:hAnsi="Arial"/>
          <w:lang w:val="uk-UA"/>
        </w:rPr>
      </w:pPr>
      <w:r w:rsidRPr="009667E7">
        <w:rPr>
          <w:rFonts w:ascii="Arial" w:hAnsi="Arial"/>
          <w:lang w:val="uk-UA"/>
        </w:rPr>
        <w:t>2-</w:t>
      </w:r>
      <w:r w:rsidR="0054006A" w:rsidRPr="009667E7">
        <w:rPr>
          <w:rFonts w:ascii="Arial" w:hAnsi="Arial"/>
          <w:lang w:val="uk-UA"/>
        </w:rPr>
        <w:t>а –</w:t>
      </w:r>
      <w:r w:rsidR="00963A5E" w:rsidRPr="009667E7">
        <w:rPr>
          <w:rFonts w:ascii="Arial" w:hAnsi="Arial"/>
          <w:lang w:val="uk-UA"/>
        </w:rPr>
        <w:t xml:space="preserve"> коливальна з періодом Шулера;</w:t>
      </w:r>
    </w:p>
    <w:p w14:paraId="14667B00" w14:textId="77777777" w:rsidR="00963A5E" w:rsidRPr="009667E7" w:rsidRDefault="00CF4D6F" w:rsidP="0054006A">
      <w:pPr>
        <w:pStyle w:val="a3"/>
        <w:numPr>
          <w:ilvl w:val="0"/>
          <w:numId w:val="27"/>
        </w:numPr>
        <w:tabs>
          <w:tab w:val="left" w:pos="1077"/>
        </w:tabs>
        <w:suppressAutoHyphens/>
        <w:spacing w:line="240" w:lineRule="auto"/>
        <w:ind w:left="0" w:firstLine="709"/>
        <w:rPr>
          <w:rFonts w:ascii="Arial" w:hAnsi="Arial"/>
          <w:lang w:val="uk-UA"/>
        </w:rPr>
      </w:pPr>
      <w:r w:rsidRPr="009667E7">
        <w:rPr>
          <w:rFonts w:ascii="Arial" w:hAnsi="Arial"/>
          <w:lang w:val="uk-UA"/>
        </w:rPr>
        <w:t>3-</w:t>
      </w:r>
      <w:r w:rsidR="0054006A" w:rsidRPr="009667E7">
        <w:rPr>
          <w:rFonts w:ascii="Arial" w:hAnsi="Arial"/>
          <w:lang w:val="uk-UA"/>
        </w:rPr>
        <w:t>я –</w:t>
      </w:r>
      <w:r w:rsidR="00963A5E" w:rsidRPr="009667E7">
        <w:rPr>
          <w:rFonts w:ascii="Arial" w:hAnsi="Arial"/>
          <w:lang w:val="uk-UA"/>
        </w:rPr>
        <w:t xml:space="preserve"> коливальна з періодом Шулера;</w:t>
      </w:r>
    </w:p>
    <w:p w14:paraId="3A896F10" w14:textId="77777777" w:rsidR="00963A5E" w:rsidRPr="009667E7" w:rsidRDefault="00CF4D6F" w:rsidP="0054006A">
      <w:pPr>
        <w:pStyle w:val="a3"/>
        <w:numPr>
          <w:ilvl w:val="0"/>
          <w:numId w:val="27"/>
        </w:numPr>
        <w:tabs>
          <w:tab w:val="left" w:pos="1077"/>
        </w:tabs>
        <w:suppressAutoHyphens/>
        <w:spacing w:line="240" w:lineRule="auto"/>
        <w:ind w:left="0" w:firstLine="709"/>
        <w:rPr>
          <w:rFonts w:ascii="Arial" w:hAnsi="Arial"/>
          <w:lang w:val="uk-UA"/>
        </w:rPr>
      </w:pPr>
      <w:r w:rsidRPr="009667E7">
        <w:rPr>
          <w:rFonts w:ascii="Arial" w:hAnsi="Arial"/>
          <w:lang w:val="uk-UA"/>
        </w:rPr>
        <w:t>4-</w:t>
      </w:r>
      <w:r w:rsidR="0054006A" w:rsidRPr="009667E7">
        <w:rPr>
          <w:rFonts w:ascii="Arial" w:hAnsi="Arial"/>
          <w:lang w:val="uk-UA"/>
        </w:rPr>
        <w:t>а –</w:t>
      </w:r>
      <w:r w:rsidR="00963A5E" w:rsidRPr="009667E7">
        <w:rPr>
          <w:rFonts w:ascii="Arial" w:hAnsi="Arial"/>
          <w:lang w:val="uk-UA"/>
        </w:rPr>
        <w:t xml:space="preserve"> збільшується з часом і моделюється коливаннями з періодом Шулера.</w:t>
      </w:r>
    </w:p>
    <w:p w14:paraId="45769E44" w14:textId="77777777" w:rsidR="00963A5E" w:rsidRPr="009667E7" w:rsidRDefault="00963A5E" w:rsidP="00F90004">
      <w:pPr>
        <w:pStyle w:val="a3"/>
        <w:suppressAutoHyphens/>
        <w:spacing w:line="240" w:lineRule="auto"/>
        <w:ind w:firstLine="709"/>
        <w:rPr>
          <w:rFonts w:ascii="Arial" w:hAnsi="Arial"/>
          <w:lang w:val="uk-UA"/>
        </w:rPr>
      </w:pPr>
      <w:r w:rsidRPr="009667E7">
        <w:rPr>
          <w:rFonts w:ascii="Arial" w:hAnsi="Arial"/>
          <w:lang w:val="uk-UA"/>
        </w:rPr>
        <w:t xml:space="preserve">Якщо переваги ІНС очевидні </w:t>
      </w:r>
      <w:r w:rsidR="0054006A" w:rsidRPr="009667E7">
        <w:rPr>
          <w:rFonts w:ascii="Arial" w:hAnsi="Arial"/>
          <w:lang w:val="uk-UA"/>
        </w:rPr>
        <w:t>–</w:t>
      </w:r>
      <w:r w:rsidRPr="009667E7">
        <w:rPr>
          <w:rFonts w:ascii="Arial" w:hAnsi="Arial"/>
          <w:lang w:val="uk-UA"/>
        </w:rPr>
        <w:t xml:space="preserve"> висока перешкодозахищеність, автономність, то система ІНС-ДВШЗ має деякі недоліки.</w:t>
      </w:r>
    </w:p>
    <w:p w14:paraId="72A26E4B" w14:textId="77777777" w:rsidR="00963A5E" w:rsidRPr="009667E7" w:rsidRDefault="00963A5E" w:rsidP="00F90004">
      <w:pPr>
        <w:pStyle w:val="a3"/>
        <w:suppressAutoHyphens/>
        <w:spacing w:line="240" w:lineRule="auto"/>
        <w:ind w:firstLine="709"/>
        <w:rPr>
          <w:rFonts w:ascii="Arial" w:hAnsi="Arial"/>
          <w:lang w:val="uk-UA"/>
        </w:rPr>
      </w:pPr>
      <w:r w:rsidRPr="009667E7">
        <w:rPr>
          <w:rFonts w:ascii="Arial" w:hAnsi="Arial"/>
          <w:lang w:val="uk-UA"/>
        </w:rPr>
        <w:t xml:space="preserve">Сучасні ДВШЗ забезпечують високу точність вимірювання проекції швидкості польоту в напрямку випромінювання </w:t>
      </w:r>
      <w:r w:rsidR="00F0482E" w:rsidRPr="009667E7">
        <w:rPr>
          <w:rFonts w:ascii="Arial" w:hAnsi="Arial"/>
          <w:position w:val="-20"/>
          <w:lang w:val="uk-UA"/>
        </w:rPr>
        <w:object w:dxaOrig="2900" w:dyaOrig="540" w14:anchorId="711C8E49">
          <v:shape id="_x0000_i1346" type="#_x0000_t75" style="width:144.7pt;height:27.35pt" o:ole="">
            <v:imagedata r:id="rId620" o:title=""/>
          </v:shape>
          <o:OLEObject Type="Embed" ProgID="Equation.DSMT4" ShapeID="_x0000_i1346" DrawAspect="Content" ObjectID="_1769979565" r:id="rId621"/>
        </w:object>
      </w:r>
      <w:r w:rsidR="00086349" w:rsidRPr="009667E7">
        <w:rPr>
          <w:rFonts w:ascii="Arial" w:hAnsi="Arial"/>
          <w:lang w:val="uk-UA"/>
        </w:rPr>
        <w:t xml:space="preserve">. </w:t>
      </w:r>
      <w:r w:rsidRPr="009667E7">
        <w:rPr>
          <w:rFonts w:ascii="Arial" w:hAnsi="Arial"/>
          <w:lang w:val="uk-UA"/>
        </w:rPr>
        <w:t xml:space="preserve">Але збереження такої точності – завдання надзвичайно складне через перерахунок виміряних складових шляхової швидкості по осі системи координат </w:t>
      </w:r>
      <w:r w:rsidR="00B261D3" w:rsidRPr="009667E7">
        <w:rPr>
          <w:rFonts w:ascii="Arial" w:hAnsi="Arial"/>
          <w:lang w:val="uk-UA"/>
        </w:rPr>
        <w:t>обчислення</w:t>
      </w:r>
      <w:r w:rsidRPr="009667E7">
        <w:rPr>
          <w:rFonts w:ascii="Arial" w:hAnsi="Arial"/>
          <w:lang w:val="uk-UA"/>
        </w:rPr>
        <w:t xml:space="preserve"> шляху. Розглянемо схему алгоритму такого перерахунку.</w:t>
      </w:r>
    </w:p>
    <w:p w14:paraId="5C6E1A0C" w14:textId="77777777" w:rsidR="00086349" w:rsidRPr="009667E7" w:rsidRDefault="00D30F70" w:rsidP="00F90004">
      <w:pPr>
        <w:pStyle w:val="a3"/>
        <w:suppressAutoHyphens/>
        <w:spacing w:line="240" w:lineRule="auto"/>
        <w:ind w:firstLine="709"/>
        <w:rPr>
          <w:rFonts w:ascii="Arial" w:hAnsi="Arial"/>
          <w:lang w:val="uk-UA"/>
        </w:rPr>
      </w:pPr>
      <w:r w:rsidRPr="009667E7">
        <w:rPr>
          <w:rFonts w:ascii="Arial" w:hAnsi="Arial"/>
          <w:lang w:val="uk-UA"/>
        </w:rPr>
        <w:t>ДВШЗ</w:t>
      </w:r>
      <w:r w:rsidR="00963A5E" w:rsidRPr="009667E7">
        <w:rPr>
          <w:rFonts w:ascii="Arial" w:hAnsi="Arial"/>
          <w:lang w:val="uk-UA"/>
        </w:rPr>
        <w:t xml:space="preserve"> має 3 або 4 вимірювальних променя, орієнтованих під фіксованими кутами відносно площини антен</w:t>
      </w:r>
      <w:r w:rsidRPr="009667E7">
        <w:rPr>
          <w:rFonts w:ascii="Arial" w:hAnsi="Arial"/>
          <w:lang w:val="uk-UA"/>
        </w:rPr>
        <w:t>ної</w:t>
      </w:r>
      <w:r w:rsidR="00963A5E" w:rsidRPr="009667E7">
        <w:rPr>
          <w:rFonts w:ascii="Arial" w:hAnsi="Arial"/>
          <w:lang w:val="uk-UA"/>
        </w:rPr>
        <w:t xml:space="preserve"> системи. </w:t>
      </w:r>
      <w:r w:rsidRPr="009667E7">
        <w:rPr>
          <w:rFonts w:ascii="Arial" w:hAnsi="Arial"/>
          <w:lang w:val="uk-UA"/>
        </w:rPr>
        <w:t>Д</w:t>
      </w:r>
      <w:r w:rsidR="00963A5E" w:rsidRPr="009667E7">
        <w:rPr>
          <w:rFonts w:ascii="Arial" w:hAnsi="Arial"/>
          <w:lang w:val="uk-UA"/>
        </w:rPr>
        <w:t>о</w:t>
      </w:r>
      <w:r w:rsidR="00CF4D6F" w:rsidRPr="009667E7">
        <w:rPr>
          <w:rFonts w:ascii="Arial" w:hAnsi="Arial"/>
          <w:lang w:val="uk-UA"/>
        </w:rPr>
        <w:t>п</w:t>
      </w:r>
      <w:r w:rsidR="00963A5E" w:rsidRPr="009667E7">
        <w:rPr>
          <w:rFonts w:ascii="Arial" w:hAnsi="Arial"/>
          <w:lang w:val="uk-UA"/>
        </w:rPr>
        <w:t xml:space="preserve">плерівські </w:t>
      </w:r>
      <w:r w:rsidR="00963A5E" w:rsidRPr="009667E7">
        <w:rPr>
          <w:rFonts w:ascii="Arial" w:hAnsi="Arial"/>
          <w:lang w:val="uk-UA"/>
        </w:rPr>
        <w:lastRenderedPageBreak/>
        <w:t>частоти</w:t>
      </w:r>
      <w:r w:rsidR="00086349" w:rsidRPr="009667E7">
        <w:rPr>
          <w:rFonts w:ascii="Arial" w:hAnsi="Arial"/>
          <w:lang w:val="uk-UA"/>
        </w:rPr>
        <w:t xml:space="preserve"> </w:t>
      </w:r>
      <w:r w:rsidR="00CF4D6F" w:rsidRPr="009667E7">
        <w:rPr>
          <w:rFonts w:ascii="Arial" w:hAnsi="Arial"/>
          <w:position w:val="-18"/>
          <w:lang w:val="uk-UA"/>
        </w:rPr>
        <w:object w:dxaOrig="1480" w:dyaOrig="499" w14:anchorId="6F8B6F44">
          <v:shape id="_x0000_i1347" type="#_x0000_t75" style="width:73.45pt;height:25.2pt" o:ole="">
            <v:imagedata r:id="rId622" o:title=""/>
          </v:shape>
          <o:OLEObject Type="Embed" ProgID="Equation.DSMT4" ShapeID="_x0000_i1347" DrawAspect="Content" ObjectID="_1769979566" r:id="rId623"/>
        </w:object>
      </w:r>
      <w:r w:rsidR="00086349" w:rsidRPr="009667E7">
        <w:rPr>
          <w:rFonts w:ascii="Arial" w:hAnsi="Arial"/>
          <w:lang w:val="uk-UA"/>
        </w:rPr>
        <w:t xml:space="preserve"> </w:t>
      </w:r>
      <w:r w:rsidRPr="009667E7">
        <w:rPr>
          <w:rFonts w:ascii="Arial" w:hAnsi="Arial"/>
          <w:lang w:val="uk-UA"/>
        </w:rPr>
        <w:t xml:space="preserve">спільно з інформацією про характер відбивальної поверхні </w:t>
      </w:r>
      <w:r w:rsidR="00086349" w:rsidRPr="009667E7">
        <w:rPr>
          <w:rFonts w:ascii="Arial" w:hAnsi="Arial"/>
          <w:lang w:val="uk-UA"/>
        </w:rPr>
        <w:t xml:space="preserve">(поправка </w:t>
      </w:r>
      <w:r w:rsidR="00086349" w:rsidRPr="009667E7">
        <w:rPr>
          <w:rFonts w:ascii="Arial" w:hAnsi="Arial"/>
          <w:position w:val="-12"/>
          <w:lang w:val="uk-UA"/>
        </w:rPr>
        <w:object w:dxaOrig="700" w:dyaOrig="380" w14:anchorId="53388182">
          <v:shape id="_x0000_i1348" type="#_x0000_t75" style="width:35.3pt;height:19.45pt" o:ole="">
            <v:imagedata r:id="rId624" o:title=""/>
          </v:shape>
          <o:OLEObject Type="Embed" ProgID="Equation.DSMT4" ShapeID="_x0000_i1348" DrawAspect="Content" ObjectID="_1769979567" r:id="rId625"/>
        </w:object>
      </w:r>
      <w:r w:rsidR="00086349" w:rsidRPr="009667E7">
        <w:rPr>
          <w:rFonts w:ascii="Arial" w:hAnsi="Arial"/>
          <w:lang w:val="uk-UA"/>
        </w:rPr>
        <w:t xml:space="preserve">) </w:t>
      </w:r>
      <w:r w:rsidR="00907095" w:rsidRPr="009667E7">
        <w:rPr>
          <w:rFonts w:ascii="Arial" w:hAnsi="Arial"/>
          <w:lang w:val="uk-UA"/>
        </w:rPr>
        <w:t xml:space="preserve">є вихідними сигналами ДВШЗ, згідно з якими в БЦОМ здійснюється обчислення складових швидкості ЛА в проекціях на осі системи координат, пов'язаної з антенною системою ДВШЗ, тобто </w:t>
      </w:r>
      <w:r w:rsidR="00086349" w:rsidRPr="009667E7">
        <w:rPr>
          <w:rFonts w:ascii="Arial" w:hAnsi="Arial"/>
          <w:position w:val="-12"/>
          <w:lang w:val="uk-UA"/>
        </w:rPr>
        <w:object w:dxaOrig="560" w:dyaOrig="380" w14:anchorId="39CD312B">
          <v:shape id="_x0000_i1349" type="#_x0000_t75" style="width:27.35pt;height:19.45pt" o:ole="">
            <v:imagedata r:id="rId626" o:title=""/>
          </v:shape>
          <o:OLEObject Type="Embed" ProgID="Equation.DSMT4" ShapeID="_x0000_i1349" DrawAspect="Content" ObjectID="_1769979568" r:id="rId627"/>
        </w:object>
      </w:r>
      <w:r w:rsidR="00086349" w:rsidRPr="009667E7">
        <w:rPr>
          <w:rFonts w:ascii="Arial" w:hAnsi="Arial"/>
          <w:lang w:val="uk-UA"/>
        </w:rPr>
        <w:t xml:space="preserve">, </w:t>
      </w:r>
      <w:r w:rsidR="00086349" w:rsidRPr="009667E7">
        <w:rPr>
          <w:rFonts w:ascii="Arial" w:hAnsi="Arial"/>
          <w:position w:val="-12"/>
          <w:lang w:val="uk-UA"/>
        </w:rPr>
        <w:object w:dxaOrig="580" w:dyaOrig="380" w14:anchorId="0FE40967">
          <v:shape id="_x0000_i1350" type="#_x0000_t75" style="width:29.5pt;height:19.45pt" o:ole="">
            <v:imagedata r:id="rId628" o:title=""/>
          </v:shape>
          <o:OLEObject Type="Embed" ProgID="Equation.DSMT4" ShapeID="_x0000_i1350" DrawAspect="Content" ObjectID="_1769979569" r:id="rId629"/>
        </w:object>
      </w:r>
      <w:r w:rsidR="00086349" w:rsidRPr="009667E7">
        <w:rPr>
          <w:rFonts w:ascii="Arial" w:hAnsi="Arial"/>
          <w:lang w:val="uk-UA"/>
        </w:rPr>
        <w:t xml:space="preserve">, </w:t>
      </w:r>
      <w:r w:rsidR="00086349" w:rsidRPr="009667E7">
        <w:rPr>
          <w:rFonts w:ascii="Arial" w:hAnsi="Arial"/>
          <w:position w:val="-12"/>
          <w:lang w:val="uk-UA"/>
        </w:rPr>
        <w:object w:dxaOrig="580" w:dyaOrig="380" w14:anchorId="3A497289">
          <v:shape id="_x0000_i1351" type="#_x0000_t75" style="width:29.5pt;height:19.45pt" o:ole="">
            <v:imagedata r:id="rId630" o:title=""/>
          </v:shape>
          <o:OLEObject Type="Embed" ProgID="Equation.DSMT4" ShapeID="_x0000_i1351" DrawAspect="Content" ObjectID="_1769979570" r:id="rId631"/>
        </w:object>
      </w:r>
      <w:r w:rsidR="00086349" w:rsidRPr="009667E7">
        <w:rPr>
          <w:rFonts w:ascii="Arial" w:hAnsi="Arial"/>
          <w:lang w:val="uk-UA"/>
        </w:rPr>
        <w:t xml:space="preserve"> (рис. </w:t>
      </w:r>
      <w:r w:rsidR="0054006A" w:rsidRPr="009667E7">
        <w:rPr>
          <w:rFonts w:ascii="Arial" w:hAnsi="Arial"/>
          <w:lang w:val="uk-UA"/>
        </w:rPr>
        <w:t>4.</w:t>
      </w:r>
      <w:r w:rsidR="00086349" w:rsidRPr="009667E7">
        <w:rPr>
          <w:rFonts w:ascii="Arial" w:hAnsi="Arial"/>
          <w:lang w:val="uk-UA"/>
        </w:rPr>
        <w:t>5).</w:t>
      </w:r>
    </w:p>
    <w:p w14:paraId="06EA204B" w14:textId="77777777" w:rsidR="00F0482E" w:rsidRPr="009667E7" w:rsidRDefault="00F0482E" w:rsidP="00F90004">
      <w:pPr>
        <w:pStyle w:val="a3"/>
        <w:suppressAutoHyphens/>
        <w:spacing w:line="240" w:lineRule="auto"/>
        <w:ind w:firstLine="709"/>
        <w:rPr>
          <w:rFonts w:ascii="Arial" w:hAnsi="Arial"/>
          <w:szCs w:val="20"/>
          <w:lang w:val="uk-UA"/>
        </w:rPr>
      </w:pPr>
    </w:p>
    <w:p w14:paraId="5EE5A03B" w14:textId="77777777" w:rsidR="00563230" w:rsidRPr="009667E7" w:rsidRDefault="00907095" w:rsidP="0054006A">
      <w:pPr>
        <w:pStyle w:val="a3"/>
        <w:suppressAutoHyphens/>
        <w:spacing w:line="240" w:lineRule="auto"/>
        <w:ind w:firstLine="0"/>
        <w:jc w:val="center"/>
        <w:rPr>
          <w:rFonts w:ascii="Arial" w:hAnsi="Arial"/>
          <w:lang w:val="uk-UA"/>
        </w:rPr>
      </w:pPr>
      <w:r w:rsidRPr="009667E7">
        <w:rPr>
          <w:rFonts w:ascii="Arial" w:hAnsi="Arial"/>
          <w:lang w:val="uk-UA"/>
        </w:rPr>
        <w:object w:dxaOrig="8194" w:dyaOrig="3181" w14:anchorId="2EBBBB80">
          <v:shape id="_x0000_i1352" type="#_x0000_t75" style="width:378pt;height:146.15pt" o:ole="">
            <v:imagedata r:id="rId632" o:title=""/>
          </v:shape>
          <o:OLEObject Type="Embed" ProgID="Visio.Drawing.11" ShapeID="_x0000_i1352" DrawAspect="Content" ObjectID="_1769979571" r:id="rId633"/>
        </w:object>
      </w:r>
    </w:p>
    <w:p w14:paraId="2A40E01C" w14:textId="77777777" w:rsidR="00563230" w:rsidRPr="009667E7" w:rsidRDefault="00563230" w:rsidP="00F90004">
      <w:pPr>
        <w:pStyle w:val="a3"/>
        <w:suppressAutoHyphens/>
        <w:spacing w:line="240" w:lineRule="auto"/>
        <w:ind w:firstLine="709"/>
        <w:rPr>
          <w:rFonts w:ascii="Arial" w:hAnsi="Arial"/>
          <w:szCs w:val="20"/>
          <w:lang w:val="uk-UA"/>
        </w:rPr>
      </w:pPr>
    </w:p>
    <w:p w14:paraId="15E2627F" w14:textId="77777777" w:rsidR="00245EA1" w:rsidRPr="009667E7" w:rsidRDefault="0054006A" w:rsidP="0054006A">
      <w:pPr>
        <w:pStyle w:val="a3"/>
        <w:suppressAutoHyphens/>
        <w:spacing w:line="240" w:lineRule="auto"/>
        <w:ind w:firstLine="0"/>
        <w:jc w:val="center"/>
        <w:rPr>
          <w:rFonts w:ascii="Arial" w:hAnsi="Arial"/>
          <w:lang w:val="uk-UA"/>
        </w:rPr>
      </w:pPr>
      <w:r w:rsidRPr="009667E7">
        <w:rPr>
          <w:rFonts w:ascii="Arial" w:hAnsi="Arial"/>
          <w:lang w:val="uk-UA"/>
        </w:rPr>
        <w:t xml:space="preserve">Рис. 4.5. </w:t>
      </w:r>
      <w:r w:rsidR="00907095" w:rsidRPr="009667E7">
        <w:rPr>
          <w:rFonts w:ascii="Arial" w:hAnsi="Arial"/>
          <w:lang w:val="uk-UA"/>
        </w:rPr>
        <w:t>Система перерахунку складових швидкостей з ДВШЗ</w:t>
      </w:r>
      <w:r w:rsidRPr="009667E7">
        <w:rPr>
          <w:rFonts w:ascii="Arial" w:hAnsi="Arial"/>
          <w:lang w:val="uk-UA"/>
        </w:rPr>
        <w:t xml:space="preserve"> </w:t>
      </w:r>
      <w:r w:rsidR="00907095" w:rsidRPr="009667E7">
        <w:rPr>
          <w:rFonts w:ascii="Arial" w:hAnsi="Arial"/>
          <w:lang w:val="uk-UA"/>
        </w:rPr>
        <w:t>в складові систему координат ІНС</w:t>
      </w:r>
    </w:p>
    <w:p w14:paraId="28E97130" w14:textId="77777777" w:rsidR="00907095" w:rsidRPr="009667E7" w:rsidRDefault="00907095" w:rsidP="00F90004">
      <w:pPr>
        <w:pStyle w:val="a3"/>
        <w:suppressAutoHyphens/>
        <w:spacing w:line="240" w:lineRule="auto"/>
        <w:ind w:firstLine="709"/>
        <w:jc w:val="center"/>
        <w:rPr>
          <w:rFonts w:ascii="Arial" w:hAnsi="Arial"/>
          <w:szCs w:val="20"/>
          <w:lang w:val="uk-UA"/>
        </w:rPr>
      </w:pPr>
    </w:p>
    <w:p w14:paraId="1EA80A1E" w14:textId="77777777" w:rsidR="00563230" w:rsidRPr="009667E7" w:rsidRDefault="0054006A" w:rsidP="00F90004">
      <w:pPr>
        <w:pStyle w:val="a3"/>
        <w:suppressAutoHyphens/>
        <w:spacing w:line="240" w:lineRule="auto"/>
        <w:ind w:firstLine="709"/>
        <w:rPr>
          <w:rFonts w:ascii="Arial" w:hAnsi="Arial"/>
          <w:lang w:val="uk-UA"/>
        </w:rPr>
      </w:pPr>
      <w:r w:rsidRPr="009667E7">
        <w:rPr>
          <w:rFonts w:ascii="Arial" w:hAnsi="Arial"/>
          <w:lang w:val="uk-UA"/>
        </w:rPr>
        <w:t>Тут</w:t>
      </w:r>
      <w:r w:rsidR="00563230" w:rsidRPr="009667E7">
        <w:rPr>
          <w:rFonts w:ascii="Arial" w:hAnsi="Arial"/>
          <w:lang w:val="uk-UA"/>
        </w:rPr>
        <w:t xml:space="preserve"> </w:t>
      </w:r>
      <w:r w:rsidR="00563230" w:rsidRPr="009667E7">
        <w:rPr>
          <w:rFonts w:ascii="Arial" w:hAnsi="Arial"/>
          <w:position w:val="-12"/>
          <w:lang w:val="uk-UA"/>
        </w:rPr>
        <w:object w:dxaOrig="279" w:dyaOrig="360" w14:anchorId="7314ED25">
          <v:shape id="_x0000_i1353" type="#_x0000_t75" style="width:14.4pt;height:18.7pt" o:ole="">
            <v:imagedata r:id="rId634" o:title=""/>
          </v:shape>
          <o:OLEObject Type="Embed" ProgID="Equation.DSMT4" ShapeID="_x0000_i1353" DrawAspect="Content" ObjectID="_1769979572" r:id="rId635"/>
        </w:object>
      </w:r>
      <w:r w:rsidRPr="009667E7">
        <w:rPr>
          <w:rFonts w:ascii="Arial" w:hAnsi="Arial"/>
          <w:lang w:val="uk-UA"/>
        </w:rPr>
        <w:t xml:space="preserve"> –</w:t>
      </w:r>
      <w:r w:rsidR="00563230" w:rsidRPr="009667E7">
        <w:rPr>
          <w:rFonts w:ascii="Arial" w:hAnsi="Arial"/>
          <w:lang w:val="uk-UA"/>
        </w:rPr>
        <w:t xml:space="preserve"> частота </w:t>
      </w:r>
      <w:r w:rsidR="00907095" w:rsidRPr="009667E7">
        <w:rPr>
          <w:rFonts w:ascii="Arial" w:hAnsi="Arial"/>
          <w:lang w:val="uk-UA"/>
        </w:rPr>
        <w:t>передавача</w:t>
      </w:r>
      <w:r w:rsidRPr="009667E7">
        <w:rPr>
          <w:rFonts w:ascii="Arial" w:hAnsi="Arial"/>
          <w:lang w:val="uk-UA"/>
        </w:rPr>
        <w:t>;</w:t>
      </w:r>
      <w:r w:rsidR="00563230" w:rsidRPr="009667E7">
        <w:rPr>
          <w:rFonts w:ascii="Arial" w:hAnsi="Arial"/>
          <w:lang w:val="uk-UA"/>
        </w:rPr>
        <w:t xml:space="preserve"> </w:t>
      </w:r>
      <w:r w:rsidR="00F0482E" w:rsidRPr="009667E7">
        <w:rPr>
          <w:rFonts w:ascii="Arial" w:hAnsi="Arial"/>
          <w:position w:val="-12"/>
          <w:lang w:val="uk-UA"/>
        </w:rPr>
        <w:object w:dxaOrig="300" w:dyaOrig="380" w14:anchorId="04DAA7DF">
          <v:shape id="_x0000_i1354" type="#_x0000_t75" style="width:15.1pt;height:19.45pt" o:ole="">
            <v:imagedata r:id="rId636" o:title=""/>
          </v:shape>
          <o:OLEObject Type="Embed" ProgID="Equation.DSMT4" ShapeID="_x0000_i1354" DrawAspect="Content" ObjectID="_1769979573" r:id="rId637"/>
        </w:object>
      </w:r>
      <w:r w:rsidRPr="009667E7">
        <w:rPr>
          <w:rFonts w:ascii="Arial" w:hAnsi="Arial"/>
          <w:lang w:val="uk-UA"/>
        </w:rPr>
        <w:t xml:space="preserve"> –</w:t>
      </w:r>
      <w:r w:rsidR="00907095" w:rsidRPr="009667E7">
        <w:rPr>
          <w:rFonts w:ascii="Arial" w:hAnsi="Arial"/>
          <w:lang w:val="uk-UA"/>
        </w:rPr>
        <w:t xml:space="preserve"> кути установки променів</w:t>
      </w:r>
      <w:r w:rsidRPr="009667E7">
        <w:rPr>
          <w:rFonts w:ascii="Arial" w:hAnsi="Arial"/>
          <w:lang w:val="uk-UA"/>
        </w:rPr>
        <w:t>,</w:t>
      </w:r>
      <w:r w:rsidRPr="009667E7">
        <w:rPr>
          <w:rFonts w:ascii="Arial" w:hAnsi="Arial"/>
          <w:lang w:val="uk-UA"/>
        </w:rPr>
        <w:br/>
      </w:r>
      <w:r w:rsidR="00563230" w:rsidRPr="009667E7">
        <w:rPr>
          <w:rFonts w:ascii="Arial" w:hAnsi="Arial"/>
          <w:position w:val="-12"/>
          <w:lang w:val="uk-UA"/>
        </w:rPr>
        <w:object w:dxaOrig="360" w:dyaOrig="380" w14:anchorId="5366BA34">
          <v:shape id="_x0000_i1355" type="#_x0000_t75" style="width:18.7pt;height:19.45pt" o:ole="">
            <v:imagedata r:id="rId638" o:title=""/>
          </v:shape>
          <o:OLEObject Type="Embed" ProgID="Equation.DSMT4" ShapeID="_x0000_i1355" DrawAspect="Content" ObjectID="_1769979574" r:id="rId639"/>
        </w:object>
      </w:r>
      <w:r w:rsidRPr="009667E7">
        <w:rPr>
          <w:rFonts w:ascii="Arial" w:hAnsi="Arial"/>
          <w:lang w:val="uk-UA"/>
        </w:rPr>
        <w:t xml:space="preserve"> –</w:t>
      </w:r>
      <w:r w:rsidR="00563230" w:rsidRPr="009667E7">
        <w:rPr>
          <w:rFonts w:ascii="Arial" w:hAnsi="Arial"/>
          <w:lang w:val="uk-UA"/>
        </w:rPr>
        <w:t xml:space="preserve"> </w:t>
      </w:r>
      <w:r w:rsidR="00907095" w:rsidRPr="009667E7">
        <w:rPr>
          <w:rFonts w:ascii="Arial" w:hAnsi="Arial"/>
          <w:lang w:val="uk-UA"/>
        </w:rPr>
        <w:t>алгоритм обліку похибок ДВШЗ</w:t>
      </w:r>
      <w:r w:rsidRPr="009667E7">
        <w:rPr>
          <w:rFonts w:ascii="Arial" w:hAnsi="Arial"/>
          <w:lang w:val="uk-UA"/>
        </w:rPr>
        <w:t>;</w:t>
      </w:r>
      <w:r w:rsidR="00563230" w:rsidRPr="009667E7">
        <w:rPr>
          <w:rFonts w:ascii="Arial" w:hAnsi="Arial"/>
          <w:lang w:val="uk-UA"/>
        </w:rPr>
        <w:t xml:space="preserve"> </w:t>
      </w:r>
      <w:r w:rsidR="00563230" w:rsidRPr="009667E7">
        <w:rPr>
          <w:rFonts w:ascii="Arial" w:hAnsi="Arial"/>
          <w:position w:val="-12"/>
          <w:lang w:val="uk-UA"/>
        </w:rPr>
        <w:object w:dxaOrig="380" w:dyaOrig="380" w14:anchorId="27022C77">
          <v:shape id="_x0000_i1356" type="#_x0000_t75" style="width:19.45pt;height:19.45pt" o:ole="">
            <v:imagedata r:id="rId640" o:title=""/>
          </v:shape>
          <o:OLEObject Type="Embed" ProgID="Equation.DSMT4" ShapeID="_x0000_i1356" DrawAspect="Content" ObjectID="_1769979575" r:id="rId641"/>
        </w:object>
      </w:r>
      <w:r w:rsidRPr="009667E7">
        <w:rPr>
          <w:rFonts w:ascii="Arial" w:hAnsi="Arial"/>
          <w:lang w:val="uk-UA"/>
        </w:rPr>
        <w:t xml:space="preserve"> –</w:t>
      </w:r>
      <w:r w:rsidR="00563230" w:rsidRPr="009667E7">
        <w:rPr>
          <w:rFonts w:ascii="Arial" w:hAnsi="Arial"/>
          <w:lang w:val="uk-UA"/>
        </w:rPr>
        <w:t xml:space="preserve"> </w:t>
      </w:r>
      <w:r w:rsidR="00907095" w:rsidRPr="009667E7">
        <w:rPr>
          <w:rFonts w:ascii="Arial" w:hAnsi="Arial"/>
          <w:lang w:val="uk-UA"/>
        </w:rPr>
        <w:t>алгоритми перерахунку складових шляхов</w:t>
      </w:r>
      <w:r w:rsidR="002B2FD8" w:rsidRPr="009667E7">
        <w:rPr>
          <w:rFonts w:ascii="Arial" w:hAnsi="Arial"/>
          <w:lang w:val="uk-UA"/>
        </w:rPr>
        <w:t>ої</w:t>
      </w:r>
      <w:r w:rsidR="00907095" w:rsidRPr="009667E7">
        <w:rPr>
          <w:rFonts w:ascii="Arial" w:hAnsi="Arial"/>
          <w:lang w:val="uk-UA"/>
        </w:rPr>
        <w:t xml:space="preserve"> швидкості на осі, пов'язані з корпусом гіроплатформи ІНС;</w:t>
      </w:r>
      <w:r w:rsidR="00563230" w:rsidRPr="009667E7">
        <w:rPr>
          <w:rFonts w:ascii="Arial" w:hAnsi="Arial"/>
          <w:lang w:val="uk-UA"/>
        </w:rPr>
        <w:t xml:space="preserve"> </w:t>
      </w:r>
      <w:r w:rsidRPr="009667E7">
        <w:rPr>
          <w:rFonts w:ascii="Arial" w:hAnsi="Arial"/>
          <w:position w:val="-6"/>
          <w:lang w:val="uk-UA"/>
        </w:rPr>
        <w:object w:dxaOrig="440" w:dyaOrig="300" w14:anchorId="1970A753">
          <v:shape id="_x0000_i1357" type="#_x0000_t75" style="width:21.6pt;height:15.1pt" o:ole="">
            <v:imagedata r:id="rId642" o:title=""/>
          </v:shape>
          <o:OLEObject Type="Embed" ProgID="Equation.DSMT4" ShapeID="_x0000_i1357" DrawAspect="Content" ObjectID="_1769979576" r:id="rId643"/>
        </w:object>
      </w:r>
      <w:r w:rsidRPr="009667E7">
        <w:rPr>
          <w:rFonts w:ascii="Arial" w:hAnsi="Arial"/>
          <w:lang w:val="uk-UA"/>
        </w:rPr>
        <w:t xml:space="preserve">, </w:t>
      </w:r>
      <w:r w:rsidRPr="009667E7">
        <w:rPr>
          <w:rFonts w:ascii="Arial" w:hAnsi="Arial"/>
          <w:position w:val="-10"/>
          <w:lang w:val="uk-UA"/>
        </w:rPr>
        <w:object w:dxaOrig="420" w:dyaOrig="340" w14:anchorId="11CFE9AE">
          <v:shape id="_x0000_i1358" type="#_x0000_t75" style="width:20.9pt;height:16.55pt" o:ole="">
            <v:imagedata r:id="rId644" o:title=""/>
          </v:shape>
          <o:OLEObject Type="Embed" ProgID="Equation.DSMT4" ShapeID="_x0000_i1358" DrawAspect="Content" ObjectID="_1769979577" r:id="rId645"/>
        </w:object>
      </w:r>
      <w:r w:rsidRPr="009667E7">
        <w:rPr>
          <w:rFonts w:ascii="Arial" w:hAnsi="Arial"/>
          <w:lang w:val="uk-UA"/>
        </w:rPr>
        <w:t xml:space="preserve">, </w:t>
      </w:r>
      <w:r w:rsidRPr="009667E7">
        <w:rPr>
          <w:rFonts w:ascii="Arial" w:hAnsi="Arial"/>
          <w:position w:val="-10"/>
          <w:lang w:val="uk-UA"/>
        </w:rPr>
        <w:object w:dxaOrig="499" w:dyaOrig="340" w14:anchorId="70447979">
          <v:shape id="_x0000_i1359" type="#_x0000_t75" style="width:25.2pt;height:16.55pt" o:ole="">
            <v:imagedata r:id="rId646" o:title=""/>
          </v:shape>
          <o:OLEObject Type="Embed" ProgID="Equation.DSMT4" ShapeID="_x0000_i1359" DrawAspect="Content" ObjectID="_1769979578" r:id="rId647"/>
        </w:object>
      </w:r>
      <w:r w:rsidRPr="009667E7">
        <w:rPr>
          <w:rFonts w:ascii="Arial" w:hAnsi="Arial"/>
          <w:lang w:val="uk-UA"/>
        </w:rPr>
        <w:t>, –</w:t>
      </w:r>
      <w:r w:rsidR="00563230" w:rsidRPr="009667E7">
        <w:rPr>
          <w:rFonts w:ascii="Arial" w:hAnsi="Arial"/>
          <w:lang w:val="uk-UA"/>
        </w:rPr>
        <w:t xml:space="preserve"> </w:t>
      </w:r>
      <w:r w:rsidR="002B2FD8" w:rsidRPr="009667E7">
        <w:rPr>
          <w:rFonts w:ascii="Arial" w:hAnsi="Arial"/>
          <w:lang w:val="uk-UA"/>
        </w:rPr>
        <w:t>помилки взаємної орієнтації ДВШЗ і ІНС</w:t>
      </w:r>
      <w:r w:rsidRPr="009667E7">
        <w:rPr>
          <w:rFonts w:ascii="Arial" w:hAnsi="Arial"/>
          <w:lang w:val="uk-UA"/>
        </w:rPr>
        <w:t>;</w:t>
      </w:r>
      <w:r w:rsidRPr="009667E7">
        <w:rPr>
          <w:rFonts w:ascii="Arial" w:hAnsi="Arial"/>
          <w:lang w:val="uk-UA"/>
        </w:rPr>
        <w:br/>
      </w:r>
      <w:r w:rsidR="00563230" w:rsidRPr="009667E7">
        <w:rPr>
          <w:rFonts w:ascii="Arial" w:hAnsi="Arial"/>
          <w:position w:val="-12"/>
          <w:lang w:val="uk-UA"/>
        </w:rPr>
        <w:object w:dxaOrig="380" w:dyaOrig="380" w14:anchorId="0DF4F8D1">
          <v:shape id="_x0000_i1360" type="#_x0000_t75" style="width:19.45pt;height:19.45pt" o:ole="">
            <v:imagedata r:id="rId648" o:title=""/>
          </v:shape>
          <o:OLEObject Type="Embed" ProgID="Equation.DSMT4" ShapeID="_x0000_i1360" DrawAspect="Content" ObjectID="_1769979579" r:id="rId649"/>
        </w:object>
      </w:r>
      <w:r w:rsidR="00563230" w:rsidRPr="009667E7">
        <w:rPr>
          <w:rFonts w:ascii="Arial" w:hAnsi="Arial"/>
          <w:lang w:val="uk-UA"/>
        </w:rPr>
        <w:t xml:space="preserve"> </w:t>
      </w:r>
      <w:r w:rsidRPr="009667E7">
        <w:rPr>
          <w:rFonts w:ascii="Arial" w:hAnsi="Arial"/>
          <w:lang w:val="uk-UA"/>
        </w:rPr>
        <w:t>–</w:t>
      </w:r>
      <w:r w:rsidR="00563230" w:rsidRPr="009667E7">
        <w:rPr>
          <w:rFonts w:ascii="Arial" w:hAnsi="Arial"/>
          <w:lang w:val="uk-UA"/>
        </w:rPr>
        <w:t xml:space="preserve"> </w:t>
      </w:r>
      <w:r w:rsidR="002B2FD8" w:rsidRPr="009667E7">
        <w:rPr>
          <w:rFonts w:ascii="Arial" w:hAnsi="Arial"/>
          <w:lang w:val="uk-UA"/>
        </w:rPr>
        <w:t xml:space="preserve">алгоритм перерахунку швидкостей від пов'язаної системи координат з корпусом гіроплатформи в складові шляхової швидкості, наприклад, </w:t>
      </w:r>
      <w:r w:rsidR="00E146E6" w:rsidRPr="009667E7">
        <w:rPr>
          <w:rFonts w:ascii="Arial" w:hAnsi="Arial"/>
          <w:szCs w:val="28"/>
          <w:lang w:val="uk-UA"/>
        </w:rPr>
        <w:t xml:space="preserve">відносно </w:t>
      </w:r>
      <w:r w:rsidR="002B2FD8" w:rsidRPr="009667E7">
        <w:rPr>
          <w:rFonts w:ascii="Arial" w:hAnsi="Arial"/>
          <w:lang w:val="uk-UA"/>
        </w:rPr>
        <w:t xml:space="preserve">інерціальної </w:t>
      </w:r>
      <w:r w:rsidRPr="009667E7">
        <w:rPr>
          <w:rFonts w:ascii="Arial" w:hAnsi="Arial"/>
          <w:lang w:val="uk-UA"/>
        </w:rPr>
        <w:t>або стартової системи координат;</w:t>
      </w:r>
      <w:r w:rsidR="00563230" w:rsidRPr="009667E7">
        <w:rPr>
          <w:rFonts w:ascii="Arial" w:hAnsi="Arial"/>
          <w:lang w:val="uk-UA"/>
        </w:rPr>
        <w:t xml:space="preserve"> </w:t>
      </w:r>
      <w:r w:rsidRPr="009667E7">
        <w:rPr>
          <w:rFonts w:ascii="Arial" w:hAnsi="Arial"/>
          <w:position w:val="-6"/>
          <w:lang w:val="uk-UA"/>
        </w:rPr>
        <w:object w:dxaOrig="240" w:dyaOrig="300" w14:anchorId="09FA2619">
          <v:shape id="_x0000_i1361" type="#_x0000_t75" style="width:12.25pt;height:15.1pt" o:ole="">
            <v:imagedata r:id="rId650" o:title=""/>
          </v:shape>
          <o:OLEObject Type="Embed" ProgID="Equation.DSMT4" ShapeID="_x0000_i1361" DrawAspect="Content" ObjectID="_1769979580" r:id="rId651"/>
        </w:object>
      </w:r>
      <w:r w:rsidRPr="009667E7">
        <w:rPr>
          <w:rFonts w:ascii="Arial" w:hAnsi="Arial"/>
          <w:lang w:val="uk-UA"/>
        </w:rPr>
        <w:t xml:space="preserve">, </w:t>
      </w:r>
      <w:r w:rsidRPr="009667E7">
        <w:rPr>
          <w:rFonts w:ascii="Arial" w:hAnsi="Arial"/>
          <w:position w:val="-10"/>
          <w:lang w:val="uk-UA"/>
        </w:rPr>
        <w:object w:dxaOrig="240" w:dyaOrig="279" w14:anchorId="5C943B16">
          <v:shape id="_x0000_i1362" type="#_x0000_t75" style="width:12.25pt;height:14.4pt" o:ole="">
            <v:imagedata r:id="rId652" o:title=""/>
          </v:shape>
          <o:OLEObject Type="Embed" ProgID="Equation.DSMT4" ShapeID="_x0000_i1362" DrawAspect="Content" ObjectID="_1769979581" r:id="rId653"/>
        </w:object>
      </w:r>
      <w:r w:rsidRPr="009667E7">
        <w:rPr>
          <w:rFonts w:ascii="Arial" w:hAnsi="Arial"/>
          <w:lang w:val="uk-UA"/>
        </w:rPr>
        <w:t xml:space="preserve">, </w:t>
      </w:r>
      <w:r w:rsidRPr="009667E7">
        <w:rPr>
          <w:rFonts w:ascii="Arial" w:hAnsi="Arial"/>
          <w:position w:val="-10"/>
          <w:lang w:val="uk-UA"/>
        </w:rPr>
        <w:object w:dxaOrig="279" w:dyaOrig="279" w14:anchorId="3DABA910">
          <v:shape id="_x0000_i1363" type="#_x0000_t75" style="width:14.4pt;height:14.4pt" o:ole="">
            <v:imagedata r:id="rId654" o:title=""/>
          </v:shape>
          <o:OLEObject Type="Embed" ProgID="Equation.DSMT4" ShapeID="_x0000_i1363" DrawAspect="Content" ObjectID="_1769979582" r:id="rId655"/>
        </w:object>
      </w:r>
      <w:r w:rsidRPr="009667E7">
        <w:rPr>
          <w:rFonts w:ascii="Arial" w:hAnsi="Arial"/>
          <w:lang w:val="uk-UA"/>
        </w:rPr>
        <w:t xml:space="preserve"> –</w:t>
      </w:r>
      <w:r w:rsidR="00563230" w:rsidRPr="009667E7">
        <w:rPr>
          <w:rFonts w:ascii="Arial" w:hAnsi="Arial"/>
          <w:lang w:val="uk-UA"/>
        </w:rPr>
        <w:t xml:space="preserve"> </w:t>
      </w:r>
      <w:r w:rsidR="002B2FD8" w:rsidRPr="009667E7">
        <w:rPr>
          <w:rFonts w:ascii="Arial" w:hAnsi="Arial"/>
          <w:lang w:val="uk-UA"/>
        </w:rPr>
        <w:t>кути, вимірювані ІНС</w:t>
      </w:r>
      <w:r w:rsidR="00563230" w:rsidRPr="009667E7">
        <w:rPr>
          <w:rFonts w:ascii="Arial" w:hAnsi="Arial"/>
          <w:lang w:val="uk-UA"/>
        </w:rPr>
        <w:t>.</w:t>
      </w:r>
    </w:p>
    <w:p w14:paraId="2F98E5E9" w14:textId="77777777" w:rsidR="004F5DD6" w:rsidRPr="009667E7" w:rsidRDefault="002B2FD8" w:rsidP="00F90004">
      <w:pPr>
        <w:pStyle w:val="a3"/>
        <w:suppressAutoHyphens/>
        <w:spacing w:line="240" w:lineRule="auto"/>
        <w:ind w:firstLine="709"/>
        <w:rPr>
          <w:rFonts w:ascii="Arial" w:hAnsi="Arial"/>
          <w:lang w:val="uk-UA"/>
        </w:rPr>
      </w:pPr>
      <w:r w:rsidRPr="009667E7">
        <w:rPr>
          <w:rFonts w:ascii="Arial" w:hAnsi="Arial"/>
          <w:lang w:val="uk-UA"/>
        </w:rPr>
        <w:t>Сучасні ДВШЗ вимірюють шляхов</w:t>
      </w:r>
      <w:r w:rsidR="0054006A" w:rsidRPr="009667E7">
        <w:rPr>
          <w:rFonts w:ascii="Arial" w:hAnsi="Arial"/>
          <w:lang w:val="uk-UA"/>
        </w:rPr>
        <w:t>у швидкість у діапазоні 150 ...</w:t>
      </w:r>
      <w:r w:rsidRPr="009667E7">
        <w:rPr>
          <w:rFonts w:ascii="Arial" w:hAnsi="Arial"/>
          <w:lang w:val="uk-UA"/>
        </w:rPr>
        <w:t xml:space="preserve">2500 км/год, кут зносу </w:t>
      </w:r>
      <w:r w:rsidR="00CF4D6F" w:rsidRPr="009667E7">
        <w:rPr>
          <w:rFonts w:ascii="Arial" w:hAnsi="Arial"/>
          <w:position w:val="-12"/>
          <w:lang w:val="uk-UA"/>
        </w:rPr>
        <w:object w:dxaOrig="1120" w:dyaOrig="460" w14:anchorId="7D819E21">
          <v:shape id="_x0000_i1364" type="#_x0000_t75" style="width:55.45pt;height:23.05pt" o:ole="">
            <v:imagedata r:id="rId656" o:title=""/>
          </v:shape>
          <o:OLEObject Type="Embed" ProgID="Equation.DSMT4" ShapeID="_x0000_i1364" DrawAspect="Content" ObjectID="_1769979583" r:id="rId657"/>
        </w:object>
      </w:r>
      <w:r w:rsidR="004F5DD6" w:rsidRPr="009667E7">
        <w:rPr>
          <w:rFonts w:ascii="Arial" w:hAnsi="Arial"/>
          <w:lang w:val="uk-UA"/>
        </w:rPr>
        <w:t xml:space="preserve"> </w:t>
      </w:r>
      <w:r w:rsidRPr="009667E7">
        <w:rPr>
          <w:rFonts w:ascii="Arial" w:hAnsi="Arial"/>
          <w:lang w:val="uk-UA"/>
        </w:rPr>
        <w:t>і на висотах 15</w:t>
      </w:r>
      <w:r w:rsidR="0054006A" w:rsidRPr="009667E7">
        <w:rPr>
          <w:rFonts w:ascii="Arial" w:hAnsi="Arial"/>
          <w:lang w:val="uk-UA"/>
        </w:rPr>
        <w:t> </w:t>
      </w:r>
      <w:r w:rsidRPr="009667E7">
        <w:rPr>
          <w:rFonts w:ascii="Arial" w:hAnsi="Arial"/>
          <w:lang w:val="uk-UA"/>
        </w:rPr>
        <w:t>...</w:t>
      </w:r>
      <w:r w:rsidR="0054006A" w:rsidRPr="009667E7">
        <w:rPr>
          <w:rFonts w:ascii="Arial" w:hAnsi="Arial"/>
          <w:lang w:val="uk-UA"/>
        </w:rPr>
        <w:t xml:space="preserve">  </w:t>
      </w:r>
      <w:r w:rsidRPr="009667E7">
        <w:rPr>
          <w:rFonts w:ascii="Arial" w:hAnsi="Arial"/>
          <w:lang w:val="uk-UA"/>
        </w:rPr>
        <w:t>20000</w:t>
      </w:r>
      <w:r w:rsidR="0054006A" w:rsidRPr="009667E7">
        <w:rPr>
          <w:rFonts w:ascii="Arial" w:hAnsi="Arial"/>
          <w:lang w:val="uk-UA"/>
        </w:rPr>
        <w:t> </w:t>
      </w:r>
      <w:r w:rsidRPr="009667E7">
        <w:rPr>
          <w:rFonts w:ascii="Arial" w:hAnsi="Arial"/>
          <w:lang w:val="uk-UA"/>
        </w:rPr>
        <w:t xml:space="preserve">м. Зауважимо, що при маневруванні, наборах висоти, крену і тангажу </w:t>
      </w:r>
      <w:r w:rsidR="004F5DD6" w:rsidRPr="009667E7">
        <w:rPr>
          <w:rFonts w:ascii="Arial" w:hAnsi="Arial"/>
          <w:position w:val="-6"/>
          <w:lang w:val="uk-UA"/>
        </w:rPr>
        <w:object w:dxaOrig="820" w:dyaOrig="400" w14:anchorId="709C5797">
          <v:shape id="_x0000_i1365" type="#_x0000_t75" style="width:41.05pt;height:20.15pt" o:ole="">
            <v:imagedata r:id="rId658" o:title=""/>
          </v:shape>
          <o:OLEObject Type="Embed" ProgID="Equation.DSMT4" ShapeID="_x0000_i1365" DrawAspect="Content" ObjectID="_1769979584" r:id="rId659"/>
        </w:object>
      </w:r>
      <w:r w:rsidR="004F5DD6" w:rsidRPr="009667E7">
        <w:rPr>
          <w:rFonts w:ascii="Arial" w:hAnsi="Arial"/>
          <w:lang w:val="uk-UA"/>
        </w:rPr>
        <w:t xml:space="preserve"> </w:t>
      </w:r>
      <w:r w:rsidRPr="009667E7">
        <w:rPr>
          <w:rFonts w:ascii="Arial" w:hAnsi="Arial"/>
          <w:lang w:val="uk-UA"/>
        </w:rPr>
        <w:t>точності вимірів</w:t>
      </w:r>
      <w:r w:rsidR="004F5DD6" w:rsidRPr="009667E7">
        <w:rPr>
          <w:rFonts w:ascii="Arial" w:hAnsi="Arial"/>
          <w:lang w:val="uk-UA"/>
        </w:rPr>
        <w:t xml:space="preserve"> </w:t>
      </w:r>
      <w:r w:rsidR="004F5DD6" w:rsidRPr="009667E7">
        <w:rPr>
          <w:rFonts w:ascii="Arial" w:hAnsi="Arial"/>
          <w:position w:val="-12"/>
          <w:lang w:val="uk-UA"/>
        </w:rPr>
        <w:object w:dxaOrig="420" w:dyaOrig="380" w14:anchorId="38D92295">
          <v:shape id="_x0000_i1366" type="#_x0000_t75" style="width:20.9pt;height:19.45pt" o:ole="">
            <v:imagedata r:id="rId660" o:title=""/>
          </v:shape>
          <o:OLEObject Type="Embed" ProgID="Equation.DSMT4" ShapeID="_x0000_i1366" DrawAspect="Content" ObjectID="_1769979585" r:id="rId661"/>
        </w:object>
      </w:r>
      <w:r w:rsidR="004F5DD6" w:rsidRPr="009667E7">
        <w:rPr>
          <w:rFonts w:ascii="Arial" w:hAnsi="Arial"/>
          <w:lang w:val="uk-UA"/>
        </w:rPr>
        <w:t xml:space="preserve"> </w:t>
      </w:r>
      <w:r w:rsidRPr="009667E7">
        <w:rPr>
          <w:rFonts w:ascii="Arial" w:hAnsi="Arial"/>
          <w:lang w:val="uk-UA"/>
        </w:rPr>
        <w:t>і</w:t>
      </w:r>
      <w:r w:rsidR="004F5DD6" w:rsidRPr="009667E7">
        <w:rPr>
          <w:rFonts w:ascii="Arial" w:hAnsi="Arial"/>
          <w:lang w:val="uk-UA"/>
        </w:rPr>
        <w:t xml:space="preserve"> </w:t>
      </w:r>
      <w:r w:rsidR="00CF4D6F" w:rsidRPr="009667E7">
        <w:rPr>
          <w:rFonts w:ascii="Arial" w:hAnsi="Arial"/>
          <w:position w:val="-6"/>
          <w:lang w:val="uk-UA"/>
        </w:rPr>
        <w:object w:dxaOrig="220" w:dyaOrig="300" w14:anchorId="7D10892A">
          <v:shape id="_x0000_i1367" type="#_x0000_t75" style="width:10.8pt;height:15.1pt" o:ole="">
            <v:imagedata r:id="rId662" o:title=""/>
          </v:shape>
          <o:OLEObject Type="Embed" ProgID="Equation.DSMT4" ShapeID="_x0000_i1367" DrawAspect="Content" ObjectID="_1769979586" r:id="rId663"/>
        </w:object>
      </w:r>
      <w:r w:rsidR="004F5DD6" w:rsidRPr="009667E7">
        <w:rPr>
          <w:rFonts w:ascii="Arial" w:hAnsi="Arial"/>
          <w:lang w:val="uk-UA"/>
        </w:rPr>
        <w:t xml:space="preserve"> низ</w:t>
      </w:r>
      <w:r w:rsidRPr="009667E7">
        <w:rPr>
          <w:rFonts w:ascii="Arial" w:hAnsi="Arial"/>
          <w:lang w:val="uk-UA"/>
        </w:rPr>
        <w:t>ькі</w:t>
      </w:r>
      <w:r w:rsidR="004F5DD6" w:rsidRPr="009667E7">
        <w:rPr>
          <w:rFonts w:ascii="Arial" w:hAnsi="Arial"/>
          <w:lang w:val="uk-UA"/>
        </w:rPr>
        <w:t>.</w:t>
      </w:r>
    </w:p>
    <w:p w14:paraId="17B8DA4A" w14:textId="77777777" w:rsidR="002B2FD8" w:rsidRPr="009667E7" w:rsidRDefault="002B2FD8" w:rsidP="00F90004">
      <w:pPr>
        <w:pStyle w:val="a3"/>
        <w:suppressAutoHyphens/>
        <w:spacing w:line="240" w:lineRule="auto"/>
        <w:ind w:firstLine="709"/>
        <w:rPr>
          <w:rFonts w:ascii="Arial" w:hAnsi="Arial"/>
          <w:lang w:val="uk-UA"/>
        </w:rPr>
      </w:pPr>
      <w:r w:rsidRPr="009667E7">
        <w:rPr>
          <w:rFonts w:ascii="Arial" w:hAnsi="Arial"/>
          <w:lang w:val="uk-UA"/>
        </w:rPr>
        <w:t xml:space="preserve">Як було вказано, резервною системою є курсо-повітряна система </w:t>
      </w:r>
      <w:r w:rsidR="00B261D3" w:rsidRPr="009667E7">
        <w:rPr>
          <w:rFonts w:ascii="Arial" w:hAnsi="Arial"/>
          <w:lang w:val="uk-UA"/>
        </w:rPr>
        <w:t>обчислення</w:t>
      </w:r>
      <w:r w:rsidRPr="009667E7">
        <w:rPr>
          <w:rFonts w:ascii="Arial" w:hAnsi="Arial"/>
          <w:lang w:val="uk-UA"/>
        </w:rPr>
        <w:t xml:space="preserve"> координат місця розташування ЛА.</w:t>
      </w:r>
    </w:p>
    <w:p w14:paraId="299AF6AA" w14:textId="77777777" w:rsidR="004F5DD6" w:rsidRPr="009667E7" w:rsidRDefault="002B2FD8" w:rsidP="00F90004">
      <w:pPr>
        <w:pStyle w:val="a3"/>
        <w:suppressAutoHyphens/>
        <w:spacing w:line="240" w:lineRule="auto"/>
        <w:ind w:firstLine="709"/>
        <w:rPr>
          <w:rFonts w:ascii="Arial" w:hAnsi="Arial"/>
          <w:lang w:val="uk-UA"/>
        </w:rPr>
      </w:pPr>
      <w:r w:rsidRPr="009667E7">
        <w:rPr>
          <w:rFonts w:ascii="Arial" w:hAnsi="Arial"/>
          <w:lang w:val="uk-UA"/>
        </w:rPr>
        <w:t>Складові шляхов</w:t>
      </w:r>
      <w:r w:rsidR="001B08CA" w:rsidRPr="009667E7">
        <w:rPr>
          <w:rFonts w:ascii="Arial" w:hAnsi="Arial"/>
          <w:lang w:val="uk-UA"/>
        </w:rPr>
        <w:t>ої</w:t>
      </w:r>
      <w:r w:rsidRPr="009667E7">
        <w:rPr>
          <w:rFonts w:ascii="Arial" w:hAnsi="Arial"/>
          <w:lang w:val="uk-UA"/>
        </w:rPr>
        <w:t xml:space="preserve"> швидкості ЛА </w:t>
      </w:r>
      <w:r w:rsidR="004F5DD6" w:rsidRPr="009667E7">
        <w:rPr>
          <w:rFonts w:ascii="Arial" w:hAnsi="Arial"/>
          <w:position w:val="-12"/>
          <w:lang w:val="uk-UA"/>
        </w:rPr>
        <w:object w:dxaOrig="460" w:dyaOrig="380" w14:anchorId="7E6B04B1">
          <v:shape id="_x0000_i1368" type="#_x0000_t75" style="width:23.05pt;height:19.45pt" o:ole="">
            <v:imagedata r:id="rId664" o:title=""/>
          </v:shape>
          <o:OLEObject Type="Embed" ProgID="Equation.DSMT4" ShapeID="_x0000_i1368" DrawAspect="Content" ObjectID="_1769979587" r:id="rId665"/>
        </w:object>
      </w:r>
      <w:r w:rsidR="004F5DD6" w:rsidRPr="009667E7">
        <w:rPr>
          <w:rFonts w:ascii="Arial" w:hAnsi="Arial"/>
          <w:lang w:val="uk-UA"/>
        </w:rPr>
        <w:t xml:space="preserve"> </w:t>
      </w:r>
      <w:r w:rsidR="001B08CA" w:rsidRPr="009667E7">
        <w:rPr>
          <w:rFonts w:ascii="Arial" w:hAnsi="Arial"/>
          <w:lang w:val="uk-UA"/>
        </w:rPr>
        <w:t>і</w:t>
      </w:r>
      <w:r w:rsidR="004F5DD6" w:rsidRPr="009667E7">
        <w:rPr>
          <w:rFonts w:ascii="Arial" w:hAnsi="Arial"/>
          <w:lang w:val="uk-UA"/>
        </w:rPr>
        <w:t xml:space="preserve"> </w:t>
      </w:r>
      <w:r w:rsidR="004F5DD6" w:rsidRPr="009667E7">
        <w:rPr>
          <w:rFonts w:ascii="Arial" w:hAnsi="Arial"/>
          <w:position w:val="-18"/>
          <w:lang w:val="uk-UA"/>
        </w:rPr>
        <w:object w:dxaOrig="440" w:dyaOrig="440" w14:anchorId="6AA004FE">
          <v:shape id="_x0000_i1369" type="#_x0000_t75" style="width:21.6pt;height:21.6pt" o:ole="">
            <v:imagedata r:id="rId666" o:title=""/>
          </v:shape>
          <o:OLEObject Type="Embed" ProgID="Equation.DSMT4" ShapeID="_x0000_i1369" DrawAspect="Content" ObjectID="_1769979588" r:id="rId667"/>
        </w:object>
      </w:r>
      <w:r w:rsidR="004F5DD6" w:rsidRPr="009667E7">
        <w:rPr>
          <w:rFonts w:ascii="Arial" w:hAnsi="Arial"/>
          <w:lang w:val="uk-UA"/>
        </w:rPr>
        <w:t xml:space="preserve"> </w:t>
      </w:r>
      <w:r w:rsidR="001B08CA" w:rsidRPr="009667E7">
        <w:rPr>
          <w:rFonts w:ascii="Arial" w:hAnsi="Arial"/>
          <w:lang w:val="uk-UA"/>
        </w:rPr>
        <w:t xml:space="preserve">в разі повітряного </w:t>
      </w:r>
      <w:r w:rsidR="00B261D3" w:rsidRPr="009667E7">
        <w:rPr>
          <w:rFonts w:ascii="Arial" w:hAnsi="Arial"/>
          <w:lang w:val="uk-UA"/>
        </w:rPr>
        <w:t>об</w:t>
      </w:r>
      <w:r w:rsidR="001B08CA" w:rsidRPr="009667E7">
        <w:rPr>
          <w:rFonts w:ascii="Arial" w:hAnsi="Arial"/>
          <w:lang w:val="uk-UA"/>
        </w:rPr>
        <w:t xml:space="preserve">числення і правої ортодромічної системи координат (рис. </w:t>
      </w:r>
      <w:r w:rsidR="0054006A" w:rsidRPr="009667E7">
        <w:rPr>
          <w:rFonts w:ascii="Arial" w:hAnsi="Arial"/>
          <w:lang w:val="uk-UA"/>
        </w:rPr>
        <w:t>4.6) можуть бути визначені так</w:t>
      </w:r>
    </w:p>
    <w:p w14:paraId="38F5B0EC" w14:textId="77777777" w:rsidR="001B08CA" w:rsidRPr="009667E7" w:rsidRDefault="001B08CA" w:rsidP="0054006A">
      <w:pPr>
        <w:pStyle w:val="a3"/>
        <w:tabs>
          <w:tab w:val="left" w:pos="1080"/>
          <w:tab w:val="left" w:pos="1620"/>
        </w:tabs>
        <w:suppressAutoHyphens/>
        <w:spacing w:line="240" w:lineRule="auto"/>
        <w:ind w:firstLine="0"/>
        <w:rPr>
          <w:rFonts w:ascii="Arial" w:hAnsi="Arial"/>
          <w:szCs w:val="20"/>
          <w:lang w:val="uk-UA"/>
        </w:rPr>
      </w:pPr>
    </w:p>
    <w:p w14:paraId="44912D6B" w14:textId="77777777" w:rsidR="0054006A" w:rsidRPr="009667E7" w:rsidRDefault="00CF4D6F" w:rsidP="0054006A">
      <w:pPr>
        <w:pStyle w:val="a3"/>
        <w:suppressAutoHyphens/>
        <w:spacing w:line="240" w:lineRule="auto"/>
        <w:ind w:firstLine="0"/>
        <w:jc w:val="center"/>
        <w:rPr>
          <w:rFonts w:ascii="Arial" w:hAnsi="Arial"/>
          <w:szCs w:val="20"/>
          <w:lang w:val="uk-UA"/>
        </w:rPr>
      </w:pPr>
      <w:r w:rsidRPr="009667E7">
        <w:rPr>
          <w:rFonts w:ascii="Arial" w:hAnsi="Arial"/>
          <w:position w:val="-40"/>
          <w:lang w:val="uk-UA"/>
        </w:rPr>
        <w:object w:dxaOrig="3460" w:dyaOrig="960" w14:anchorId="17EC6682">
          <v:shape id="_x0000_i1370" type="#_x0000_t75" style="width:184.3pt;height:51.85pt" o:ole="">
            <v:imagedata r:id="rId668" o:title=""/>
          </v:shape>
          <o:OLEObject Type="Embed" ProgID="Equation.DSMT4" ShapeID="_x0000_i1370" DrawAspect="Content" ObjectID="_1769979589" r:id="rId669"/>
        </w:object>
      </w:r>
    </w:p>
    <w:p w14:paraId="108839FD" w14:textId="77777777" w:rsidR="00563230" w:rsidRPr="009667E7" w:rsidRDefault="00563230" w:rsidP="0054006A">
      <w:pPr>
        <w:pStyle w:val="a3"/>
        <w:tabs>
          <w:tab w:val="left" w:pos="1080"/>
          <w:tab w:val="left" w:pos="1620"/>
        </w:tabs>
        <w:suppressAutoHyphens/>
        <w:spacing w:line="240" w:lineRule="auto"/>
        <w:ind w:firstLine="0"/>
        <w:rPr>
          <w:rFonts w:ascii="Arial" w:hAnsi="Arial"/>
          <w:lang w:val="uk-UA"/>
        </w:rPr>
      </w:pPr>
      <w:r w:rsidRPr="009667E7">
        <w:rPr>
          <w:rFonts w:ascii="Arial" w:hAnsi="Arial"/>
          <w:lang w:val="uk-UA"/>
        </w:rPr>
        <w:lastRenderedPageBreak/>
        <w:t xml:space="preserve">де </w:t>
      </w:r>
      <w:r w:rsidRPr="009667E7">
        <w:rPr>
          <w:rFonts w:ascii="Arial" w:hAnsi="Arial"/>
          <w:position w:val="-6"/>
          <w:lang w:val="uk-UA"/>
        </w:rPr>
        <w:object w:dxaOrig="279" w:dyaOrig="300" w14:anchorId="632541B8">
          <v:shape id="_x0000_i1371" type="#_x0000_t75" style="width:14.4pt;height:15.1pt" o:ole="">
            <v:imagedata r:id="rId670" o:title=""/>
          </v:shape>
          <o:OLEObject Type="Embed" ProgID="Equation.DSMT4" ShapeID="_x0000_i1371" DrawAspect="Content" ObjectID="_1769979590" r:id="rId671"/>
        </w:object>
      </w:r>
      <w:r w:rsidR="0054006A" w:rsidRPr="009667E7">
        <w:rPr>
          <w:rFonts w:ascii="Arial" w:hAnsi="Arial"/>
          <w:lang w:val="uk-UA"/>
        </w:rPr>
        <w:t xml:space="preserve"> –</w:t>
      </w:r>
      <w:r w:rsidRPr="009667E7">
        <w:rPr>
          <w:rFonts w:ascii="Arial" w:hAnsi="Arial"/>
          <w:lang w:val="uk-UA"/>
        </w:rPr>
        <w:t xml:space="preserve"> </w:t>
      </w:r>
      <w:r w:rsidR="00FA0E46" w:rsidRPr="009667E7">
        <w:rPr>
          <w:rFonts w:ascii="Arial" w:hAnsi="Arial"/>
          <w:lang w:val="uk-UA"/>
        </w:rPr>
        <w:t>повітряна швидкість ЛА (вимірюється системою СПС);</w:t>
      </w:r>
    </w:p>
    <w:p w14:paraId="552569C3" w14:textId="77777777" w:rsidR="00563230" w:rsidRPr="009667E7" w:rsidRDefault="004F5DD6" w:rsidP="0054006A">
      <w:pPr>
        <w:pStyle w:val="a3"/>
        <w:suppressAutoHyphens/>
        <w:spacing w:line="240" w:lineRule="auto"/>
        <w:ind w:firstLine="426"/>
        <w:rPr>
          <w:rFonts w:ascii="Arial" w:hAnsi="Arial"/>
          <w:lang w:val="uk-UA"/>
        </w:rPr>
      </w:pPr>
      <w:r w:rsidRPr="009667E7">
        <w:rPr>
          <w:rFonts w:ascii="Arial" w:hAnsi="Arial"/>
          <w:position w:val="-16"/>
          <w:lang w:val="uk-UA"/>
        </w:rPr>
        <w:object w:dxaOrig="639" w:dyaOrig="420" w14:anchorId="27572E66">
          <v:shape id="_x0000_i1372" type="#_x0000_t75" style="width:31.7pt;height:20.9pt" o:ole="">
            <v:imagedata r:id="rId672" o:title=""/>
          </v:shape>
          <o:OLEObject Type="Embed" ProgID="Equation.DSMT4" ShapeID="_x0000_i1372" DrawAspect="Content" ObjectID="_1769979591" r:id="rId673"/>
        </w:object>
      </w:r>
      <w:r w:rsidR="00563230" w:rsidRPr="009667E7">
        <w:rPr>
          <w:rFonts w:ascii="Arial" w:hAnsi="Arial"/>
          <w:lang w:val="uk-UA"/>
        </w:rPr>
        <w:t xml:space="preserve"> </w:t>
      </w:r>
      <w:r w:rsidR="0054006A" w:rsidRPr="009667E7">
        <w:rPr>
          <w:rFonts w:ascii="Arial" w:hAnsi="Arial"/>
          <w:lang w:val="uk-UA"/>
        </w:rPr>
        <w:t>–</w:t>
      </w:r>
      <w:r w:rsidR="00563230" w:rsidRPr="009667E7">
        <w:rPr>
          <w:rFonts w:ascii="Arial" w:hAnsi="Arial"/>
          <w:lang w:val="uk-UA"/>
        </w:rPr>
        <w:t xml:space="preserve"> ортодром</w:t>
      </w:r>
      <w:r w:rsidR="00842291" w:rsidRPr="009667E7">
        <w:rPr>
          <w:rFonts w:ascii="Arial" w:hAnsi="Arial"/>
          <w:lang w:val="uk-UA"/>
        </w:rPr>
        <w:t>ічний</w:t>
      </w:r>
      <w:r w:rsidR="0054006A" w:rsidRPr="009667E7">
        <w:rPr>
          <w:rFonts w:ascii="Arial" w:hAnsi="Arial"/>
          <w:lang w:val="uk-UA"/>
        </w:rPr>
        <w:t xml:space="preserve"> курс</w:t>
      </w:r>
      <w:r w:rsidR="00563230" w:rsidRPr="009667E7">
        <w:rPr>
          <w:rFonts w:ascii="Arial" w:hAnsi="Arial"/>
          <w:lang w:val="uk-UA"/>
        </w:rPr>
        <w:t xml:space="preserve"> ЛА </w:t>
      </w:r>
      <w:r w:rsidR="00842291" w:rsidRPr="009667E7">
        <w:rPr>
          <w:rFonts w:ascii="Arial" w:hAnsi="Arial"/>
          <w:lang w:val="uk-UA"/>
        </w:rPr>
        <w:t>(вимірюється курсовою системою);</w:t>
      </w:r>
    </w:p>
    <w:p w14:paraId="1757494A" w14:textId="77777777" w:rsidR="00563230" w:rsidRPr="009667E7" w:rsidRDefault="00563230" w:rsidP="0054006A">
      <w:pPr>
        <w:pStyle w:val="a3"/>
        <w:suppressAutoHyphens/>
        <w:spacing w:line="240" w:lineRule="auto"/>
        <w:ind w:firstLine="426"/>
        <w:rPr>
          <w:rFonts w:ascii="Arial" w:hAnsi="Arial"/>
          <w:lang w:val="uk-UA"/>
        </w:rPr>
      </w:pPr>
      <w:r w:rsidRPr="009667E7">
        <w:rPr>
          <w:rFonts w:ascii="Arial" w:hAnsi="Arial"/>
          <w:position w:val="-6"/>
          <w:lang w:val="uk-UA"/>
        </w:rPr>
        <w:object w:dxaOrig="340" w:dyaOrig="300" w14:anchorId="569BD0E0">
          <v:shape id="_x0000_i1373" type="#_x0000_t75" style="width:16.55pt;height:15.1pt" o:ole="">
            <v:imagedata r:id="rId674" o:title=""/>
          </v:shape>
          <o:OLEObject Type="Embed" ProgID="Equation.DSMT4" ShapeID="_x0000_i1373" DrawAspect="Content" ObjectID="_1769979592" r:id="rId675"/>
        </w:object>
      </w:r>
      <w:r w:rsidR="0054006A" w:rsidRPr="009667E7">
        <w:rPr>
          <w:rFonts w:ascii="Arial" w:hAnsi="Arial"/>
          <w:lang w:val="uk-UA"/>
        </w:rPr>
        <w:t xml:space="preserve"> –</w:t>
      </w:r>
      <w:r w:rsidRPr="009667E7">
        <w:rPr>
          <w:rFonts w:ascii="Arial" w:hAnsi="Arial"/>
          <w:lang w:val="uk-UA"/>
        </w:rPr>
        <w:t xml:space="preserve"> </w:t>
      </w:r>
      <w:r w:rsidR="00842291" w:rsidRPr="009667E7">
        <w:rPr>
          <w:rFonts w:ascii="Arial" w:hAnsi="Arial"/>
          <w:lang w:val="uk-UA"/>
        </w:rPr>
        <w:t>швидкість вітру;</w:t>
      </w:r>
    </w:p>
    <w:p w14:paraId="0AA3617F" w14:textId="77777777" w:rsidR="004F5DD6" w:rsidRPr="009667E7" w:rsidRDefault="00563230" w:rsidP="00CF4D6F">
      <w:pPr>
        <w:pStyle w:val="a3"/>
        <w:suppressAutoHyphens/>
        <w:spacing w:line="240" w:lineRule="auto"/>
        <w:ind w:firstLine="426"/>
        <w:rPr>
          <w:rFonts w:ascii="Arial" w:hAnsi="Arial"/>
          <w:lang w:val="uk-UA"/>
        </w:rPr>
      </w:pPr>
      <w:r w:rsidRPr="009667E7">
        <w:rPr>
          <w:rFonts w:ascii="Arial" w:hAnsi="Arial"/>
          <w:position w:val="-12"/>
          <w:lang w:val="uk-UA"/>
        </w:rPr>
        <w:object w:dxaOrig="320" w:dyaOrig="380" w14:anchorId="32A908B4">
          <v:shape id="_x0000_i1374" type="#_x0000_t75" style="width:16.55pt;height:19.45pt" o:ole="">
            <v:imagedata r:id="rId676" o:title=""/>
          </v:shape>
          <o:OLEObject Type="Embed" ProgID="Equation.DSMT4" ShapeID="_x0000_i1374" DrawAspect="Content" ObjectID="_1769979593" r:id="rId677"/>
        </w:object>
      </w:r>
      <w:r w:rsidR="0054006A" w:rsidRPr="009667E7">
        <w:rPr>
          <w:rFonts w:ascii="Arial" w:hAnsi="Arial"/>
          <w:lang w:val="uk-UA"/>
        </w:rPr>
        <w:t xml:space="preserve"> –</w:t>
      </w:r>
      <w:r w:rsidR="00842291" w:rsidRPr="009667E7">
        <w:rPr>
          <w:rFonts w:ascii="Arial" w:hAnsi="Arial"/>
          <w:lang w:val="uk-UA"/>
        </w:rPr>
        <w:t xml:space="preserve"> </w:t>
      </w:r>
      <w:r w:rsidRPr="009667E7">
        <w:rPr>
          <w:rFonts w:ascii="Arial" w:hAnsi="Arial"/>
          <w:lang w:val="uk-UA"/>
        </w:rPr>
        <w:t>ортодром</w:t>
      </w:r>
      <w:r w:rsidR="00842291" w:rsidRPr="009667E7">
        <w:rPr>
          <w:rFonts w:ascii="Arial" w:hAnsi="Arial"/>
          <w:lang w:val="uk-UA"/>
        </w:rPr>
        <w:t>ічний</w:t>
      </w:r>
      <w:r w:rsidRPr="009667E7">
        <w:rPr>
          <w:rFonts w:ascii="Arial" w:hAnsi="Arial"/>
          <w:lang w:val="uk-UA"/>
        </w:rPr>
        <w:t xml:space="preserve"> напр</w:t>
      </w:r>
      <w:r w:rsidR="00842291" w:rsidRPr="009667E7">
        <w:rPr>
          <w:rFonts w:ascii="Arial" w:hAnsi="Arial"/>
          <w:lang w:val="uk-UA"/>
        </w:rPr>
        <w:t>ямок</w:t>
      </w:r>
      <w:r w:rsidRPr="009667E7">
        <w:rPr>
          <w:rFonts w:ascii="Arial" w:hAnsi="Arial"/>
          <w:lang w:val="uk-UA"/>
        </w:rPr>
        <w:t xml:space="preserve"> в</w:t>
      </w:r>
      <w:r w:rsidR="00842291" w:rsidRPr="009667E7">
        <w:rPr>
          <w:rFonts w:ascii="Arial" w:hAnsi="Arial"/>
          <w:lang w:val="uk-UA"/>
        </w:rPr>
        <w:t>і</w:t>
      </w:r>
      <w:r w:rsidRPr="009667E7">
        <w:rPr>
          <w:rFonts w:ascii="Arial" w:hAnsi="Arial"/>
          <w:lang w:val="uk-UA"/>
        </w:rPr>
        <w:t>тр</w:t>
      </w:r>
      <w:r w:rsidR="00842291" w:rsidRPr="009667E7">
        <w:rPr>
          <w:rFonts w:ascii="Arial" w:hAnsi="Arial"/>
          <w:lang w:val="uk-UA"/>
        </w:rPr>
        <w:t>у</w:t>
      </w:r>
      <w:r w:rsidRPr="009667E7">
        <w:rPr>
          <w:rFonts w:ascii="Arial" w:hAnsi="Arial"/>
          <w:lang w:val="uk-UA"/>
        </w:rPr>
        <w:t>.</w:t>
      </w:r>
    </w:p>
    <w:p w14:paraId="38DFEECC" w14:textId="77777777" w:rsidR="00563230" w:rsidRPr="009667E7" w:rsidRDefault="004F5DD6" w:rsidP="0054006A">
      <w:pPr>
        <w:pStyle w:val="a3"/>
        <w:suppressAutoHyphens/>
        <w:spacing w:line="240" w:lineRule="auto"/>
        <w:ind w:firstLine="0"/>
        <w:jc w:val="center"/>
        <w:rPr>
          <w:rFonts w:ascii="Arial" w:hAnsi="Arial"/>
          <w:lang w:val="uk-UA"/>
        </w:rPr>
      </w:pPr>
      <w:r w:rsidRPr="009667E7">
        <w:rPr>
          <w:rFonts w:ascii="Arial" w:hAnsi="Arial"/>
          <w:lang w:val="uk-UA"/>
        </w:rPr>
        <w:object w:dxaOrig="5053" w:dyaOrig="4423" w14:anchorId="19BFA760">
          <v:shape id="_x0000_i1375" type="#_x0000_t75" style="width:252.7pt;height:221.05pt" o:ole="">
            <v:imagedata r:id="rId678" o:title=""/>
          </v:shape>
          <o:OLEObject Type="Embed" ProgID="Visio.Drawing.11" ShapeID="_x0000_i1375" DrawAspect="Content" ObjectID="_1769979594" r:id="rId679"/>
        </w:object>
      </w:r>
    </w:p>
    <w:p w14:paraId="01D8E1A7" w14:textId="77777777" w:rsidR="00563230" w:rsidRPr="009667E7" w:rsidRDefault="0054006A" w:rsidP="00CF4D6F">
      <w:pPr>
        <w:pStyle w:val="a3"/>
        <w:suppressAutoHyphens/>
        <w:spacing w:line="240" w:lineRule="auto"/>
        <w:ind w:firstLine="0"/>
        <w:jc w:val="center"/>
        <w:rPr>
          <w:rFonts w:ascii="Arial" w:hAnsi="Arial"/>
          <w:lang w:val="uk-UA"/>
        </w:rPr>
      </w:pPr>
      <w:r w:rsidRPr="009667E7">
        <w:rPr>
          <w:rFonts w:ascii="Arial" w:hAnsi="Arial"/>
          <w:lang w:val="uk-UA"/>
        </w:rPr>
        <w:t xml:space="preserve">Рис. 4.6. </w:t>
      </w:r>
      <w:r w:rsidR="00CF4D6F" w:rsidRPr="009667E7">
        <w:rPr>
          <w:rFonts w:ascii="Arial" w:hAnsi="Arial"/>
          <w:lang w:val="uk-UA"/>
        </w:rPr>
        <w:t>Схематичне зображення складових шляхової швидкості ЛА</w:t>
      </w:r>
    </w:p>
    <w:p w14:paraId="78557977" w14:textId="77777777" w:rsidR="004F5DD6" w:rsidRPr="009667E7" w:rsidRDefault="004F5DD6" w:rsidP="0054006A">
      <w:pPr>
        <w:pStyle w:val="a3"/>
        <w:suppressAutoHyphens/>
        <w:spacing w:line="240" w:lineRule="auto"/>
        <w:ind w:firstLine="709"/>
        <w:rPr>
          <w:rFonts w:ascii="Arial" w:hAnsi="Arial"/>
          <w:szCs w:val="20"/>
          <w:lang w:val="uk-UA"/>
        </w:rPr>
      </w:pPr>
    </w:p>
    <w:p w14:paraId="0221B41C" w14:textId="77777777" w:rsidR="00287952" w:rsidRPr="009667E7" w:rsidRDefault="00842291" w:rsidP="0054006A">
      <w:pPr>
        <w:pStyle w:val="a3"/>
        <w:suppressAutoHyphens/>
        <w:spacing w:line="240" w:lineRule="auto"/>
        <w:ind w:firstLine="709"/>
        <w:rPr>
          <w:rFonts w:ascii="Arial" w:hAnsi="Arial"/>
          <w:lang w:val="uk-UA"/>
        </w:rPr>
      </w:pPr>
      <w:r w:rsidRPr="009667E7">
        <w:rPr>
          <w:rFonts w:ascii="Arial" w:hAnsi="Arial"/>
          <w:lang w:val="uk-UA"/>
        </w:rPr>
        <w:t xml:space="preserve">Характерні значення точності </w:t>
      </w:r>
      <w:r w:rsidR="00B261D3" w:rsidRPr="009667E7">
        <w:rPr>
          <w:rFonts w:ascii="Arial" w:hAnsi="Arial"/>
          <w:lang w:val="uk-UA"/>
        </w:rPr>
        <w:t>об</w:t>
      </w:r>
      <w:r w:rsidRPr="009667E7">
        <w:rPr>
          <w:rFonts w:ascii="Arial" w:hAnsi="Arial"/>
          <w:lang w:val="uk-UA"/>
        </w:rPr>
        <w:t>числення шляху для різних режимів роботи ПНК, які, як правило, наводяться у вигляді лінійних</w:t>
      </w:r>
      <w:r w:rsidR="00B261D3" w:rsidRPr="009667E7">
        <w:rPr>
          <w:rFonts w:ascii="Arial" w:hAnsi="Arial"/>
          <w:lang w:val="uk-UA"/>
        </w:rPr>
        <w:t xml:space="preserve"> залежностей</w:t>
      </w:r>
      <w:r w:rsidRPr="009667E7">
        <w:rPr>
          <w:rFonts w:ascii="Arial" w:hAnsi="Arial"/>
          <w:lang w:val="uk-UA"/>
        </w:rPr>
        <w:t xml:space="preserve"> середньоквадратичного відхилення (СКВ) кругової помилки від пройденого шляху </w:t>
      </w:r>
      <w:r w:rsidR="00287952" w:rsidRPr="009667E7">
        <w:rPr>
          <w:rFonts w:ascii="Arial" w:hAnsi="Arial"/>
          <w:position w:val="-6"/>
          <w:lang w:val="uk-UA"/>
        </w:rPr>
        <w:object w:dxaOrig="260" w:dyaOrig="300" w14:anchorId="6884DA60">
          <v:shape id="_x0000_i1376" type="#_x0000_t75" style="width:12.25pt;height:15.1pt" o:ole="">
            <v:imagedata r:id="rId680" o:title=""/>
          </v:shape>
          <o:OLEObject Type="Embed" ProgID="Equation.DSMT4" ShapeID="_x0000_i1376" DrawAspect="Content" ObjectID="_1769979595" r:id="rId681"/>
        </w:object>
      </w:r>
      <w:r w:rsidR="00287952" w:rsidRPr="009667E7">
        <w:rPr>
          <w:rFonts w:ascii="Arial" w:hAnsi="Arial"/>
          <w:lang w:val="uk-UA"/>
        </w:rPr>
        <w:t xml:space="preserve"> </w:t>
      </w:r>
      <w:r w:rsidRPr="009667E7">
        <w:rPr>
          <w:rFonts w:ascii="Arial" w:hAnsi="Arial"/>
          <w:lang w:val="uk-UA"/>
        </w:rPr>
        <w:t xml:space="preserve">або часу польоту </w:t>
      </w:r>
      <w:r w:rsidR="00287952" w:rsidRPr="009667E7">
        <w:rPr>
          <w:rFonts w:ascii="Arial" w:hAnsi="Arial"/>
          <w:position w:val="-6"/>
          <w:lang w:val="uk-UA"/>
        </w:rPr>
        <w:object w:dxaOrig="180" w:dyaOrig="279" w14:anchorId="4BBA802C">
          <v:shape id="_x0000_i1377" type="#_x0000_t75" style="width:9.35pt;height:14.4pt" o:ole="">
            <v:imagedata r:id="rId682" o:title=""/>
          </v:shape>
          <o:OLEObject Type="Embed" ProgID="Equation.DSMT4" ShapeID="_x0000_i1377" DrawAspect="Content" ObjectID="_1769979596" r:id="rId683"/>
        </w:object>
      </w:r>
      <w:r w:rsidR="00287952" w:rsidRPr="009667E7">
        <w:rPr>
          <w:rFonts w:ascii="Arial" w:hAnsi="Arial"/>
          <w:lang w:val="uk-UA"/>
        </w:rPr>
        <w:t>, то</w:t>
      </w:r>
      <w:r w:rsidRPr="009667E7">
        <w:rPr>
          <w:rFonts w:ascii="Arial" w:hAnsi="Arial"/>
          <w:lang w:val="uk-UA"/>
        </w:rPr>
        <w:t>бто</w:t>
      </w:r>
      <w:r w:rsidR="00287952" w:rsidRPr="009667E7">
        <w:rPr>
          <w:rFonts w:ascii="Arial" w:hAnsi="Arial"/>
          <w:lang w:val="uk-UA"/>
        </w:rPr>
        <w:t xml:space="preserve"> </w:t>
      </w:r>
      <w:r w:rsidR="00287952" w:rsidRPr="009667E7">
        <w:rPr>
          <w:rFonts w:ascii="Arial" w:hAnsi="Arial"/>
          <w:position w:val="-12"/>
          <w:lang w:val="uk-UA"/>
        </w:rPr>
        <w:object w:dxaOrig="1219" w:dyaOrig="380" w14:anchorId="4CD3F605">
          <v:shape id="_x0000_i1378" type="#_x0000_t75" style="width:61.2pt;height:19.45pt" o:ole="">
            <v:imagedata r:id="rId684" o:title=""/>
          </v:shape>
          <o:OLEObject Type="Embed" ProgID="Equation.DSMT4" ShapeID="_x0000_i1378" DrawAspect="Content" ObjectID="_1769979597" r:id="rId685"/>
        </w:object>
      </w:r>
      <w:r w:rsidR="00287952" w:rsidRPr="009667E7">
        <w:rPr>
          <w:rFonts w:ascii="Arial" w:hAnsi="Arial"/>
          <w:lang w:val="uk-UA"/>
        </w:rPr>
        <w:t xml:space="preserve"> </w:t>
      </w:r>
      <w:r w:rsidRPr="009667E7">
        <w:rPr>
          <w:rFonts w:ascii="Arial" w:hAnsi="Arial"/>
          <w:lang w:val="uk-UA"/>
        </w:rPr>
        <w:t>або</w:t>
      </w:r>
      <w:r w:rsidR="00287952" w:rsidRPr="009667E7">
        <w:rPr>
          <w:rFonts w:ascii="Arial" w:hAnsi="Arial"/>
          <w:lang w:val="uk-UA"/>
        </w:rPr>
        <w:t xml:space="preserve"> </w:t>
      </w:r>
      <w:r w:rsidR="00287952" w:rsidRPr="009667E7">
        <w:rPr>
          <w:rFonts w:ascii="Arial" w:hAnsi="Arial"/>
          <w:position w:val="-12"/>
          <w:lang w:val="uk-UA"/>
        </w:rPr>
        <w:object w:dxaOrig="1060" w:dyaOrig="380" w14:anchorId="7A91F614">
          <v:shape id="_x0000_i1379" type="#_x0000_t75" style="width:52.55pt;height:19.45pt" o:ole="">
            <v:imagedata r:id="rId686" o:title=""/>
          </v:shape>
          <o:OLEObject Type="Embed" ProgID="Equation.DSMT4" ShapeID="_x0000_i1379" DrawAspect="Content" ObjectID="_1769979598" r:id="rId687"/>
        </w:object>
      </w:r>
      <w:r w:rsidR="00287952" w:rsidRPr="009667E7">
        <w:rPr>
          <w:rFonts w:ascii="Arial" w:hAnsi="Arial"/>
          <w:lang w:val="uk-UA"/>
        </w:rPr>
        <w:t xml:space="preserve"> приведе</w:t>
      </w:r>
      <w:r w:rsidRPr="009667E7">
        <w:rPr>
          <w:rFonts w:ascii="Arial" w:hAnsi="Arial"/>
          <w:lang w:val="uk-UA"/>
        </w:rPr>
        <w:t>ні</w:t>
      </w:r>
      <w:r w:rsidR="00287952" w:rsidRPr="009667E7">
        <w:rPr>
          <w:rFonts w:ascii="Arial" w:hAnsi="Arial"/>
          <w:lang w:val="uk-UA"/>
        </w:rPr>
        <w:t xml:space="preserve"> в табл.</w:t>
      </w:r>
      <w:r w:rsidR="00B413A4" w:rsidRPr="009667E7">
        <w:rPr>
          <w:rFonts w:ascii="Arial" w:hAnsi="Arial"/>
          <w:lang w:val="uk-UA"/>
        </w:rPr>
        <w:t xml:space="preserve"> 4.</w:t>
      </w:r>
      <w:r w:rsidR="00287952" w:rsidRPr="009667E7">
        <w:rPr>
          <w:rFonts w:ascii="Arial" w:hAnsi="Arial"/>
          <w:lang w:val="uk-UA"/>
        </w:rPr>
        <w:t>1.</w:t>
      </w:r>
    </w:p>
    <w:p w14:paraId="62075389" w14:textId="77777777" w:rsidR="00842291" w:rsidRPr="009667E7" w:rsidRDefault="00842291" w:rsidP="00B413A4">
      <w:pPr>
        <w:pStyle w:val="a3"/>
        <w:suppressAutoHyphens/>
        <w:spacing w:line="240" w:lineRule="auto"/>
        <w:ind w:firstLine="0"/>
        <w:rPr>
          <w:rFonts w:ascii="Arial" w:hAnsi="Arial"/>
          <w:szCs w:val="20"/>
          <w:lang w:val="uk-UA"/>
        </w:rPr>
      </w:pPr>
    </w:p>
    <w:p w14:paraId="4E1CA5E8" w14:textId="77777777" w:rsidR="001B1B24" w:rsidRPr="009667E7" w:rsidRDefault="001B1B24" w:rsidP="00B413A4">
      <w:pPr>
        <w:pStyle w:val="a3"/>
        <w:suppressAutoHyphens/>
        <w:spacing w:line="240" w:lineRule="auto"/>
        <w:ind w:firstLine="709"/>
        <w:jc w:val="right"/>
        <w:rPr>
          <w:rFonts w:ascii="Arial" w:hAnsi="Arial"/>
          <w:lang w:val="uk-UA"/>
        </w:rPr>
      </w:pPr>
      <w:r w:rsidRPr="009667E7">
        <w:rPr>
          <w:rFonts w:ascii="Arial" w:hAnsi="Arial"/>
          <w:lang w:val="uk-UA"/>
        </w:rPr>
        <w:t>Таблиц</w:t>
      </w:r>
      <w:r w:rsidR="00842291" w:rsidRPr="009667E7">
        <w:rPr>
          <w:rFonts w:ascii="Arial" w:hAnsi="Arial"/>
          <w:lang w:val="uk-UA"/>
        </w:rPr>
        <w:t>я</w:t>
      </w:r>
      <w:r w:rsidRPr="009667E7">
        <w:rPr>
          <w:rFonts w:ascii="Arial" w:hAnsi="Arial"/>
          <w:lang w:val="uk-UA"/>
        </w:rPr>
        <w:t xml:space="preserve"> </w:t>
      </w:r>
      <w:r w:rsidR="00B413A4" w:rsidRPr="009667E7">
        <w:rPr>
          <w:rFonts w:ascii="Arial" w:hAnsi="Arial"/>
          <w:lang w:val="uk-UA"/>
        </w:rPr>
        <w:t>4.</w:t>
      </w:r>
      <w:r w:rsidRPr="009667E7">
        <w:rPr>
          <w:rFonts w:ascii="Arial" w:hAnsi="Arial"/>
          <w:lang w:val="uk-UA"/>
        </w:rPr>
        <w:t>1</w:t>
      </w:r>
    </w:p>
    <w:p w14:paraId="3C159EC8" w14:textId="77777777" w:rsidR="00B413A4" w:rsidRPr="009667E7" w:rsidRDefault="00CF4D6F" w:rsidP="00B413A4">
      <w:pPr>
        <w:pStyle w:val="a3"/>
        <w:suppressAutoHyphens/>
        <w:spacing w:line="240" w:lineRule="auto"/>
        <w:ind w:firstLine="0"/>
        <w:jc w:val="center"/>
        <w:rPr>
          <w:rFonts w:ascii="Arial" w:hAnsi="Arial"/>
          <w:szCs w:val="20"/>
          <w:lang w:val="uk-UA"/>
        </w:rPr>
      </w:pPr>
      <w:r w:rsidRPr="009667E7">
        <w:rPr>
          <w:rFonts w:ascii="Arial" w:hAnsi="Arial"/>
          <w:lang w:val="uk-UA"/>
        </w:rPr>
        <w:t>Характерні значення точності обчислення шляху для різних режимів роботи ПНК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3243"/>
        <w:gridCol w:w="4345"/>
      </w:tblGrid>
      <w:tr w:rsidR="001B1B24" w:rsidRPr="009667E7" w14:paraId="7643B995" w14:textId="77777777">
        <w:tc>
          <w:tcPr>
            <w:tcW w:w="5508" w:type="dxa"/>
            <w:gridSpan w:val="2"/>
            <w:vAlign w:val="center"/>
          </w:tcPr>
          <w:p w14:paraId="24792EE8" w14:textId="77777777" w:rsidR="001B1B24" w:rsidRPr="009667E7" w:rsidRDefault="00842291" w:rsidP="00B413A4">
            <w:pPr>
              <w:pStyle w:val="a3"/>
              <w:suppressAutoHyphens/>
              <w:spacing w:line="240" w:lineRule="auto"/>
              <w:ind w:firstLine="0"/>
              <w:jc w:val="center"/>
              <w:rPr>
                <w:rFonts w:ascii="Arial" w:hAnsi="Arial"/>
                <w:lang w:val="uk-UA"/>
              </w:rPr>
            </w:pPr>
            <w:r w:rsidRPr="009667E7">
              <w:rPr>
                <w:rFonts w:ascii="Arial" w:hAnsi="Arial"/>
                <w:lang w:val="uk-UA"/>
              </w:rPr>
              <w:t xml:space="preserve">Режими </w:t>
            </w:r>
            <w:r w:rsidR="00B261D3" w:rsidRPr="009667E7">
              <w:rPr>
                <w:rFonts w:ascii="Arial" w:hAnsi="Arial"/>
                <w:lang w:val="uk-UA"/>
              </w:rPr>
              <w:t>об</w:t>
            </w:r>
            <w:r w:rsidRPr="009667E7">
              <w:rPr>
                <w:rFonts w:ascii="Arial" w:hAnsi="Arial"/>
                <w:lang w:val="uk-UA"/>
              </w:rPr>
              <w:t>числення</w:t>
            </w:r>
          </w:p>
        </w:tc>
        <w:tc>
          <w:tcPr>
            <w:tcW w:w="4345" w:type="dxa"/>
            <w:vAlign w:val="center"/>
          </w:tcPr>
          <w:p w14:paraId="5809425C" w14:textId="77777777" w:rsidR="001B1B24" w:rsidRPr="009667E7" w:rsidRDefault="00842291" w:rsidP="00B413A4">
            <w:pPr>
              <w:pStyle w:val="a3"/>
              <w:suppressAutoHyphens/>
              <w:spacing w:line="240" w:lineRule="auto"/>
              <w:ind w:firstLine="0"/>
              <w:jc w:val="center"/>
              <w:rPr>
                <w:rFonts w:ascii="Arial" w:hAnsi="Arial"/>
                <w:lang w:val="uk-UA"/>
              </w:rPr>
            </w:pPr>
            <w:r w:rsidRPr="009667E7">
              <w:rPr>
                <w:rFonts w:ascii="Arial" w:hAnsi="Arial"/>
                <w:lang w:val="uk-UA"/>
              </w:rPr>
              <w:t>Помилка</w:t>
            </w:r>
            <w:r w:rsidR="001B1B24" w:rsidRPr="009667E7">
              <w:rPr>
                <w:rFonts w:ascii="Arial" w:hAnsi="Arial"/>
                <w:lang w:val="uk-UA"/>
              </w:rPr>
              <w:t xml:space="preserve"> (СКО)</w:t>
            </w:r>
          </w:p>
        </w:tc>
      </w:tr>
      <w:tr w:rsidR="001B1B24" w:rsidRPr="009667E7" w14:paraId="1943128F" w14:textId="77777777">
        <w:tc>
          <w:tcPr>
            <w:tcW w:w="5508" w:type="dxa"/>
            <w:gridSpan w:val="2"/>
            <w:vAlign w:val="center"/>
          </w:tcPr>
          <w:p w14:paraId="1F337421" w14:textId="77777777" w:rsidR="001B1B24" w:rsidRPr="009667E7" w:rsidRDefault="001B1B24" w:rsidP="00B413A4">
            <w:pPr>
              <w:pStyle w:val="a3"/>
              <w:suppressAutoHyphens/>
              <w:spacing w:line="240" w:lineRule="auto"/>
              <w:ind w:firstLine="0"/>
              <w:jc w:val="center"/>
              <w:rPr>
                <w:rFonts w:ascii="Arial" w:hAnsi="Arial"/>
                <w:lang w:val="uk-UA"/>
              </w:rPr>
            </w:pPr>
            <w:r w:rsidRPr="009667E7">
              <w:rPr>
                <w:rFonts w:ascii="Arial" w:hAnsi="Arial"/>
                <w:lang w:val="uk-UA"/>
              </w:rPr>
              <w:t>Курсо-</w:t>
            </w:r>
            <w:r w:rsidR="00842291" w:rsidRPr="009667E7">
              <w:rPr>
                <w:rFonts w:ascii="Arial" w:hAnsi="Arial"/>
                <w:lang w:val="uk-UA"/>
              </w:rPr>
              <w:t>повітряний</w:t>
            </w:r>
          </w:p>
        </w:tc>
        <w:tc>
          <w:tcPr>
            <w:tcW w:w="4345" w:type="dxa"/>
            <w:vAlign w:val="center"/>
          </w:tcPr>
          <w:p w14:paraId="13FAD827" w14:textId="77777777" w:rsidR="001B1B24" w:rsidRPr="009667E7" w:rsidRDefault="00000000" w:rsidP="00B413A4">
            <w:pPr>
              <w:pStyle w:val="a3"/>
              <w:suppressAutoHyphens/>
              <w:spacing w:line="240" w:lineRule="auto"/>
              <w:ind w:firstLine="0"/>
              <w:jc w:val="center"/>
              <w:rPr>
                <w:rFonts w:ascii="Arial" w:hAnsi="Arial"/>
                <w:lang w:val="uk-UA"/>
              </w:rPr>
            </w:pPr>
            <m:oMathPara>
              <m:oMath>
                <m:sSub>
                  <m:sSubPr>
                    <m:ctrlPr>
                      <w:rPr>
                        <w:rFonts w:ascii="Cambria Math" w:hAnsi="Cambria Math"/>
                        <w:i/>
                        <w:lang w:val="uk-UA"/>
                      </w:rPr>
                    </m:ctrlPr>
                  </m:sSubPr>
                  <m:e>
                    <m:r>
                      <w:rPr>
                        <w:rFonts w:ascii="Cambria Math"/>
                        <w:lang w:val="uk-UA"/>
                      </w:rPr>
                      <m:t>σ</m:t>
                    </m:r>
                  </m:e>
                  <m:sub>
                    <m:r>
                      <w:rPr>
                        <w:rFonts w:ascii="Cambria Math"/>
                        <w:lang w:val="uk-UA"/>
                      </w:rPr>
                      <m:t>r</m:t>
                    </m:r>
                  </m:sub>
                </m:sSub>
                <m:r>
                  <w:rPr>
                    <w:rFonts w:ascii="Cambria Math" w:hAnsi="Cambria Math" w:cs="Cambria Math"/>
                    <w:lang w:val="uk-UA"/>
                  </w:rPr>
                  <m:t>∈</m:t>
                </m:r>
                <m:d>
                  <m:dPr>
                    <m:begChr m:val="["/>
                    <m:endChr m:val="]"/>
                    <m:ctrlPr>
                      <w:rPr>
                        <w:rFonts w:ascii="Cambria Math" w:hAnsi="Cambria Math"/>
                        <w:i/>
                        <w:lang w:val="uk-UA"/>
                      </w:rPr>
                    </m:ctrlPr>
                  </m:dPr>
                  <m:e>
                    <m:r>
                      <w:rPr>
                        <w:rFonts w:ascii="Cambria Math"/>
                        <w:lang w:val="uk-UA"/>
                      </w:rPr>
                      <m:t>2...10</m:t>
                    </m:r>
                  </m:e>
                </m:d>
                <m:r>
                  <w:rPr>
                    <w:rFonts w:ascii="Cambria Math"/>
                    <w:lang w:val="uk-UA"/>
                  </w:rPr>
                  <m:t>%S</m:t>
                </m:r>
              </m:oMath>
            </m:oMathPara>
          </w:p>
        </w:tc>
      </w:tr>
      <w:tr w:rsidR="001B1B24" w:rsidRPr="009667E7" w14:paraId="7CA68E2C" w14:textId="77777777">
        <w:tc>
          <w:tcPr>
            <w:tcW w:w="5508" w:type="dxa"/>
            <w:gridSpan w:val="2"/>
            <w:vAlign w:val="center"/>
          </w:tcPr>
          <w:p w14:paraId="3D2BA8E1" w14:textId="77777777" w:rsidR="001B1B24" w:rsidRPr="009667E7" w:rsidRDefault="00842291" w:rsidP="00CF4D6F">
            <w:pPr>
              <w:pStyle w:val="a3"/>
              <w:suppressAutoHyphens/>
              <w:spacing w:line="240" w:lineRule="auto"/>
              <w:ind w:firstLine="0"/>
              <w:jc w:val="center"/>
              <w:rPr>
                <w:rFonts w:ascii="Arial" w:hAnsi="Arial"/>
                <w:lang w:val="uk-UA"/>
              </w:rPr>
            </w:pPr>
            <w:r w:rsidRPr="009667E7">
              <w:rPr>
                <w:rFonts w:ascii="Arial" w:hAnsi="Arial"/>
                <w:lang w:val="uk-UA"/>
              </w:rPr>
              <w:t>І</w:t>
            </w:r>
            <w:r w:rsidR="001B1B24" w:rsidRPr="009667E7">
              <w:rPr>
                <w:rFonts w:ascii="Arial" w:hAnsi="Arial"/>
                <w:lang w:val="uk-UA"/>
              </w:rPr>
              <w:t>нерц</w:t>
            </w:r>
            <w:r w:rsidRPr="009667E7">
              <w:rPr>
                <w:rFonts w:ascii="Arial" w:hAnsi="Arial"/>
                <w:lang w:val="uk-UA"/>
              </w:rPr>
              <w:t>і</w:t>
            </w:r>
            <w:r w:rsidR="001B1B24" w:rsidRPr="009667E7">
              <w:rPr>
                <w:rFonts w:ascii="Arial" w:hAnsi="Arial"/>
                <w:lang w:val="uk-UA"/>
              </w:rPr>
              <w:t>ально-до</w:t>
            </w:r>
            <w:r w:rsidR="00CF4D6F" w:rsidRPr="009667E7">
              <w:rPr>
                <w:rFonts w:ascii="Arial" w:hAnsi="Arial"/>
                <w:lang w:val="uk-UA"/>
              </w:rPr>
              <w:t>п</w:t>
            </w:r>
            <w:r w:rsidR="001B1B24" w:rsidRPr="009667E7">
              <w:rPr>
                <w:rFonts w:ascii="Arial" w:hAnsi="Arial"/>
                <w:lang w:val="uk-UA"/>
              </w:rPr>
              <w:t>плер</w:t>
            </w:r>
            <w:r w:rsidR="00CF4D6F" w:rsidRPr="009667E7">
              <w:rPr>
                <w:rFonts w:ascii="Arial" w:hAnsi="Arial"/>
                <w:lang w:val="uk-UA"/>
              </w:rPr>
              <w:t>і</w:t>
            </w:r>
            <w:r w:rsidR="001B1B24" w:rsidRPr="009667E7">
              <w:rPr>
                <w:rFonts w:ascii="Arial" w:hAnsi="Arial"/>
                <w:lang w:val="uk-UA"/>
              </w:rPr>
              <w:t>вс</w:t>
            </w:r>
            <w:r w:rsidRPr="009667E7">
              <w:rPr>
                <w:rFonts w:ascii="Arial" w:hAnsi="Arial"/>
                <w:lang w:val="uk-UA"/>
              </w:rPr>
              <w:t>ь</w:t>
            </w:r>
            <w:r w:rsidR="001B1B24" w:rsidRPr="009667E7">
              <w:rPr>
                <w:rFonts w:ascii="Arial" w:hAnsi="Arial"/>
                <w:lang w:val="uk-UA"/>
              </w:rPr>
              <w:t>кий</w:t>
            </w:r>
          </w:p>
        </w:tc>
        <w:tc>
          <w:tcPr>
            <w:tcW w:w="4345" w:type="dxa"/>
            <w:vAlign w:val="center"/>
          </w:tcPr>
          <w:p w14:paraId="4EFA8AAA" w14:textId="77777777" w:rsidR="001B1B24" w:rsidRPr="009667E7" w:rsidRDefault="00000000" w:rsidP="00B413A4">
            <w:pPr>
              <w:pStyle w:val="a3"/>
              <w:suppressAutoHyphens/>
              <w:spacing w:line="240" w:lineRule="auto"/>
              <w:ind w:firstLine="0"/>
              <w:jc w:val="center"/>
              <w:rPr>
                <w:rFonts w:ascii="Arial" w:hAnsi="Arial"/>
                <w:lang w:val="uk-UA"/>
              </w:rPr>
            </w:pPr>
            <m:oMathPara>
              <m:oMath>
                <m:sSub>
                  <m:sSubPr>
                    <m:ctrlPr>
                      <w:rPr>
                        <w:rFonts w:ascii="Cambria Math" w:hAnsi="Cambria Math"/>
                        <w:i/>
                        <w:lang w:val="uk-UA"/>
                      </w:rPr>
                    </m:ctrlPr>
                  </m:sSubPr>
                  <m:e>
                    <m:r>
                      <w:rPr>
                        <w:rFonts w:ascii="Cambria Math"/>
                        <w:lang w:val="uk-UA"/>
                      </w:rPr>
                      <m:t>σ</m:t>
                    </m:r>
                  </m:e>
                  <m:sub>
                    <m:r>
                      <w:rPr>
                        <w:rFonts w:ascii="Cambria Math"/>
                        <w:lang w:val="uk-UA"/>
                      </w:rPr>
                      <m:t>r</m:t>
                    </m:r>
                  </m:sub>
                </m:sSub>
                <m:r>
                  <w:rPr>
                    <w:rFonts w:ascii="Cambria Math" w:hAnsi="Cambria Math" w:cs="Cambria Math"/>
                    <w:lang w:val="uk-UA"/>
                  </w:rPr>
                  <m:t>∈</m:t>
                </m:r>
                <m:d>
                  <m:dPr>
                    <m:begChr m:val="["/>
                    <m:endChr m:val="]"/>
                    <m:ctrlPr>
                      <w:rPr>
                        <w:rFonts w:ascii="Cambria Math" w:hAnsi="Cambria Math"/>
                        <w:i/>
                        <w:lang w:val="uk-UA"/>
                      </w:rPr>
                    </m:ctrlPr>
                  </m:dPr>
                  <m:e>
                    <m:r>
                      <w:rPr>
                        <w:rFonts w:ascii="Cambria Math"/>
                        <w:lang w:val="uk-UA"/>
                      </w:rPr>
                      <m:t>0,2...0,5</m:t>
                    </m:r>
                  </m:e>
                </m:d>
                <m:r>
                  <w:rPr>
                    <w:rFonts w:ascii="Cambria Math"/>
                    <w:lang w:val="uk-UA"/>
                  </w:rPr>
                  <m:t>%S</m:t>
                </m:r>
              </m:oMath>
            </m:oMathPara>
          </w:p>
        </w:tc>
      </w:tr>
      <w:tr w:rsidR="001B1B24" w:rsidRPr="009667E7" w14:paraId="0FCBA46C" w14:textId="77777777">
        <w:tc>
          <w:tcPr>
            <w:tcW w:w="2265" w:type="dxa"/>
            <w:vMerge w:val="restart"/>
            <w:vAlign w:val="center"/>
          </w:tcPr>
          <w:p w14:paraId="1CA915D6" w14:textId="77777777" w:rsidR="001B1B24" w:rsidRPr="009667E7" w:rsidRDefault="008E14D1" w:rsidP="00B413A4">
            <w:pPr>
              <w:pStyle w:val="a3"/>
              <w:suppressAutoHyphens/>
              <w:spacing w:line="240" w:lineRule="auto"/>
              <w:ind w:firstLine="0"/>
              <w:jc w:val="center"/>
              <w:rPr>
                <w:rFonts w:ascii="Arial" w:hAnsi="Arial"/>
                <w:lang w:val="uk-UA"/>
              </w:rPr>
            </w:pPr>
            <w:r w:rsidRPr="009667E7">
              <w:rPr>
                <w:rFonts w:ascii="Arial" w:hAnsi="Arial"/>
                <w:lang w:val="uk-UA"/>
              </w:rPr>
              <w:t>Інерційні</w:t>
            </w:r>
          </w:p>
        </w:tc>
        <w:tc>
          <w:tcPr>
            <w:tcW w:w="3243" w:type="dxa"/>
            <w:vAlign w:val="center"/>
          </w:tcPr>
          <w:p w14:paraId="1DB7834B" w14:textId="77777777" w:rsidR="001B1B24" w:rsidRPr="009667E7" w:rsidRDefault="008E14D1" w:rsidP="00B413A4">
            <w:pPr>
              <w:pStyle w:val="a3"/>
              <w:suppressAutoHyphens/>
              <w:spacing w:line="240" w:lineRule="auto"/>
              <w:ind w:firstLine="0"/>
              <w:jc w:val="center"/>
              <w:rPr>
                <w:rFonts w:ascii="Arial" w:hAnsi="Arial"/>
                <w:lang w:val="uk-UA"/>
              </w:rPr>
            </w:pPr>
            <w:r w:rsidRPr="009667E7">
              <w:rPr>
                <w:rFonts w:ascii="Arial" w:hAnsi="Arial"/>
                <w:lang w:val="uk-UA"/>
              </w:rPr>
              <w:t>Грубі ІНС</w:t>
            </w:r>
          </w:p>
        </w:tc>
        <w:tc>
          <w:tcPr>
            <w:tcW w:w="4345" w:type="dxa"/>
            <w:vAlign w:val="center"/>
          </w:tcPr>
          <w:p w14:paraId="243491D7" w14:textId="77777777" w:rsidR="001B1B24" w:rsidRPr="009667E7" w:rsidRDefault="00000000" w:rsidP="00B413A4">
            <w:pPr>
              <w:pStyle w:val="a3"/>
              <w:suppressAutoHyphens/>
              <w:spacing w:line="240" w:lineRule="auto"/>
              <w:ind w:firstLine="0"/>
              <w:jc w:val="center"/>
              <w:rPr>
                <w:rFonts w:ascii="Arial" w:hAnsi="Arial"/>
                <w:lang w:val="uk-UA"/>
              </w:rPr>
            </w:pPr>
            <m:oMathPara>
              <m:oMath>
                <m:sSub>
                  <m:sSubPr>
                    <m:ctrlPr>
                      <w:rPr>
                        <w:rFonts w:ascii="Cambria Math" w:hAnsi="Cambria Math"/>
                        <w:i/>
                        <w:lang w:val="uk-UA"/>
                      </w:rPr>
                    </m:ctrlPr>
                  </m:sSubPr>
                  <m:e>
                    <m:r>
                      <w:rPr>
                        <w:rFonts w:ascii="Cambria Math"/>
                        <w:lang w:val="uk-UA"/>
                      </w:rPr>
                      <m:t>σ</m:t>
                    </m:r>
                  </m:e>
                  <m:sub>
                    <m:r>
                      <w:rPr>
                        <w:rFonts w:ascii="Cambria Math"/>
                        <w:lang w:val="uk-UA"/>
                      </w:rPr>
                      <m:t>r</m:t>
                    </m:r>
                  </m:sub>
                </m:sSub>
                <m:r>
                  <w:rPr>
                    <w:rFonts w:ascii="Cambria Math"/>
                    <w:lang w:val="uk-UA"/>
                  </w:rPr>
                  <m:t>=10</m:t>
                </m:r>
                <m:r>
                  <w:rPr>
                    <w:rFonts w:ascii="Cambria Math"/>
                    <w:lang w:val="uk-UA"/>
                  </w:rPr>
                  <m:t>км</m:t>
                </m:r>
                <m:r>
                  <w:rPr>
                    <w:rFonts w:ascii="Cambria Math"/>
                    <w:lang w:val="uk-UA"/>
                  </w:rPr>
                  <m:t>/1</m:t>
                </m:r>
                <m:r>
                  <w:rPr>
                    <w:rFonts w:ascii="Cambria Math"/>
                    <w:lang w:val="uk-UA"/>
                  </w:rPr>
                  <m:t>год польоту</m:t>
                </m:r>
              </m:oMath>
            </m:oMathPara>
          </w:p>
        </w:tc>
      </w:tr>
      <w:tr w:rsidR="001B1B24" w:rsidRPr="009667E7" w14:paraId="5C54BFA4" w14:textId="77777777">
        <w:tc>
          <w:tcPr>
            <w:tcW w:w="2265" w:type="dxa"/>
            <w:vMerge/>
            <w:vAlign w:val="center"/>
          </w:tcPr>
          <w:p w14:paraId="126F895F" w14:textId="77777777" w:rsidR="001B1B24" w:rsidRPr="009667E7" w:rsidRDefault="001B1B24" w:rsidP="00B413A4">
            <w:pPr>
              <w:pStyle w:val="a3"/>
              <w:suppressAutoHyphens/>
              <w:spacing w:line="240" w:lineRule="auto"/>
              <w:ind w:firstLine="709"/>
              <w:jc w:val="center"/>
              <w:rPr>
                <w:rFonts w:ascii="Arial" w:hAnsi="Arial"/>
                <w:lang w:val="uk-UA"/>
              </w:rPr>
            </w:pPr>
          </w:p>
        </w:tc>
        <w:tc>
          <w:tcPr>
            <w:tcW w:w="3243" w:type="dxa"/>
            <w:vAlign w:val="center"/>
          </w:tcPr>
          <w:p w14:paraId="5BF5B596" w14:textId="77777777" w:rsidR="001B1B24" w:rsidRPr="009667E7" w:rsidRDefault="001B1B24" w:rsidP="00B413A4">
            <w:pPr>
              <w:pStyle w:val="a3"/>
              <w:suppressAutoHyphens/>
              <w:spacing w:line="240" w:lineRule="auto"/>
              <w:ind w:firstLine="0"/>
              <w:jc w:val="center"/>
              <w:rPr>
                <w:rFonts w:ascii="Arial" w:hAnsi="Arial"/>
                <w:lang w:val="uk-UA"/>
              </w:rPr>
            </w:pPr>
            <w:r w:rsidRPr="009667E7">
              <w:rPr>
                <w:rFonts w:ascii="Arial" w:hAnsi="Arial"/>
                <w:lang w:val="uk-UA"/>
              </w:rPr>
              <w:t>С</w:t>
            </w:r>
            <w:r w:rsidR="008E14D1" w:rsidRPr="009667E7">
              <w:rPr>
                <w:rFonts w:ascii="Arial" w:hAnsi="Arial"/>
                <w:lang w:val="uk-UA"/>
              </w:rPr>
              <w:t>е</w:t>
            </w:r>
            <w:r w:rsidRPr="009667E7">
              <w:rPr>
                <w:rFonts w:ascii="Arial" w:hAnsi="Arial"/>
                <w:lang w:val="uk-UA"/>
              </w:rPr>
              <w:t>редн</w:t>
            </w:r>
            <w:r w:rsidR="008E14D1" w:rsidRPr="009667E7">
              <w:rPr>
                <w:rFonts w:ascii="Arial" w:hAnsi="Arial"/>
                <w:lang w:val="uk-UA"/>
              </w:rPr>
              <w:t>і</w:t>
            </w:r>
            <w:r w:rsidRPr="009667E7">
              <w:rPr>
                <w:rFonts w:ascii="Arial" w:hAnsi="Arial"/>
                <w:lang w:val="uk-UA"/>
              </w:rPr>
              <w:t xml:space="preserve">й клас </w:t>
            </w:r>
            <w:r w:rsidR="008E14D1" w:rsidRPr="009667E7">
              <w:rPr>
                <w:rFonts w:ascii="Arial" w:hAnsi="Arial"/>
                <w:lang w:val="uk-UA"/>
              </w:rPr>
              <w:t>І</w:t>
            </w:r>
            <w:r w:rsidRPr="009667E7">
              <w:rPr>
                <w:rFonts w:ascii="Arial" w:hAnsi="Arial"/>
                <w:lang w:val="uk-UA"/>
              </w:rPr>
              <w:t>НС</w:t>
            </w:r>
          </w:p>
        </w:tc>
        <w:tc>
          <w:tcPr>
            <w:tcW w:w="4345" w:type="dxa"/>
            <w:vAlign w:val="center"/>
          </w:tcPr>
          <w:p w14:paraId="7C441E8B" w14:textId="77777777" w:rsidR="001B1B24" w:rsidRPr="009667E7" w:rsidRDefault="00000000" w:rsidP="00B413A4">
            <w:pPr>
              <w:pStyle w:val="a3"/>
              <w:suppressAutoHyphens/>
              <w:spacing w:line="240" w:lineRule="auto"/>
              <w:ind w:firstLine="0"/>
              <w:jc w:val="center"/>
              <w:rPr>
                <w:rFonts w:ascii="Arial" w:hAnsi="Arial"/>
                <w:lang w:val="uk-UA"/>
              </w:rPr>
            </w:pPr>
            <m:oMathPara>
              <m:oMath>
                <m:sSub>
                  <m:sSubPr>
                    <m:ctrlPr>
                      <w:rPr>
                        <w:rFonts w:ascii="Cambria Math" w:hAnsi="Cambria Math"/>
                        <w:i/>
                        <w:lang w:val="uk-UA"/>
                      </w:rPr>
                    </m:ctrlPr>
                  </m:sSubPr>
                  <m:e>
                    <m:r>
                      <w:rPr>
                        <w:rFonts w:ascii="Cambria Math"/>
                        <w:lang w:val="uk-UA"/>
                      </w:rPr>
                      <m:t>σ</m:t>
                    </m:r>
                  </m:e>
                  <m:sub>
                    <m:r>
                      <w:rPr>
                        <w:rFonts w:ascii="Cambria Math"/>
                        <w:lang w:val="uk-UA"/>
                      </w:rPr>
                      <m:t>r</m:t>
                    </m:r>
                  </m:sub>
                </m:sSub>
                <m:r>
                  <w:rPr>
                    <w:rFonts w:ascii="Cambria Math" w:hAnsi="Cambria Math" w:cs="Cambria Math"/>
                    <w:lang w:val="uk-UA"/>
                  </w:rPr>
                  <m:t>∈</m:t>
                </m:r>
                <m:d>
                  <m:dPr>
                    <m:begChr m:val="["/>
                    <m:endChr m:val="]"/>
                    <m:ctrlPr>
                      <w:rPr>
                        <w:rFonts w:ascii="Cambria Math" w:hAnsi="Cambria Math"/>
                        <w:i/>
                        <w:lang w:val="uk-UA"/>
                      </w:rPr>
                    </m:ctrlPr>
                  </m:dPr>
                  <m:e>
                    <m:r>
                      <w:rPr>
                        <w:rFonts w:ascii="Cambria Math"/>
                        <w:lang w:val="uk-UA"/>
                      </w:rPr>
                      <m:t>3...5</m:t>
                    </m:r>
                  </m:e>
                </m:d>
                <m:r>
                  <w:rPr>
                    <w:rFonts w:ascii="Cambria Math"/>
                    <w:lang w:val="uk-UA"/>
                  </w:rPr>
                  <m:t>км</m:t>
                </m:r>
                <m:r>
                  <w:rPr>
                    <w:rFonts w:ascii="Cambria Math"/>
                    <w:lang w:val="uk-UA"/>
                  </w:rPr>
                  <m:t>/1</m:t>
                </m:r>
                <m:r>
                  <w:rPr>
                    <w:rFonts w:ascii="Cambria Math"/>
                    <w:lang w:val="uk-UA"/>
                  </w:rPr>
                  <m:t>год польоту</m:t>
                </m:r>
              </m:oMath>
            </m:oMathPara>
          </w:p>
        </w:tc>
      </w:tr>
      <w:tr w:rsidR="001B1B24" w:rsidRPr="009667E7" w14:paraId="49429664" w14:textId="77777777">
        <w:tc>
          <w:tcPr>
            <w:tcW w:w="2265" w:type="dxa"/>
            <w:vMerge/>
            <w:vAlign w:val="center"/>
          </w:tcPr>
          <w:p w14:paraId="3A48EE3D" w14:textId="77777777" w:rsidR="001B1B24" w:rsidRPr="009667E7" w:rsidRDefault="001B1B24" w:rsidP="00B413A4">
            <w:pPr>
              <w:pStyle w:val="a3"/>
              <w:suppressAutoHyphens/>
              <w:spacing w:line="240" w:lineRule="auto"/>
              <w:ind w:firstLine="709"/>
              <w:jc w:val="center"/>
              <w:rPr>
                <w:rFonts w:ascii="Arial" w:hAnsi="Arial"/>
                <w:lang w:val="uk-UA"/>
              </w:rPr>
            </w:pPr>
          </w:p>
        </w:tc>
        <w:tc>
          <w:tcPr>
            <w:tcW w:w="3243" w:type="dxa"/>
            <w:vAlign w:val="center"/>
          </w:tcPr>
          <w:p w14:paraId="1AE87713" w14:textId="77777777" w:rsidR="001B1B24" w:rsidRPr="009667E7" w:rsidRDefault="008E14D1" w:rsidP="00B413A4">
            <w:pPr>
              <w:pStyle w:val="a3"/>
              <w:suppressAutoHyphens/>
              <w:spacing w:line="240" w:lineRule="auto"/>
              <w:ind w:firstLine="0"/>
              <w:jc w:val="center"/>
              <w:rPr>
                <w:rFonts w:ascii="Arial" w:hAnsi="Arial"/>
                <w:lang w:val="uk-UA"/>
              </w:rPr>
            </w:pPr>
            <w:r w:rsidRPr="009667E7">
              <w:rPr>
                <w:rFonts w:ascii="Arial" w:hAnsi="Arial"/>
                <w:lang w:val="uk-UA"/>
              </w:rPr>
              <w:t>Прецизійні ІНС</w:t>
            </w:r>
          </w:p>
        </w:tc>
        <w:tc>
          <w:tcPr>
            <w:tcW w:w="4345" w:type="dxa"/>
            <w:vAlign w:val="center"/>
          </w:tcPr>
          <w:p w14:paraId="632CD05E" w14:textId="77777777" w:rsidR="001B1B24" w:rsidRPr="009667E7" w:rsidRDefault="00000000" w:rsidP="00B413A4">
            <w:pPr>
              <w:pStyle w:val="a3"/>
              <w:suppressAutoHyphens/>
              <w:spacing w:line="240" w:lineRule="auto"/>
              <w:ind w:firstLine="0"/>
              <w:jc w:val="center"/>
              <w:rPr>
                <w:rFonts w:ascii="Arial" w:hAnsi="Arial"/>
                <w:lang w:val="uk-UA"/>
              </w:rPr>
            </w:pPr>
            <m:oMathPara>
              <m:oMath>
                <m:sSub>
                  <m:sSubPr>
                    <m:ctrlPr>
                      <w:rPr>
                        <w:rFonts w:ascii="Cambria Math" w:hAnsi="Cambria Math"/>
                        <w:i/>
                        <w:lang w:val="uk-UA"/>
                      </w:rPr>
                    </m:ctrlPr>
                  </m:sSubPr>
                  <m:e>
                    <m:r>
                      <w:rPr>
                        <w:rFonts w:ascii="Cambria Math"/>
                        <w:lang w:val="uk-UA"/>
                      </w:rPr>
                      <m:t>σ</m:t>
                    </m:r>
                  </m:e>
                  <m:sub>
                    <m:r>
                      <w:rPr>
                        <w:rFonts w:ascii="Cambria Math"/>
                        <w:lang w:val="uk-UA"/>
                      </w:rPr>
                      <m:t>r</m:t>
                    </m:r>
                  </m:sub>
                </m:sSub>
                <m:r>
                  <w:rPr>
                    <w:rFonts w:ascii="Cambria Math" w:hAnsi="Cambria Math" w:cs="Cambria Math"/>
                    <w:lang w:val="uk-UA"/>
                  </w:rPr>
                  <m:t>∈</m:t>
                </m:r>
                <m:d>
                  <m:dPr>
                    <m:begChr m:val="["/>
                    <m:endChr m:val="]"/>
                    <m:ctrlPr>
                      <w:rPr>
                        <w:rFonts w:ascii="Cambria Math" w:hAnsi="Cambria Math"/>
                        <w:i/>
                        <w:lang w:val="uk-UA"/>
                      </w:rPr>
                    </m:ctrlPr>
                  </m:dPr>
                  <m:e>
                    <m:r>
                      <w:rPr>
                        <w:rFonts w:ascii="Cambria Math"/>
                        <w:lang w:val="uk-UA"/>
                      </w:rPr>
                      <m:t>0,2...0,5</m:t>
                    </m:r>
                  </m:e>
                </m:d>
                <m:r>
                  <w:rPr>
                    <w:rFonts w:ascii="Cambria Math"/>
                    <w:lang w:val="uk-UA"/>
                  </w:rPr>
                  <m:t>км</m:t>
                </m:r>
                <m:r>
                  <w:rPr>
                    <w:rFonts w:ascii="Cambria Math"/>
                    <w:lang w:val="uk-UA"/>
                  </w:rPr>
                  <m:t>/1</m:t>
                </m:r>
                <m:r>
                  <w:rPr>
                    <w:rFonts w:ascii="Cambria Math"/>
                    <w:lang w:val="uk-UA"/>
                  </w:rPr>
                  <m:t>год польоту</m:t>
                </m:r>
              </m:oMath>
            </m:oMathPara>
          </w:p>
        </w:tc>
      </w:tr>
    </w:tbl>
    <w:p w14:paraId="1A9057EB" w14:textId="77777777" w:rsidR="001B1B24" w:rsidRPr="009667E7" w:rsidRDefault="001B1B24" w:rsidP="001E0AB1">
      <w:pPr>
        <w:pStyle w:val="a3"/>
        <w:suppressAutoHyphens/>
        <w:spacing w:line="240" w:lineRule="auto"/>
        <w:ind w:firstLine="0"/>
        <w:jc w:val="center"/>
        <w:rPr>
          <w:rFonts w:ascii="Arial" w:hAnsi="Arial"/>
          <w:b/>
          <w:bCs/>
          <w:szCs w:val="28"/>
          <w:lang w:val="uk-UA"/>
        </w:rPr>
      </w:pPr>
      <w:r w:rsidRPr="009667E7">
        <w:rPr>
          <w:rFonts w:ascii="Arial" w:hAnsi="Arial"/>
          <w:lang w:val="uk-UA"/>
        </w:rPr>
        <w:br w:type="page"/>
      </w:r>
      <w:r w:rsidRPr="009667E7">
        <w:rPr>
          <w:rFonts w:ascii="Arial" w:hAnsi="Arial"/>
          <w:b/>
          <w:bCs/>
          <w:szCs w:val="28"/>
          <w:lang w:val="uk-UA"/>
        </w:rPr>
        <w:lastRenderedPageBreak/>
        <w:t>ЛЕКЦ</w:t>
      </w:r>
      <w:r w:rsidR="00B53824" w:rsidRPr="009667E7">
        <w:rPr>
          <w:rFonts w:ascii="Arial" w:hAnsi="Arial"/>
          <w:b/>
          <w:bCs/>
          <w:szCs w:val="28"/>
          <w:lang w:val="uk-UA"/>
        </w:rPr>
        <w:t>І</w:t>
      </w:r>
      <w:r w:rsidR="001E0AB1" w:rsidRPr="009667E7">
        <w:rPr>
          <w:rFonts w:ascii="Arial" w:hAnsi="Arial"/>
          <w:b/>
          <w:bCs/>
          <w:szCs w:val="28"/>
          <w:lang w:val="uk-UA"/>
        </w:rPr>
        <w:t>Я №5</w:t>
      </w:r>
    </w:p>
    <w:p w14:paraId="2E8980D4" w14:textId="77777777" w:rsidR="001B1B24" w:rsidRPr="009667E7" w:rsidRDefault="001B1B24" w:rsidP="001E0AB1">
      <w:pPr>
        <w:pStyle w:val="a3"/>
        <w:suppressAutoHyphens/>
        <w:spacing w:line="240" w:lineRule="auto"/>
        <w:ind w:firstLine="0"/>
        <w:jc w:val="center"/>
        <w:rPr>
          <w:rFonts w:ascii="Arial" w:hAnsi="Arial"/>
          <w:b/>
          <w:bCs/>
          <w:szCs w:val="20"/>
          <w:lang w:val="uk-UA"/>
        </w:rPr>
      </w:pPr>
    </w:p>
    <w:p w14:paraId="6C20102B" w14:textId="77777777" w:rsidR="001B1B24" w:rsidRPr="009667E7" w:rsidRDefault="00B53824" w:rsidP="001E0AB1">
      <w:pPr>
        <w:pStyle w:val="a3"/>
        <w:suppressAutoHyphens/>
        <w:spacing w:line="240" w:lineRule="auto"/>
        <w:ind w:firstLine="0"/>
        <w:jc w:val="center"/>
        <w:rPr>
          <w:rFonts w:ascii="Arial" w:hAnsi="Arial"/>
          <w:bCs/>
          <w:szCs w:val="28"/>
          <w:lang w:val="uk-UA"/>
        </w:rPr>
      </w:pPr>
      <w:r w:rsidRPr="009667E7">
        <w:rPr>
          <w:rFonts w:ascii="Arial" w:hAnsi="Arial"/>
          <w:b/>
          <w:bCs/>
          <w:szCs w:val="28"/>
          <w:lang w:val="uk-UA"/>
        </w:rPr>
        <w:t>АЛГОРИТМ ОЦІНКИ РЕЗУЛЬТАТІВ ВИМІРЮВАННЯ</w:t>
      </w:r>
      <w:r w:rsidR="001E0AB1" w:rsidRPr="009667E7">
        <w:rPr>
          <w:rFonts w:ascii="Arial" w:hAnsi="Arial"/>
          <w:b/>
          <w:bCs/>
          <w:szCs w:val="28"/>
          <w:lang w:val="uk-UA"/>
        </w:rPr>
        <w:t xml:space="preserve"> </w:t>
      </w:r>
      <w:r w:rsidRPr="009667E7">
        <w:rPr>
          <w:rFonts w:ascii="Arial" w:hAnsi="Arial"/>
          <w:b/>
          <w:bCs/>
          <w:szCs w:val="28"/>
          <w:lang w:val="uk-UA"/>
        </w:rPr>
        <w:t>ЗГІДНО МЕТОДУ НАЙМЕНШИХ КВАДРАТІВ</w:t>
      </w:r>
    </w:p>
    <w:p w14:paraId="25192295" w14:textId="77777777" w:rsidR="00B53824" w:rsidRPr="009667E7" w:rsidRDefault="00B53824" w:rsidP="001B4C87">
      <w:pPr>
        <w:pStyle w:val="a3"/>
        <w:suppressAutoHyphens/>
        <w:spacing w:line="240" w:lineRule="auto"/>
        <w:ind w:firstLine="709"/>
        <w:jc w:val="center"/>
        <w:rPr>
          <w:rFonts w:ascii="Arial" w:hAnsi="Arial"/>
          <w:bCs/>
          <w:szCs w:val="20"/>
          <w:lang w:val="uk-UA"/>
        </w:rPr>
      </w:pPr>
    </w:p>
    <w:p w14:paraId="50506367" w14:textId="77777777" w:rsidR="003E166E" w:rsidRPr="009667E7" w:rsidRDefault="00B53824" w:rsidP="001E0AB1">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Метод найменших квадратів застосовується для отримання оцінок обробки накопичених вимірів. У тому випадку, якщо виконано </w:t>
      </w:r>
      <w:r w:rsidR="00456CD9" w:rsidRPr="009667E7">
        <w:rPr>
          <w:rFonts w:ascii="Arial" w:hAnsi="Arial"/>
          <w:position w:val="-6"/>
          <w:lang w:val="uk-UA"/>
        </w:rPr>
        <w:object w:dxaOrig="300" w:dyaOrig="240" w14:anchorId="4C9A5C6B">
          <v:shape id="_x0000_i1380" type="#_x0000_t75" style="width:15.1pt;height:12.25pt" o:ole="">
            <v:imagedata r:id="rId688" o:title=""/>
          </v:shape>
          <o:OLEObject Type="Embed" ProgID="Equation.DSMT4" ShapeID="_x0000_i1380" DrawAspect="Content" ObjectID="_1769979599" r:id="rId689"/>
        </w:object>
      </w:r>
      <w:r w:rsidR="00456CD9" w:rsidRPr="009667E7">
        <w:rPr>
          <w:rFonts w:ascii="Arial" w:hAnsi="Arial"/>
          <w:lang w:val="uk-UA"/>
        </w:rPr>
        <w:t xml:space="preserve"> </w:t>
      </w:r>
      <w:r w:rsidRPr="009667E7">
        <w:rPr>
          <w:rFonts w:ascii="Arial" w:hAnsi="Arial"/>
          <w:bCs/>
          <w:szCs w:val="28"/>
          <w:lang w:val="uk-UA"/>
        </w:rPr>
        <w:t xml:space="preserve">вимірів координат </w:t>
      </w:r>
      <w:r w:rsidRPr="009667E7">
        <w:rPr>
          <w:rFonts w:ascii="Arial" w:hAnsi="Arial"/>
          <w:position w:val="-4"/>
          <w:lang w:val="uk-UA"/>
        </w:rPr>
        <w:object w:dxaOrig="320" w:dyaOrig="279" w14:anchorId="58D85826">
          <v:shape id="_x0000_i1381" type="#_x0000_t75" style="width:16.55pt;height:14.4pt" o:ole="">
            <v:imagedata r:id="rId690" o:title=""/>
          </v:shape>
          <o:OLEObject Type="Embed" ProgID="Equation.DSMT4" ShapeID="_x0000_i1381" DrawAspect="Content" ObjectID="_1769979600" r:id="rId691"/>
        </w:object>
      </w:r>
      <w:r w:rsidRPr="009667E7">
        <w:rPr>
          <w:rFonts w:ascii="Arial" w:hAnsi="Arial"/>
          <w:bCs/>
          <w:szCs w:val="28"/>
          <w:lang w:val="uk-UA"/>
        </w:rPr>
        <w:t xml:space="preserve"> (параметрів) системи</w:t>
      </w:r>
    </w:p>
    <w:p w14:paraId="370245E1" w14:textId="77777777" w:rsidR="001E0AB1" w:rsidRPr="009667E7" w:rsidRDefault="001E0AB1" w:rsidP="001E0AB1">
      <w:pPr>
        <w:pStyle w:val="a3"/>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72"/>
        <w:gridCol w:w="792"/>
      </w:tblGrid>
      <w:tr w:rsidR="001E0AB1" w:rsidRPr="009667E7" w14:paraId="312D8C19" w14:textId="77777777">
        <w:tc>
          <w:tcPr>
            <w:tcW w:w="9072" w:type="dxa"/>
            <w:vAlign w:val="center"/>
          </w:tcPr>
          <w:p w14:paraId="6D3F8BF2" w14:textId="77777777"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14"/>
                <w:lang w:val="uk-UA"/>
              </w:rPr>
              <w:object w:dxaOrig="3680" w:dyaOrig="440" w14:anchorId="7EBA9D7E">
                <v:shape id="_x0000_i1382" type="#_x0000_t75" style="width:184.3pt;height:21.6pt" o:ole="">
                  <v:imagedata r:id="rId692" o:title=""/>
                </v:shape>
                <o:OLEObject Type="Embed" ProgID="Equation.DSMT4" ShapeID="_x0000_i1382" DrawAspect="Content" ObjectID="_1769979601" r:id="rId693"/>
              </w:object>
            </w:r>
          </w:p>
        </w:tc>
        <w:tc>
          <w:tcPr>
            <w:tcW w:w="792" w:type="dxa"/>
            <w:vAlign w:val="center"/>
          </w:tcPr>
          <w:p w14:paraId="39E8C07F" w14:textId="77777777"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(5.1)</w:t>
            </w:r>
          </w:p>
        </w:tc>
      </w:tr>
    </w:tbl>
    <w:p w14:paraId="3B646B42" w14:textId="77777777" w:rsidR="001E0AB1" w:rsidRPr="009667E7" w:rsidRDefault="001E0AB1" w:rsidP="001E0AB1">
      <w:pPr>
        <w:pStyle w:val="a3"/>
        <w:suppressAutoHyphens/>
        <w:spacing w:line="240" w:lineRule="auto"/>
        <w:ind w:firstLine="0"/>
        <w:rPr>
          <w:rFonts w:ascii="Arial" w:hAnsi="Arial"/>
          <w:bCs/>
          <w:szCs w:val="28"/>
          <w:lang w:val="uk-UA"/>
        </w:rPr>
      </w:pPr>
    </w:p>
    <w:p w14:paraId="16738418" w14:textId="77777777" w:rsidR="00B33F93" w:rsidRPr="009667E7" w:rsidRDefault="001F677B" w:rsidP="001E0AB1">
      <w:pPr>
        <w:pStyle w:val="a3"/>
        <w:suppressAutoHyphens/>
        <w:spacing w:line="240" w:lineRule="auto"/>
        <w:ind w:firstLine="0"/>
        <w:rPr>
          <w:rFonts w:ascii="Arial" w:hAnsi="Arial"/>
          <w:bCs/>
          <w:szCs w:val="28"/>
          <w:lang w:val="uk-UA"/>
        </w:rPr>
      </w:pPr>
      <w:r w:rsidRPr="009667E7">
        <w:rPr>
          <w:rFonts w:ascii="Arial" w:hAnsi="Arial"/>
          <w:bCs/>
          <w:szCs w:val="28"/>
          <w:lang w:val="uk-UA"/>
        </w:rPr>
        <w:t>то оскільки компоненти вектора спостереження</w:t>
      </w:r>
    </w:p>
    <w:p w14:paraId="689F3A46" w14:textId="77777777" w:rsidR="001E0AB1" w:rsidRPr="009667E7" w:rsidRDefault="001E0AB1" w:rsidP="001E0AB1">
      <w:pPr>
        <w:pStyle w:val="a3"/>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72"/>
        <w:gridCol w:w="792"/>
      </w:tblGrid>
      <w:tr w:rsidR="001E0AB1" w:rsidRPr="009667E7" w14:paraId="0819CC90" w14:textId="77777777">
        <w:tc>
          <w:tcPr>
            <w:tcW w:w="9072" w:type="dxa"/>
            <w:vAlign w:val="center"/>
          </w:tcPr>
          <w:p w14:paraId="3F8B7A0E" w14:textId="77777777"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14"/>
                <w:lang w:val="uk-UA"/>
              </w:rPr>
              <w:object w:dxaOrig="2160" w:dyaOrig="440" w14:anchorId="5838D5FF">
                <v:shape id="_x0000_i1383" type="#_x0000_t75" style="width:108pt;height:21.6pt" o:ole="">
                  <v:imagedata r:id="rId694" o:title=""/>
                </v:shape>
                <o:OLEObject Type="Embed" ProgID="Equation.DSMT4" ShapeID="_x0000_i1383" DrawAspect="Content" ObjectID="_1769979602" r:id="rId695"/>
              </w:object>
            </w:r>
          </w:p>
        </w:tc>
        <w:tc>
          <w:tcPr>
            <w:tcW w:w="792" w:type="dxa"/>
            <w:vAlign w:val="center"/>
          </w:tcPr>
          <w:p w14:paraId="64D630C4" w14:textId="77777777"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(5.2)</w:t>
            </w:r>
          </w:p>
        </w:tc>
      </w:tr>
    </w:tbl>
    <w:p w14:paraId="60C95F5E" w14:textId="77777777" w:rsidR="001E0AB1" w:rsidRPr="009667E7" w:rsidRDefault="001E0AB1" w:rsidP="001E0AB1">
      <w:pPr>
        <w:pStyle w:val="a3"/>
        <w:suppressAutoHyphens/>
        <w:spacing w:line="240" w:lineRule="auto"/>
        <w:ind w:firstLine="0"/>
        <w:rPr>
          <w:rFonts w:ascii="Arial" w:hAnsi="Arial"/>
          <w:bCs/>
          <w:szCs w:val="28"/>
          <w:lang w:val="uk-UA"/>
        </w:rPr>
      </w:pPr>
    </w:p>
    <w:p w14:paraId="285C75B0" w14:textId="77777777" w:rsidR="003E166E" w:rsidRPr="009667E7" w:rsidRDefault="001F677B" w:rsidP="001E0AB1">
      <w:pPr>
        <w:pStyle w:val="a3"/>
        <w:suppressAutoHyphens/>
        <w:spacing w:line="240" w:lineRule="auto"/>
        <w:ind w:firstLine="0"/>
        <w:rPr>
          <w:rFonts w:ascii="Arial" w:hAnsi="Arial"/>
          <w:bCs/>
          <w:szCs w:val="28"/>
          <w:lang w:val="uk-UA"/>
        </w:rPr>
      </w:pPr>
      <w:r w:rsidRPr="009667E7">
        <w:rPr>
          <w:rFonts w:ascii="Arial" w:hAnsi="Arial"/>
          <w:bCs/>
          <w:szCs w:val="28"/>
          <w:lang w:val="uk-UA"/>
        </w:rPr>
        <w:t>вимірюються з помилками, то, як наслідок вимірювань</w:t>
      </w:r>
      <w:r w:rsidR="001E0AB1" w:rsidRPr="009667E7">
        <w:rPr>
          <w:rFonts w:ascii="Arial" w:hAnsi="Arial"/>
          <w:bCs/>
          <w:szCs w:val="28"/>
          <w:lang w:val="uk-UA"/>
        </w:rPr>
        <w:t>,</w:t>
      </w:r>
      <w:r w:rsidRPr="009667E7">
        <w:rPr>
          <w:rFonts w:ascii="Arial" w:hAnsi="Arial"/>
          <w:bCs/>
          <w:szCs w:val="28"/>
          <w:lang w:val="uk-UA"/>
        </w:rPr>
        <w:t xml:space="preserve"> отримують новий вектор, тобто вектор вимірювань</w:t>
      </w:r>
    </w:p>
    <w:p w14:paraId="7E1BA0EC" w14:textId="77777777" w:rsidR="00EB023D" w:rsidRPr="009667E7" w:rsidRDefault="00EB023D" w:rsidP="001E0AB1">
      <w:pPr>
        <w:pStyle w:val="a3"/>
        <w:suppressAutoHyphens/>
        <w:spacing w:line="240" w:lineRule="auto"/>
        <w:ind w:firstLine="0"/>
        <w:rPr>
          <w:rFonts w:ascii="Arial" w:hAnsi="Arial"/>
          <w:bCs/>
          <w:szCs w:val="20"/>
          <w:lang w:val="uk-UA"/>
        </w:rPr>
      </w:pPr>
    </w:p>
    <w:tbl>
      <w:tblPr>
        <w:tblW w:w="0" w:type="auto"/>
        <w:tblInd w:w="108" w:type="dxa"/>
        <w:tblLook w:val="01E0" w:firstRow="1" w:lastRow="1" w:firstColumn="1" w:lastColumn="1" w:noHBand="0" w:noVBand="0"/>
      </w:tblPr>
      <w:tblGrid>
        <w:gridCol w:w="9072"/>
        <w:gridCol w:w="792"/>
      </w:tblGrid>
      <w:tr w:rsidR="001E0AB1" w:rsidRPr="009667E7" w14:paraId="4AD32367" w14:textId="77777777">
        <w:tc>
          <w:tcPr>
            <w:tcW w:w="9072" w:type="dxa"/>
            <w:vAlign w:val="center"/>
          </w:tcPr>
          <w:p w14:paraId="04F98296" w14:textId="77777777"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14"/>
                <w:lang w:val="uk-UA"/>
              </w:rPr>
              <w:object w:dxaOrig="2380" w:dyaOrig="440" w14:anchorId="17766EC8">
                <v:shape id="_x0000_i1384" type="#_x0000_t75" style="width:118.8pt;height:21.6pt" o:ole="">
                  <v:imagedata r:id="rId696" o:title=""/>
                </v:shape>
                <o:OLEObject Type="Embed" ProgID="Equation.DSMT4" ShapeID="_x0000_i1384" DrawAspect="Content" ObjectID="_1769979603" r:id="rId697"/>
              </w:object>
            </w:r>
            <w:r w:rsidRPr="009667E7">
              <w:rPr>
                <w:rFonts w:ascii="Arial" w:hAnsi="Arial"/>
                <w:lang w:val="uk-UA"/>
              </w:rPr>
              <w:t>.</w:t>
            </w:r>
          </w:p>
        </w:tc>
        <w:tc>
          <w:tcPr>
            <w:tcW w:w="792" w:type="dxa"/>
            <w:vAlign w:val="center"/>
          </w:tcPr>
          <w:p w14:paraId="731369EA" w14:textId="77777777"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(5.3)</w:t>
            </w:r>
          </w:p>
        </w:tc>
      </w:tr>
    </w:tbl>
    <w:p w14:paraId="210207C1" w14:textId="77777777" w:rsidR="001E0AB1" w:rsidRPr="009667E7" w:rsidRDefault="001E0AB1" w:rsidP="001E0AB1">
      <w:pPr>
        <w:pStyle w:val="a3"/>
        <w:suppressAutoHyphens/>
        <w:spacing w:line="240" w:lineRule="auto"/>
        <w:ind w:firstLine="0"/>
        <w:rPr>
          <w:rFonts w:ascii="Arial" w:hAnsi="Arial"/>
          <w:bCs/>
          <w:szCs w:val="20"/>
          <w:lang w:val="uk-UA"/>
        </w:rPr>
      </w:pPr>
    </w:p>
    <w:p w14:paraId="65F028B7" w14:textId="77777777" w:rsidR="00B33F93" w:rsidRPr="009667E7" w:rsidRDefault="00EB023D" w:rsidP="001B4C87">
      <w:pPr>
        <w:pStyle w:val="a3"/>
        <w:suppressAutoHyphens/>
        <w:spacing w:line="240" w:lineRule="auto"/>
        <w:ind w:firstLine="709"/>
        <w:rPr>
          <w:rFonts w:ascii="Arial" w:hAnsi="Arial"/>
          <w:lang w:val="uk-UA"/>
        </w:rPr>
      </w:pPr>
      <w:r w:rsidRPr="009667E7">
        <w:rPr>
          <w:rFonts w:ascii="Arial" w:hAnsi="Arial"/>
          <w:lang w:val="uk-UA"/>
        </w:rPr>
        <w:t>У виразах (</w:t>
      </w:r>
      <w:r w:rsidR="001E0AB1" w:rsidRPr="009667E7">
        <w:rPr>
          <w:rFonts w:ascii="Arial" w:hAnsi="Arial"/>
          <w:lang w:val="uk-UA"/>
        </w:rPr>
        <w:t>5.1) –</w:t>
      </w:r>
      <w:r w:rsidRPr="009667E7">
        <w:rPr>
          <w:rFonts w:ascii="Arial" w:hAnsi="Arial"/>
          <w:lang w:val="uk-UA"/>
        </w:rPr>
        <w:t xml:space="preserve"> (</w:t>
      </w:r>
      <w:r w:rsidR="001E0AB1" w:rsidRPr="009667E7">
        <w:rPr>
          <w:rFonts w:ascii="Arial" w:hAnsi="Arial"/>
          <w:lang w:val="uk-UA"/>
        </w:rPr>
        <w:t>5.3) позначено</w:t>
      </w:r>
      <w:r w:rsidRPr="009667E7">
        <w:rPr>
          <w:rFonts w:ascii="Arial" w:hAnsi="Arial"/>
          <w:lang w:val="uk-UA"/>
        </w:rPr>
        <w:t>:</w:t>
      </w:r>
      <w:r w:rsidR="001E0AB1" w:rsidRPr="009667E7">
        <w:rPr>
          <w:rFonts w:ascii="Arial" w:hAnsi="Arial"/>
          <w:lang w:val="uk-UA"/>
        </w:rPr>
        <w:t xml:space="preserve"> </w:t>
      </w:r>
      <w:r w:rsidR="005C0687" w:rsidRPr="009667E7">
        <w:rPr>
          <w:rFonts w:ascii="Arial" w:hAnsi="Arial"/>
          <w:position w:val="-14"/>
          <w:lang w:val="uk-UA"/>
        </w:rPr>
        <w:object w:dxaOrig="680" w:dyaOrig="440" w14:anchorId="3584ABA6">
          <v:shape id="_x0000_i1385" type="#_x0000_t75" style="width:34.55pt;height:21.6pt" o:ole="">
            <v:imagedata r:id="rId698" o:title=""/>
          </v:shape>
          <o:OLEObject Type="Embed" ProgID="Equation.DSMT4" ShapeID="_x0000_i1385" DrawAspect="Content" ObjectID="_1769979604" r:id="rId699"/>
        </w:object>
      </w:r>
      <w:r w:rsidR="001E0AB1" w:rsidRPr="009667E7">
        <w:rPr>
          <w:rFonts w:ascii="Arial" w:hAnsi="Arial"/>
          <w:lang w:val="uk-UA"/>
        </w:rPr>
        <w:t xml:space="preserve"> –</w:t>
      </w:r>
      <w:r w:rsidR="00B33F93" w:rsidRPr="009667E7">
        <w:rPr>
          <w:rFonts w:ascii="Arial" w:hAnsi="Arial"/>
          <w:lang w:val="uk-UA"/>
        </w:rPr>
        <w:t xml:space="preserve"> </w:t>
      </w:r>
      <w:r w:rsidRPr="009667E7">
        <w:rPr>
          <w:rFonts w:ascii="Arial" w:hAnsi="Arial"/>
          <w:lang w:val="uk-UA"/>
        </w:rPr>
        <w:t>n-мірний вектор стану системи;</w:t>
      </w:r>
      <w:r w:rsidR="001E0AB1" w:rsidRPr="009667E7">
        <w:rPr>
          <w:rFonts w:ascii="Arial" w:hAnsi="Arial"/>
          <w:lang w:val="uk-UA"/>
        </w:rPr>
        <w:t xml:space="preserve"> </w:t>
      </w:r>
      <w:r w:rsidR="005C0687" w:rsidRPr="009667E7">
        <w:rPr>
          <w:rFonts w:ascii="Arial" w:hAnsi="Arial"/>
          <w:position w:val="-14"/>
          <w:lang w:val="uk-UA"/>
        </w:rPr>
        <w:object w:dxaOrig="639" w:dyaOrig="440" w14:anchorId="3DB9D399">
          <v:shape id="_x0000_i1386" type="#_x0000_t75" style="width:31.7pt;height:21.6pt" o:ole="">
            <v:imagedata r:id="rId700" o:title=""/>
          </v:shape>
          <o:OLEObject Type="Embed" ProgID="Equation.DSMT4" ShapeID="_x0000_i1386" DrawAspect="Content" ObjectID="_1769979605" r:id="rId701"/>
        </w:object>
      </w:r>
      <w:r w:rsidR="001E0AB1" w:rsidRPr="009667E7">
        <w:rPr>
          <w:rFonts w:ascii="Arial" w:hAnsi="Arial"/>
          <w:lang w:val="uk-UA"/>
        </w:rPr>
        <w:t xml:space="preserve"> –</w:t>
      </w:r>
      <w:r w:rsidR="00B33F93" w:rsidRPr="009667E7">
        <w:rPr>
          <w:rFonts w:ascii="Arial" w:hAnsi="Arial"/>
          <w:lang w:val="uk-UA"/>
        </w:rPr>
        <w:t xml:space="preserve"> </w:t>
      </w:r>
      <w:r w:rsidRPr="009667E7">
        <w:rPr>
          <w:rFonts w:ascii="Arial" w:hAnsi="Arial"/>
          <w:lang w:val="uk-UA"/>
        </w:rPr>
        <w:t xml:space="preserve">квадратична матриця коефіцієнтів системи розмірності </w:t>
      </w:r>
      <w:r w:rsidR="001E0AB1" w:rsidRPr="009667E7">
        <w:rPr>
          <w:rFonts w:ascii="Arial" w:hAnsi="Arial"/>
          <w:position w:val="-6"/>
          <w:lang w:val="uk-UA"/>
        </w:rPr>
        <w:object w:dxaOrig="620" w:dyaOrig="240" w14:anchorId="1CF77BB0">
          <v:shape id="_x0000_i1387" type="#_x0000_t75" style="width:30.95pt;height:12.25pt" o:ole="">
            <v:imagedata r:id="rId702" o:title=""/>
          </v:shape>
          <o:OLEObject Type="Embed" ProgID="Equation.DSMT4" ShapeID="_x0000_i1387" DrawAspect="Content" ObjectID="_1769979606" r:id="rId703"/>
        </w:object>
      </w:r>
      <w:r w:rsidR="00B33F93" w:rsidRPr="009667E7">
        <w:rPr>
          <w:rFonts w:ascii="Arial" w:hAnsi="Arial"/>
          <w:lang w:val="uk-UA"/>
        </w:rPr>
        <w:t>;</w:t>
      </w:r>
      <w:r w:rsidR="001E0AB1" w:rsidRPr="009667E7">
        <w:rPr>
          <w:rFonts w:ascii="Arial" w:hAnsi="Arial"/>
          <w:lang w:val="uk-UA"/>
        </w:rPr>
        <w:t xml:space="preserve"> </w:t>
      </w:r>
      <w:r w:rsidR="005C0687" w:rsidRPr="009667E7">
        <w:rPr>
          <w:rFonts w:ascii="Arial" w:hAnsi="Arial"/>
          <w:position w:val="-14"/>
          <w:lang w:val="uk-UA"/>
        </w:rPr>
        <w:object w:dxaOrig="639" w:dyaOrig="440" w14:anchorId="5D50C004">
          <v:shape id="_x0000_i1388" type="#_x0000_t75" style="width:31.7pt;height:21.6pt" o:ole="">
            <v:imagedata r:id="rId704" o:title=""/>
          </v:shape>
          <o:OLEObject Type="Embed" ProgID="Equation.DSMT4" ShapeID="_x0000_i1388" DrawAspect="Content" ObjectID="_1769979607" r:id="rId705"/>
        </w:object>
      </w:r>
      <w:r w:rsidR="001E0AB1" w:rsidRPr="009667E7">
        <w:rPr>
          <w:rFonts w:ascii="Arial" w:hAnsi="Arial"/>
          <w:lang w:val="uk-UA"/>
        </w:rPr>
        <w:t xml:space="preserve"> –</w:t>
      </w:r>
      <w:r w:rsidR="00B33F93" w:rsidRPr="009667E7">
        <w:rPr>
          <w:rFonts w:ascii="Arial" w:hAnsi="Arial"/>
          <w:lang w:val="uk-UA"/>
        </w:rPr>
        <w:t xml:space="preserve"> </w:t>
      </w:r>
      <w:r w:rsidR="001E0AB1" w:rsidRPr="009667E7">
        <w:rPr>
          <w:rFonts w:ascii="Arial" w:hAnsi="Arial"/>
          <w:lang w:val="uk-UA"/>
        </w:rPr>
        <w:t xml:space="preserve">матриця збурень, розмірності </w:t>
      </w:r>
      <w:r w:rsidR="001E0AB1" w:rsidRPr="009667E7">
        <w:rPr>
          <w:rFonts w:ascii="Arial" w:hAnsi="Arial"/>
          <w:position w:val="-6"/>
          <w:lang w:val="uk-UA"/>
        </w:rPr>
        <w:object w:dxaOrig="700" w:dyaOrig="300" w14:anchorId="7DE33251">
          <v:shape id="_x0000_i1389" type="#_x0000_t75" style="width:35.3pt;height:15.1pt" o:ole="">
            <v:imagedata r:id="rId706" o:title=""/>
          </v:shape>
          <o:OLEObject Type="Embed" ProgID="Equation.DSMT4" ShapeID="_x0000_i1389" DrawAspect="Content" ObjectID="_1769979608" r:id="rId707"/>
        </w:object>
      </w:r>
      <w:r w:rsidR="00B33F93" w:rsidRPr="009667E7">
        <w:rPr>
          <w:rFonts w:ascii="Arial" w:hAnsi="Arial"/>
          <w:lang w:val="uk-UA"/>
        </w:rPr>
        <w:t>;</w:t>
      </w:r>
      <w:r w:rsidR="001E0AB1" w:rsidRPr="009667E7">
        <w:rPr>
          <w:rFonts w:ascii="Arial" w:hAnsi="Arial"/>
          <w:lang w:val="uk-UA"/>
        </w:rPr>
        <w:t xml:space="preserve"> </w:t>
      </w:r>
      <w:r w:rsidR="005C0687" w:rsidRPr="009667E7">
        <w:rPr>
          <w:rFonts w:ascii="Arial" w:hAnsi="Arial"/>
          <w:position w:val="-14"/>
          <w:lang w:val="uk-UA"/>
        </w:rPr>
        <w:object w:dxaOrig="740" w:dyaOrig="440" w14:anchorId="100E379A">
          <v:shape id="_x0000_i1390" type="#_x0000_t75" style="width:36.7pt;height:21.6pt" o:ole="">
            <v:imagedata r:id="rId708" o:title=""/>
          </v:shape>
          <o:OLEObject Type="Embed" ProgID="Equation.DSMT4" ShapeID="_x0000_i1390" DrawAspect="Content" ObjectID="_1769979609" r:id="rId709"/>
        </w:object>
      </w:r>
      <w:r w:rsidR="001E0AB1" w:rsidRPr="009667E7">
        <w:rPr>
          <w:rFonts w:ascii="Arial" w:hAnsi="Arial"/>
          <w:lang w:val="uk-UA"/>
        </w:rPr>
        <w:t xml:space="preserve"> –</w:t>
      </w:r>
      <w:r w:rsidR="00B33F93" w:rsidRPr="009667E7">
        <w:rPr>
          <w:rFonts w:ascii="Arial" w:hAnsi="Arial"/>
          <w:lang w:val="uk-UA"/>
        </w:rPr>
        <w:t xml:space="preserve"> </w:t>
      </w:r>
      <w:r w:rsidRPr="009667E7">
        <w:rPr>
          <w:rFonts w:ascii="Arial" w:hAnsi="Arial"/>
          <w:lang w:val="uk-UA"/>
        </w:rPr>
        <w:t>k-мірний вектор збурень, що діють на вході динамічної системи;</w:t>
      </w:r>
      <w:r w:rsidR="001E0AB1" w:rsidRPr="009667E7">
        <w:rPr>
          <w:rFonts w:ascii="Arial" w:hAnsi="Arial"/>
          <w:lang w:val="uk-UA"/>
        </w:rPr>
        <w:t xml:space="preserve"> </w:t>
      </w:r>
      <w:r w:rsidR="00521640" w:rsidRPr="009667E7">
        <w:rPr>
          <w:rFonts w:ascii="Arial" w:hAnsi="Arial"/>
          <w:position w:val="-14"/>
          <w:lang w:val="uk-UA"/>
        </w:rPr>
        <w:object w:dxaOrig="700" w:dyaOrig="440" w14:anchorId="0C77D143">
          <v:shape id="_x0000_i1391" type="#_x0000_t75" style="width:35.3pt;height:21.6pt" o:ole="">
            <v:imagedata r:id="rId710" o:title=""/>
          </v:shape>
          <o:OLEObject Type="Embed" ProgID="Equation.DSMT4" ShapeID="_x0000_i1391" DrawAspect="Content" ObjectID="_1769979610" r:id="rId711"/>
        </w:object>
      </w:r>
      <w:r w:rsidR="001E0AB1" w:rsidRPr="009667E7">
        <w:rPr>
          <w:rFonts w:ascii="Arial" w:hAnsi="Arial"/>
          <w:lang w:val="uk-UA"/>
        </w:rPr>
        <w:t xml:space="preserve"> –</w:t>
      </w:r>
      <w:r w:rsidR="00B33F93" w:rsidRPr="009667E7">
        <w:rPr>
          <w:rFonts w:ascii="Arial" w:hAnsi="Arial"/>
          <w:lang w:val="uk-UA"/>
        </w:rPr>
        <w:t xml:space="preserve"> </w:t>
      </w:r>
      <w:r w:rsidRPr="009667E7">
        <w:rPr>
          <w:rFonts w:ascii="Arial" w:hAnsi="Arial"/>
          <w:lang w:val="uk-UA"/>
        </w:rPr>
        <w:t>матриця зв'язку (спостережень);</w:t>
      </w:r>
      <w:r w:rsidR="001E0AB1" w:rsidRPr="009667E7">
        <w:rPr>
          <w:rFonts w:ascii="Arial" w:hAnsi="Arial"/>
          <w:lang w:val="uk-UA"/>
        </w:rPr>
        <w:t xml:space="preserve"> </w:t>
      </w:r>
      <w:r w:rsidR="00521640" w:rsidRPr="009667E7">
        <w:rPr>
          <w:rFonts w:ascii="Arial" w:hAnsi="Arial"/>
          <w:position w:val="-14"/>
          <w:lang w:val="uk-UA"/>
        </w:rPr>
        <w:object w:dxaOrig="639" w:dyaOrig="440" w14:anchorId="6BA3A14C">
          <v:shape id="_x0000_i1392" type="#_x0000_t75" style="width:31.7pt;height:21.6pt" o:ole="">
            <v:imagedata r:id="rId712" o:title=""/>
          </v:shape>
          <o:OLEObject Type="Embed" ProgID="Equation.DSMT4" ShapeID="_x0000_i1392" DrawAspect="Content" ObjectID="_1769979611" r:id="rId713"/>
        </w:object>
      </w:r>
      <w:r w:rsidR="00B33F93" w:rsidRPr="009667E7">
        <w:rPr>
          <w:rFonts w:ascii="Arial" w:hAnsi="Arial"/>
          <w:lang w:val="uk-UA"/>
        </w:rPr>
        <w:t xml:space="preserve"> </w:t>
      </w:r>
      <w:r w:rsidR="001E0AB1" w:rsidRPr="009667E7">
        <w:rPr>
          <w:rFonts w:ascii="Arial" w:hAnsi="Arial"/>
          <w:lang w:val="uk-UA"/>
        </w:rPr>
        <w:t>–</w:t>
      </w:r>
      <w:r w:rsidR="00B33F93" w:rsidRPr="009667E7">
        <w:rPr>
          <w:rFonts w:ascii="Arial" w:hAnsi="Arial"/>
          <w:lang w:val="uk-UA"/>
        </w:rPr>
        <w:t xml:space="preserve"> вектор </w:t>
      </w:r>
      <w:r w:rsidRPr="009667E7">
        <w:rPr>
          <w:rFonts w:ascii="Arial" w:hAnsi="Arial"/>
          <w:lang w:val="uk-UA"/>
        </w:rPr>
        <w:t>вимірювань</w:t>
      </w:r>
      <w:r w:rsidR="00B33F93" w:rsidRPr="009667E7">
        <w:rPr>
          <w:rFonts w:ascii="Arial" w:hAnsi="Arial"/>
          <w:lang w:val="uk-UA"/>
        </w:rPr>
        <w:t>.</w:t>
      </w:r>
    </w:p>
    <w:p w14:paraId="4956D7C3" w14:textId="77777777" w:rsidR="00521640" w:rsidRPr="009667E7" w:rsidRDefault="00EB023D" w:rsidP="001B4C87">
      <w:pPr>
        <w:pStyle w:val="a3"/>
        <w:suppressAutoHyphens/>
        <w:spacing w:line="240" w:lineRule="auto"/>
        <w:ind w:firstLine="709"/>
        <w:rPr>
          <w:rFonts w:ascii="Arial" w:hAnsi="Arial"/>
          <w:lang w:val="uk-UA"/>
        </w:rPr>
      </w:pPr>
      <w:r w:rsidRPr="009667E7">
        <w:rPr>
          <w:rFonts w:ascii="Arial" w:hAnsi="Arial"/>
          <w:lang w:val="uk-UA"/>
        </w:rPr>
        <w:t>Таким чином, згідно з вектором вимірів</w:t>
      </w:r>
      <w:r w:rsidR="008D62FA" w:rsidRPr="009667E7">
        <w:rPr>
          <w:rFonts w:ascii="Arial" w:hAnsi="Arial"/>
          <w:lang w:val="uk-UA"/>
        </w:rPr>
        <w:t xml:space="preserve"> </w:t>
      </w:r>
      <w:r w:rsidR="008D62FA" w:rsidRPr="009667E7">
        <w:rPr>
          <w:rFonts w:ascii="Arial" w:hAnsi="Arial"/>
          <w:position w:val="-4"/>
          <w:lang w:val="uk-UA"/>
        </w:rPr>
        <w:object w:dxaOrig="279" w:dyaOrig="279" w14:anchorId="7F6FD605">
          <v:shape id="_x0000_i1393" type="#_x0000_t75" style="width:14.4pt;height:14.4pt" o:ole="">
            <v:imagedata r:id="rId714" o:title=""/>
          </v:shape>
          <o:OLEObject Type="Embed" ProgID="Equation.DSMT4" ShapeID="_x0000_i1393" DrawAspect="Content" ObjectID="_1769979612" r:id="rId715"/>
        </w:object>
      </w:r>
      <w:r w:rsidRPr="009667E7">
        <w:rPr>
          <w:rFonts w:ascii="Arial" w:hAnsi="Arial"/>
          <w:lang w:val="uk-UA"/>
        </w:rPr>
        <w:t xml:space="preserve"> і заданої матриці спостереження </w:t>
      </w:r>
      <w:r w:rsidR="008D62FA" w:rsidRPr="009667E7">
        <w:rPr>
          <w:rFonts w:ascii="Arial" w:hAnsi="Arial"/>
          <w:position w:val="-4"/>
          <w:lang w:val="uk-UA"/>
        </w:rPr>
        <w:object w:dxaOrig="340" w:dyaOrig="279" w14:anchorId="00726FF0">
          <v:shape id="_x0000_i1394" type="#_x0000_t75" style="width:16.55pt;height:14.4pt" o:ole="">
            <v:imagedata r:id="rId716" o:title=""/>
          </v:shape>
          <o:OLEObject Type="Embed" ProgID="Equation.DSMT4" ShapeID="_x0000_i1394" DrawAspect="Content" ObjectID="_1769979613" r:id="rId717"/>
        </w:object>
      </w:r>
      <w:r w:rsidR="008D62FA" w:rsidRPr="009667E7">
        <w:rPr>
          <w:rFonts w:ascii="Arial" w:hAnsi="Arial"/>
          <w:lang w:val="uk-UA"/>
        </w:rPr>
        <w:t xml:space="preserve"> </w:t>
      </w:r>
      <w:r w:rsidRPr="009667E7">
        <w:rPr>
          <w:rFonts w:ascii="Arial" w:hAnsi="Arial"/>
          <w:lang w:val="uk-UA"/>
        </w:rPr>
        <w:t>потрібно найкращим чином оцінити стан вектора</w:t>
      </w:r>
      <w:r w:rsidR="008D62FA" w:rsidRPr="009667E7">
        <w:rPr>
          <w:rFonts w:ascii="Arial" w:hAnsi="Arial"/>
          <w:lang w:val="uk-UA"/>
        </w:rPr>
        <w:t xml:space="preserve"> </w:t>
      </w:r>
      <w:r w:rsidR="008D62FA" w:rsidRPr="009667E7">
        <w:rPr>
          <w:rFonts w:ascii="Arial" w:hAnsi="Arial"/>
          <w:position w:val="-4"/>
          <w:lang w:val="uk-UA"/>
        </w:rPr>
        <w:object w:dxaOrig="320" w:dyaOrig="279" w14:anchorId="413CEFE0">
          <v:shape id="_x0000_i1395" type="#_x0000_t75" style="width:16.55pt;height:14.4pt" o:ole="">
            <v:imagedata r:id="rId718" o:title=""/>
          </v:shape>
          <o:OLEObject Type="Embed" ProgID="Equation.DSMT4" ShapeID="_x0000_i1395" DrawAspect="Content" ObjectID="_1769979614" r:id="rId719"/>
        </w:object>
      </w:r>
      <w:r w:rsidRPr="009667E7">
        <w:rPr>
          <w:rFonts w:ascii="Arial" w:hAnsi="Arial"/>
          <w:lang w:val="uk-UA"/>
        </w:rPr>
        <w:t>. Критерієм такої оцінки згідно методу найменших квадратів</w:t>
      </w:r>
      <w:r w:rsidR="001E0AB1" w:rsidRPr="009667E7">
        <w:rPr>
          <w:rFonts w:ascii="Arial" w:hAnsi="Arial"/>
          <w:lang w:val="uk-UA"/>
        </w:rPr>
        <w:t xml:space="preserve"> служить функціонал</w:t>
      </w:r>
    </w:p>
    <w:p w14:paraId="23A0212B" w14:textId="77777777" w:rsidR="001E0AB1" w:rsidRPr="009667E7" w:rsidRDefault="001E0AB1" w:rsidP="001E0AB1">
      <w:pPr>
        <w:pStyle w:val="a3"/>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1E0AB1" w:rsidRPr="009667E7" w14:paraId="539FBE23" w14:textId="77777777">
        <w:tc>
          <w:tcPr>
            <w:tcW w:w="9072" w:type="dxa"/>
            <w:vAlign w:val="center"/>
          </w:tcPr>
          <w:p w14:paraId="5125337B" w14:textId="77777777"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36"/>
                <w:lang w:val="uk-UA"/>
              </w:rPr>
              <w:object w:dxaOrig="1560" w:dyaOrig="859" w14:anchorId="59CB4C3A">
                <v:shape id="_x0000_i1396" type="#_x0000_t75" style="width:77.75pt;height:42.5pt" o:ole="">
                  <v:imagedata r:id="rId720" o:title=""/>
                </v:shape>
                <o:OLEObject Type="Embed" ProgID="Equation.DSMT4" ShapeID="_x0000_i1396" DrawAspect="Content" ObjectID="_1769979615" r:id="rId721"/>
              </w:object>
            </w:r>
            <w:r w:rsidRPr="009667E7">
              <w:rPr>
                <w:rFonts w:ascii="Arial" w:hAnsi="Arial"/>
                <w:lang w:val="uk-UA"/>
              </w:rPr>
              <w:t>,</w:t>
            </w:r>
          </w:p>
        </w:tc>
        <w:tc>
          <w:tcPr>
            <w:tcW w:w="792" w:type="dxa"/>
            <w:vAlign w:val="center"/>
          </w:tcPr>
          <w:p w14:paraId="1B34CCC1" w14:textId="77777777"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(5.4)</w:t>
            </w:r>
          </w:p>
        </w:tc>
      </w:tr>
    </w:tbl>
    <w:p w14:paraId="324E1D22" w14:textId="77777777" w:rsidR="001E0AB1" w:rsidRPr="009667E7" w:rsidRDefault="001E0AB1" w:rsidP="001E0AB1">
      <w:pPr>
        <w:pStyle w:val="a3"/>
        <w:suppressAutoHyphens/>
        <w:spacing w:line="240" w:lineRule="auto"/>
        <w:ind w:firstLine="0"/>
        <w:rPr>
          <w:rFonts w:ascii="Arial" w:hAnsi="Arial"/>
          <w:lang w:val="uk-UA"/>
        </w:rPr>
      </w:pPr>
    </w:p>
    <w:p w14:paraId="79C061B6" w14:textId="77777777" w:rsidR="00521640" w:rsidRPr="009667E7" w:rsidRDefault="008D62FA" w:rsidP="001E0AB1">
      <w:pPr>
        <w:pStyle w:val="a3"/>
        <w:suppressAutoHyphens/>
        <w:spacing w:line="240" w:lineRule="auto"/>
        <w:ind w:firstLine="0"/>
        <w:rPr>
          <w:rFonts w:ascii="Arial" w:hAnsi="Arial"/>
          <w:szCs w:val="20"/>
          <w:lang w:val="uk-UA"/>
        </w:rPr>
      </w:pPr>
      <w:r w:rsidRPr="009667E7">
        <w:rPr>
          <w:rFonts w:ascii="Arial" w:hAnsi="Arial"/>
          <w:lang w:val="uk-UA"/>
        </w:rPr>
        <w:t xml:space="preserve">який мінімізує суму квадратів помилок вимірювання </w:t>
      </w:r>
      <w:r w:rsidR="00521640" w:rsidRPr="009667E7">
        <w:rPr>
          <w:rFonts w:ascii="Arial" w:hAnsi="Arial"/>
          <w:position w:val="-14"/>
          <w:lang w:val="uk-UA"/>
        </w:rPr>
        <w:object w:dxaOrig="380" w:dyaOrig="400" w14:anchorId="673828EE">
          <v:shape id="_x0000_i1397" type="#_x0000_t75" style="width:19.45pt;height:20.15pt" o:ole="">
            <v:imagedata r:id="rId722" o:title=""/>
          </v:shape>
          <o:OLEObject Type="Embed" ProgID="Equation.DSMT4" ShapeID="_x0000_i1397" DrawAspect="Content" ObjectID="_1769979616" r:id="rId723"/>
        </w:object>
      </w:r>
      <w:r w:rsidR="00521640" w:rsidRPr="009667E7">
        <w:rPr>
          <w:rFonts w:ascii="Arial" w:hAnsi="Arial"/>
          <w:lang w:val="uk-UA"/>
        </w:rPr>
        <w:t>.</w:t>
      </w:r>
    </w:p>
    <w:p w14:paraId="64718471" w14:textId="77777777" w:rsidR="00521640" w:rsidRPr="009667E7" w:rsidRDefault="008D62FA" w:rsidP="001B4C87">
      <w:pPr>
        <w:pStyle w:val="a3"/>
        <w:suppressAutoHyphens/>
        <w:spacing w:line="240" w:lineRule="auto"/>
        <w:ind w:firstLine="709"/>
        <w:rPr>
          <w:rFonts w:ascii="Arial" w:hAnsi="Arial"/>
          <w:lang w:val="uk-UA"/>
        </w:rPr>
      </w:pPr>
      <w:r w:rsidRPr="009667E7">
        <w:rPr>
          <w:rFonts w:ascii="Arial" w:hAnsi="Arial"/>
          <w:lang w:val="uk-UA"/>
        </w:rPr>
        <w:t>У матричному вигляді критерій (</w:t>
      </w:r>
      <w:r w:rsidR="001E0AB1" w:rsidRPr="009667E7">
        <w:rPr>
          <w:rFonts w:ascii="Arial" w:hAnsi="Arial"/>
          <w:lang w:val="uk-UA"/>
        </w:rPr>
        <w:t>5.4) має вигляд</w:t>
      </w:r>
    </w:p>
    <w:p w14:paraId="71F2D0AB" w14:textId="77777777" w:rsidR="001E0AB1" w:rsidRPr="009667E7" w:rsidRDefault="001E0AB1" w:rsidP="001E0AB1">
      <w:pPr>
        <w:pStyle w:val="a3"/>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1E0AB1" w:rsidRPr="009667E7" w14:paraId="7A218152" w14:textId="77777777">
        <w:tc>
          <w:tcPr>
            <w:tcW w:w="9072" w:type="dxa"/>
            <w:vAlign w:val="center"/>
          </w:tcPr>
          <w:p w14:paraId="0B3C265D" w14:textId="77777777" w:rsidR="001E0AB1" w:rsidRPr="009667E7" w:rsidRDefault="00A669B0" w:rsidP="0088250D">
            <w:pPr>
              <w:suppressAutoHyphens/>
              <w:ind w:firstLine="709"/>
              <w:jc w:val="center"/>
              <w:rPr>
                <w:rFonts w:ascii="Arial" w:hAnsi="Arial"/>
                <w:sz w:val="28"/>
                <w:szCs w:val="28"/>
                <w:lang w:val="uk-UA"/>
              </w:rPr>
            </w:pPr>
            <w:r w:rsidRPr="009667E7">
              <w:rPr>
                <w:rFonts w:ascii="Arial" w:hAnsi="Arial"/>
                <w:position w:val="-78"/>
                <w:lang w:val="uk-UA"/>
              </w:rPr>
              <w:object w:dxaOrig="2560" w:dyaOrig="1700" w14:anchorId="708726D2">
                <v:shape id="_x0000_i1398" type="#_x0000_t75" style="width:127.45pt;height:84.95pt" o:ole="">
                  <v:imagedata r:id="rId724" o:title=""/>
                </v:shape>
                <o:OLEObject Type="Embed" ProgID="Equation.DSMT4" ShapeID="_x0000_i1398" DrawAspect="Content" ObjectID="_1769979617" r:id="rId725"/>
              </w:object>
            </w:r>
          </w:p>
        </w:tc>
        <w:tc>
          <w:tcPr>
            <w:tcW w:w="792" w:type="dxa"/>
            <w:vAlign w:val="center"/>
          </w:tcPr>
          <w:p w14:paraId="1D98632D" w14:textId="77777777" w:rsidR="001E0AB1" w:rsidRPr="009667E7" w:rsidRDefault="001E0AB1" w:rsidP="001E0AB1">
            <w:pPr>
              <w:suppressAutoHyphens/>
              <w:jc w:val="center"/>
              <w:rPr>
                <w:rFonts w:ascii="Arial" w:hAnsi="Arial"/>
                <w:sz w:val="28"/>
                <w:szCs w:val="28"/>
                <w:lang w:val="uk-UA"/>
              </w:rPr>
            </w:pPr>
            <w:r w:rsidRPr="009667E7">
              <w:rPr>
                <w:rFonts w:ascii="Arial" w:hAnsi="Arial"/>
                <w:sz w:val="28"/>
                <w:szCs w:val="28"/>
                <w:lang w:val="uk-UA"/>
              </w:rPr>
              <w:t>(5.5)</w:t>
            </w:r>
          </w:p>
        </w:tc>
      </w:tr>
    </w:tbl>
    <w:p w14:paraId="726B2E08" w14:textId="77777777" w:rsidR="001E0AB1" w:rsidRPr="009667E7" w:rsidRDefault="001E0AB1" w:rsidP="001E0AB1">
      <w:pPr>
        <w:pStyle w:val="a3"/>
        <w:suppressAutoHyphens/>
        <w:spacing w:line="240" w:lineRule="auto"/>
        <w:ind w:firstLine="0"/>
        <w:rPr>
          <w:rFonts w:ascii="Arial" w:hAnsi="Arial"/>
          <w:lang w:val="uk-UA"/>
        </w:rPr>
      </w:pPr>
    </w:p>
    <w:p w14:paraId="14D1E3DE" w14:textId="77777777" w:rsidR="00B33F93" w:rsidRPr="009667E7" w:rsidRDefault="008D62FA" w:rsidP="001E0AB1">
      <w:pPr>
        <w:pStyle w:val="a3"/>
        <w:suppressAutoHyphens/>
        <w:spacing w:line="240" w:lineRule="auto"/>
        <w:ind w:firstLine="0"/>
        <w:rPr>
          <w:rFonts w:ascii="Arial" w:hAnsi="Arial"/>
          <w:lang w:val="uk-UA"/>
        </w:rPr>
      </w:pPr>
      <w:r w:rsidRPr="009667E7">
        <w:rPr>
          <w:rFonts w:ascii="Arial" w:hAnsi="Arial"/>
          <w:bCs/>
          <w:szCs w:val="28"/>
          <w:lang w:val="uk-UA"/>
        </w:rPr>
        <w:t xml:space="preserve">або, враховуючи, що </w:t>
      </w:r>
      <w:r w:rsidR="00B33F93" w:rsidRPr="009667E7">
        <w:rPr>
          <w:rFonts w:ascii="Arial" w:hAnsi="Arial"/>
          <w:position w:val="-14"/>
          <w:lang w:val="uk-UA"/>
        </w:rPr>
        <w:object w:dxaOrig="1540" w:dyaOrig="400" w14:anchorId="0BE949DE">
          <v:shape id="_x0000_i1399" type="#_x0000_t75" style="width:77.05pt;height:20.15pt" o:ole="">
            <v:imagedata r:id="rId726" o:title=""/>
          </v:shape>
          <o:OLEObject Type="Embed" ProgID="Equation.DSMT4" ShapeID="_x0000_i1399" DrawAspect="Content" ObjectID="_1769979618" r:id="rId727"/>
        </w:object>
      </w:r>
      <w:r w:rsidR="00B33F93" w:rsidRPr="009667E7">
        <w:rPr>
          <w:rFonts w:ascii="Arial" w:hAnsi="Arial"/>
          <w:lang w:val="uk-UA"/>
        </w:rPr>
        <w:t xml:space="preserve"> </w:t>
      </w:r>
      <w:r w:rsidRPr="009667E7">
        <w:rPr>
          <w:rFonts w:ascii="Arial" w:hAnsi="Arial"/>
          <w:lang w:val="uk-UA"/>
        </w:rPr>
        <w:t>запишеться так</w:t>
      </w:r>
    </w:p>
    <w:p w14:paraId="531F71F8" w14:textId="77777777" w:rsidR="001E0AB1" w:rsidRPr="009667E7" w:rsidRDefault="001E0AB1" w:rsidP="001E0AB1">
      <w:pPr>
        <w:pStyle w:val="a3"/>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1E0AB1" w:rsidRPr="009667E7" w14:paraId="194F4F02" w14:textId="77777777">
        <w:tc>
          <w:tcPr>
            <w:tcW w:w="9072" w:type="dxa"/>
            <w:vAlign w:val="center"/>
          </w:tcPr>
          <w:p w14:paraId="78642B61" w14:textId="77777777"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16"/>
                <w:lang w:val="uk-UA"/>
              </w:rPr>
              <w:object w:dxaOrig="3019" w:dyaOrig="540" w14:anchorId="0FC37BA1">
                <v:shape id="_x0000_i1400" type="#_x0000_t75" style="width:150.5pt;height:27.35pt" o:ole="">
                  <v:imagedata r:id="rId728" o:title=""/>
                </v:shape>
                <o:OLEObject Type="Embed" ProgID="Equation.DSMT4" ShapeID="_x0000_i1400" DrawAspect="Content" ObjectID="_1769979619" r:id="rId729"/>
              </w:object>
            </w:r>
            <w:r w:rsidRPr="009667E7">
              <w:rPr>
                <w:rFonts w:ascii="Arial" w:hAnsi="Arial"/>
                <w:lang w:val="uk-UA"/>
              </w:rPr>
              <w:t>.</w:t>
            </w:r>
          </w:p>
        </w:tc>
        <w:tc>
          <w:tcPr>
            <w:tcW w:w="792" w:type="dxa"/>
            <w:vAlign w:val="center"/>
          </w:tcPr>
          <w:p w14:paraId="35E124D8" w14:textId="77777777"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(5.6)</w:t>
            </w:r>
          </w:p>
        </w:tc>
      </w:tr>
    </w:tbl>
    <w:p w14:paraId="1296BFB8" w14:textId="77777777" w:rsidR="001E0AB1" w:rsidRPr="009667E7" w:rsidRDefault="001E0AB1" w:rsidP="001E0AB1">
      <w:pPr>
        <w:pStyle w:val="a3"/>
        <w:suppressAutoHyphens/>
        <w:spacing w:line="240" w:lineRule="auto"/>
        <w:ind w:firstLine="0"/>
        <w:rPr>
          <w:rFonts w:ascii="Arial" w:hAnsi="Arial"/>
          <w:lang w:val="uk-UA"/>
        </w:rPr>
      </w:pPr>
    </w:p>
    <w:p w14:paraId="3C45ADF7" w14:textId="77777777" w:rsidR="008D62FA" w:rsidRPr="009667E7" w:rsidRDefault="008D62FA"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Оцінка вектора стану </w:t>
      </w:r>
      <w:r w:rsidRPr="009667E7">
        <w:rPr>
          <w:rFonts w:ascii="Arial" w:hAnsi="Arial"/>
          <w:position w:val="-4"/>
          <w:lang w:val="uk-UA"/>
        </w:rPr>
        <w:object w:dxaOrig="320" w:dyaOrig="360" w14:anchorId="596A88E2">
          <v:shape id="_x0000_i1401" type="#_x0000_t75" style="width:16.55pt;height:18.7pt" o:ole="">
            <v:imagedata r:id="rId730" o:title=""/>
          </v:shape>
          <o:OLEObject Type="Embed" ProgID="Equation.DSMT4" ShapeID="_x0000_i1401" DrawAspect="Content" ObjectID="_1769979620" r:id="rId731"/>
        </w:object>
      </w:r>
      <w:r w:rsidRPr="009667E7">
        <w:rPr>
          <w:rFonts w:ascii="Arial" w:hAnsi="Arial"/>
          <w:bCs/>
          <w:szCs w:val="28"/>
          <w:lang w:val="uk-UA"/>
        </w:rPr>
        <w:t xml:space="preserve"> системи </w:t>
      </w:r>
      <w:r w:rsidRPr="009667E7">
        <w:rPr>
          <w:rFonts w:ascii="Arial" w:hAnsi="Arial"/>
          <w:position w:val="-4"/>
          <w:lang w:val="uk-UA"/>
        </w:rPr>
        <w:object w:dxaOrig="320" w:dyaOrig="340" w14:anchorId="6712252F">
          <v:shape id="_x0000_i1402" type="#_x0000_t75" style="width:16.55pt;height:16.55pt" o:ole="">
            <v:imagedata r:id="rId732" o:title=""/>
          </v:shape>
          <o:OLEObject Type="Embed" ProgID="Equation.DSMT4" ShapeID="_x0000_i1402" DrawAspect="Content" ObjectID="_1769979621" r:id="rId733"/>
        </w:object>
      </w:r>
      <w:r w:rsidRPr="009667E7">
        <w:rPr>
          <w:rFonts w:ascii="Arial" w:hAnsi="Arial"/>
          <w:bCs/>
          <w:szCs w:val="28"/>
          <w:lang w:val="uk-UA"/>
        </w:rPr>
        <w:t xml:space="preserve"> можна отримати шляхом вирішення рівняння</w:t>
      </w:r>
    </w:p>
    <w:p w14:paraId="582FB871" w14:textId="77777777" w:rsidR="00B33F93" w:rsidRPr="009667E7" w:rsidRDefault="00B33F93" w:rsidP="001E0AB1">
      <w:pPr>
        <w:pStyle w:val="a3"/>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72"/>
        <w:gridCol w:w="792"/>
      </w:tblGrid>
      <w:tr w:rsidR="001E0AB1" w:rsidRPr="009667E7" w14:paraId="7A87B185" w14:textId="77777777">
        <w:tc>
          <w:tcPr>
            <w:tcW w:w="9072" w:type="dxa"/>
            <w:vAlign w:val="center"/>
          </w:tcPr>
          <w:p w14:paraId="39C3AD7A" w14:textId="77777777" w:rsidR="001E0AB1" w:rsidRPr="009667E7" w:rsidRDefault="00CF4D6F" w:rsidP="0088250D">
            <w:pPr>
              <w:suppressAutoHyphens/>
              <w:ind w:firstLine="709"/>
              <w:jc w:val="center"/>
              <w:rPr>
                <w:rFonts w:ascii="Arial" w:hAnsi="Arial"/>
                <w:sz w:val="28"/>
                <w:szCs w:val="28"/>
                <w:lang w:val="uk-UA"/>
              </w:rPr>
            </w:pPr>
            <w:r w:rsidRPr="009667E7">
              <w:rPr>
                <w:rFonts w:ascii="Arial" w:hAnsi="Arial"/>
                <w:position w:val="-60"/>
                <w:szCs w:val="28"/>
                <w:lang w:val="uk-UA"/>
              </w:rPr>
              <w:object w:dxaOrig="6960" w:dyaOrig="1340" w14:anchorId="3E29692C">
                <v:shape id="_x0000_i1403" type="#_x0000_t75" style="width:347.05pt;height:66.95pt" o:ole="">
                  <v:imagedata r:id="rId734" o:title=""/>
                </v:shape>
                <o:OLEObject Type="Embed" ProgID="Equation.DSMT4" ShapeID="_x0000_i1403" DrawAspect="Content" ObjectID="_1769979622" r:id="rId735"/>
              </w:object>
            </w:r>
            <w:r w:rsidR="001E0AB1" w:rsidRPr="009667E7">
              <w:rPr>
                <w:rFonts w:ascii="Arial" w:hAnsi="Arial"/>
                <w:lang w:val="uk-UA"/>
              </w:rPr>
              <w:t>,</w:t>
            </w:r>
          </w:p>
        </w:tc>
        <w:tc>
          <w:tcPr>
            <w:tcW w:w="792" w:type="dxa"/>
            <w:vAlign w:val="center"/>
          </w:tcPr>
          <w:p w14:paraId="22E306C6" w14:textId="77777777"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(5.7)</w:t>
            </w:r>
          </w:p>
        </w:tc>
      </w:tr>
    </w:tbl>
    <w:p w14:paraId="42B2221E" w14:textId="77777777" w:rsidR="001E0AB1" w:rsidRPr="009667E7" w:rsidRDefault="001E0AB1" w:rsidP="001E0AB1">
      <w:pPr>
        <w:pStyle w:val="a3"/>
        <w:suppressAutoHyphens/>
        <w:spacing w:line="240" w:lineRule="auto"/>
        <w:ind w:firstLine="0"/>
        <w:rPr>
          <w:rFonts w:ascii="Arial" w:hAnsi="Arial"/>
          <w:szCs w:val="20"/>
          <w:lang w:val="uk-UA"/>
        </w:rPr>
      </w:pPr>
    </w:p>
    <w:p w14:paraId="46D3BAD4" w14:textId="77777777" w:rsidR="001E0AB1" w:rsidRPr="009667E7" w:rsidRDefault="001E0AB1" w:rsidP="001E0AB1">
      <w:pPr>
        <w:pStyle w:val="a3"/>
        <w:suppressAutoHyphens/>
        <w:spacing w:line="240" w:lineRule="auto"/>
        <w:ind w:firstLine="0"/>
        <w:rPr>
          <w:rFonts w:ascii="Arial" w:hAnsi="Arial"/>
          <w:szCs w:val="20"/>
          <w:lang w:val="uk-UA"/>
        </w:rPr>
      </w:pPr>
      <w:r w:rsidRPr="009667E7">
        <w:rPr>
          <w:rFonts w:ascii="Arial" w:hAnsi="Arial"/>
          <w:szCs w:val="20"/>
          <w:lang w:val="uk-UA"/>
        </w:rPr>
        <w:t>застосовуючи яке до (5.6), отримаємо</w:t>
      </w:r>
    </w:p>
    <w:p w14:paraId="43B3405D" w14:textId="77777777" w:rsidR="001E0AB1" w:rsidRPr="009667E7" w:rsidRDefault="001E0AB1" w:rsidP="001E0AB1">
      <w:pPr>
        <w:pStyle w:val="a3"/>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72"/>
        <w:gridCol w:w="792"/>
      </w:tblGrid>
      <w:tr w:rsidR="001E0AB1" w:rsidRPr="009667E7" w14:paraId="5A0E21D9" w14:textId="77777777">
        <w:tc>
          <w:tcPr>
            <w:tcW w:w="9072" w:type="dxa"/>
            <w:vAlign w:val="center"/>
          </w:tcPr>
          <w:p w14:paraId="4EB91876" w14:textId="77777777"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20"/>
                <w:lang w:val="uk-UA"/>
              </w:rPr>
              <w:object w:dxaOrig="4060" w:dyaOrig="639" w14:anchorId="55B48271">
                <v:shape id="_x0000_i1404" type="#_x0000_t75" style="width:203.05pt;height:31.7pt" o:ole="">
                  <v:imagedata r:id="rId736" o:title=""/>
                </v:shape>
                <o:OLEObject Type="Embed" ProgID="Equation.DSMT4" ShapeID="_x0000_i1404" DrawAspect="Content" ObjectID="_1769979623" r:id="rId737"/>
              </w:object>
            </w:r>
            <w:r w:rsidRPr="009667E7">
              <w:rPr>
                <w:rFonts w:ascii="Arial" w:hAnsi="Arial"/>
                <w:lang w:val="uk-UA"/>
              </w:rPr>
              <w:t>.</w:t>
            </w:r>
          </w:p>
        </w:tc>
        <w:tc>
          <w:tcPr>
            <w:tcW w:w="792" w:type="dxa"/>
            <w:vAlign w:val="center"/>
          </w:tcPr>
          <w:p w14:paraId="2DEC3731" w14:textId="77777777"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(5.8)</w:t>
            </w:r>
          </w:p>
        </w:tc>
      </w:tr>
    </w:tbl>
    <w:p w14:paraId="6B3573DF" w14:textId="77777777" w:rsidR="001E0AB1" w:rsidRPr="009667E7" w:rsidRDefault="001E0AB1" w:rsidP="001E0AB1">
      <w:pPr>
        <w:pStyle w:val="a3"/>
        <w:suppressAutoHyphens/>
        <w:spacing w:line="240" w:lineRule="auto"/>
        <w:ind w:firstLine="0"/>
        <w:rPr>
          <w:rFonts w:ascii="Arial" w:hAnsi="Arial"/>
          <w:szCs w:val="20"/>
          <w:lang w:val="uk-UA"/>
        </w:rPr>
      </w:pPr>
    </w:p>
    <w:p w14:paraId="7CAB1D61" w14:textId="77777777" w:rsidR="00233A9F" w:rsidRPr="009667E7" w:rsidRDefault="00685B2E"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Вираз (</w:t>
      </w:r>
      <w:r w:rsidR="001E0AB1" w:rsidRPr="009667E7">
        <w:rPr>
          <w:rFonts w:ascii="Arial" w:hAnsi="Arial"/>
          <w:bCs/>
          <w:szCs w:val="28"/>
          <w:lang w:val="uk-UA"/>
        </w:rPr>
        <w:t>5.</w:t>
      </w:r>
      <w:r w:rsidRPr="009667E7">
        <w:rPr>
          <w:rFonts w:ascii="Arial" w:hAnsi="Arial"/>
          <w:bCs/>
          <w:szCs w:val="28"/>
          <w:lang w:val="uk-UA"/>
        </w:rPr>
        <w:t>8) приймає значення, рівне нулю в тому випадку</w:t>
      </w:r>
      <w:r w:rsidR="001E0AB1" w:rsidRPr="009667E7">
        <w:rPr>
          <w:rFonts w:ascii="Arial" w:hAnsi="Arial"/>
          <w:bCs/>
          <w:szCs w:val="28"/>
          <w:lang w:val="uk-UA"/>
        </w:rPr>
        <w:t>, коли складові дорівнюють нулю</w:t>
      </w:r>
    </w:p>
    <w:p w14:paraId="4B931DAE" w14:textId="77777777" w:rsidR="001E0AB1" w:rsidRPr="009667E7" w:rsidRDefault="001E0AB1" w:rsidP="001E0AB1">
      <w:pPr>
        <w:pStyle w:val="a3"/>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72"/>
        <w:gridCol w:w="792"/>
      </w:tblGrid>
      <w:tr w:rsidR="001E0AB1" w:rsidRPr="009667E7" w14:paraId="02690EF5" w14:textId="77777777">
        <w:tc>
          <w:tcPr>
            <w:tcW w:w="9072" w:type="dxa"/>
            <w:vAlign w:val="center"/>
          </w:tcPr>
          <w:p w14:paraId="65E67766" w14:textId="77777777" w:rsidR="00A669B0" w:rsidRPr="009667E7" w:rsidRDefault="001E0AB1" w:rsidP="00A669B0">
            <w:pPr>
              <w:suppressAutoHyphens/>
              <w:ind w:firstLine="709"/>
              <w:jc w:val="center"/>
              <w:rPr>
                <w:rFonts w:ascii="Arial" w:hAnsi="Arial"/>
                <w:lang w:val="uk-UA"/>
              </w:rPr>
            </w:pPr>
            <w:r w:rsidRPr="009667E7">
              <w:rPr>
                <w:rFonts w:ascii="Arial" w:hAnsi="Arial"/>
                <w:position w:val="-20"/>
                <w:lang w:val="uk-UA"/>
              </w:rPr>
              <w:object w:dxaOrig="2140" w:dyaOrig="540" w14:anchorId="08FD1181">
                <v:shape id="_x0000_i1405" type="#_x0000_t75" style="width:107.3pt;height:27.35pt" o:ole="">
                  <v:imagedata r:id="rId738" o:title=""/>
                </v:shape>
                <o:OLEObject Type="Embed" ProgID="Equation.DSMT4" ShapeID="_x0000_i1405" DrawAspect="Content" ObjectID="_1769979624" r:id="rId739"/>
              </w:object>
            </w:r>
            <w:r w:rsidR="00A669B0" w:rsidRPr="009667E7">
              <w:rPr>
                <w:rFonts w:ascii="Arial" w:hAnsi="Arial"/>
                <w:lang w:val="uk-UA"/>
              </w:rPr>
              <w:t>;</w:t>
            </w:r>
          </w:p>
          <w:p w14:paraId="557F6011" w14:textId="77777777" w:rsidR="00A669B0" w:rsidRPr="009667E7" w:rsidRDefault="00A669B0" w:rsidP="00A669B0">
            <w:pPr>
              <w:suppressAutoHyphens/>
              <w:ind w:firstLine="709"/>
              <w:jc w:val="center"/>
              <w:rPr>
                <w:rFonts w:ascii="Arial" w:hAnsi="Arial"/>
                <w:lang w:val="uk-UA"/>
              </w:rPr>
            </w:pPr>
          </w:p>
          <w:p w14:paraId="1295481E" w14:textId="77777777" w:rsidR="001E0AB1" w:rsidRPr="009667E7" w:rsidRDefault="001E0AB1" w:rsidP="00A669B0">
            <w:pPr>
              <w:suppressAutoHyphens/>
              <w:ind w:firstLine="709"/>
              <w:jc w:val="center"/>
              <w:rPr>
                <w:rFonts w:ascii="Arial" w:hAnsi="Arial"/>
                <w:sz w:val="28"/>
                <w:szCs w:val="28"/>
                <w:lang w:val="uk-UA"/>
              </w:rPr>
            </w:pPr>
            <w:r w:rsidRPr="009667E7">
              <w:rPr>
                <w:rFonts w:ascii="Arial" w:hAnsi="Arial"/>
                <w:position w:val="-20"/>
                <w:lang w:val="uk-UA"/>
              </w:rPr>
              <w:object w:dxaOrig="2140" w:dyaOrig="639" w14:anchorId="6F953D47">
                <v:shape id="_x0000_i1406" type="#_x0000_t75" style="width:107.3pt;height:31.7pt" o:ole="">
                  <v:imagedata r:id="rId740" o:title=""/>
                </v:shape>
                <o:OLEObject Type="Embed" ProgID="Equation.DSMT4" ShapeID="_x0000_i1406" DrawAspect="Content" ObjectID="_1769979625" r:id="rId741"/>
              </w:object>
            </w:r>
            <w:r w:rsidRPr="009667E7">
              <w:rPr>
                <w:rFonts w:ascii="Arial" w:hAnsi="Arial"/>
                <w:lang w:val="uk-UA"/>
              </w:rPr>
              <w:t>.</w:t>
            </w:r>
          </w:p>
        </w:tc>
        <w:tc>
          <w:tcPr>
            <w:tcW w:w="792" w:type="dxa"/>
            <w:vAlign w:val="center"/>
          </w:tcPr>
          <w:p w14:paraId="03FC5582" w14:textId="77777777" w:rsidR="001E0AB1" w:rsidRPr="009667E7" w:rsidRDefault="001E0AB1" w:rsidP="001E0AB1">
            <w:pPr>
              <w:suppressAutoHyphens/>
              <w:jc w:val="center"/>
              <w:rPr>
                <w:rFonts w:ascii="Arial" w:hAnsi="Arial"/>
                <w:sz w:val="28"/>
                <w:szCs w:val="28"/>
                <w:lang w:val="uk-UA"/>
              </w:rPr>
            </w:pPr>
            <w:r w:rsidRPr="009667E7">
              <w:rPr>
                <w:rFonts w:ascii="Arial" w:hAnsi="Arial"/>
                <w:sz w:val="28"/>
                <w:szCs w:val="28"/>
                <w:lang w:val="uk-UA"/>
              </w:rPr>
              <w:t>(5.9)</w:t>
            </w:r>
          </w:p>
        </w:tc>
      </w:tr>
    </w:tbl>
    <w:p w14:paraId="136F7F5C" w14:textId="77777777" w:rsidR="001E0AB1" w:rsidRPr="009667E7" w:rsidRDefault="001E0AB1" w:rsidP="001E0AB1">
      <w:pPr>
        <w:pStyle w:val="a3"/>
        <w:suppressAutoHyphens/>
        <w:spacing w:line="240" w:lineRule="auto"/>
        <w:ind w:firstLine="0"/>
        <w:rPr>
          <w:rFonts w:ascii="Arial" w:hAnsi="Arial"/>
          <w:bCs/>
          <w:szCs w:val="28"/>
          <w:lang w:val="uk-UA"/>
        </w:rPr>
      </w:pPr>
    </w:p>
    <w:p w14:paraId="3775A24C" w14:textId="77777777" w:rsidR="00E50185" w:rsidRPr="009667E7" w:rsidRDefault="001E0AB1"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Із виразу</w:t>
      </w:r>
    </w:p>
    <w:p w14:paraId="36E01F18" w14:textId="77777777" w:rsidR="001E0AB1" w:rsidRPr="009667E7" w:rsidRDefault="001E0AB1" w:rsidP="001E0AB1">
      <w:pPr>
        <w:pStyle w:val="a3"/>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24"/>
        <w:gridCol w:w="948"/>
      </w:tblGrid>
      <w:tr w:rsidR="001E0AB1" w:rsidRPr="009667E7" w14:paraId="03107D88" w14:textId="77777777">
        <w:tc>
          <w:tcPr>
            <w:tcW w:w="9072" w:type="dxa"/>
            <w:vAlign w:val="center"/>
          </w:tcPr>
          <w:p w14:paraId="4F159B42" w14:textId="77777777" w:rsidR="001E0AB1" w:rsidRPr="009667E7" w:rsidRDefault="001E0AB1" w:rsidP="001E0AB1">
            <w:pPr>
              <w:suppressAutoHyphens/>
              <w:ind w:firstLine="709"/>
              <w:jc w:val="center"/>
              <w:rPr>
                <w:rFonts w:ascii="Arial" w:hAnsi="Arial"/>
                <w:sz w:val="28"/>
                <w:szCs w:val="28"/>
                <w:lang w:val="uk-UA"/>
              </w:rPr>
            </w:pPr>
            <w:r w:rsidRPr="009667E7">
              <w:rPr>
                <w:rFonts w:ascii="Arial" w:hAnsi="Arial"/>
                <w:position w:val="-20"/>
                <w:lang w:val="uk-UA"/>
              </w:rPr>
              <w:object w:dxaOrig="2140" w:dyaOrig="540" w14:anchorId="4B5CCE92">
                <v:shape id="_x0000_i1407" type="#_x0000_t75" style="width:107.3pt;height:27.35pt" o:ole="">
                  <v:imagedata r:id="rId742" o:title=""/>
                </v:shape>
                <o:OLEObject Type="Embed" ProgID="Equation.DSMT4" ShapeID="_x0000_i1407" DrawAspect="Content" ObjectID="_1769979626" r:id="rId743"/>
              </w:object>
            </w:r>
          </w:p>
        </w:tc>
        <w:tc>
          <w:tcPr>
            <w:tcW w:w="792" w:type="dxa"/>
            <w:vAlign w:val="center"/>
          </w:tcPr>
          <w:p w14:paraId="0AF20E05" w14:textId="77777777"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(5.10)</w:t>
            </w:r>
          </w:p>
        </w:tc>
      </w:tr>
    </w:tbl>
    <w:p w14:paraId="2AAC8839" w14:textId="77777777" w:rsidR="001E0AB1" w:rsidRPr="009667E7" w:rsidRDefault="001E0AB1" w:rsidP="001E0AB1">
      <w:pPr>
        <w:pStyle w:val="a3"/>
        <w:suppressAutoHyphens/>
        <w:spacing w:line="240" w:lineRule="auto"/>
        <w:ind w:firstLine="0"/>
        <w:rPr>
          <w:rFonts w:ascii="Arial" w:hAnsi="Arial"/>
          <w:bCs/>
          <w:szCs w:val="28"/>
          <w:lang w:val="uk-UA"/>
        </w:rPr>
      </w:pPr>
    </w:p>
    <w:p w14:paraId="37F2C6EE" w14:textId="77777777" w:rsidR="00E50185" w:rsidRPr="009667E7" w:rsidRDefault="001E0AB1" w:rsidP="001E0AB1">
      <w:pPr>
        <w:pStyle w:val="a3"/>
        <w:suppressAutoHyphens/>
        <w:spacing w:line="240" w:lineRule="auto"/>
        <w:ind w:firstLine="0"/>
        <w:rPr>
          <w:rFonts w:ascii="Arial" w:hAnsi="Arial"/>
          <w:bCs/>
          <w:szCs w:val="28"/>
          <w:lang w:val="uk-UA"/>
        </w:rPr>
      </w:pPr>
      <w:r w:rsidRPr="009667E7">
        <w:rPr>
          <w:rFonts w:ascii="Arial" w:hAnsi="Arial"/>
          <w:bCs/>
          <w:szCs w:val="28"/>
          <w:lang w:val="uk-UA"/>
        </w:rPr>
        <w:t>в</w:t>
      </w:r>
      <w:r w:rsidR="00685B2E" w:rsidRPr="009667E7">
        <w:rPr>
          <w:rFonts w:ascii="Arial" w:hAnsi="Arial"/>
          <w:bCs/>
          <w:szCs w:val="28"/>
          <w:lang w:val="uk-UA"/>
        </w:rPr>
        <w:t>ипливає</w:t>
      </w:r>
      <w:r w:rsidR="00CF4D6F" w:rsidRPr="009667E7">
        <w:rPr>
          <w:rFonts w:ascii="Arial" w:hAnsi="Arial"/>
          <w:bCs/>
          <w:szCs w:val="28"/>
          <w:lang w:val="uk-UA"/>
        </w:rPr>
        <w:t>:</w:t>
      </w:r>
    </w:p>
    <w:p w14:paraId="77C6693B" w14:textId="77777777" w:rsidR="001E0AB1" w:rsidRPr="009667E7" w:rsidRDefault="001E0AB1" w:rsidP="001E0AB1">
      <w:pPr>
        <w:pStyle w:val="a3"/>
        <w:suppressAutoHyphens/>
        <w:spacing w:line="240" w:lineRule="auto"/>
        <w:ind w:firstLine="0"/>
        <w:rPr>
          <w:rFonts w:ascii="Arial" w:hAnsi="Arial"/>
          <w:bCs/>
          <w:szCs w:val="28"/>
          <w:lang w:val="uk-UA"/>
        </w:rPr>
      </w:pPr>
    </w:p>
    <w:p w14:paraId="11BFF54C" w14:textId="77777777" w:rsidR="001E0AB1" w:rsidRPr="009667E7" w:rsidRDefault="001E0AB1" w:rsidP="001E0AB1">
      <w:pPr>
        <w:pStyle w:val="a3"/>
        <w:suppressAutoHyphens/>
        <w:spacing w:line="240" w:lineRule="auto"/>
        <w:ind w:firstLine="0"/>
        <w:jc w:val="center"/>
        <w:rPr>
          <w:rFonts w:ascii="Arial" w:hAnsi="Arial"/>
          <w:bCs/>
          <w:szCs w:val="28"/>
          <w:lang w:val="uk-UA"/>
        </w:rPr>
      </w:pPr>
      <w:r w:rsidRPr="009667E7">
        <w:rPr>
          <w:rFonts w:ascii="Arial" w:hAnsi="Arial"/>
          <w:position w:val="-6"/>
          <w:lang w:val="uk-UA"/>
        </w:rPr>
        <w:object w:dxaOrig="2260" w:dyaOrig="400" w14:anchorId="426D8198">
          <v:shape id="_x0000_i1408" type="#_x0000_t75" style="width:113.05pt;height:20.15pt" o:ole="">
            <v:imagedata r:id="rId744" o:title=""/>
          </v:shape>
          <o:OLEObject Type="Embed" ProgID="Equation.DSMT4" ShapeID="_x0000_i1408" DrawAspect="Content" ObjectID="_1769979627" r:id="rId745"/>
        </w:object>
      </w:r>
      <w:r w:rsidRPr="009667E7">
        <w:rPr>
          <w:rFonts w:ascii="Arial" w:hAnsi="Arial"/>
          <w:lang w:val="uk-UA"/>
        </w:rPr>
        <w:t>,</w:t>
      </w:r>
    </w:p>
    <w:p w14:paraId="0C3217A4" w14:textId="77777777" w:rsidR="001E0AB1" w:rsidRPr="009667E7" w:rsidRDefault="001E0AB1" w:rsidP="001E0AB1">
      <w:pPr>
        <w:pStyle w:val="a3"/>
        <w:suppressAutoHyphens/>
        <w:spacing w:line="240" w:lineRule="auto"/>
        <w:ind w:firstLine="0"/>
        <w:rPr>
          <w:rFonts w:ascii="Arial" w:hAnsi="Arial"/>
          <w:bCs/>
          <w:szCs w:val="28"/>
          <w:lang w:val="uk-UA"/>
        </w:rPr>
      </w:pPr>
    </w:p>
    <w:p w14:paraId="78C19670" w14:textId="77777777" w:rsidR="00E50185" w:rsidRPr="009667E7" w:rsidRDefault="001E0AB1" w:rsidP="001E0AB1">
      <w:pPr>
        <w:pStyle w:val="a3"/>
        <w:suppressAutoHyphens/>
        <w:spacing w:line="240" w:lineRule="auto"/>
        <w:ind w:firstLine="0"/>
        <w:rPr>
          <w:rFonts w:ascii="Arial" w:hAnsi="Arial"/>
          <w:bCs/>
          <w:szCs w:val="28"/>
          <w:lang w:val="uk-UA"/>
        </w:rPr>
      </w:pPr>
      <w:r w:rsidRPr="009667E7">
        <w:rPr>
          <w:rFonts w:ascii="Arial" w:hAnsi="Arial"/>
          <w:bCs/>
          <w:szCs w:val="28"/>
          <w:lang w:val="uk-UA"/>
        </w:rPr>
        <w:t>з</w:t>
      </w:r>
      <w:r w:rsidR="00685B2E" w:rsidRPr="009667E7">
        <w:rPr>
          <w:rFonts w:ascii="Arial" w:hAnsi="Arial"/>
          <w:bCs/>
          <w:szCs w:val="28"/>
          <w:lang w:val="uk-UA"/>
        </w:rPr>
        <w:t>відки</w:t>
      </w:r>
    </w:p>
    <w:p w14:paraId="35B538CE" w14:textId="77777777" w:rsidR="001E0AB1" w:rsidRPr="009667E7" w:rsidRDefault="001E0AB1" w:rsidP="001E0AB1">
      <w:pPr>
        <w:pStyle w:val="a3"/>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24"/>
        <w:gridCol w:w="948"/>
      </w:tblGrid>
      <w:tr w:rsidR="001E0AB1" w:rsidRPr="009667E7" w14:paraId="224141D3" w14:textId="77777777">
        <w:tc>
          <w:tcPr>
            <w:tcW w:w="9072" w:type="dxa"/>
            <w:vAlign w:val="center"/>
          </w:tcPr>
          <w:p w14:paraId="045102E4" w14:textId="77777777"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22"/>
                <w:lang w:val="uk-UA"/>
              </w:rPr>
              <w:object w:dxaOrig="2439" w:dyaOrig="660" w14:anchorId="7E1173CA">
                <v:shape id="_x0000_i1409" type="#_x0000_t75" style="width:122.4pt;height:33.1pt" o:ole="">
                  <v:imagedata r:id="rId746" o:title=""/>
                </v:shape>
                <o:OLEObject Type="Embed" ProgID="Equation.DSMT4" ShapeID="_x0000_i1409" DrawAspect="Content" ObjectID="_1769979628" r:id="rId747"/>
              </w:object>
            </w:r>
            <w:r w:rsidRPr="009667E7">
              <w:rPr>
                <w:rFonts w:ascii="Arial" w:hAnsi="Arial"/>
                <w:lang w:val="uk-UA"/>
              </w:rPr>
              <w:t>.</w:t>
            </w:r>
          </w:p>
        </w:tc>
        <w:tc>
          <w:tcPr>
            <w:tcW w:w="792" w:type="dxa"/>
            <w:vAlign w:val="center"/>
          </w:tcPr>
          <w:p w14:paraId="32E8A651" w14:textId="77777777" w:rsidR="001E0AB1" w:rsidRPr="009667E7" w:rsidRDefault="001E0AB1" w:rsidP="0088250D">
            <w:pPr>
              <w:suppressAutoHyphens/>
              <w:jc w:val="center"/>
              <w:rPr>
                <w:rFonts w:ascii="Arial" w:hAnsi="Arial"/>
                <w:sz w:val="28"/>
                <w:szCs w:val="28"/>
                <w:lang w:val="uk-UA"/>
              </w:rPr>
            </w:pPr>
            <w:r w:rsidRPr="009667E7">
              <w:rPr>
                <w:rFonts w:ascii="Arial" w:hAnsi="Arial"/>
                <w:sz w:val="28"/>
                <w:szCs w:val="28"/>
                <w:lang w:val="uk-UA"/>
              </w:rPr>
              <w:t>(5.11)</w:t>
            </w:r>
          </w:p>
        </w:tc>
      </w:tr>
    </w:tbl>
    <w:p w14:paraId="3C8711AC" w14:textId="77777777" w:rsidR="00A669B0" w:rsidRPr="009667E7" w:rsidRDefault="00A669B0" w:rsidP="001B4C87">
      <w:pPr>
        <w:pStyle w:val="a3"/>
        <w:suppressAutoHyphens/>
        <w:spacing w:line="240" w:lineRule="auto"/>
        <w:ind w:firstLine="709"/>
        <w:rPr>
          <w:rFonts w:ascii="Arial" w:hAnsi="Arial"/>
          <w:bCs/>
          <w:szCs w:val="28"/>
          <w:lang w:val="uk-UA"/>
        </w:rPr>
      </w:pPr>
    </w:p>
    <w:p w14:paraId="24BDBB0B" w14:textId="77777777" w:rsidR="00685B2E" w:rsidRPr="009667E7" w:rsidRDefault="00685B2E"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Тепер сформуємо необхідні і достатні умови отримання оптимальних оцінок вектора стану </w:t>
      </w:r>
      <w:r w:rsidRPr="009667E7">
        <w:rPr>
          <w:rFonts w:ascii="Arial" w:hAnsi="Arial"/>
          <w:position w:val="-4"/>
          <w:lang w:val="uk-UA"/>
        </w:rPr>
        <w:object w:dxaOrig="320" w:dyaOrig="360" w14:anchorId="7E9408D6">
          <v:shape id="_x0000_i1410" type="#_x0000_t75" style="width:16.55pt;height:18.7pt" o:ole="">
            <v:imagedata r:id="rId748" o:title=""/>
          </v:shape>
          <o:OLEObject Type="Embed" ProgID="Equation.DSMT4" ShapeID="_x0000_i1410" DrawAspect="Content" ObjectID="_1769979629" r:id="rId749"/>
        </w:object>
      </w:r>
      <w:r w:rsidRPr="009667E7">
        <w:rPr>
          <w:rFonts w:ascii="Arial" w:hAnsi="Arial"/>
          <w:bCs/>
          <w:szCs w:val="28"/>
          <w:lang w:val="uk-UA"/>
        </w:rPr>
        <w:t xml:space="preserve"> системи </w:t>
      </w:r>
      <w:r w:rsidRPr="009667E7">
        <w:rPr>
          <w:rFonts w:ascii="Arial" w:hAnsi="Arial"/>
          <w:position w:val="-4"/>
          <w:lang w:val="uk-UA"/>
        </w:rPr>
        <w:object w:dxaOrig="320" w:dyaOrig="279" w14:anchorId="1023EEB5">
          <v:shape id="_x0000_i1411" type="#_x0000_t75" style="width:16.55pt;height:14.4pt" o:ole="">
            <v:imagedata r:id="rId750" o:title=""/>
          </v:shape>
          <o:OLEObject Type="Embed" ProgID="Equation.DSMT4" ShapeID="_x0000_i1411" DrawAspect="Content" ObjectID="_1769979630" r:id="rId751"/>
        </w:object>
      </w:r>
      <w:r w:rsidRPr="009667E7">
        <w:rPr>
          <w:rFonts w:ascii="Arial" w:hAnsi="Arial"/>
          <w:bCs/>
          <w:szCs w:val="28"/>
          <w:lang w:val="uk-UA"/>
        </w:rPr>
        <w:t xml:space="preserve"> методом найменших квадратів, який передбачає:</w:t>
      </w:r>
    </w:p>
    <w:p w14:paraId="1DBD5A62" w14:textId="77777777" w:rsidR="00685B2E" w:rsidRPr="009667E7" w:rsidRDefault="00685B2E" w:rsidP="001E0AB1">
      <w:pPr>
        <w:pStyle w:val="a3"/>
        <w:numPr>
          <w:ilvl w:val="0"/>
          <w:numId w:val="27"/>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 xml:space="preserve">наявність накопичення спостережень </w:t>
      </w:r>
      <w:r w:rsidRPr="009667E7">
        <w:rPr>
          <w:rFonts w:ascii="Arial" w:hAnsi="Arial"/>
          <w:position w:val="-12"/>
          <w:lang w:val="uk-UA"/>
        </w:rPr>
        <w:object w:dxaOrig="1340" w:dyaOrig="440" w14:anchorId="4D895E0F">
          <v:shape id="_x0000_i1412" type="#_x0000_t75" style="width:66.95pt;height:21.6pt" o:ole="">
            <v:imagedata r:id="rId752" o:title=""/>
          </v:shape>
          <o:OLEObject Type="Embed" ProgID="Equation.DSMT4" ShapeID="_x0000_i1412" DrawAspect="Content" ObjectID="_1769979631" r:id="rId753"/>
        </w:object>
      </w:r>
      <w:r w:rsidRPr="009667E7">
        <w:rPr>
          <w:rFonts w:ascii="Arial" w:hAnsi="Arial"/>
          <w:bCs/>
          <w:szCs w:val="28"/>
          <w:lang w:val="uk-UA"/>
        </w:rPr>
        <w:t>;</w:t>
      </w:r>
    </w:p>
    <w:p w14:paraId="04411CB9" w14:textId="77777777" w:rsidR="00685B2E" w:rsidRPr="009667E7" w:rsidRDefault="00685B2E" w:rsidP="001E0AB1">
      <w:pPr>
        <w:pStyle w:val="a3"/>
        <w:numPr>
          <w:ilvl w:val="0"/>
          <w:numId w:val="27"/>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 xml:space="preserve">значення матриці спостереження </w:t>
      </w:r>
      <w:r w:rsidRPr="009667E7">
        <w:rPr>
          <w:rFonts w:ascii="Arial" w:hAnsi="Arial"/>
          <w:position w:val="-4"/>
          <w:lang w:val="uk-UA"/>
        </w:rPr>
        <w:object w:dxaOrig="340" w:dyaOrig="279" w14:anchorId="29EA4A28">
          <v:shape id="_x0000_i1413" type="#_x0000_t75" style="width:16.55pt;height:14.4pt" o:ole="">
            <v:imagedata r:id="rId716" o:title=""/>
          </v:shape>
          <o:OLEObject Type="Embed" ProgID="Equation.DSMT4" ShapeID="_x0000_i1413" DrawAspect="Content" ObjectID="_1769979632" r:id="rId754"/>
        </w:object>
      </w:r>
      <w:r w:rsidRPr="009667E7">
        <w:rPr>
          <w:rFonts w:ascii="Arial" w:hAnsi="Arial"/>
          <w:bCs/>
          <w:szCs w:val="28"/>
          <w:lang w:val="uk-UA"/>
        </w:rPr>
        <w:t>;</w:t>
      </w:r>
    </w:p>
    <w:p w14:paraId="50F7A4BF" w14:textId="77777777" w:rsidR="00685B2E" w:rsidRPr="009667E7" w:rsidRDefault="00685B2E" w:rsidP="001E0AB1">
      <w:pPr>
        <w:pStyle w:val="a3"/>
        <w:numPr>
          <w:ilvl w:val="0"/>
          <w:numId w:val="27"/>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 xml:space="preserve">посередність матриці </w:t>
      </w:r>
      <w:r w:rsidRPr="009667E7">
        <w:rPr>
          <w:rFonts w:ascii="Arial" w:hAnsi="Arial"/>
          <w:position w:val="-4"/>
          <w:lang w:val="uk-UA"/>
        </w:rPr>
        <w:object w:dxaOrig="760" w:dyaOrig="380" w14:anchorId="1C2B98CE">
          <v:shape id="_x0000_i1414" type="#_x0000_t75" style="width:38.15pt;height:19.45pt" o:ole="">
            <v:imagedata r:id="rId755" o:title=""/>
          </v:shape>
          <o:OLEObject Type="Embed" ProgID="Equation.DSMT4" ShapeID="_x0000_i1414" DrawAspect="Content" ObjectID="_1769979633" r:id="rId756"/>
        </w:object>
      </w:r>
      <w:r w:rsidRPr="009667E7">
        <w:rPr>
          <w:rFonts w:ascii="Arial" w:hAnsi="Arial"/>
          <w:bCs/>
          <w:szCs w:val="28"/>
          <w:lang w:val="uk-UA"/>
        </w:rPr>
        <w:t xml:space="preserve">, тобто </w:t>
      </w:r>
      <w:r w:rsidRPr="009667E7">
        <w:rPr>
          <w:rFonts w:ascii="Arial" w:hAnsi="Arial"/>
          <w:position w:val="-22"/>
          <w:lang w:val="uk-UA"/>
        </w:rPr>
        <w:object w:dxaOrig="1260" w:dyaOrig="580" w14:anchorId="4F91DA1F">
          <v:shape id="_x0000_i1415" type="#_x0000_t75" style="width:63.35pt;height:29.5pt" o:ole="">
            <v:imagedata r:id="rId757" o:title=""/>
          </v:shape>
          <o:OLEObject Type="Embed" ProgID="Equation.DSMT4" ShapeID="_x0000_i1415" DrawAspect="Content" ObjectID="_1769979634" r:id="rId758"/>
        </w:object>
      </w:r>
      <w:r w:rsidRPr="009667E7">
        <w:rPr>
          <w:rFonts w:ascii="Arial" w:hAnsi="Arial"/>
          <w:bCs/>
          <w:szCs w:val="28"/>
          <w:lang w:val="uk-UA"/>
        </w:rPr>
        <w:t>.</w:t>
      </w:r>
    </w:p>
    <w:p w14:paraId="47780E6D" w14:textId="77777777" w:rsidR="00685B2E" w:rsidRPr="009667E7" w:rsidRDefault="00685B2E"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Структурна схема отримання оптимальних оцінок методом найменших квадратів може бути представлена у вигляді (рис. </w:t>
      </w:r>
      <w:r w:rsidR="001E0AB1" w:rsidRPr="009667E7">
        <w:rPr>
          <w:rFonts w:ascii="Arial" w:hAnsi="Arial"/>
          <w:bCs/>
          <w:szCs w:val="28"/>
          <w:lang w:val="uk-UA"/>
        </w:rPr>
        <w:t>5.</w:t>
      </w:r>
      <w:r w:rsidRPr="009667E7">
        <w:rPr>
          <w:rFonts w:ascii="Arial" w:hAnsi="Arial"/>
          <w:bCs/>
          <w:szCs w:val="28"/>
          <w:lang w:val="uk-UA"/>
        </w:rPr>
        <w:t>1).</w:t>
      </w:r>
    </w:p>
    <w:p w14:paraId="63CE39AC" w14:textId="77777777" w:rsidR="00BC2013" w:rsidRPr="009667E7" w:rsidRDefault="00BC2013" w:rsidP="001B4C87">
      <w:pPr>
        <w:pStyle w:val="a3"/>
        <w:suppressAutoHyphens/>
        <w:spacing w:line="240" w:lineRule="auto"/>
        <w:ind w:firstLine="709"/>
        <w:rPr>
          <w:rFonts w:ascii="Arial" w:hAnsi="Arial"/>
          <w:bCs/>
          <w:szCs w:val="28"/>
          <w:lang w:val="uk-UA"/>
        </w:rPr>
      </w:pPr>
    </w:p>
    <w:p w14:paraId="79875FA9" w14:textId="77777777" w:rsidR="00E50185" w:rsidRPr="009667E7" w:rsidRDefault="00A669B0" w:rsidP="00CF4D6F">
      <w:pPr>
        <w:pStyle w:val="a3"/>
        <w:suppressAutoHyphens/>
        <w:spacing w:line="240" w:lineRule="auto"/>
        <w:ind w:firstLine="0"/>
        <w:jc w:val="center"/>
        <w:rPr>
          <w:rFonts w:ascii="Arial" w:hAnsi="Arial"/>
          <w:lang w:val="uk-UA"/>
        </w:rPr>
      </w:pPr>
      <w:r w:rsidRPr="009667E7">
        <w:rPr>
          <w:rFonts w:ascii="Arial" w:hAnsi="Arial"/>
          <w:lang w:val="uk-UA"/>
        </w:rPr>
        <w:object w:dxaOrig="11388" w:dyaOrig="3060" w14:anchorId="2969B573">
          <v:shape id="_x0000_i1416" type="#_x0000_t75" style="width:439.2pt;height:117.35pt" o:ole="">
            <v:imagedata r:id="rId759" o:title=""/>
          </v:shape>
          <o:OLEObject Type="Embed" ProgID="Visio.Drawing.11" ShapeID="_x0000_i1416" DrawAspect="Content" ObjectID="_1769979635" r:id="rId760"/>
        </w:object>
      </w:r>
    </w:p>
    <w:p w14:paraId="596DD0FA" w14:textId="77777777" w:rsidR="001268FC" w:rsidRPr="009667E7" w:rsidRDefault="001268FC" w:rsidP="001E0AB1">
      <w:pPr>
        <w:pStyle w:val="a3"/>
        <w:suppressAutoHyphens/>
        <w:spacing w:line="240" w:lineRule="auto"/>
        <w:ind w:firstLine="0"/>
        <w:jc w:val="center"/>
        <w:rPr>
          <w:rFonts w:ascii="Arial" w:hAnsi="Arial"/>
          <w:lang w:val="uk-UA"/>
        </w:rPr>
      </w:pPr>
    </w:p>
    <w:p w14:paraId="64F6E6F4" w14:textId="77777777" w:rsidR="00E50185" w:rsidRPr="009667E7" w:rsidRDefault="001E0AB1" w:rsidP="001E0AB1">
      <w:pPr>
        <w:pStyle w:val="a3"/>
        <w:suppressAutoHyphens/>
        <w:spacing w:line="240" w:lineRule="auto"/>
        <w:ind w:firstLine="0"/>
        <w:jc w:val="center"/>
        <w:rPr>
          <w:rFonts w:ascii="Arial" w:hAnsi="Arial"/>
          <w:lang w:val="uk-UA"/>
        </w:rPr>
      </w:pPr>
      <w:r w:rsidRPr="009667E7">
        <w:rPr>
          <w:rFonts w:ascii="Arial" w:hAnsi="Arial"/>
          <w:lang w:val="uk-UA"/>
        </w:rPr>
        <w:t xml:space="preserve">Рис. 5.1. </w:t>
      </w:r>
      <w:r w:rsidR="00CF4D6F" w:rsidRPr="009667E7">
        <w:rPr>
          <w:rFonts w:ascii="Arial" w:hAnsi="Arial"/>
          <w:bCs/>
          <w:szCs w:val="28"/>
          <w:lang w:val="uk-UA"/>
        </w:rPr>
        <w:t>Структурна схема отримання оптимальних оцінок методом найменших квадратів</w:t>
      </w:r>
    </w:p>
    <w:p w14:paraId="6F06FA33" w14:textId="77777777" w:rsidR="00563FBF" w:rsidRPr="009667E7" w:rsidRDefault="00563FBF" w:rsidP="001B4C87">
      <w:pPr>
        <w:pStyle w:val="a3"/>
        <w:suppressAutoHyphens/>
        <w:spacing w:line="240" w:lineRule="auto"/>
        <w:ind w:firstLine="709"/>
        <w:jc w:val="center"/>
        <w:rPr>
          <w:rFonts w:ascii="Arial" w:hAnsi="Arial"/>
          <w:szCs w:val="20"/>
          <w:lang w:val="uk-UA"/>
        </w:rPr>
      </w:pPr>
    </w:p>
    <w:p w14:paraId="79B97561" w14:textId="77777777" w:rsidR="00563FBF" w:rsidRPr="009667E7" w:rsidRDefault="008C02BF" w:rsidP="001B4C87">
      <w:pPr>
        <w:pStyle w:val="a3"/>
        <w:suppressAutoHyphens/>
        <w:spacing w:line="240" w:lineRule="auto"/>
        <w:ind w:firstLine="709"/>
        <w:rPr>
          <w:rFonts w:ascii="Arial" w:hAnsi="Arial"/>
          <w:lang w:val="uk-UA"/>
        </w:rPr>
      </w:pPr>
      <w:r w:rsidRPr="009667E7">
        <w:rPr>
          <w:rFonts w:ascii="Arial" w:hAnsi="Arial"/>
          <w:bCs/>
          <w:szCs w:val="28"/>
          <w:lang w:val="uk-UA"/>
        </w:rPr>
        <w:t xml:space="preserve">Отримання оцінки </w:t>
      </w:r>
      <w:r w:rsidR="00563FBF" w:rsidRPr="009667E7">
        <w:rPr>
          <w:rFonts w:ascii="Arial" w:hAnsi="Arial"/>
          <w:position w:val="-4"/>
          <w:lang w:val="uk-UA"/>
        </w:rPr>
        <w:object w:dxaOrig="320" w:dyaOrig="360" w14:anchorId="5762BC9D">
          <v:shape id="_x0000_i1417" type="#_x0000_t75" style="width:16.55pt;height:18.7pt" o:ole="">
            <v:imagedata r:id="rId761" o:title=""/>
          </v:shape>
          <o:OLEObject Type="Embed" ProgID="Equation.DSMT4" ShapeID="_x0000_i1417" DrawAspect="Content" ObjectID="_1769979636" r:id="rId762"/>
        </w:object>
      </w:r>
      <w:r w:rsidR="00563FBF" w:rsidRPr="009667E7">
        <w:rPr>
          <w:rFonts w:ascii="Arial" w:hAnsi="Arial"/>
          <w:lang w:val="uk-UA"/>
        </w:rPr>
        <w:t xml:space="preserve"> </w:t>
      </w:r>
      <w:r w:rsidRPr="009667E7">
        <w:rPr>
          <w:rFonts w:ascii="Arial" w:hAnsi="Arial"/>
          <w:lang w:val="uk-UA"/>
        </w:rPr>
        <w:t xml:space="preserve">пов'язане з накопиченням спостережень </w:t>
      </w:r>
      <w:r w:rsidR="00563FBF" w:rsidRPr="009667E7">
        <w:rPr>
          <w:rFonts w:ascii="Arial" w:hAnsi="Arial"/>
          <w:position w:val="-12"/>
          <w:lang w:val="uk-UA"/>
        </w:rPr>
        <w:object w:dxaOrig="440" w:dyaOrig="380" w14:anchorId="01EAC9F3">
          <v:shape id="_x0000_i1418" type="#_x0000_t75" style="width:21.6pt;height:19.45pt" o:ole="">
            <v:imagedata r:id="rId763" o:title=""/>
          </v:shape>
          <o:OLEObject Type="Embed" ProgID="Equation.DSMT4" ShapeID="_x0000_i1418" DrawAspect="Content" ObjectID="_1769979637" r:id="rId764"/>
        </w:object>
      </w:r>
      <w:r w:rsidR="00563FBF" w:rsidRPr="009667E7">
        <w:rPr>
          <w:rFonts w:ascii="Arial" w:hAnsi="Arial"/>
          <w:lang w:val="uk-UA"/>
        </w:rPr>
        <w:t xml:space="preserve">, </w:t>
      </w:r>
      <w:r w:rsidRPr="009667E7">
        <w:rPr>
          <w:rFonts w:ascii="Arial" w:hAnsi="Arial"/>
          <w:lang w:val="uk-UA"/>
        </w:rPr>
        <w:t xml:space="preserve">внаслідок чого нова оцінка параметра не збігається за часом з його поточним значенням через необхідність часу на накопичення спостережень. Тому алгоритм МНК для оцінки </w:t>
      </w:r>
      <w:r w:rsidR="00563FBF" w:rsidRPr="009667E7">
        <w:rPr>
          <w:rFonts w:ascii="Arial" w:hAnsi="Arial"/>
          <w:position w:val="-4"/>
          <w:lang w:val="uk-UA"/>
        </w:rPr>
        <w:object w:dxaOrig="320" w:dyaOrig="279" w14:anchorId="27522CDF">
          <v:shape id="_x0000_i1419" type="#_x0000_t75" style="width:16.55pt;height:14.4pt" o:ole="">
            <v:imagedata r:id="rId765" o:title=""/>
          </v:shape>
          <o:OLEObject Type="Embed" ProgID="Equation.DSMT4" ShapeID="_x0000_i1419" DrawAspect="Content" ObjectID="_1769979638" r:id="rId766"/>
        </w:object>
      </w:r>
      <w:r w:rsidR="00563FBF" w:rsidRPr="009667E7">
        <w:rPr>
          <w:rFonts w:ascii="Arial" w:hAnsi="Arial"/>
          <w:lang w:val="uk-UA"/>
        </w:rPr>
        <w:t xml:space="preserve"> </w:t>
      </w:r>
      <w:r w:rsidRPr="009667E7">
        <w:rPr>
          <w:rFonts w:ascii="Arial" w:hAnsi="Arial"/>
          <w:lang w:val="uk-UA"/>
        </w:rPr>
        <w:t>використовують у разі вимірювання одного і того ж параметра кількома датчиками.</w:t>
      </w:r>
    </w:p>
    <w:p w14:paraId="5AD8F802" w14:textId="77777777" w:rsidR="008C02BF" w:rsidRPr="009667E7" w:rsidRDefault="008C02BF" w:rsidP="00CF4D6F">
      <w:pPr>
        <w:pStyle w:val="a3"/>
        <w:suppressAutoHyphens/>
        <w:spacing w:line="240" w:lineRule="auto"/>
        <w:ind w:firstLine="709"/>
        <w:rPr>
          <w:rFonts w:ascii="Arial" w:hAnsi="Arial"/>
          <w:lang w:val="uk-UA"/>
        </w:rPr>
      </w:pPr>
      <w:r w:rsidRPr="009667E7">
        <w:rPr>
          <w:rFonts w:ascii="Arial" w:hAnsi="Arial"/>
          <w:lang w:val="uk-UA"/>
        </w:rPr>
        <w:t>Розглянемо приклад використання МНК для оцінки пілотажно-навігаційних параметрів польоту.</w:t>
      </w:r>
    </w:p>
    <w:p w14:paraId="50AF429C" w14:textId="77777777" w:rsidR="008C02BF" w:rsidRPr="009667E7" w:rsidRDefault="008C02BF" w:rsidP="001B4C87">
      <w:pPr>
        <w:pStyle w:val="a3"/>
        <w:suppressAutoHyphens/>
        <w:spacing w:line="240" w:lineRule="auto"/>
        <w:ind w:firstLine="709"/>
        <w:rPr>
          <w:rFonts w:ascii="Arial" w:hAnsi="Arial"/>
          <w:lang w:val="uk-UA"/>
        </w:rPr>
      </w:pPr>
      <w:r w:rsidRPr="009667E7">
        <w:rPr>
          <w:rFonts w:ascii="Arial" w:hAnsi="Arial"/>
          <w:lang w:val="uk-UA"/>
        </w:rPr>
        <w:t>Приклад.</w:t>
      </w:r>
    </w:p>
    <w:p w14:paraId="6E9B4B5D" w14:textId="77777777" w:rsidR="00505D21" w:rsidRPr="009667E7" w:rsidRDefault="00505D21" w:rsidP="001B4C87">
      <w:pPr>
        <w:pStyle w:val="a3"/>
        <w:suppressAutoHyphens/>
        <w:spacing w:line="240" w:lineRule="auto"/>
        <w:ind w:firstLine="709"/>
        <w:rPr>
          <w:rFonts w:ascii="Arial" w:hAnsi="Arial"/>
          <w:lang w:val="uk-UA"/>
        </w:rPr>
      </w:pPr>
      <w:r w:rsidRPr="009667E7">
        <w:rPr>
          <w:rFonts w:ascii="Arial" w:hAnsi="Arial"/>
          <w:lang w:val="uk-UA"/>
        </w:rPr>
        <w:t>Розглянемо систему вимірювання кутового положення ЛА з використанням МНК. У даній системі на основі інформації від трьох ідентичних ІНС обчислюється кут крену ЛА. Показання першої, другої</w:t>
      </w:r>
      <w:r w:rsidR="001E0AB1" w:rsidRPr="009667E7">
        <w:rPr>
          <w:rFonts w:ascii="Arial" w:hAnsi="Arial"/>
          <w:lang w:val="uk-UA"/>
        </w:rPr>
        <w:t xml:space="preserve"> і третьої ІНС відповідно рівні</w:t>
      </w:r>
    </w:p>
    <w:p w14:paraId="56A70FD1" w14:textId="77777777" w:rsidR="001E0AB1" w:rsidRPr="009667E7" w:rsidRDefault="001E0AB1" w:rsidP="001E0AB1">
      <w:pPr>
        <w:pStyle w:val="a3"/>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1E0AB1" w:rsidRPr="009667E7" w14:paraId="4CF1E415" w14:textId="77777777">
        <w:tc>
          <w:tcPr>
            <w:tcW w:w="9072" w:type="dxa"/>
            <w:vAlign w:val="center"/>
          </w:tcPr>
          <w:p w14:paraId="6216A774" w14:textId="77777777" w:rsidR="001E0AB1" w:rsidRPr="009667E7" w:rsidRDefault="001E0AB1" w:rsidP="0088250D">
            <w:pPr>
              <w:suppressAutoHyphens/>
              <w:ind w:firstLine="709"/>
              <w:jc w:val="center"/>
              <w:rPr>
                <w:rFonts w:ascii="Arial" w:hAnsi="Arial"/>
                <w:sz w:val="28"/>
                <w:szCs w:val="28"/>
                <w:lang w:val="uk-UA"/>
              </w:rPr>
            </w:pPr>
            <w:r w:rsidRPr="009667E7">
              <w:rPr>
                <w:rFonts w:ascii="Arial" w:hAnsi="Arial"/>
                <w:position w:val="-56"/>
                <w:lang w:val="uk-UA"/>
              </w:rPr>
              <w:object w:dxaOrig="1660" w:dyaOrig="1280" w14:anchorId="16902655">
                <v:shape id="_x0000_i1420" type="#_x0000_t75" style="width:82.8pt;height:63.35pt" o:ole="">
                  <v:imagedata r:id="rId767" o:title=""/>
                </v:shape>
                <o:OLEObject Type="Embed" ProgID="Equation.DSMT4" ShapeID="_x0000_i1420" DrawAspect="Content" ObjectID="_1769979639" r:id="rId768"/>
              </w:object>
            </w:r>
          </w:p>
        </w:tc>
        <w:tc>
          <w:tcPr>
            <w:tcW w:w="792" w:type="dxa"/>
            <w:vAlign w:val="center"/>
          </w:tcPr>
          <w:p w14:paraId="1A2307E0" w14:textId="77777777" w:rsidR="001E0AB1"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w:t>
            </w:r>
            <w:r w:rsidR="001E0AB1" w:rsidRPr="009667E7">
              <w:rPr>
                <w:rFonts w:ascii="Arial" w:hAnsi="Arial"/>
                <w:sz w:val="28"/>
                <w:szCs w:val="28"/>
                <w:lang w:val="uk-UA"/>
              </w:rPr>
              <w:t>)</w:t>
            </w:r>
          </w:p>
        </w:tc>
      </w:tr>
    </w:tbl>
    <w:p w14:paraId="76C7CCF2" w14:textId="77777777" w:rsidR="00E50185" w:rsidRPr="009667E7" w:rsidRDefault="00E50185" w:rsidP="001E0AB1">
      <w:pPr>
        <w:pStyle w:val="a3"/>
        <w:suppressAutoHyphens/>
        <w:spacing w:line="240" w:lineRule="auto"/>
        <w:ind w:firstLine="0"/>
        <w:rPr>
          <w:rFonts w:ascii="Arial" w:hAnsi="Arial"/>
          <w:lang w:val="uk-UA"/>
        </w:rPr>
      </w:pPr>
      <w:r w:rsidRPr="009667E7">
        <w:rPr>
          <w:rFonts w:ascii="Arial" w:hAnsi="Arial"/>
          <w:lang w:val="uk-UA"/>
        </w:rPr>
        <w:lastRenderedPageBreak/>
        <w:t xml:space="preserve">де </w:t>
      </w:r>
      <w:r w:rsidRPr="009667E7">
        <w:rPr>
          <w:rFonts w:ascii="Arial" w:hAnsi="Arial"/>
          <w:position w:val="-10"/>
          <w:lang w:val="uk-UA"/>
        </w:rPr>
        <w:object w:dxaOrig="220" w:dyaOrig="279" w14:anchorId="331B41A7">
          <v:shape id="_x0000_i1421" type="#_x0000_t75" style="width:10.8pt;height:14.4pt" o:ole="">
            <v:imagedata r:id="rId769" o:title=""/>
          </v:shape>
          <o:OLEObject Type="Embed" ProgID="Equation.DSMT4" ShapeID="_x0000_i1421" DrawAspect="Content" ObjectID="_1769979640" r:id="rId770"/>
        </w:object>
      </w:r>
      <w:r w:rsidR="001E0AB1" w:rsidRPr="009667E7">
        <w:rPr>
          <w:rFonts w:ascii="Arial" w:hAnsi="Arial"/>
          <w:lang w:val="uk-UA"/>
        </w:rPr>
        <w:t xml:space="preserve"> –</w:t>
      </w:r>
      <w:r w:rsidRPr="009667E7">
        <w:rPr>
          <w:rFonts w:ascii="Arial" w:hAnsi="Arial"/>
          <w:lang w:val="uk-UA"/>
        </w:rPr>
        <w:t xml:space="preserve"> </w:t>
      </w:r>
      <w:r w:rsidR="00505D21" w:rsidRPr="009667E7">
        <w:rPr>
          <w:rFonts w:ascii="Arial" w:hAnsi="Arial"/>
          <w:lang w:val="uk-UA"/>
        </w:rPr>
        <w:t>поточне значення кута крену;</w:t>
      </w:r>
    </w:p>
    <w:p w14:paraId="6A0E5F84" w14:textId="77777777" w:rsidR="00E50185" w:rsidRPr="009667E7" w:rsidRDefault="00563FBF" w:rsidP="001E0AB1">
      <w:pPr>
        <w:pStyle w:val="a3"/>
        <w:suppressAutoHyphens/>
        <w:spacing w:line="240" w:lineRule="auto"/>
        <w:ind w:firstLine="426"/>
        <w:rPr>
          <w:rFonts w:ascii="Arial" w:hAnsi="Arial"/>
          <w:lang w:val="uk-UA"/>
        </w:rPr>
      </w:pPr>
      <w:r w:rsidRPr="009667E7">
        <w:rPr>
          <w:rFonts w:ascii="Arial" w:hAnsi="Arial"/>
          <w:position w:val="-12"/>
          <w:lang w:val="uk-UA"/>
        </w:rPr>
        <w:object w:dxaOrig="300" w:dyaOrig="380" w14:anchorId="37B2750A">
          <v:shape id="_x0000_i1422" type="#_x0000_t75" style="width:15.1pt;height:19.45pt" o:ole="">
            <v:imagedata r:id="rId771" o:title=""/>
          </v:shape>
          <o:OLEObject Type="Embed" ProgID="Equation.DSMT4" ShapeID="_x0000_i1422" DrawAspect="Content" ObjectID="_1769979641" r:id="rId772"/>
        </w:object>
      </w:r>
      <w:r w:rsidR="00E50185" w:rsidRPr="009667E7">
        <w:rPr>
          <w:rFonts w:ascii="Arial" w:hAnsi="Arial"/>
          <w:lang w:val="uk-UA"/>
        </w:rPr>
        <w:t xml:space="preserve">, </w:t>
      </w:r>
      <w:r w:rsidRPr="009667E7">
        <w:rPr>
          <w:rFonts w:ascii="Arial" w:hAnsi="Arial"/>
          <w:position w:val="-12"/>
          <w:lang w:val="uk-UA"/>
        </w:rPr>
        <w:object w:dxaOrig="320" w:dyaOrig="380" w14:anchorId="5440E483">
          <v:shape id="_x0000_i1423" type="#_x0000_t75" style="width:16.55pt;height:19.45pt" o:ole="">
            <v:imagedata r:id="rId773" o:title=""/>
          </v:shape>
          <o:OLEObject Type="Embed" ProgID="Equation.DSMT4" ShapeID="_x0000_i1423" DrawAspect="Content" ObjectID="_1769979642" r:id="rId774"/>
        </w:object>
      </w:r>
      <w:r w:rsidR="00E50185" w:rsidRPr="009667E7">
        <w:rPr>
          <w:rFonts w:ascii="Arial" w:hAnsi="Arial"/>
          <w:lang w:val="uk-UA"/>
        </w:rPr>
        <w:t xml:space="preserve">, </w:t>
      </w:r>
      <w:r w:rsidRPr="009667E7">
        <w:rPr>
          <w:rFonts w:ascii="Arial" w:hAnsi="Arial"/>
          <w:position w:val="-12"/>
          <w:lang w:val="uk-UA"/>
        </w:rPr>
        <w:object w:dxaOrig="320" w:dyaOrig="380" w14:anchorId="588B544C">
          <v:shape id="_x0000_i1424" type="#_x0000_t75" style="width:16.55pt;height:19.45pt" o:ole="">
            <v:imagedata r:id="rId775" o:title=""/>
          </v:shape>
          <o:OLEObject Type="Embed" ProgID="Equation.DSMT4" ShapeID="_x0000_i1424" DrawAspect="Content" ObjectID="_1769979643" r:id="rId776"/>
        </w:object>
      </w:r>
      <w:r w:rsidR="001E0AB1" w:rsidRPr="009667E7">
        <w:rPr>
          <w:rFonts w:ascii="Arial" w:hAnsi="Arial"/>
          <w:lang w:val="uk-UA"/>
        </w:rPr>
        <w:t xml:space="preserve"> –</w:t>
      </w:r>
      <w:r w:rsidR="00E50185" w:rsidRPr="009667E7">
        <w:rPr>
          <w:rFonts w:ascii="Arial" w:hAnsi="Arial"/>
          <w:lang w:val="uk-UA"/>
        </w:rPr>
        <w:t xml:space="preserve"> </w:t>
      </w:r>
      <w:r w:rsidR="00505D21" w:rsidRPr="009667E7">
        <w:rPr>
          <w:rFonts w:ascii="Arial" w:hAnsi="Arial"/>
          <w:lang w:val="uk-UA"/>
        </w:rPr>
        <w:t xml:space="preserve">помилки ІНС (компоненти вектора </w:t>
      </w:r>
      <w:r w:rsidR="00E50185" w:rsidRPr="009667E7">
        <w:rPr>
          <w:rFonts w:ascii="Arial" w:hAnsi="Arial"/>
          <w:position w:val="-12"/>
          <w:lang w:val="uk-UA"/>
        </w:rPr>
        <w:object w:dxaOrig="380" w:dyaOrig="380" w14:anchorId="742DD839">
          <v:shape id="_x0000_i1425" type="#_x0000_t75" style="width:19.45pt;height:19.45pt" o:ole="">
            <v:imagedata r:id="rId777" o:title=""/>
          </v:shape>
          <o:OLEObject Type="Embed" ProgID="Equation.DSMT4" ShapeID="_x0000_i1425" DrawAspect="Content" ObjectID="_1769979644" r:id="rId778"/>
        </w:object>
      </w:r>
      <w:r w:rsidR="00E50185" w:rsidRPr="009667E7">
        <w:rPr>
          <w:rFonts w:ascii="Arial" w:hAnsi="Arial"/>
          <w:lang w:val="uk-UA"/>
        </w:rPr>
        <w:t>).</w:t>
      </w:r>
    </w:p>
    <w:p w14:paraId="447331AE" w14:textId="77777777" w:rsidR="00E50185" w:rsidRPr="009667E7" w:rsidRDefault="00505D21" w:rsidP="001B4C87">
      <w:pPr>
        <w:pStyle w:val="a3"/>
        <w:suppressAutoHyphens/>
        <w:spacing w:line="240" w:lineRule="auto"/>
        <w:ind w:firstLine="709"/>
        <w:rPr>
          <w:rFonts w:ascii="Arial" w:hAnsi="Arial"/>
          <w:lang w:val="uk-UA"/>
        </w:rPr>
      </w:pPr>
      <w:r w:rsidRPr="009667E7">
        <w:rPr>
          <w:rFonts w:ascii="Arial" w:hAnsi="Arial"/>
          <w:lang w:val="uk-UA"/>
        </w:rPr>
        <w:t>У матричної формі (</w:t>
      </w:r>
      <w:r w:rsidR="005A3DD0" w:rsidRPr="009667E7">
        <w:rPr>
          <w:rFonts w:ascii="Arial" w:hAnsi="Arial"/>
          <w:lang w:val="uk-UA"/>
        </w:rPr>
        <w:t>*</w:t>
      </w:r>
      <w:r w:rsidRPr="009667E7">
        <w:rPr>
          <w:rFonts w:ascii="Arial" w:hAnsi="Arial"/>
          <w:lang w:val="uk-UA"/>
        </w:rPr>
        <w:t>) має вигляд</w:t>
      </w:r>
    </w:p>
    <w:p w14:paraId="1245BB2D" w14:textId="77777777" w:rsidR="00A669B0" w:rsidRPr="009667E7" w:rsidRDefault="00A669B0" w:rsidP="001B4C87">
      <w:pPr>
        <w:pStyle w:val="a3"/>
        <w:suppressAutoHyphens/>
        <w:spacing w:line="240" w:lineRule="auto"/>
        <w:ind w:firstLine="709"/>
        <w:rPr>
          <w:rFonts w:ascii="Arial" w:hAnsi="Arial"/>
          <w:lang w:val="uk-UA"/>
        </w:rPr>
      </w:pPr>
    </w:p>
    <w:tbl>
      <w:tblPr>
        <w:tblW w:w="0" w:type="auto"/>
        <w:tblInd w:w="108" w:type="dxa"/>
        <w:tblLook w:val="01E0" w:firstRow="1" w:lastRow="1" w:firstColumn="1" w:lastColumn="1" w:noHBand="0" w:noVBand="0"/>
      </w:tblPr>
      <w:tblGrid>
        <w:gridCol w:w="9072"/>
        <w:gridCol w:w="792"/>
      </w:tblGrid>
      <w:tr w:rsidR="005A3DD0" w:rsidRPr="009667E7" w14:paraId="5113B8E5" w14:textId="77777777">
        <w:tc>
          <w:tcPr>
            <w:tcW w:w="9072" w:type="dxa"/>
            <w:vAlign w:val="center"/>
          </w:tcPr>
          <w:p w14:paraId="182A7475" w14:textId="77777777"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12"/>
                <w:lang w:val="uk-UA"/>
              </w:rPr>
              <w:object w:dxaOrig="1600" w:dyaOrig="380" w14:anchorId="1DCD0323">
                <v:shape id="_x0000_i1426" type="#_x0000_t75" style="width:80.65pt;height:19.45pt" o:ole="">
                  <v:imagedata r:id="rId779" o:title=""/>
                </v:shape>
                <o:OLEObject Type="Embed" ProgID="Equation.DSMT4" ShapeID="_x0000_i1426" DrawAspect="Content" ObjectID="_1769979645" r:id="rId780"/>
              </w:object>
            </w:r>
            <w:r w:rsidRPr="009667E7">
              <w:rPr>
                <w:rFonts w:ascii="Arial" w:hAnsi="Arial"/>
                <w:lang w:val="uk-UA"/>
              </w:rPr>
              <w:t>,</w:t>
            </w:r>
          </w:p>
        </w:tc>
        <w:tc>
          <w:tcPr>
            <w:tcW w:w="792" w:type="dxa"/>
            <w:vAlign w:val="center"/>
          </w:tcPr>
          <w:p w14:paraId="2FC26E71" w14:textId="77777777"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w:t>
            </w:r>
          </w:p>
        </w:tc>
      </w:tr>
    </w:tbl>
    <w:p w14:paraId="7CA90CD8" w14:textId="77777777" w:rsidR="00CF4D6F" w:rsidRPr="009667E7" w:rsidRDefault="00CF4D6F" w:rsidP="005A3DD0">
      <w:pPr>
        <w:pStyle w:val="a3"/>
        <w:suppressAutoHyphens/>
        <w:spacing w:line="240" w:lineRule="auto"/>
        <w:ind w:firstLine="0"/>
        <w:rPr>
          <w:rFonts w:ascii="Arial" w:hAnsi="Arial"/>
          <w:bCs/>
          <w:szCs w:val="28"/>
          <w:lang w:val="uk-UA"/>
        </w:rPr>
      </w:pPr>
    </w:p>
    <w:p w14:paraId="7C5EAAA2" w14:textId="77777777" w:rsidR="00563FBF" w:rsidRPr="009667E7" w:rsidRDefault="00E50185" w:rsidP="005A3DD0">
      <w:pPr>
        <w:pStyle w:val="a3"/>
        <w:suppressAutoHyphens/>
        <w:spacing w:line="240" w:lineRule="auto"/>
        <w:ind w:firstLine="0"/>
        <w:rPr>
          <w:rFonts w:ascii="Arial" w:hAnsi="Arial"/>
          <w:lang w:val="uk-UA"/>
        </w:rPr>
      </w:pPr>
      <w:r w:rsidRPr="009667E7">
        <w:rPr>
          <w:rFonts w:ascii="Arial" w:hAnsi="Arial"/>
          <w:bCs/>
          <w:szCs w:val="28"/>
          <w:lang w:val="uk-UA"/>
        </w:rPr>
        <w:t xml:space="preserve">де </w:t>
      </w:r>
      <w:r w:rsidRPr="009667E7">
        <w:rPr>
          <w:rFonts w:ascii="Arial" w:hAnsi="Arial"/>
          <w:position w:val="-16"/>
          <w:lang w:val="uk-UA"/>
        </w:rPr>
        <w:object w:dxaOrig="1760" w:dyaOrig="540" w14:anchorId="5CFE1614">
          <v:shape id="_x0000_i1427" type="#_x0000_t75" style="width:87.85pt;height:27.35pt" o:ole="">
            <v:imagedata r:id="rId781" o:title=""/>
          </v:shape>
          <o:OLEObject Type="Embed" ProgID="Equation.DSMT4" ShapeID="_x0000_i1427" DrawAspect="Content" ObjectID="_1769979646" r:id="rId782"/>
        </w:object>
      </w:r>
      <w:r w:rsidRPr="009667E7">
        <w:rPr>
          <w:rFonts w:ascii="Arial" w:hAnsi="Arial"/>
          <w:lang w:val="uk-UA"/>
        </w:rPr>
        <w:t xml:space="preserve">; </w:t>
      </w:r>
      <w:r w:rsidRPr="009667E7">
        <w:rPr>
          <w:rFonts w:ascii="Arial" w:hAnsi="Arial"/>
          <w:position w:val="-16"/>
          <w:lang w:val="uk-UA"/>
        </w:rPr>
        <w:object w:dxaOrig="1420" w:dyaOrig="540" w14:anchorId="1AA1D83B">
          <v:shape id="_x0000_i1428" type="#_x0000_t75" style="width:71.3pt;height:27.35pt" o:ole="">
            <v:imagedata r:id="rId783" o:title=""/>
          </v:shape>
          <o:OLEObject Type="Embed" ProgID="Equation.DSMT4" ShapeID="_x0000_i1428" DrawAspect="Content" ObjectID="_1769979647" r:id="rId784"/>
        </w:object>
      </w:r>
      <w:r w:rsidRPr="009667E7">
        <w:rPr>
          <w:rFonts w:ascii="Arial" w:hAnsi="Arial"/>
          <w:lang w:val="uk-UA"/>
        </w:rPr>
        <w:t xml:space="preserve">; </w:t>
      </w:r>
      <w:r w:rsidRPr="009667E7">
        <w:rPr>
          <w:rFonts w:ascii="Arial" w:hAnsi="Arial"/>
          <w:position w:val="-10"/>
          <w:lang w:val="uk-UA"/>
        </w:rPr>
        <w:object w:dxaOrig="740" w:dyaOrig="340" w14:anchorId="4DF1168A">
          <v:shape id="_x0000_i1429" type="#_x0000_t75" style="width:36.7pt;height:16.55pt" o:ole="">
            <v:imagedata r:id="rId785" o:title=""/>
          </v:shape>
          <o:OLEObject Type="Embed" ProgID="Equation.DSMT4" ShapeID="_x0000_i1429" DrawAspect="Content" ObjectID="_1769979648" r:id="rId786"/>
        </w:object>
      </w:r>
      <w:r w:rsidRPr="009667E7">
        <w:rPr>
          <w:rFonts w:ascii="Arial" w:hAnsi="Arial"/>
          <w:lang w:val="uk-UA"/>
        </w:rPr>
        <w:t xml:space="preserve">; </w:t>
      </w:r>
      <w:r w:rsidR="00563FBF" w:rsidRPr="009667E7">
        <w:rPr>
          <w:rFonts w:ascii="Arial" w:hAnsi="Arial"/>
          <w:position w:val="-14"/>
          <w:lang w:val="uk-UA"/>
        </w:rPr>
        <w:object w:dxaOrig="1700" w:dyaOrig="520" w14:anchorId="34FA946F">
          <v:shape id="_x0000_i1430" type="#_x0000_t75" style="width:84.95pt;height:25.9pt" o:ole="">
            <v:imagedata r:id="rId787" o:title=""/>
          </v:shape>
          <o:OLEObject Type="Embed" ProgID="Equation.DSMT4" ShapeID="_x0000_i1430" DrawAspect="Content" ObjectID="_1769979649" r:id="rId788"/>
        </w:object>
      </w:r>
      <w:r w:rsidRPr="009667E7">
        <w:rPr>
          <w:rFonts w:ascii="Arial" w:hAnsi="Arial"/>
          <w:lang w:val="uk-UA"/>
        </w:rPr>
        <w:t>.</w:t>
      </w:r>
    </w:p>
    <w:p w14:paraId="56C505E8" w14:textId="77777777" w:rsidR="00505D21" w:rsidRPr="009667E7" w:rsidRDefault="00505D21" w:rsidP="001B4C87">
      <w:pPr>
        <w:pStyle w:val="a3"/>
        <w:suppressAutoHyphens/>
        <w:spacing w:line="240" w:lineRule="auto"/>
        <w:ind w:firstLine="709"/>
        <w:rPr>
          <w:rFonts w:ascii="Arial" w:hAnsi="Arial"/>
          <w:lang w:val="uk-UA"/>
        </w:rPr>
      </w:pPr>
      <w:r w:rsidRPr="009667E7">
        <w:rPr>
          <w:rFonts w:ascii="Arial" w:hAnsi="Arial"/>
          <w:lang w:val="uk-UA"/>
        </w:rPr>
        <w:t xml:space="preserve">Отже, необхідно відповідно до спостереження </w:t>
      </w:r>
      <w:r w:rsidRPr="009667E7">
        <w:rPr>
          <w:rFonts w:ascii="Arial" w:hAnsi="Arial"/>
          <w:position w:val="-4"/>
          <w:lang w:val="uk-UA"/>
        </w:rPr>
        <w:object w:dxaOrig="279" w:dyaOrig="279" w14:anchorId="0C1D3A2C">
          <v:shape id="_x0000_i1431" type="#_x0000_t75" style="width:14.4pt;height:14.4pt" o:ole="">
            <v:imagedata r:id="rId789" o:title=""/>
          </v:shape>
          <o:OLEObject Type="Embed" ProgID="Equation.DSMT4" ShapeID="_x0000_i1431" DrawAspect="Content" ObjectID="_1769979650" r:id="rId790"/>
        </w:object>
      </w:r>
      <w:r w:rsidRPr="009667E7">
        <w:rPr>
          <w:rFonts w:ascii="Arial" w:hAnsi="Arial"/>
          <w:lang w:val="uk-UA"/>
        </w:rPr>
        <w:t xml:space="preserve"> і заданої матриці спостереження </w:t>
      </w:r>
      <w:r w:rsidRPr="009667E7">
        <w:rPr>
          <w:rFonts w:ascii="Arial" w:hAnsi="Arial"/>
          <w:position w:val="-4"/>
          <w:lang w:val="uk-UA"/>
        </w:rPr>
        <w:object w:dxaOrig="340" w:dyaOrig="279" w14:anchorId="584D6746">
          <v:shape id="_x0000_i1432" type="#_x0000_t75" style="width:16.55pt;height:14.4pt" o:ole="">
            <v:imagedata r:id="rId791" o:title=""/>
          </v:shape>
          <o:OLEObject Type="Embed" ProgID="Equation.DSMT4" ShapeID="_x0000_i1432" DrawAspect="Content" ObjectID="_1769979651" r:id="rId792"/>
        </w:object>
      </w:r>
      <w:r w:rsidRPr="009667E7">
        <w:rPr>
          <w:rFonts w:ascii="Arial" w:hAnsi="Arial"/>
          <w:lang w:val="uk-UA"/>
        </w:rPr>
        <w:t xml:space="preserve"> здійснити оцінку стану вектора </w:t>
      </w:r>
      <w:r w:rsidRPr="009667E7">
        <w:rPr>
          <w:rFonts w:ascii="Arial" w:hAnsi="Arial"/>
          <w:position w:val="-4"/>
          <w:lang w:val="uk-UA"/>
        </w:rPr>
        <w:object w:dxaOrig="320" w:dyaOrig="279" w14:anchorId="2C7FD899">
          <v:shape id="_x0000_i1433" type="#_x0000_t75" style="width:16.55pt;height:14.4pt" o:ole="">
            <v:imagedata r:id="rId793" o:title=""/>
          </v:shape>
          <o:OLEObject Type="Embed" ProgID="Equation.DSMT4" ShapeID="_x0000_i1433" DrawAspect="Content" ObjectID="_1769979652" r:id="rId794"/>
        </w:object>
      </w:r>
      <w:r w:rsidRPr="009667E7">
        <w:rPr>
          <w:rFonts w:ascii="Arial" w:hAnsi="Arial"/>
          <w:lang w:val="uk-UA"/>
        </w:rPr>
        <w:t>.</w:t>
      </w:r>
    </w:p>
    <w:p w14:paraId="5F807543" w14:textId="77777777" w:rsidR="00505D21" w:rsidRPr="009667E7" w:rsidRDefault="005A3DD0" w:rsidP="001B4C87">
      <w:pPr>
        <w:pStyle w:val="a3"/>
        <w:suppressAutoHyphens/>
        <w:spacing w:line="240" w:lineRule="auto"/>
        <w:ind w:firstLine="709"/>
        <w:rPr>
          <w:rFonts w:ascii="Arial" w:hAnsi="Arial"/>
          <w:lang w:val="uk-UA"/>
        </w:rPr>
      </w:pPr>
      <w:r w:rsidRPr="009667E7">
        <w:rPr>
          <w:rFonts w:ascii="Arial" w:hAnsi="Arial"/>
          <w:lang w:val="uk-UA"/>
        </w:rPr>
        <w:t>Оцінкою кута крену згідно МНК є</w:t>
      </w:r>
    </w:p>
    <w:p w14:paraId="5E1F7F54" w14:textId="77777777" w:rsidR="00B12CE3" w:rsidRPr="009667E7" w:rsidRDefault="00B12CE3" w:rsidP="005A3DD0">
      <w:pPr>
        <w:pStyle w:val="a3"/>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72"/>
        <w:gridCol w:w="792"/>
      </w:tblGrid>
      <w:tr w:rsidR="005A3DD0" w:rsidRPr="009667E7" w14:paraId="3FC97C6A" w14:textId="77777777">
        <w:tc>
          <w:tcPr>
            <w:tcW w:w="9072" w:type="dxa"/>
            <w:vAlign w:val="center"/>
          </w:tcPr>
          <w:p w14:paraId="79649A3F" w14:textId="77777777"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22"/>
                <w:lang w:val="uk-UA"/>
              </w:rPr>
              <w:object w:dxaOrig="2400" w:dyaOrig="660" w14:anchorId="3FA53C33">
                <v:shape id="_x0000_i1434" type="#_x0000_t75" style="width:120.25pt;height:33.1pt" o:ole="">
                  <v:imagedata r:id="rId795" o:title=""/>
                </v:shape>
                <o:OLEObject Type="Embed" ProgID="Equation.DSMT4" ShapeID="_x0000_i1434" DrawAspect="Content" ObjectID="_1769979653" r:id="rId796"/>
              </w:object>
            </w:r>
            <w:r w:rsidRPr="009667E7">
              <w:rPr>
                <w:rFonts w:ascii="Arial" w:hAnsi="Arial"/>
                <w:lang w:val="uk-UA"/>
              </w:rPr>
              <w:t>,</w:t>
            </w:r>
          </w:p>
        </w:tc>
        <w:tc>
          <w:tcPr>
            <w:tcW w:w="792" w:type="dxa"/>
            <w:vAlign w:val="center"/>
          </w:tcPr>
          <w:p w14:paraId="237E4FD6" w14:textId="77777777"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w:t>
            </w:r>
          </w:p>
        </w:tc>
      </w:tr>
    </w:tbl>
    <w:p w14:paraId="2FB6C6C6" w14:textId="77777777" w:rsidR="005A3DD0" w:rsidRPr="009667E7" w:rsidRDefault="005A3DD0" w:rsidP="005A3DD0">
      <w:pPr>
        <w:pStyle w:val="a3"/>
        <w:suppressAutoHyphens/>
        <w:spacing w:line="240" w:lineRule="auto"/>
        <w:ind w:firstLine="0"/>
        <w:rPr>
          <w:rFonts w:ascii="Arial" w:hAnsi="Arial"/>
          <w:szCs w:val="20"/>
          <w:lang w:val="uk-UA"/>
        </w:rPr>
      </w:pPr>
    </w:p>
    <w:p w14:paraId="11F472B9" w14:textId="77777777" w:rsidR="00E50185" w:rsidRPr="009667E7" w:rsidRDefault="00E50185" w:rsidP="005A3DD0">
      <w:pPr>
        <w:pStyle w:val="a3"/>
        <w:suppressAutoHyphens/>
        <w:spacing w:line="240" w:lineRule="auto"/>
        <w:ind w:firstLine="0"/>
        <w:rPr>
          <w:rFonts w:ascii="Arial" w:hAnsi="Arial"/>
          <w:lang w:val="uk-UA"/>
        </w:rPr>
      </w:pPr>
      <w:r w:rsidRPr="009667E7">
        <w:rPr>
          <w:rFonts w:ascii="Arial" w:hAnsi="Arial"/>
          <w:bCs/>
          <w:szCs w:val="28"/>
          <w:lang w:val="uk-UA"/>
        </w:rPr>
        <w:t xml:space="preserve">де а) </w:t>
      </w:r>
      <w:r w:rsidRPr="009667E7">
        <w:rPr>
          <w:rFonts w:ascii="Arial" w:hAnsi="Arial"/>
          <w:position w:val="-58"/>
          <w:lang w:val="uk-UA"/>
        </w:rPr>
        <w:object w:dxaOrig="3480" w:dyaOrig="1300" w14:anchorId="41034978">
          <v:shape id="_x0000_i1435" type="#_x0000_t75" style="width:174.25pt;height:65.5pt" o:ole="">
            <v:imagedata r:id="rId797" o:title=""/>
          </v:shape>
          <o:OLEObject Type="Embed" ProgID="Equation.DSMT4" ShapeID="_x0000_i1435" DrawAspect="Content" ObjectID="_1769979654" r:id="rId798"/>
        </w:object>
      </w:r>
      <w:r w:rsidRPr="009667E7">
        <w:rPr>
          <w:rFonts w:ascii="Arial" w:hAnsi="Arial"/>
          <w:lang w:val="uk-UA"/>
        </w:rPr>
        <w:t>;</w:t>
      </w:r>
    </w:p>
    <w:p w14:paraId="69E1E00C" w14:textId="77777777" w:rsidR="00E50185" w:rsidRPr="009667E7" w:rsidRDefault="00E50185" w:rsidP="005A3DD0">
      <w:pPr>
        <w:pStyle w:val="a3"/>
        <w:suppressAutoHyphens/>
        <w:spacing w:line="240" w:lineRule="auto"/>
        <w:ind w:firstLine="426"/>
        <w:rPr>
          <w:rFonts w:ascii="Arial" w:hAnsi="Arial"/>
          <w:lang w:val="uk-UA"/>
        </w:rPr>
      </w:pPr>
      <w:r w:rsidRPr="009667E7">
        <w:rPr>
          <w:rFonts w:ascii="Arial" w:hAnsi="Arial"/>
          <w:lang w:val="uk-UA"/>
        </w:rPr>
        <w:t xml:space="preserve">б) </w:t>
      </w:r>
      <w:r w:rsidRPr="009667E7">
        <w:rPr>
          <w:rFonts w:ascii="Arial" w:hAnsi="Arial"/>
          <w:position w:val="-28"/>
          <w:lang w:val="uk-UA"/>
        </w:rPr>
        <w:object w:dxaOrig="1680" w:dyaOrig="720" w14:anchorId="36264B60">
          <v:shape id="_x0000_i1436" type="#_x0000_t75" style="width:84.25pt;height:36pt" o:ole="">
            <v:imagedata r:id="rId799" o:title=""/>
          </v:shape>
          <o:OLEObject Type="Embed" ProgID="Equation.DSMT4" ShapeID="_x0000_i1436" DrawAspect="Content" ObjectID="_1769979655" r:id="rId800"/>
        </w:object>
      </w:r>
      <w:r w:rsidRPr="009667E7">
        <w:rPr>
          <w:rFonts w:ascii="Arial" w:hAnsi="Arial"/>
          <w:lang w:val="uk-UA"/>
        </w:rPr>
        <w:t>;</w:t>
      </w:r>
    </w:p>
    <w:p w14:paraId="195D1915" w14:textId="77777777" w:rsidR="00E50185" w:rsidRPr="009667E7" w:rsidRDefault="00E50185" w:rsidP="005A3DD0">
      <w:pPr>
        <w:pStyle w:val="a3"/>
        <w:suppressAutoHyphens/>
        <w:spacing w:line="240" w:lineRule="auto"/>
        <w:ind w:firstLine="426"/>
        <w:rPr>
          <w:rFonts w:ascii="Arial" w:hAnsi="Arial"/>
          <w:lang w:val="uk-UA"/>
        </w:rPr>
      </w:pPr>
      <w:r w:rsidRPr="009667E7">
        <w:rPr>
          <w:rFonts w:ascii="Arial" w:hAnsi="Arial"/>
          <w:lang w:val="uk-UA"/>
        </w:rPr>
        <w:t xml:space="preserve">в) </w:t>
      </w:r>
      <w:r w:rsidRPr="009667E7">
        <w:rPr>
          <w:rFonts w:ascii="Arial" w:hAnsi="Arial"/>
          <w:position w:val="-22"/>
          <w:lang w:val="uk-UA"/>
        </w:rPr>
        <w:object w:dxaOrig="1200" w:dyaOrig="660" w14:anchorId="76265FFD">
          <v:shape id="_x0000_i1437" type="#_x0000_t75" style="width:59.75pt;height:33.1pt" o:ole="">
            <v:imagedata r:id="rId801" o:title=""/>
          </v:shape>
          <o:OLEObject Type="Embed" ProgID="Equation.DSMT4" ShapeID="_x0000_i1437" DrawAspect="Content" ObjectID="_1769979656" r:id="rId802"/>
        </w:object>
      </w:r>
      <w:r w:rsidRPr="009667E7">
        <w:rPr>
          <w:rFonts w:ascii="Arial" w:hAnsi="Arial"/>
          <w:position w:val="-4"/>
          <w:lang w:val="uk-UA"/>
        </w:rPr>
        <w:object w:dxaOrig="480" w:dyaOrig="380" w14:anchorId="393D5D01">
          <v:shape id="_x0000_i1438" type="#_x0000_t75" style="width:23.75pt;height:19.45pt" o:ole="">
            <v:imagedata r:id="rId803" o:title=""/>
          </v:shape>
          <o:OLEObject Type="Embed" ProgID="Equation.DSMT4" ShapeID="_x0000_i1438" DrawAspect="Content" ObjectID="_1769979657" r:id="rId804"/>
        </w:object>
      </w:r>
      <w:r w:rsidRPr="009667E7">
        <w:rPr>
          <w:rFonts w:ascii="Arial" w:hAnsi="Arial"/>
          <w:lang w:val="uk-UA"/>
        </w:rPr>
        <w:t>=</w:t>
      </w:r>
      <w:r w:rsidRPr="009667E7">
        <w:rPr>
          <w:rFonts w:ascii="Arial" w:hAnsi="Arial"/>
          <w:position w:val="-36"/>
          <w:lang w:val="uk-UA"/>
        </w:rPr>
        <w:object w:dxaOrig="2140" w:dyaOrig="859" w14:anchorId="0225BF04">
          <v:shape id="_x0000_i1439" type="#_x0000_t75" style="width:107.3pt;height:42.5pt" o:ole="">
            <v:imagedata r:id="rId805" o:title=""/>
          </v:shape>
          <o:OLEObject Type="Embed" ProgID="Equation.DSMT4" ShapeID="_x0000_i1439" DrawAspect="Content" ObjectID="_1769979658" r:id="rId806"/>
        </w:object>
      </w:r>
      <w:r w:rsidRPr="009667E7">
        <w:rPr>
          <w:rFonts w:ascii="Arial" w:hAnsi="Arial"/>
          <w:lang w:val="uk-UA"/>
        </w:rPr>
        <w:t>.</w:t>
      </w:r>
    </w:p>
    <w:p w14:paraId="2398039C" w14:textId="77777777" w:rsidR="00505D21" w:rsidRPr="009667E7" w:rsidRDefault="00505D21" w:rsidP="001B4C87">
      <w:pPr>
        <w:pStyle w:val="a3"/>
        <w:suppressAutoHyphens/>
        <w:spacing w:line="240" w:lineRule="auto"/>
        <w:ind w:firstLine="709"/>
        <w:rPr>
          <w:rFonts w:ascii="Arial" w:hAnsi="Arial"/>
          <w:lang w:val="uk-UA"/>
        </w:rPr>
      </w:pPr>
      <w:r w:rsidRPr="009667E7">
        <w:rPr>
          <w:rFonts w:ascii="Arial" w:hAnsi="Arial"/>
          <w:lang w:val="uk-UA"/>
        </w:rPr>
        <w:t>О</w:t>
      </w:r>
      <w:r w:rsidR="005A3DD0" w:rsidRPr="009667E7">
        <w:rPr>
          <w:rFonts w:ascii="Arial" w:hAnsi="Arial"/>
          <w:lang w:val="uk-UA"/>
        </w:rPr>
        <w:t>тримані значення підставимо в (***</w:t>
      </w:r>
      <w:r w:rsidRPr="009667E7">
        <w:rPr>
          <w:rFonts w:ascii="Arial" w:hAnsi="Arial"/>
          <w:lang w:val="uk-UA"/>
        </w:rPr>
        <w:t>):</w:t>
      </w:r>
    </w:p>
    <w:p w14:paraId="19CF4E5E" w14:textId="77777777" w:rsidR="005A3DD0" w:rsidRPr="009667E7" w:rsidRDefault="005A3DD0" w:rsidP="005A3DD0">
      <w:pPr>
        <w:pStyle w:val="a3"/>
        <w:suppressAutoHyphens/>
        <w:spacing w:line="240" w:lineRule="auto"/>
        <w:ind w:firstLine="0"/>
        <w:rPr>
          <w:rFonts w:ascii="Arial" w:hAnsi="Arial"/>
          <w:lang w:val="uk-UA"/>
        </w:rPr>
      </w:pPr>
    </w:p>
    <w:p w14:paraId="40FE25B2" w14:textId="77777777" w:rsidR="005A3DD0" w:rsidRPr="009667E7" w:rsidRDefault="005A3DD0" w:rsidP="005A3DD0">
      <w:pPr>
        <w:pStyle w:val="a3"/>
        <w:suppressAutoHyphens/>
        <w:spacing w:line="240" w:lineRule="auto"/>
        <w:ind w:firstLine="0"/>
        <w:jc w:val="center"/>
        <w:rPr>
          <w:rFonts w:ascii="Arial" w:hAnsi="Arial"/>
          <w:lang w:val="uk-UA"/>
        </w:rPr>
      </w:pPr>
      <w:r w:rsidRPr="009667E7">
        <w:rPr>
          <w:rFonts w:ascii="Arial" w:hAnsi="Arial"/>
          <w:position w:val="-56"/>
          <w:szCs w:val="28"/>
          <w:lang w:val="uk-UA"/>
        </w:rPr>
        <w:object w:dxaOrig="8000" w:dyaOrig="1280" w14:anchorId="7D1DB326">
          <v:shape id="_x0000_i1440" type="#_x0000_t75" style="width:400.3pt;height:63.35pt" o:ole="">
            <v:imagedata r:id="rId807" o:title=""/>
          </v:shape>
          <o:OLEObject Type="Embed" ProgID="Equation.DSMT4" ShapeID="_x0000_i1440" DrawAspect="Content" ObjectID="_1769979659" r:id="rId808"/>
        </w:object>
      </w:r>
      <w:r w:rsidR="00CF4D6F" w:rsidRPr="009667E7">
        <w:rPr>
          <w:rFonts w:ascii="Arial" w:hAnsi="Arial"/>
          <w:szCs w:val="28"/>
          <w:lang w:val="uk-UA"/>
        </w:rPr>
        <w:t>.</w:t>
      </w:r>
    </w:p>
    <w:p w14:paraId="70F8E452" w14:textId="77777777" w:rsidR="005A3DD0" w:rsidRPr="009667E7" w:rsidRDefault="005A3DD0" w:rsidP="001B4C87">
      <w:pPr>
        <w:pStyle w:val="a3"/>
        <w:suppressAutoHyphens/>
        <w:spacing w:line="240" w:lineRule="auto"/>
        <w:ind w:firstLine="709"/>
        <w:rPr>
          <w:rFonts w:ascii="Arial" w:hAnsi="Arial"/>
          <w:bCs/>
          <w:szCs w:val="28"/>
          <w:lang w:val="uk-UA"/>
        </w:rPr>
      </w:pPr>
    </w:p>
    <w:p w14:paraId="175C02A5" w14:textId="77777777" w:rsidR="00B12CE3" w:rsidRPr="009667E7" w:rsidRDefault="00FB4CD4"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Таким чином, в даному випадку значення крену визначається як середнє арифметичне показань трьох інерційних систем.</w:t>
      </w:r>
    </w:p>
    <w:p w14:paraId="3FDE3A4D" w14:textId="77777777" w:rsidR="00FB4CD4" w:rsidRPr="009667E7" w:rsidRDefault="00FB4CD4" w:rsidP="001B4C87">
      <w:pPr>
        <w:pStyle w:val="a3"/>
        <w:suppressAutoHyphens/>
        <w:spacing w:line="240" w:lineRule="auto"/>
        <w:ind w:firstLine="709"/>
        <w:rPr>
          <w:rFonts w:ascii="Arial" w:hAnsi="Arial"/>
          <w:bCs/>
          <w:szCs w:val="20"/>
          <w:lang w:val="uk-UA"/>
        </w:rPr>
      </w:pPr>
    </w:p>
    <w:p w14:paraId="4B6F64F4" w14:textId="77777777" w:rsidR="00E50185" w:rsidRPr="009667E7" w:rsidRDefault="00FB4CD4" w:rsidP="005A3DD0">
      <w:pPr>
        <w:pStyle w:val="a3"/>
        <w:suppressAutoHyphens/>
        <w:spacing w:line="240" w:lineRule="auto"/>
        <w:ind w:firstLine="0"/>
        <w:jc w:val="center"/>
        <w:rPr>
          <w:rFonts w:ascii="Arial" w:hAnsi="Arial"/>
          <w:b/>
          <w:bCs/>
          <w:szCs w:val="28"/>
          <w:lang w:val="uk-UA"/>
        </w:rPr>
      </w:pPr>
      <w:r w:rsidRPr="009667E7">
        <w:rPr>
          <w:rFonts w:ascii="Arial" w:hAnsi="Arial"/>
          <w:b/>
          <w:bCs/>
          <w:szCs w:val="28"/>
          <w:lang w:val="uk-UA"/>
        </w:rPr>
        <w:t>Алгоритм оцінки згідно методу максимуму правдоподібності (ММП)</w:t>
      </w:r>
    </w:p>
    <w:p w14:paraId="0B80BB56" w14:textId="77777777" w:rsidR="00FB4CD4" w:rsidRPr="009667E7" w:rsidRDefault="00FB4CD4" w:rsidP="001B4C87">
      <w:pPr>
        <w:pStyle w:val="a3"/>
        <w:suppressAutoHyphens/>
        <w:spacing w:line="240" w:lineRule="auto"/>
        <w:ind w:firstLine="709"/>
        <w:jc w:val="center"/>
        <w:rPr>
          <w:rFonts w:ascii="Arial" w:hAnsi="Arial"/>
          <w:bCs/>
          <w:szCs w:val="20"/>
          <w:lang w:val="uk-UA"/>
        </w:rPr>
      </w:pPr>
    </w:p>
    <w:p w14:paraId="649F8BC9" w14:textId="77777777" w:rsidR="00FB4CD4" w:rsidRPr="009667E7" w:rsidRDefault="00FB4CD4"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Алгоритм оцінки згідно ММП як і алгоритм оцінки згідно МНК вимагає накопичення вимірювань, тобто наявності вектора спостереження. При цьому передбачається, що помилки вимірювань розподілені згідно нормального закону. Тоді щільність розподілу ймовірності вектора </w:t>
      </w:r>
      <w:r w:rsidRPr="009667E7">
        <w:rPr>
          <w:rFonts w:ascii="Arial" w:hAnsi="Arial"/>
          <w:position w:val="-12"/>
          <w:lang w:val="uk-UA"/>
        </w:rPr>
        <w:object w:dxaOrig="540" w:dyaOrig="380" w14:anchorId="776EA992">
          <v:shape id="_x0000_i1441" type="#_x0000_t75" style="width:27.35pt;height:19.45pt" o:ole="">
            <v:imagedata r:id="rId809" o:title=""/>
          </v:shape>
          <o:OLEObject Type="Embed" ProgID="Equation.DSMT4" ShapeID="_x0000_i1441" DrawAspect="Content" ObjectID="_1769979660" r:id="rId810"/>
        </w:object>
      </w:r>
      <w:r w:rsidR="005A3DD0" w:rsidRPr="009667E7">
        <w:rPr>
          <w:rFonts w:ascii="Arial" w:hAnsi="Arial"/>
          <w:bCs/>
          <w:szCs w:val="28"/>
          <w:lang w:val="uk-UA"/>
        </w:rPr>
        <w:t xml:space="preserve"> (збурення) має вигляд</w:t>
      </w:r>
    </w:p>
    <w:p w14:paraId="57C28B0A" w14:textId="77777777" w:rsidR="005A3DD0" w:rsidRPr="009667E7" w:rsidRDefault="005A3DD0" w:rsidP="005A3DD0">
      <w:pPr>
        <w:pStyle w:val="a3"/>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24"/>
        <w:gridCol w:w="948"/>
      </w:tblGrid>
      <w:tr w:rsidR="005A3DD0" w:rsidRPr="009667E7" w14:paraId="6141A6CE" w14:textId="77777777">
        <w:tc>
          <w:tcPr>
            <w:tcW w:w="9072" w:type="dxa"/>
            <w:vAlign w:val="center"/>
          </w:tcPr>
          <w:p w14:paraId="5D5CE37C" w14:textId="77777777"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52"/>
                <w:lang w:val="uk-UA"/>
              </w:rPr>
              <w:object w:dxaOrig="5500" w:dyaOrig="980" w14:anchorId="6B6C450A">
                <v:shape id="_x0000_i1442" type="#_x0000_t75" style="width:275.05pt;height:48.95pt" o:ole="">
                  <v:imagedata r:id="rId811" o:title=""/>
                </v:shape>
                <o:OLEObject Type="Embed" ProgID="Equation.DSMT4" ShapeID="_x0000_i1442" DrawAspect="Content" ObjectID="_1769979661" r:id="rId812"/>
              </w:object>
            </w:r>
            <w:r w:rsidRPr="009667E7">
              <w:rPr>
                <w:rFonts w:ascii="Arial" w:hAnsi="Arial"/>
                <w:lang w:val="uk-UA"/>
              </w:rPr>
              <w:t>,</w:t>
            </w:r>
          </w:p>
        </w:tc>
        <w:tc>
          <w:tcPr>
            <w:tcW w:w="792" w:type="dxa"/>
            <w:vAlign w:val="center"/>
          </w:tcPr>
          <w:p w14:paraId="4F8FF89E" w14:textId="77777777"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(5.12)</w:t>
            </w:r>
          </w:p>
        </w:tc>
      </w:tr>
    </w:tbl>
    <w:p w14:paraId="2EA90BC5" w14:textId="77777777" w:rsidR="005A3DD0" w:rsidRPr="009667E7" w:rsidRDefault="005A3DD0" w:rsidP="005A3DD0">
      <w:pPr>
        <w:pStyle w:val="a3"/>
        <w:suppressAutoHyphens/>
        <w:spacing w:line="240" w:lineRule="auto"/>
        <w:ind w:firstLine="0"/>
        <w:rPr>
          <w:rFonts w:ascii="Arial" w:hAnsi="Arial"/>
          <w:bCs/>
          <w:szCs w:val="28"/>
          <w:lang w:val="uk-UA"/>
        </w:rPr>
      </w:pPr>
    </w:p>
    <w:p w14:paraId="263563BA" w14:textId="77777777" w:rsidR="00F56A15" w:rsidRPr="009667E7" w:rsidRDefault="00F56A15" w:rsidP="005A3DD0">
      <w:pPr>
        <w:pStyle w:val="a3"/>
        <w:suppressAutoHyphens/>
        <w:spacing w:line="240" w:lineRule="auto"/>
        <w:ind w:firstLine="0"/>
        <w:rPr>
          <w:rFonts w:ascii="Arial" w:hAnsi="Arial"/>
          <w:lang w:val="uk-UA"/>
        </w:rPr>
      </w:pPr>
      <w:r w:rsidRPr="009667E7">
        <w:rPr>
          <w:rFonts w:ascii="Arial" w:hAnsi="Arial"/>
          <w:bCs/>
          <w:szCs w:val="28"/>
          <w:lang w:val="uk-UA"/>
        </w:rPr>
        <w:t xml:space="preserve">де </w:t>
      </w:r>
      <w:r w:rsidRPr="009667E7">
        <w:rPr>
          <w:rFonts w:ascii="Arial" w:hAnsi="Arial"/>
          <w:position w:val="-12"/>
          <w:lang w:val="uk-UA"/>
        </w:rPr>
        <w:object w:dxaOrig="420" w:dyaOrig="380" w14:anchorId="33A18C57">
          <v:shape id="_x0000_i1443" type="#_x0000_t75" style="width:20.9pt;height:19.45pt" o:ole="">
            <v:imagedata r:id="rId813" o:title=""/>
          </v:shape>
          <o:OLEObject Type="Embed" ProgID="Equation.DSMT4" ShapeID="_x0000_i1443" DrawAspect="Content" ObjectID="_1769979662" r:id="rId814"/>
        </w:object>
      </w:r>
      <w:r w:rsidR="005A3DD0" w:rsidRPr="009667E7">
        <w:rPr>
          <w:rFonts w:ascii="Arial" w:hAnsi="Arial"/>
          <w:lang w:val="uk-UA"/>
        </w:rPr>
        <w:t xml:space="preserve"> –</w:t>
      </w:r>
      <w:r w:rsidRPr="009667E7">
        <w:rPr>
          <w:rFonts w:ascii="Arial" w:hAnsi="Arial"/>
          <w:lang w:val="uk-UA"/>
        </w:rPr>
        <w:t xml:space="preserve"> </w:t>
      </w:r>
      <w:r w:rsidR="00FB4CD4" w:rsidRPr="009667E7">
        <w:rPr>
          <w:rFonts w:ascii="Arial" w:hAnsi="Arial"/>
          <w:lang w:val="uk-UA"/>
        </w:rPr>
        <w:t>кореляційна матриця помилок вимірювання;</w:t>
      </w:r>
    </w:p>
    <w:p w14:paraId="693FA445" w14:textId="77777777" w:rsidR="00F56A15" w:rsidRPr="009667E7" w:rsidRDefault="00F56A15" w:rsidP="005A3DD0">
      <w:pPr>
        <w:pStyle w:val="a3"/>
        <w:suppressAutoHyphens/>
        <w:spacing w:line="240" w:lineRule="auto"/>
        <w:ind w:firstLine="426"/>
        <w:rPr>
          <w:rFonts w:ascii="Arial" w:hAnsi="Arial"/>
          <w:lang w:val="uk-UA"/>
        </w:rPr>
      </w:pPr>
      <w:r w:rsidRPr="009667E7">
        <w:rPr>
          <w:rFonts w:ascii="Arial" w:hAnsi="Arial"/>
          <w:position w:val="-16"/>
          <w:lang w:val="uk-UA"/>
        </w:rPr>
        <w:object w:dxaOrig="540" w:dyaOrig="460" w14:anchorId="5791BB3F">
          <v:shape id="_x0000_i1444" type="#_x0000_t75" style="width:27.35pt;height:23.05pt" o:ole="">
            <v:imagedata r:id="rId815" o:title=""/>
          </v:shape>
          <o:OLEObject Type="Embed" ProgID="Equation.DSMT4" ShapeID="_x0000_i1444" DrawAspect="Content" ObjectID="_1769979663" r:id="rId816"/>
        </w:object>
      </w:r>
      <w:r w:rsidR="005A3DD0" w:rsidRPr="009667E7">
        <w:rPr>
          <w:rFonts w:ascii="Arial" w:hAnsi="Arial"/>
          <w:lang w:val="uk-UA"/>
        </w:rPr>
        <w:t xml:space="preserve"> –</w:t>
      </w:r>
      <w:r w:rsidRPr="009667E7">
        <w:rPr>
          <w:rFonts w:ascii="Arial" w:hAnsi="Arial"/>
          <w:lang w:val="uk-UA"/>
        </w:rPr>
        <w:t xml:space="preserve"> </w:t>
      </w:r>
      <w:r w:rsidR="00FB4CD4" w:rsidRPr="009667E7">
        <w:rPr>
          <w:rFonts w:ascii="Arial" w:hAnsi="Arial"/>
          <w:lang w:val="uk-UA"/>
        </w:rPr>
        <w:t xml:space="preserve">визначник матриці </w:t>
      </w:r>
      <w:r w:rsidRPr="009667E7">
        <w:rPr>
          <w:rFonts w:ascii="Arial" w:hAnsi="Arial"/>
          <w:position w:val="-12"/>
          <w:lang w:val="uk-UA"/>
        </w:rPr>
        <w:object w:dxaOrig="420" w:dyaOrig="380" w14:anchorId="0CC95155">
          <v:shape id="_x0000_i1445" type="#_x0000_t75" style="width:20.9pt;height:19.45pt" o:ole="">
            <v:imagedata r:id="rId813" o:title=""/>
          </v:shape>
          <o:OLEObject Type="Embed" ProgID="Equation.DSMT4" ShapeID="_x0000_i1445" DrawAspect="Content" ObjectID="_1769979664" r:id="rId817"/>
        </w:object>
      </w:r>
      <w:r w:rsidRPr="009667E7">
        <w:rPr>
          <w:rFonts w:ascii="Arial" w:hAnsi="Arial"/>
          <w:lang w:val="uk-UA"/>
        </w:rPr>
        <w:t>.</w:t>
      </w:r>
    </w:p>
    <w:p w14:paraId="498DD2C4" w14:textId="77777777" w:rsidR="00F56A15" w:rsidRPr="009667E7" w:rsidRDefault="00FB4CD4" w:rsidP="001B4C87">
      <w:pPr>
        <w:pStyle w:val="a3"/>
        <w:suppressAutoHyphens/>
        <w:spacing w:line="240" w:lineRule="auto"/>
        <w:ind w:firstLine="709"/>
        <w:rPr>
          <w:rFonts w:ascii="Arial" w:hAnsi="Arial"/>
          <w:lang w:val="uk-UA"/>
        </w:rPr>
      </w:pPr>
      <w:r w:rsidRPr="009667E7">
        <w:rPr>
          <w:rFonts w:ascii="Arial" w:hAnsi="Arial"/>
          <w:lang w:val="uk-UA"/>
        </w:rPr>
        <w:t>Використання алгоритму ММП передбачає наявність не особливої матриці</w:t>
      </w:r>
      <w:r w:rsidR="00F56A15" w:rsidRPr="009667E7">
        <w:rPr>
          <w:rFonts w:ascii="Arial" w:hAnsi="Arial"/>
          <w:lang w:val="uk-UA"/>
        </w:rPr>
        <w:t xml:space="preserve"> </w:t>
      </w:r>
      <w:r w:rsidR="00F56A15" w:rsidRPr="009667E7">
        <w:rPr>
          <w:rFonts w:ascii="Arial" w:hAnsi="Arial"/>
          <w:position w:val="-12"/>
          <w:lang w:val="uk-UA"/>
        </w:rPr>
        <w:object w:dxaOrig="420" w:dyaOrig="380" w14:anchorId="2241DD82">
          <v:shape id="_x0000_i1446" type="#_x0000_t75" style="width:20.9pt;height:19.45pt" o:ole="">
            <v:imagedata r:id="rId813" o:title=""/>
          </v:shape>
          <o:OLEObject Type="Embed" ProgID="Equation.DSMT4" ShapeID="_x0000_i1446" DrawAspect="Content" ObjectID="_1769979665" r:id="rId818"/>
        </w:object>
      </w:r>
      <w:r w:rsidR="00F56A15" w:rsidRPr="009667E7">
        <w:rPr>
          <w:rFonts w:ascii="Arial" w:hAnsi="Arial"/>
          <w:lang w:val="uk-UA"/>
        </w:rPr>
        <w:t>, то</w:t>
      </w:r>
      <w:r w:rsidRPr="009667E7">
        <w:rPr>
          <w:rFonts w:ascii="Arial" w:hAnsi="Arial"/>
          <w:lang w:val="uk-UA"/>
        </w:rPr>
        <w:t>бто</w:t>
      </w:r>
      <w:r w:rsidR="00F56A15" w:rsidRPr="009667E7">
        <w:rPr>
          <w:rFonts w:ascii="Arial" w:hAnsi="Arial"/>
          <w:lang w:val="uk-UA"/>
        </w:rPr>
        <w:t xml:space="preserve"> </w:t>
      </w:r>
      <w:r w:rsidR="00F56A15" w:rsidRPr="009667E7">
        <w:rPr>
          <w:rFonts w:ascii="Arial" w:hAnsi="Arial"/>
          <w:position w:val="-16"/>
          <w:lang w:val="uk-UA"/>
        </w:rPr>
        <w:object w:dxaOrig="960" w:dyaOrig="460" w14:anchorId="53DB7D79">
          <v:shape id="_x0000_i1447" type="#_x0000_t75" style="width:48.25pt;height:23.05pt" o:ole="">
            <v:imagedata r:id="rId819" o:title=""/>
          </v:shape>
          <o:OLEObject Type="Embed" ProgID="Equation.DSMT4" ShapeID="_x0000_i1447" DrawAspect="Content" ObjectID="_1769979666" r:id="rId820"/>
        </w:object>
      </w:r>
      <w:r w:rsidR="00F56A15" w:rsidRPr="009667E7">
        <w:rPr>
          <w:rFonts w:ascii="Arial" w:hAnsi="Arial"/>
          <w:lang w:val="uk-UA"/>
        </w:rPr>
        <w:t>.</w:t>
      </w:r>
    </w:p>
    <w:p w14:paraId="60DB9207" w14:textId="77777777" w:rsidR="00F56A15" w:rsidRPr="009667E7" w:rsidRDefault="00F56A15" w:rsidP="001B4C87">
      <w:pPr>
        <w:pStyle w:val="a3"/>
        <w:suppressAutoHyphens/>
        <w:spacing w:line="240" w:lineRule="auto"/>
        <w:ind w:firstLine="709"/>
        <w:rPr>
          <w:rFonts w:ascii="Arial" w:hAnsi="Arial"/>
          <w:lang w:val="uk-UA"/>
        </w:rPr>
      </w:pPr>
      <w:r w:rsidRPr="009667E7">
        <w:rPr>
          <w:rFonts w:ascii="Arial" w:hAnsi="Arial"/>
          <w:lang w:val="uk-UA"/>
        </w:rPr>
        <w:t xml:space="preserve">Так </w:t>
      </w:r>
      <w:r w:rsidR="00FB4CD4" w:rsidRPr="009667E7">
        <w:rPr>
          <w:rFonts w:ascii="Arial" w:hAnsi="Arial"/>
          <w:lang w:val="uk-UA"/>
        </w:rPr>
        <w:t>як</w:t>
      </w:r>
      <w:r w:rsidRPr="009667E7">
        <w:rPr>
          <w:rFonts w:ascii="Arial" w:hAnsi="Arial"/>
          <w:lang w:val="uk-UA"/>
        </w:rPr>
        <w:t xml:space="preserve"> </w:t>
      </w:r>
      <w:r w:rsidRPr="009667E7">
        <w:rPr>
          <w:rFonts w:ascii="Arial" w:hAnsi="Arial"/>
          <w:position w:val="-12"/>
          <w:lang w:val="uk-UA"/>
        </w:rPr>
        <w:object w:dxaOrig="2120" w:dyaOrig="380" w14:anchorId="26695C1B">
          <v:shape id="_x0000_i1448" type="#_x0000_t75" style="width:106.55pt;height:19.45pt" o:ole="">
            <v:imagedata r:id="rId821" o:title=""/>
          </v:shape>
          <o:OLEObject Type="Embed" ProgID="Equation.DSMT4" ShapeID="_x0000_i1448" DrawAspect="Content" ObjectID="_1769979667" r:id="rId822"/>
        </w:object>
      </w:r>
      <w:r w:rsidRPr="009667E7">
        <w:rPr>
          <w:rFonts w:ascii="Arial" w:hAnsi="Arial"/>
          <w:lang w:val="uk-UA"/>
        </w:rPr>
        <w:t xml:space="preserve">, то </w:t>
      </w:r>
      <w:r w:rsidR="00FB4CD4" w:rsidRPr="009667E7">
        <w:rPr>
          <w:rFonts w:ascii="Arial" w:hAnsi="Arial"/>
          <w:lang w:val="uk-UA"/>
        </w:rPr>
        <w:t>звідси</w:t>
      </w:r>
    </w:p>
    <w:p w14:paraId="627DF4CD" w14:textId="77777777" w:rsidR="00432FE4" w:rsidRPr="009667E7" w:rsidRDefault="00432FE4" w:rsidP="005A3DD0">
      <w:pPr>
        <w:pStyle w:val="a3"/>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24"/>
        <w:gridCol w:w="948"/>
      </w:tblGrid>
      <w:tr w:rsidR="005A3DD0" w:rsidRPr="009667E7" w14:paraId="21CBF97B" w14:textId="77777777">
        <w:tc>
          <w:tcPr>
            <w:tcW w:w="9072" w:type="dxa"/>
            <w:vAlign w:val="center"/>
          </w:tcPr>
          <w:p w14:paraId="152549A5" w14:textId="77777777"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12"/>
                <w:lang w:val="uk-UA"/>
              </w:rPr>
              <w:object w:dxaOrig="2100" w:dyaOrig="380" w14:anchorId="32FF46C9">
                <v:shape id="_x0000_i1449" type="#_x0000_t75" style="width:105.85pt;height:19.45pt" o:ole="">
                  <v:imagedata r:id="rId823" o:title=""/>
                </v:shape>
                <o:OLEObject Type="Embed" ProgID="Equation.DSMT4" ShapeID="_x0000_i1449" DrawAspect="Content" ObjectID="_1769979668" r:id="rId824"/>
              </w:object>
            </w:r>
          </w:p>
        </w:tc>
        <w:tc>
          <w:tcPr>
            <w:tcW w:w="792" w:type="dxa"/>
            <w:vAlign w:val="center"/>
          </w:tcPr>
          <w:p w14:paraId="52870B5E" w14:textId="77777777"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(5.13)</w:t>
            </w:r>
          </w:p>
        </w:tc>
      </w:tr>
    </w:tbl>
    <w:p w14:paraId="292E9F7A" w14:textId="77777777" w:rsidR="005A3DD0" w:rsidRPr="009667E7" w:rsidRDefault="005A3DD0" w:rsidP="005A3DD0">
      <w:pPr>
        <w:pStyle w:val="a3"/>
        <w:suppressAutoHyphens/>
        <w:spacing w:line="240" w:lineRule="auto"/>
        <w:ind w:firstLine="0"/>
        <w:rPr>
          <w:rFonts w:ascii="Arial" w:hAnsi="Arial"/>
          <w:szCs w:val="20"/>
          <w:lang w:val="uk-UA"/>
        </w:rPr>
      </w:pPr>
    </w:p>
    <w:p w14:paraId="7CA8E335" w14:textId="77777777" w:rsidR="00F56A15" w:rsidRPr="009667E7" w:rsidRDefault="00C16FDD" w:rsidP="005A3DD0">
      <w:pPr>
        <w:pStyle w:val="a3"/>
        <w:suppressAutoHyphens/>
        <w:spacing w:line="240" w:lineRule="auto"/>
        <w:ind w:firstLine="0"/>
        <w:rPr>
          <w:rFonts w:ascii="Arial" w:hAnsi="Arial"/>
          <w:lang w:val="uk-UA"/>
        </w:rPr>
      </w:pPr>
      <w:r w:rsidRPr="009667E7">
        <w:rPr>
          <w:rFonts w:ascii="Arial" w:hAnsi="Arial"/>
          <w:lang w:val="uk-UA"/>
        </w:rPr>
        <w:t>і після підстановки (</w:t>
      </w:r>
      <w:r w:rsidR="005A3DD0" w:rsidRPr="009667E7">
        <w:rPr>
          <w:rFonts w:ascii="Arial" w:hAnsi="Arial"/>
          <w:lang w:val="uk-UA"/>
        </w:rPr>
        <w:t>5.</w:t>
      </w:r>
      <w:r w:rsidRPr="009667E7">
        <w:rPr>
          <w:rFonts w:ascii="Arial" w:hAnsi="Arial"/>
          <w:lang w:val="uk-UA"/>
        </w:rPr>
        <w:t>13) в (</w:t>
      </w:r>
      <w:r w:rsidR="005A3DD0" w:rsidRPr="009667E7">
        <w:rPr>
          <w:rFonts w:ascii="Arial" w:hAnsi="Arial"/>
          <w:lang w:val="uk-UA"/>
        </w:rPr>
        <w:t>5.12)</w:t>
      </w:r>
      <w:r w:rsidRPr="009667E7">
        <w:rPr>
          <w:rFonts w:ascii="Arial" w:hAnsi="Arial"/>
          <w:lang w:val="uk-UA"/>
        </w:rPr>
        <w:t xml:space="preserve"> отримаємо функцію правдоподібності </w:t>
      </w:r>
      <w:r w:rsidR="00CF4D6F" w:rsidRPr="009667E7">
        <w:rPr>
          <w:rFonts w:ascii="Arial" w:hAnsi="Arial"/>
          <w:position w:val="-14"/>
          <w:lang w:val="uk-UA"/>
        </w:rPr>
        <w:object w:dxaOrig="780" w:dyaOrig="440" w14:anchorId="064B51BC">
          <v:shape id="_x0000_i1450" type="#_x0000_t75" style="width:38.15pt;height:21.6pt" o:ole="">
            <v:imagedata r:id="rId825" o:title=""/>
          </v:shape>
          <o:OLEObject Type="Embed" ProgID="Equation.DSMT4" ShapeID="_x0000_i1450" DrawAspect="Content" ObjectID="_1769979669" r:id="rId826"/>
        </w:object>
      </w:r>
      <w:r w:rsidR="00CF4D6F" w:rsidRPr="009667E7">
        <w:rPr>
          <w:rFonts w:ascii="Arial" w:hAnsi="Arial"/>
          <w:lang w:val="uk-UA"/>
        </w:rPr>
        <w:t>:</w:t>
      </w:r>
    </w:p>
    <w:p w14:paraId="76216AED" w14:textId="77777777" w:rsidR="005A3DD0" w:rsidRPr="009667E7" w:rsidRDefault="005A3DD0" w:rsidP="005A3DD0">
      <w:pPr>
        <w:pStyle w:val="a3"/>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24"/>
        <w:gridCol w:w="948"/>
      </w:tblGrid>
      <w:tr w:rsidR="005A3DD0" w:rsidRPr="009667E7" w14:paraId="3FB7E486" w14:textId="77777777">
        <w:tc>
          <w:tcPr>
            <w:tcW w:w="9072" w:type="dxa"/>
            <w:vAlign w:val="center"/>
          </w:tcPr>
          <w:p w14:paraId="7B0FFDE8" w14:textId="77777777"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52"/>
                <w:lang w:val="uk-UA"/>
              </w:rPr>
              <w:object w:dxaOrig="7479" w:dyaOrig="980" w14:anchorId="128B3C11">
                <v:shape id="_x0000_i1451" type="#_x0000_t75" style="width:374.4pt;height:48.95pt" o:ole="">
                  <v:imagedata r:id="rId827" o:title=""/>
                </v:shape>
                <o:OLEObject Type="Embed" ProgID="Equation.DSMT4" ShapeID="_x0000_i1451" DrawAspect="Content" ObjectID="_1769979670" r:id="rId828"/>
              </w:object>
            </w:r>
            <w:r w:rsidRPr="009667E7">
              <w:rPr>
                <w:rFonts w:ascii="Arial" w:hAnsi="Arial"/>
                <w:lang w:val="uk-UA"/>
              </w:rPr>
              <w:t>,</w:t>
            </w:r>
          </w:p>
        </w:tc>
        <w:tc>
          <w:tcPr>
            <w:tcW w:w="792" w:type="dxa"/>
            <w:vAlign w:val="center"/>
          </w:tcPr>
          <w:p w14:paraId="2F8C9835" w14:textId="77777777"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(5.14)</w:t>
            </w:r>
          </w:p>
        </w:tc>
      </w:tr>
    </w:tbl>
    <w:p w14:paraId="0CC6B629" w14:textId="77777777" w:rsidR="005A3DD0" w:rsidRPr="009667E7" w:rsidRDefault="005A3DD0" w:rsidP="005A3DD0">
      <w:pPr>
        <w:pStyle w:val="a3"/>
        <w:suppressAutoHyphens/>
        <w:spacing w:line="240" w:lineRule="auto"/>
        <w:ind w:firstLine="0"/>
        <w:rPr>
          <w:rFonts w:ascii="Arial" w:hAnsi="Arial"/>
          <w:lang w:val="uk-UA"/>
        </w:rPr>
      </w:pPr>
    </w:p>
    <w:p w14:paraId="3E46EF54" w14:textId="77777777" w:rsidR="00432FE4" w:rsidRPr="009667E7" w:rsidRDefault="00F56A15" w:rsidP="005A3DD0">
      <w:pPr>
        <w:pStyle w:val="a3"/>
        <w:suppressAutoHyphens/>
        <w:spacing w:line="240" w:lineRule="auto"/>
        <w:ind w:firstLine="0"/>
        <w:rPr>
          <w:rFonts w:ascii="Arial" w:hAnsi="Arial"/>
          <w:lang w:val="uk-UA"/>
        </w:rPr>
      </w:pPr>
      <w:r w:rsidRPr="009667E7">
        <w:rPr>
          <w:rFonts w:ascii="Arial" w:hAnsi="Arial"/>
          <w:bCs/>
          <w:szCs w:val="28"/>
          <w:lang w:val="uk-UA"/>
        </w:rPr>
        <w:t xml:space="preserve">де </w:t>
      </w:r>
      <w:r w:rsidR="00432FE4" w:rsidRPr="009667E7">
        <w:rPr>
          <w:rFonts w:ascii="Arial" w:hAnsi="Arial"/>
          <w:position w:val="-14"/>
          <w:lang w:val="uk-UA"/>
        </w:rPr>
        <w:object w:dxaOrig="780" w:dyaOrig="440" w14:anchorId="028C1672">
          <v:shape id="_x0000_i1452" type="#_x0000_t75" style="width:38.15pt;height:21.6pt" o:ole="">
            <v:imagedata r:id="rId829" o:title=""/>
          </v:shape>
          <o:OLEObject Type="Embed" ProgID="Equation.DSMT4" ShapeID="_x0000_i1452" DrawAspect="Content" ObjectID="_1769979671" r:id="rId830"/>
        </w:object>
      </w:r>
      <w:r w:rsidRPr="009667E7">
        <w:rPr>
          <w:rFonts w:ascii="Arial" w:hAnsi="Arial"/>
          <w:lang w:val="uk-UA"/>
        </w:rPr>
        <w:t xml:space="preserve"> </w:t>
      </w:r>
      <w:r w:rsidR="005A3DD0" w:rsidRPr="009667E7">
        <w:rPr>
          <w:rFonts w:ascii="Arial" w:hAnsi="Arial"/>
          <w:lang w:val="uk-UA"/>
        </w:rPr>
        <w:t>–</w:t>
      </w:r>
      <w:r w:rsidRPr="009667E7">
        <w:rPr>
          <w:rFonts w:ascii="Arial" w:hAnsi="Arial"/>
          <w:lang w:val="uk-UA"/>
        </w:rPr>
        <w:t xml:space="preserve"> </w:t>
      </w:r>
      <w:r w:rsidR="00C16FDD" w:rsidRPr="009667E7">
        <w:rPr>
          <w:rFonts w:ascii="Arial" w:hAnsi="Arial"/>
          <w:lang w:val="uk-UA"/>
        </w:rPr>
        <w:t>функція правдоподібності</w:t>
      </w:r>
      <w:r w:rsidRPr="009667E7">
        <w:rPr>
          <w:rFonts w:ascii="Arial" w:hAnsi="Arial"/>
          <w:lang w:val="uk-UA"/>
        </w:rPr>
        <w:t>.</w:t>
      </w:r>
    </w:p>
    <w:p w14:paraId="42583857" w14:textId="77777777" w:rsidR="00C16FDD" w:rsidRPr="009667E7" w:rsidRDefault="00432FE4" w:rsidP="001B4C87">
      <w:pPr>
        <w:pStyle w:val="a3"/>
        <w:suppressAutoHyphens/>
        <w:spacing w:line="240" w:lineRule="auto"/>
        <w:ind w:firstLine="709"/>
        <w:rPr>
          <w:rFonts w:ascii="Arial" w:hAnsi="Arial"/>
          <w:lang w:val="uk-UA"/>
        </w:rPr>
      </w:pPr>
      <w:r w:rsidRPr="009667E7">
        <w:rPr>
          <w:rFonts w:ascii="Arial" w:hAnsi="Arial"/>
          <w:bCs/>
          <w:szCs w:val="28"/>
          <w:lang w:val="uk-UA"/>
        </w:rPr>
        <w:t>Функц</w:t>
      </w:r>
      <w:r w:rsidR="00C16FDD" w:rsidRPr="009667E7">
        <w:rPr>
          <w:rFonts w:ascii="Arial" w:hAnsi="Arial"/>
          <w:bCs/>
          <w:szCs w:val="28"/>
          <w:lang w:val="uk-UA"/>
        </w:rPr>
        <w:t>і</w:t>
      </w:r>
      <w:r w:rsidRPr="009667E7">
        <w:rPr>
          <w:rFonts w:ascii="Arial" w:hAnsi="Arial"/>
          <w:bCs/>
          <w:szCs w:val="28"/>
          <w:lang w:val="uk-UA"/>
        </w:rPr>
        <w:t xml:space="preserve">я </w:t>
      </w:r>
      <w:r w:rsidR="00CF4D6F" w:rsidRPr="009667E7">
        <w:rPr>
          <w:rFonts w:ascii="Arial" w:hAnsi="Arial"/>
          <w:position w:val="-14"/>
          <w:lang w:val="uk-UA"/>
        </w:rPr>
        <w:object w:dxaOrig="780" w:dyaOrig="440" w14:anchorId="5345C4B7">
          <v:shape id="_x0000_i1453" type="#_x0000_t75" style="width:38.15pt;height:21.6pt" o:ole="">
            <v:imagedata r:id="rId829" o:title=""/>
          </v:shape>
          <o:OLEObject Type="Embed" ProgID="Equation.DSMT4" ShapeID="_x0000_i1453" DrawAspect="Content" ObjectID="_1769979672" r:id="rId831"/>
        </w:object>
      </w:r>
      <w:r w:rsidRPr="009667E7">
        <w:rPr>
          <w:rFonts w:ascii="Arial" w:hAnsi="Arial"/>
          <w:lang w:val="uk-UA"/>
        </w:rPr>
        <w:t xml:space="preserve"> </w:t>
      </w:r>
      <w:r w:rsidR="00C16FDD" w:rsidRPr="009667E7">
        <w:rPr>
          <w:rFonts w:ascii="Arial" w:hAnsi="Arial"/>
          <w:lang w:val="uk-UA"/>
        </w:rPr>
        <w:t>являє собою щільність розподілу помилок вимірювання.</w:t>
      </w:r>
    </w:p>
    <w:p w14:paraId="4D763EBE" w14:textId="77777777" w:rsidR="00C16FDD" w:rsidRPr="009667E7" w:rsidRDefault="00C16FDD" w:rsidP="001B4C87">
      <w:pPr>
        <w:pStyle w:val="a3"/>
        <w:suppressAutoHyphens/>
        <w:spacing w:line="240" w:lineRule="auto"/>
        <w:ind w:firstLine="709"/>
        <w:rPr>
          <w:rFonts w:ascii="Arial" w:hAnsi="Arial"/>
          <w:lang w:val="uk-UA"/>
        </w:rPr>
      </w:pPr>
      <w:r w:rsidRPr="009667E7">
        <w:rPr>
          <w:rFonts w:ascii="Arial" w:hAnsi="Arial"/>
          <w:lang w:val="uk-UA"/>
        </w:rPr>
        <w:t xml:space="preserve">Необхідно вибрати таку оцінку </w:t>
      </w:r>
      <w:r w:rsidRPr="009667E7">
        <w:rPr>
          <w:rFonts w:ascii="Arial" w:hAnsi="Arial"/>
          <w:position w:val="-12"/>
          <w:lang w:val="uk-UA"/>
        </w:rPr>
        <w:object w:dxaOrig="480" w:dyaOrig="440" w14:anchorId="36988E41">
          <v:shape id="_x0000_i1454" type="#_x0000_t75" style="width:23.75pt;height:21.6pt" o:ole="">
            <v:imagedata r:id="rId832" o:title=""/>
          </v:shape>
          <o:OLEObject Type="Embed" ProgID="Equation.DSMT4" ShapeID="_x0000_i1454" DrawAspect="Content" ObjectID="_1769979673" r:id="rId833"/>
        </w:object>
      </w:r>
      <w:r w:rsidRPr="009667E7">
        <w:rPr>
          <w:rFonts w:ascii="Arial" w:hAnsi="Arial"/>
          <w:lang w:val="uk-UA"/>
        </w:rPr>
        <w:t xml:space="preserve">, при якій функція правдоподібності </w:t>
      </w:r>
      <w:r w:rsidR="00CF4D6F" w:rsidRPr="009667E7">
        <w:rPr>
          <w:rFonts w:ascii="Arial" w:hAnsi="Arial"/>
          <w:position w:val="-14"/>
          <w:lang w:val="uk-UA"/>
        </w:rPr>
        <w:object w:dxaOrig="780" w:dyaOrig="440" w14:anchorId="15962211">
          <v:shape id="_x0000_i1455" type="#_x0000_t75" style="width:38.15pt;height:21.6pt" o:ole="">
            <v:imagedata r:id="rId829" o:title=""/>
          </v:shape>
          <o:OLEObject Type="Embed" ProgID="Equation.DSMT4" ShapeID="_x0000_i1455" DrawAspect="Content" ObjectID="_1769979674" r:id="rId834"/>
        </w:object>
      </w:r>
      <w:r w:rsidRPr="009667E7">
        <w:rPr>
          <w:rFonts w:ascii="Arial" w:hAnsi="Arial"/>
          <w:lang w:val="uk-UA"/>
        </w:rPr>
        <w:t xml:space="preserve"> перетворюється на максимум, який відповідає мінімуму квадратів відхилень вимірюваних координат вектора </w:t>
      </w:r>
      <w:r w:rsidRPr="009667E7">
        <w:rPr>
          <w:rFonts w:ascii="Arial" w:hAnsi="Arial"/>
          <w:position w:val="-4"/>
          <w:lang w:val="uk-UA"/>
        </w:rPr>
        <w:object w:dxaOrig="320" w:dyaOrig="279" w14:anchorId="3BA5A078">
          <v:shape id="_x0000_i1456" type="#_x0000_t75" style="width:16.55pt;height:14.4pt" o:ole="">
            <v:imagedata r:id="rId835" o:title=""/>
          </v:shape>
          <o:OLEObject Type="Embed" ProgID="Equation.DSMT4" ShapeID="_x0000_i1456" DrawAspect="Content" ObjectID="_1769979675" r:id="rId836"/>
        </w:object>
      </w:r>
      <w:r w:rsidRPr="009667E7">
        <w:rPr>
          <w:rFonts w:ascii="Arial" w:hAnsi="Arial"/>
          <w:lang w:val="uk-UA"/>
        </w:rPr>
        <w:t xml:space="preserve"> від їх дійсного значення, для чого необхідно, щоб</w:t>
      </w:r>
    </w:p>
    <w:p w14:paraId="4C51D065" w14:textId="77777777" w:rsidR="005A3DD0" w:rsidRPr="009667E7" w:rsidRDefault="005A3DD0" w:rsidP="005A3DD0">
      <w:pPr>
        <w:pStyle w:val="a3"/>
        <w:suppressAutoHyphens/>
        <w:spacing w:line="240" w:lineRule="auto"/>
        <w:ind w:firstLine="0"/>
        <w:rPr>
          <w:rFonts w:ascii="Arial" w:hAnsi="Arial"/>
          <w:lang w:val="uk-UA"/>
        </w:rPr>
      </w:pPr>
    </w:p>
    <w:p w14:paraId="79B49691" w14:textId="77777777" w:rsidR="005A3DD0" w:rsidRPr="009667E7" w:rsidRDefault="005A3DD0" w:rsidP="005A3DD0">
      <w:pPr>
        <w:pStyle w:val="a3"/>
        <w:suppressAutoHyphens/>
        <w:spacing w:line="240" w:lineRule="auto"/>
        <w:ind w:firstLine="0"/>
        <w:jc w:val="center"/>
        <w:rPr>
          <w:rFonts w:ascii="Arial" w:hAnsi="Arial"/>
          <w:lang w:val="uk-UA"/>
        </w:rPr>
      </w:pPr>
      <w:r w:rsidRPr="009667E7">
        <w:rPr>
          <w:rFonts w:ascii="Arial" w:hAnsi="Arial"/>
          <w:position w:val="-26"/>
          <w:lang w:val="uk-UA"/>
        </w:rPr>
        <w:object w:dxaOrig="920" w:dyaOrig="700" w14:anchorId="5C0A0192">
          <v:shape id="_x0000_i1457" type="#_x0000_t75" style="width:46.1pt;height:35.3pt" o:ole="">
            <v:imagedata r:id="rId837" o:title=""/>
          </v:shape>
          <o:OLEObject Type="Embed" ProgID="Equation.DSMT4" ShapeID="_x0000_i1457" DrawAspect="Content" ObjectID="_1769979676" r:id="rId838"/>
        </w:object>
      </w:r>
    </w:p>
    <w:p w14:paraId="20013DC0" w14:textId="77777777" w:rsidR="005A3DD0" w:rsidRPr="009667E7" w:rsidRDefault="005A3DD0" w:rsidP="005A3DD0">
      <w:pPr>
        <w:pStyle w:val="a3"/>
        <w:suppressAutoHyphens/>
        <w:spacing w:line="240" w:lineRule="auto"/>
        <w:ind w:firstLine="0"/>
        <w:rPr>
          <w:rFonts w:ascii="Arial" w:hAnsi="Arial"/>
          <w:lang w:val="uk-UA"/>
        </w:rPr>
      </w:pPr>
    </w:p>
    <w:p w14:paraId="6AAAB900" w14:textId="77777777" w:rsidR="004116B9" w:rsidRPr="009667E7" w:rsidRDefault="00C16FDD"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На практиці більш раціонально обчислення не самої функції правдопо</w:t>
      </w:r>
      <w:r w:rsidR="005A3DD0" w:rsidRPr="009667E7">
        <w:rPr>
          <w:rFonts w:ascii="Arial" w:hAnsi="Arial"/>
          <w:bCs/>
          <w:szCs w:val="28"/>
          <w:lang w:val="uk-UA"/>
        </w:rPr>
        <w:t>дібності, а її логарифма, тобто</w:t>
      </w:r>
    </w:p>
    <w:p w14:paraId="3288356E" w14:textId="77777777" w:rsidR="005A3DD0" w:rsidRPr="009667E7" w:rsidRDefault="005A3DD0" w:rsidP="005A3DD0">
      <w:pPr>
        <w:pStyle w:val="a3"/>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24"/>
        <w:gridCol w:w="948"/>
      </w:tblGrid>
      <w:tr w:rsidR="005A3DD0" w:rsidRPr="009667E7" w14:paraId="1027D63A" w14:textId="77777777">
        <w:tc>
          <w:tcPr>
            <w:tcW w:w="9072" w:type="dxa"/>
            <w:vAlign w:val="center"/>
          </w:tcPr>
          <w:p w14:paraId="2E767D2D" w14:textId="77777777"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52"/>
                <w:szCs w:val="28"/>
                <w:lang w:val="uk-UA"/>
              </w:rPr>
              <w:object w:dxaOrig="7820" w:dyaOrig="960" w14:anchorId="06EB200D">
                <v:shape id="_x0000_i1458" type="#_x0000_t75" style="width:391.7pt;height:48.25pt" o:ole="">
                  <v:imagedata r:id="rId839" o:title=""/>
                </v:shape>
                <o:OLEObject Type="Embed" ProgID="Equation.DSMT4" ShapeID="_x0000_i1458" DrawAspect="Content" ObjectID="_1769979677" r:id="rId840"/>
              </w:object>
            </w:r>
            <w:r w:rsidRPr="009667E7">
              <w:rPr>
                <w:rFonts w:ascii="Arial" w:hAnsi="Arial"/>
                <w:sz w:val="28"/>
                <w:szCs w:val="28"/>
                <w:lang w:val="uk-UA"/>
              </w:rPr>
              <w:t>.</w:t>
            </w:r>
          </w:p>
        </w:tc>
        <w:tc>
          <w:tcPr>
            <w:tcW w:w="792" w:type="dxa"/>
            <w:vAlign w:val="center"/>
          </w:tcPr>
          <w:p w14:paraId="12ACF461" w14:textId="77777777"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(5.15)</w:t>
            </w:r>
          </w:p>
        </w:tc>
      </w:tr>
    </w:tbl>
    <w:p w14:paraId="63523042" w14:textId="77777777" w:rsidR="005A3DD0" w:rsidRPr="009667E7" w:rsidRDefault="005A3DD0" w:rsidP="005A3DD0">
      <w:pPr>
        <w:pStyle w:val="a3"/>
        <w:suppressAutoHyphens/>
        <w:spacing w:line="240" w:lineRule="auto"/>
        <w:ind w:firstLine="0"/>
        <w:rPr>
          <w:rFonts w:ascii="Arial" w:hAnsi="Arial"/>
          <w:bCs/>
          <w:szCs w:val="28"/>
          <w:lang w:val="uk-UA"/>
        </w:rPr>
      </w:pPr>
    </w:p>
    <w:p w14:paraId="63122EDD" w14:textId="77777777" w:rsidR="004116B9" w:rsidRPr="009667E7" w:rsidRDefault="00C16FDD"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Знайшовши похідну рівняння (</w:t>
      </w:r>
      <w:r w:rsidR="005A3DD0" w:rsidRPr="009667E7">
        <w:rPr>
          <w:rFonts w:ascii="Arial" w:hAnsi="Arial"/>
          <w:bCs/>
          <w:szCs w:val="28"/>
          <w:lang w:val="uk-UA"/>
        </w:rPr>
        <w:t>5.</w:t>
      </w:r>
      <w:r w:rsidRPr="009667E7">
        <w:rPr>
          <w:rFonts w:ascii="Arial" w:hAnsi="Arial"/>
          <w:bCs/>
          <w:szCs w:val="28"/>
          <w:lang w:val="uk-UA"/>
        </w:rPr>
        <w:t xml:space="preserve">15) за компонентами вектора </w:t>
      </w:r>
      <w:r w:rsidRPr="009667E7">
        <w:rPr>
          <w:rFonts w:ascii="Arial" w:hAnsi="Arial"/>
          <w:position w:val="-12"/>
          <w:lang w:val="uk-UA"/>
        </w:rPr>
        <w:object w:dxaOrig="480" w:dyaOrig="380" w14:anchorId="05393651">
          <v:shape id="_x0000_i1459" type="#_x0000_t75" style="width:23.75pt;height:19.45pt" o:ole="">
            <v:imagedata r:id="rId841" o:title=""/>
          </v:shape>
          <o:OLEObject Type="Embed" ProgID="Equation.DSMT4" ShapeID="_x0000_i1459" DrawAspect="Content" ObjectID="_1769979678" r:id="rId842"/>
        </w:object>
      </w:r>
      <w:r w:rsidRPr="009667E7">
        <w:rPr>
          <w:rFonts w:ascii="Arial" w:hAnsi="Arial"/>
          <w:bCs/>
          <w:szCs w:val="28"/>
          <w:lang w:val="uk-UA"/>
        </w:rPr>
        <w:t xml:space="preserve"> і прирівнюючи отриманий результат нулю, отримаємо</w:t>
      </w:r>
    </w:p>
    <w:tbl>
      <w:tblPr>
        <w:tblW w:w="0" w:type="auto"/>
        <w:tblInd w:w="108" w:type="dxa"/>
        <w:tblLook w:val="01E0" w:firstRow="1" w:lastRow="1" w:firstColumn="1" w:lastColumn="1" w:noHBand="0" w:noVBand="0"/>
      </w:tblPr>
      <w:tblGrid>
        <w:gridCol w:w="9024"/>
        <w:gridCol w:w="948"/>
      </w:tblGrid>
      <w:tr w:rsidR="005A3DD0" w:rsidRPr="009667E7" w14:paraId="36C2CB86" w14:textId="77777777">
        <w:tc>
          <w:tcPr>
            <w:tcW w:w="9024" w:type="dxa"/>
            <w:vAlign w:val="center"/>
          </w:tcPr>
          <w:p w14:paraId="4B9CBAC9" w14:textId="77777777"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26"/>
                <w:lang w:val="uk-UA"/>
              </w:rPr>
              <w:object w:dxaOrig="6000" w:dyaOrig="740" w14:anchorId="7EE57F9D">
                <v:shape id="_x0000_i1460" type="#_x0000_t75" style="width:300.95pt;height:36.7pt" o:ole="">
                  <v:imagedata r:id="rId843" o:title=""/>
                </v:shape>
                <o:OLEObject Type="Embed" ProgID="Equation.DSMT4" ShapeID="_x0000_i1460" DrawAspect="Content" ObjectID="_1769979679" r:id="rId844"/>
              </w:object>
            </w:r>
            <w:r w:rsidRPr="009667E7">
              <w:rPr>
                <w:rFonts w:ascii="Arial" w:hAnsi="Arial"/>
                <w:sz w:val="28"/>
                <w:szCs w:val="28"/>
                <w:lang w:val="uk-UA"/>
              </w:rPr>
              <w:t>.</w:t>
            </w:r>
          </w:p>
        </w:tc>
        <w:tc>
          <w:tcPr>
            <w:tcW w:w="948" w:type="dxa"/>
            <w:vAlign w:val="center"/>
          </w:tcPr>
          <w:p w14:paraId="56B69D71" w14:textId="77777777"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(5.16)</w:t>
            </w:r>
          </w:p>
        </w:tc>
      </w:tr>
    </w:tbl>
    <w:p w14:paraId="6A06947E" w14:textId="77777777" w:rsidR="005A3DD0" w:rsidRPr="009667E7" w:rsidRDefault="005A3DD0" w:rsidP="005A3DD0">
      <w:pPr>
        <w:pStyle w:val="a3"/>
        <w:suppressAutoHyphens/>
        <w:spacing w:line="240" w:lineRule="auto"/>
        <w:ind w:firstLine="0"/>
        <w:rPr>
          <w:rFonts w:ascii="Arial" w:hAnsi="Arial"/>
          <w:bCs/>
          <w:szCs w:val="28"/>
          <w:lang w:val="uk-UA"/>
        </w:rPr>
      </w:pPr>
    </w:p>
    <w:p w14:paraId="197B8430" w14:textId="77777777" w:rsidR="004116B9" w:rsidRPr="009667E7" w:rsidRDefault="00E54AF2"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Як видно з (</w:t>
      </w:r>
      <w:r w:rsidR="005A3DD0" w:rsidRPr="009667E7">
        <w:rPr>
          <w:rFonts w:ascii="Arial" w:hAnsi="Arial"/>
          <w:bCs/>
          <w:szCs w:val="28"/>
          <w:lang w:val="uk-UA"/>
        </w:rPr>
        <w:t>5.</w:t>
      </w:r>
      <w:r w:rsidRPr="009667E7">
        <w:rPr>
          <w:rFonts w:ascii="Arial" w:hAnsi="Arial"/>
          <w:bCs/>
          <w:szCs w:val="28"/>
          <w:lang w:val="uk-UA"/>
        </w:rPr>
        <w:t>16) один доданок є транспонованим виразом іншого, тому досить прирівняти</w:t>
      </w:r>
      <w:r w:rsidR="005A3DD0" w:rsidRPr="009667E7">
        <w:rPr>
          <w:rFonts w:ascii="Arial" w:hAnsi="Arial"/>
          <w:bCs/>
          <w:szCs w:val="28"/>
          <w:lang w:val="uk-UA"/>
        </w:rPr>
        <w:t xml:space="preserve"> нулю, наприклад перший доданок</w:t>
      </w:r>
    </w:p>
    <w:p w14:paraId="328AD3D2" w14:textId="77777777" w:rsidR="00E54AF2" w:rsidRPr="009667E7" w:rsidRDefault="00E54AF2" w:rsidP="005A3DD0">
      <w:pPr>
        <w:pStyle w:val="a3"/>
        <w:suppressAutoHyphens/>
        <w:spacing w:line="240" w:lineRule="auto"/>
        <w:ind w:firstLine="0"/>
        <w:rPr>
          <w:rFonts w:ascii="Arial" w:hAnsi="Arial"/>
          <w:szCs w:val="20"/>
          <w:lang w:val="uk-UA"/>
        </w:rPr>
      </w:pPr>
    </w:p>
    <w:p w14:paraId="12ECE37A" w14:textId="77777777" w:rsidR="005A3DD0" w:rsidRPr="009667E7" w:rsidRDefault="005A3DD0" w:rsidP="005A3DD0">
      <w:pPr>
        <w:pStyle w:val="a3"/>
        <w:suppressAutoHyphens/>
        <w:spacing w:line="240" w:lineRule="auto"/>
        <w:ind w:firstLine="0"/>
        <w:jc w:val="center"/>
        <w:rPr>
          <w:rFonts w:ascii="Arial" w:hAnsi="Arial"/>
          <w:szCs w:val="20"/>
          <w:lang w:val="uk-UA"/>
        </w:rPr>
      </w:pPr>
      <w:r w:rsidRPr="009667E7">
        <w:rPr>
          <w:rFonts w:ascii="Arial" w:hAnsi="Arial"/>
          <w:position w:val="-20"/>
          <w:lang w:val="uk-UA"/>
        </w:rPr>
        <w:object w:dxaOrig="2900" w:dyaOrig="540" w14:anchorId="455DA119">
          <v:shape id="_x0000_i1461" type="#_x0000_t75" style="width:144.7pt;height:27.35pt" o:ole="">
            <v:imagedata r:id="rId845" o:title=""/>
          </v:shape>
          <o:OLEObject Type="Embed" ProgID="Equation.DSMT4" ShapeID="_x0000_i1461" DrawAspect="Content" ObjectID="_1769979680" r:id="rId846"/>
        </w:object>
      </w:r>
      <w:r w:rsidRPr="009667E7">
        <w:rPr>
          <w:rFonts w:ascii="Arial" w:hAnsi="Arial"/>
          <w:lang w:val="uk-UA"/>
        </w:rPr>
        <w:t>,</w:t>
      </w:r>
    </w:p>
    <w:p w14:paraId="24DF7E0A" w14:textId="77777777" w:rsidR="005A3DD0" w:rsidRPr="009667E7" w:rsidRDefault="005A3DD0" w:rsidP="005A3DD0">
      <w:pPr>
        <w:pStyle w:val="a3"/>
        <w:suppressAutoHyphens/>
        <w:spacing w:line="240" w:lineRule="auto"/>
        <w:ind w:firstLine="0"/>
        <w:rPr>
          <w:rFonts w:ascii="Arial" w:hAnsi="Arial"/>
          <w:szCs w:val="20"/>
          <w:lang w:val="uk-UA"/>
        </w:rPr>
      </w:pPr>
    </w:p>
    <w:p w14:paraId="2CF2FA62" w14:textId="77777777" w:rsidR="005A3DD0" w:rsidRPr="009667E7" w:rsidRDefault="005A3DD0" w:rsidP="005A3DD0">
      <w:pPr>
        <w:pStyle w:val="a3"/>
        <w:suppressAutoHyphens/>
        <w:spacing w:line="240" w:lineRule="auto"/>
        <w:ind w:firstLine="0"/>
        <w:rPr>
          <w:rFonts w:ascii="Arial" w:hAnsi="Arial"/>
          <w:bCs/>
          <w:szCs w:val="28"/>
          <w:lang w:val="uk-UA"/>
        </w:rPr>
      </w:pPr>
      <w:r w:rsidRPr="009667E7">
        <w:rPr>
          <w:rFonts w:ascii="Arial" w:hAnsi="Arial"/>
          <w:bCs/>
          <w:szCs w:val="28"/>
          <w:lang w:val="uk-UA"/>
        </w:rPr>
        <w:t>з</w:t>
      </w:r>
      <w:r w:rsidR="00A92F52" w:rsidRPr="009667E7">
        <w:rPr>
          <w:rFonts w:ascii="Arial" w:hAnsi="Arial"/>
          <w:bCs/>
          <w:szCs w:val="28"/>
          <w:lang w:val="uk-UA"/>
        </w:rPr>
        <w:t>відки</w:t>
      </w:r>
    </w:p>
    <w:p w14:paraId="007C56A6" w14:textId="77777777" w:rsidR="005A3DD0" w:rsidRPr="009667E7" w:rsidRDefault="005A3DD0" w:rsidP="005A3DD0">
      <w:pPr>
        <w:pStyle w:val="a3"/>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24"/>
        <w:gridCol w:w="948"/>
      </w:tblGrid>
      <w:tr w:rsidR="005A3DD0" w:rsidRPr="009667E7" w14:paraId="571A4B4B" w14:textId="77777777">
        <w:tc>
          <w:tcPr>
            <w:tcW w:w="9072" w:type="dxa"/>
            <w:vAlign w:val="center"/>
          </w:tcPr>
          <w:p w14:paraId="3D14D800" w14:textId="77777777" w:rsidR="005A3DD0" w:rsidRPr="009667E7" w:rsidRDefault="005A3DD0" w:rsidP="0088250D">
            <w:pPr>
              <w:suppressAutoHyphens/>
              <w:ind w:firstLine="709"/>
              <w:jc w:val="center"/>
              <w:rPr>
                <w:rFonts w:ascii="Arial" w:hAnsi="Arial"/>
                <w:sz w:val="28"/>
                <w:szCs w:val="28"/>
                <w:lang w:val="uk-UA"/>
              </w:rPr>
            </w:pPr>
            <w:r w:rsidRPr="009667E7">
              <w:rPr>
                <w:rFonts w:ascii="Arial" w:hAnsi="Arial"/>
                <w:position w:val="-22"/>
                <w:lang w:val="uk-UA"/>
              </w:rPr>
              <w:object w:dxaOrig="3620" w:dyaOrig="660" w14:anchorId="33FA07B0">
                <v:shape id="_x0000_i1462" type="#_x0000_t75" style="width:180.7pt;height:33.1pt" o:ole="">
                  <v:imagedata r:id="rId847" o:title=""/>
                </v:shape>
                <o:OLEObject Type="Embed" ProgID="Equation.DSMT4" ShapeID="_x0000_i1462" DrawAspect="Content" ObjectID="_1769979681" r:id="rId848"/>
              </w:object>
            </w:r>
            <w:r w:rsidRPr="009667E7">
              <w:rPr>
                <w:rFonts w:ascii="Arial" w:hAnsi="Arial"/>
                <w:sz w:val="28"/>
                <w:szCs w:val="28"/>
                <w:lang w:val="uk-UA"/>
              </w:rPr>
              <w:t>.</w:t>
            </w:r>
          </w:p>
        </w:tc>
        <w:tc>
          <w:tcPr>
            <w:tcW w:w="792" w:type="dxa"/>
            <w:vAlign w:val="center"/>
          </w:tcPr>
          <w:p w14:paraId="63AF4C98" w14:textId="77777777" w:rsidR="005A3DD0" w:rsidRPr="009667E7" w:rsidRDefault="005A3DD0" w:rsidP="0088250D">
            <w:pPr>
              <w:suppressAutoHyphens/>
              <w:jc w:val="center"/>
              <w:rPr>
                <w:rFonts w:ascii="Arial" w:hAnsi="Arial"/>
                <w:sz w:val="28"/>
                <w:szCs w:val="28"/>
                <w:lang w:val="uk-UA"/>
              </w:rPr>
            </w:pPr>
            <w:r w:rsidRPr="009667E7">
              <w:rPr>
                <w:rFonts w:ascii="Arial" w:hAnsi="Arial"/>
                <w:sz w:val="28"/>
                <w:szCs w:val="28"/>
                <w:lang w:val="uk-UA"/>
              </w:rPr>
              <w:t>(5.17)</w:t>
            </w:r>
          </w:p>
        </w:tc>
      </w:tr>
    </w:tbl>
    <w:p w14:paraId="26C7618D" w14:textId="77777777" w:rsidR="005A3DD0" w:rsidRPr="009667E7" w:rsidRDefault="005A3DD0" w:rsidP="005A3DD0">
      <w:pPr>
        <w:pStyle w:val="a3"/>
        <w:suppressAutoHyphens/>
        <w:spacing w:line="240" w:lineRule="auto"/>
        <w:ind w:firstLine="0"/>
        <w:rPr>
          <w:rFonts w:ascii="Arial" w:hAnsi="Arial"/>
          <w:bCs/>
          <w:szCs w:val="28"/>
          <w:lang w:val="uk-UA"/>
        </w:rPr>
      </w:pPr>
    </w:p>
    <w:p w14:paraId="49F627E0" w14:textId="77777777" w:rsidR="00BA5947" w:rsidRPr="009667E7" w:rsidRDefault="00BA5947"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Вираз (</w:t>
      </w:r>
      <w:r w:rsidR="005A3DD0" w:rsidRPr="009667E7">
        <w:rPr>
          <w:rFonts w:ascii="Arial" w:hAnsi="Arial"/>
          <w:bCs/>
          <w:szCs w:val="28"/>
          <w:lang w:val="uk-UA"/>
        </w:rPr>
        <w:t>5.</w:t>
      </w:r>
      <w:r w:rsidRPr="009667E7">
        <w:rPr>
          <w:rFonts w:ascii="Arial" w:hAnsi="Arial"/>
          <w:bCs/>
          <w:szCs w:val="28"/>
          <w:lang w:val="uk-UA"/>
        </w:rPr>
        <w:t>17) є вихідним для розробки алгоритму оптимальної оцінки вектора стану системи вимірювань згідно методу максимуму правдоподібності. Таким чином, для визначення даних оцінок, перш за все необхідно:</w:t>
      </w:r>
    </w:p>
    <w:p w14:paraId="0364AB6C" w14:textId="77777777" w:rsidR="00BA5947" w:rsidRPr="009667E7" w:rsidRDefault="00BA5947" w:rsidP="005A3DD0">
      <w:pPr>
        <w:pStyle w:val="a3"/>
        <w:numPr>
          <w:ilvl w:val="0"/>
          <w:numId w:val="27"/>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 xml:space="preserve">здійснити накопичення спостережень </w:t>
      </w:r>
      <w:r w:rsidRPr="009667E7">
        <w:rPr>
          <w:rFonts w:ascii="Arial" w:hAnsi="Arial"/>
          <w:position w:val="-12"/>
          <w:lang w:val="uk-UA"/>
        </w:rPr>
        <w:object w:dxaOrig="600" w:dyaOrig="380" w14:anchorId="1A05A8FB">
          <v:shape id="_x0000_i1463" type="#_x0000_t75" style="width:30.25pt;height:19.45pt" o:ole="">
            <v:imagedata r:id="rId849" o:title=""/>
          </v:shape>
          <o:OLEObject Type="Embed" ProgID="Equation.DSMT4" ShapeID="_x0000_i1463" DrawAspect="Content" ObjectID="_1769979682" r:id="rId850"/>
        </w:object>
      </w:r>
      <w:r w:rsidRPr="009667E7">
        <w:rPr>
          <w:rFonts w:ascii="Arial" w:hAnsi="Arial"/>
          <w:bCs/>
          <w:szCs w:val="28"/>
          <w:lang w:val="uk-UA"/>
        </w:rPr>
        <w:t>;</w:t>
      </w:r>
    </w:p>
    <w:p w14:paraId="4811090E" w14:textId="77777777" w:rsidR="00BA5947" w:rsidRPr="009667E7" w:rsidRDefault="00BA5947" w:rsidP="005A3DD0">
      <w:pPr>
        <w:pStyle w:val="a3"/>
        <w:numPr>
          <w:ilvl w:val="0"/>
          <w:numId w:val="27"/>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 xml:space="preserve">визначити кореляційну матрицю </w:t>
      </w:r>
      <w:r w:rsidRPr="009667E7">
        <w:rPr>
          <w:rFonts w:ascii="Arial" w:hAnsi="Arial"/>
          <w:position w:val="-12"/>
          <w:lang w:val="uk-UA"/>
        </w:rPr>
        <w:object w:dxaOrig="420" w:dyaOrig="380" w14:anchorId="663067F1">
          <v:shape id="_x0000_i1464" type="#_x0000_t75" style="width:20.9pt;height:19.45pt" o:ole="">
            <v:imagedata r:id="rId813" o:title=""/>
          </v:shape>
          <o:OLEObject Type="Embed" ProgID="Equation.DSMT4" ShapeID="_x0000_i1464" DrawAspect="Content" ObjectID="_1769979683" r:id="rId851"/>
        </w:object>
      </w:r>
      <w:r w:rsidRPr="009667E7">
        <w:rPr>
          <w:rFonts w:ascii="Arial" w:hAnsi="Arial"/>
          <w:bCs/>
          <w:szCs w:val="28"/>
          <w:lang w:val="uk-UA"/>
        </w:rPr>
        <w:t xml:space="preserve"> помилок вимірювань;</w:t>
      </w:r>
    </w:p>
    <w:p w14:paraId="5095281D" w14:textId="77777777" w:rsidR="00BA5947" w:rsidRPr="009667E7" w:rsidRDefault="00BA5947" w:rsidP="005A3DD0">
      <w:pPr>
        <w:pStyle w:val="a3"/>
        <w:numPr>
          <w:ilvl w:val="0"/>
          <w:numId w:val="27"/>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 xml:space="preserve">визначити матрицю зв'язку спостереження </w:t>
      </w:r>
      <w:r w:rsidRPr="009667E7">
        <w:rPr>
          <w:rFonts w:ascii="Arial" w:hAnsi="Arial"/>
          <w:position w:val="-4"/>
          <w:lang w:val="uk-UA"/>
        </w:rPr>
        <w:object w:dxaOrig="340" w:dyaOrig="279" w14:anchorId="6A1082AF">
          <v:shape id="_x0000_i1465" type="#_x0000_t75" style="width:16.55pt;height:14.4pt" o:ole="">
            <v:imagedata r:id="rId791" o:title=""/>
          </v:shape>
          <o:OLEObject Type="Embed" ProgID="Equation.DSMT4" ShapeID="_x0000_i1465" DrawAspect="Content" ObjectID="_1769979684" r:id="rId852"/>
        </w:object>
      </w:r>
      <w:r w:rsidRPr="009667E7">
        <w:rPr>
          <w:rFonts w:ascii="Arial" w:hAnsi="Arial"/>
          <w:bCs/>
          <w:szCs w:val="28"/>
          <w:lang w:val="uk-UA"/>
        </w:rPr>
        <w:t>.</w:t>
      </w:r>
    </w:p>
    <w:p w14:paraId="0530CC10" w14:textId="77777777" w:rsidR="00BA5947" w:rsidRPr="009667E7" w:rsidRDefault="00BA5947"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Структурна схема отримання оптимальних оцінок згідно методу ММП показана на рис. </w:t>
      </w:r>
      <w:r w:rsidR="005A3DD0" w:rsidRPr="009667E7">
        <w:rPr>
          <w:rFonts w:ascii="Arial" w:hAnsi="Arial"/>
          <w:bCs/>
          <w:szCs w:val="28"/>
          <w:lang w:val="uk-UA"/>
        </w:rPr>
        <w:t>5.</w:t>
      </w:r>
      <w:r w:rsidRPr="009667E7">
        <w:rPr>
          <w:rFonts w:ascii="Arial" w:hAnsi="Arial"/>
          <w:bCs/>
          <w:szCs w:val="28"/>
          <w:lang w:val="uk-UA"/>
        </w:rPr>
        <w:t>2.</w:t>
      </w:r>
    </w:p>
    <w:p w14:paraId="3C112807" w14:textId="77777777" w:rsidR="001A6E0F" w:rsidRPr="009667E7" w:rsidRDefault="001A6E0F" w:rsidP="001B4C87">
      <w:pPr>
        <w:pStyle w:val="a3"/>
        <w:suppressAutoHyphens/>
        <w:spacing w:line="240" w:lineRule="auto"/>
        <w:ind w:firstLine="709"/>
        <w:rPr>
          <w:rFonts w:ascii="Arial" w:hAnsi="Arial"/>
          <w:szCs w:val="20"/>
          <w:lang w:val="uk-UA"/>
        </w:rPr>
      </w:pPr>
    </w:p>
    <w:p w14:paraId="79396071" w14:textId="77777777" w:rsidR="00F56A15" w:rsidRPr="009667E7" w:rsidRDefault="00A669B0" w:rsidP="005A3DD0">
      <w:pPr>
        <w:pStyle w:val="a3"/>
        <w:suppressAutoHyphens/>
        <w:spacing w:line="240" w:lineRule="auto"/>
        <w:ind w:firstLine="0"/>
        <w:jc w:val="center"/>
        <w:rPr>
          <w:rFonts w:ascii="Arial" w:hAnsi="Arial"/>
          <w:lang w:val="uk-UA"/>
        </w:rPr>
      </w:pPr>
      <w:r w:rsidRPr="009667E7">
        <w:rPr>
          <w:rFonts w:ascii="Arial" w:hAnsi="Arial"/>
          <w:lang w:val="uk-UA"/>
        </w:rPr>
        <w:object w:dxaOrig="11388" w:dyaOrig="3060" w14:anchorId="16725043">
          <v:shape id="_x0000_i1466" type="#_x0000_t75" style="width:480.95pt;height:128.9pt" o:ole="">
            <v:imagedata r:id="rId853" o:title=""/>
          </v:shape>
          <o:OLEObject Type="Embed" ProgID="Visio.Drawing.11" ShapeID="_x0000_i1466" DrawAspect="Content" ObjectID="_1769979685" r:id="rId854"/>
        </w:object>
      </w:r>
    </w:p>
    <w:p w14:paraId="2935CF54" w14:textId="77777777" w:rsidR="001268FC" w:rsidRPr="009667E7" w:rsidRDefault="001268FC" w:rsidP="001268FC">
      <w:pPr>
        <w:pStyle w:val="a3"/>
        <w:suppressAutoHyphens/>
        <w:spacing w:line="240" w:lineRule="auto"/>
        <w:ind w:firstLine="0"/>
        <w:jc w:val="center"/>
        <w:rPr>
          <w:rFonts w:ascii="Arial" w:hAnsi="Arial"/>
          <w:lang w:val="uk-UA"/>
        </w:rPr>
      </w:pPr>
    </w:p>
    <w:p w14:paraId="105FA229" w14:textId="77777777" w:rsidR="00F56A15" w:rsidRPr="009667E7" w:rsidRDefault="005A3DD0" w:rsidP="001268FC">
      <w:pPr>
        <w:pStyle w:val="a3"/>
        <w:suppressAutoHyphens/>
        <w:spacing w:line="240" w:lineRule="auto"/>
        <w:ind w:firstLine="0"/>
        <w:jc w:val="center"/>
        <w:rPr>
          <w:rFonts w:ascii="Arial" w:hAnsi="Arial"/>
          <w:bCs/>
          <w:szCs w:val="28"/>
          <w:lang w:val="uk-UA"/>
        </w:rPr>
      </w:pPr>
      <w:r w:rsidRPr="009667E7">
        <w:rPr>
          <w:rFonts w:ascii="Arial" w:hAnsi="Arial"/>
          <w:lang w:val="uk-UA"/>
        </w:rPr>
        <w:t xml:space="preserve">Рис. 5.2. </w:t>
      </w:r>
      <w:r w:rsidR="001268FC" w:rsidRPr="009667E7">
        <w:rPr>
          <w:rFonts w:ascii="Arial" w:hAnsi="Arial"/>
          <w:bCs/>
          <w:szCs w:val="28"/>
          <w:lang w:val="uk-UA"/>
        </w:rPr>
        <w:t>Структурна схема отримання оптимальних оцінок згідно методу максимуму правдоподібності</w:t>
      </w:r>
    </w:p>
    <w:p w14:paraId="3FDCADCD" w14:textId="77777777" w:rsidR="00C742BE" w:rsidRPr="009667E7" w:rsidRDefault="00C742BE" w:rsidP="005A3DD0">
      <w:pPr>
        <w:pStyle w:val="a3"/>
        <w:suppressAutoHyphens/>
        <w:spacing w:line="240" w:lineRule="auto"/>
        <w:ind w:firstLine="0"/>
        <w:rPr>
          <w:rFonts w:ascii="Arial" w:hAnsi="Arial"/>
          <w:lang w:val="uk-UA"/>
        </w:rPr>
      </w:pPr>
    </w:p>
    <w:p w14:paraId="10046013" w14:textId="77777777" w:rsidR="001A6E0F" w:rsidRPr="009667E7" w:rsidRDefault="00723050" w:rsidP="001268FC">
      <w:pPr>
        <w:pStyle w:val="a3"/>
        <w:suppressAutoHyphens/>
        <w:spacing w:line="240" w:lineRule="auto"/>
        <w:ind w:firstLine="709"/>
        <w:rPr>
          <w:rFonts w:ascii="Arial" w:hAnsi="Arial"/>
          <w:bCs/>
          <w:szCs w:val="28"/>
          <w:lang w:val="uk-UA"/>
        </w:rPr>
      </w:pPr>
      <w:r w:rsidRPr="009667E7">
        <w:rPr>
          <w:rFonts w:ascii="Arial" w:hAnsi="Arial"/>
          <w:bCs/>
          <w:szCs w:val="28"/>
          <w:lang w:val="uk-UA"/>
        </w:rPr>
        <w:t>Як і для алгоритму по МНК при отриманні оцінки вектора стану</w:t>
      </w:r>
      <w:r w:rsidR="00BB195F" w:rsidRPr="009667E7">
        <w:rPr>
          <w:rFonts w:ascii="Arial" w:hAnsi="Arial"/>
          <w:bCs/>
          <w:szCs w:val="28"/>
          <w:lang w:val="uk-UA"/>
        </w:rPr>
        <w:t xml:space="preserve"> </w:t>
      </w:r>
      <w:r w:rsidR="00BB195F" w:rsidRPr="009667E7">
        <w:rPr>
          <w:rFonts w:ascii="Arial" w:hAnsi="Arial"/>
          <w:position w:val="-12"/>
          <w:lang w:val="uk-UA"/>
        </w:rPr>
        <w:object w:dxaOrig="480" w:dyaOrig="440" w14:anchorId="3A7DE844">
          <v:shape id="_x0000_i1467" type="#_x0000_t75" style="width:23.75pt;height:21.6pt" o:ole="">
            <v:imagedata r:id="rId855" o:title=""/>
          </v:shape>
          <o:OLEObject Type="Embed" ProgID="Equation.DSMT4" ShapeID="_x0000_i1467" DrawAspect="Content" ObjectID="_1769979686" r:id="rId856"/>
        </w:object>
      </w:r>
      <w:r w:rsidRPr="009667E7">
        <w:rPr>
          <w:rFonts w:ascii="Arial" w:hAnsi="Arial"/>
          <w:bCs/>
          <w:szCs w:val="28"/>
          <w:lang w:val="uk-UA"/>
        </w:rPr>
        <w:t>, так і відповідно до ММП необхідно здійснювати накопичення результатів вимірювань</w:t>
      </w:r>
      <w:r w:rsidR="00BB195F" w:rsidRPr="009667E7">
        <w:rPr>
          <w:rFonts w:ascii="Arial" w:hAnsi="Arial"/>
          <w:bCs/>
          <w:szCs w:val="28"/>
          <w:lang w:val="uk-UA"/>
        </w:rPr>
        <w:t xml:space="preserve"> </w:t>
      </w:r>
      <w:r w:rsidR="00BB195F" w:rsidRPr="009667E7">
        <w:rPr>
          <w:rFonts w:ascii="Arial" w:hAnsi="Arial"/>
          <w:position w:val="-12"/>
          <w:lang w:val="uk-UA"/>
        </w:rPr>
        <w:object w:dxaOrig="440" w:dyaOrig="380" w14:anchorId="0B444EF3">
          <v:shape id="_x0000_i1468" type="#_x0000_t75" style="width:21.6pt;height:19.45pt" o:ole="">
            <v:imagedata r:id="rId857" o:title=""/>
          </v:shape>
          <o:OLEObject Type="Embed" ProgID="Equation.DSMT4" ShapeID="_x0000_i1468" DrawAspect="Content" ObjectID="_1769979687" r:id="rId858"/>
        </w:object>
      </w:r>
      <w:r w:rsidRPr="009667E7">
        <w:rPr>
          <w:rFonts w:ascii="Arial" w:hAnsi="Arial"/>
          <w:bCs/>
          <w:szCs w:val="28"/>
          <w:lang w:val="uk-UA"/>
        </w:rPr>
        <w:t>. У зв'язку з цим і в цьому випадку метод ММП придатний за умови вимірювання одного і того ж параметра кількома системами в одні і ті ж моменти часу</w:t>
      </w:r>
    </w:p>
    <w:p w14:paraId="12E68123" w14:textId="77777777" w:rsidR="001A6E0F" w:rsidRPr="009667E7" w:rsidRDefault="00BC3427" w:rsidP="005A3DD0">
      <w:pPr>
        <w:pStyle w:val="a3"/>
        <w:suppressAutoHyphens/>
        <w:spacing w:line="240" w:lineRule="auto"/>
        <w:ind w:firstLine="709"/>
        <w:rPr>
          <w:rFonts w:ascii="Arial" w:hAnsi="Arial"/>
          <w:lang w:val="uk-UA"/>
        </w:rPr>
      </w:pPr>
      <w:r w:rsidRPr="009667E7">
        <w:rPr>
          <w:rFonts w:ascii="Arial" w:hAnsi="Arial"/>
          <w:lang w:val="uk-UA"/>
        </w:rPr>
        <w:t>При</w:t>
      </w:r>
      <w:r w:rsidR="00BB195F" w:rsidRPr="009667E7">
        <w:rPr>
          <w:rFonts w:ascii="Arial" w:hAnsi="Arial"/>
          <w:lang w:val="uk-UA"/>
        </w:rPr>
        <w:t>клад</w:t>
      </w:r>
      <w:r w:rsidR="005A3DD0" w:rsidRPr="009667E7">
        <w:rPr>
          <w:rFonts w:ascii="Arial" w:hAnsi="Arial"/>
          <w:lang w:val="uk-UA"/>
        </w:rPr>
        <w:t>.</w:t>
      </w:r>
    </w:p>
    <w:p w14:paraId="2FF4D317" w14:textId="77777777" w:rsidR="00BB195F" w:rsidRPr="009667E7" w:rsidRDefault="00BB195F" w:rsidP="001B4C87">
      <w:pPr>
        <w:pStyle w:val="a3"/>
        <w:suppressAutoHyphens/>
        <w:spacing w:line="240" w:lineRule="auto"/>
        <w:ind w:firstLine="709"/>
        <w:rPr>
          <w:rFonts w:ascii="Arial" w:hAnsi="Arial"/>
          <w:lang w:val="uk-UA"/>
        </w:rPr>
      </w:pPr>
      <w:r w:rsidRPr="009667E7">
        <w:rPr>
          <w:rFonts w:ascii="Arial" w:hAnsi="Arial"/>
          <w:lang w:val="uk-UA"/>
        </w:rPr>
        <w:lastRenderedPageBreak/>
        <w:t>Географічна широта ЛА</w:t>
      </w:r>
      <w:r w:rsidR="00BC3427" w:rsidRPr="009667E7">
        <w:rPr>
          <w:rFonts w:ascii="Arial" w:hAnsi="Arial"/>
          <w:lang w:val="uk-UA"/>
        </w:rPr>
        <w:t xml:space="preserve"> </w:t>
      </w:r>
      <w:r w:rsidR="005A3DD0" w:rsidRPr="009667E7">
        <w:rPr>
          <w:rFonts w:ascii="Arial" w:hAnsi="Arial"/>
          <w:position w:val="-10"/>
          <w:lang w:val="uk-UA"/>
        </w:rPr>
        <w:object w:dxaOrig="240" w:dyaOrig="279" w14:anchorId="56957660">
          <v:shape id="_x0000_i1469" type="#_x0000_t75" style="width:14.4pt;height:15.85pt" o:ole="">
            <v:imagedata r:id="rId859" o:title=""/>
          </v:shape>
          <o:OLEObject Type="Embed" ProgID="Equation.DSMT4" ShapeID="_x0000_i1469" DrawAspect="Content" ObjectID="_1769979688" r:id="rId860"/>
        </w:object>
      </w:r>
      <w:r w:rsidR="00BC3427" w:rsidRPr="009667E7">
        <w:rPr>
          <w:rFonts w:ascii="Arial" w:hAnsi="Arial"/>
          <w:lang w:val="uk-UA"/>
        </w:rPr>
        <w:t xml:space="preserve"> </w:t>
      </w:r>
      <w:r w:rsidRPr="009667E7">
        <w:rPr>
          <w:rFonts w:ascii="Arial" w:hAnsi="Arial"/>
          <w:lang w:val="uk-UA"/>
        </w:rPr>
        <w:t>вимірюється за допомогою ІНС і астроорієнтатора (зоряно-сонячного) ЗСО, помилки ІНС і ЗСО некорельовані. Згідно з паспортними даними диспер</w:t>
      </w:r>
      <w:r w:rsidR="005A3DD0" w:rsidRPr="009667E7">
        <w:rPr>
          <w:rFonts w:ascii="Arial" w:hAnsi="Arial"/>
          <w:lang w:val="uk-UA"/>
        </w:rPr>
        <w:t>сії помилок ІНС і ЗСО складають</w:t>
      </w:r>
    </w:p>
    <w:p w14:paraId="5E52D5BF" w14:textId="77777777" w:rsidR="00BB195F" w:rsidRPr="009667E7" w:rsidRDefault="00BB195F" w:rsidP="005A3DD0">
      <w:pPr>
        <w:pStyle w:val="a3"/>
        <w:suppressAutoHyphens/>
        <w:spacing w:line="240" w:lineRule="auto"/>
        <w:ind w:firstLine="0"/>
        <w:rPr>
          <w:rFonts w:ascii="Arial" w:hAnsi="Arial"/>
          <w:lang w:val="uk-UA"/>
        </w:rPr>
      </w:pPr>
    </w:p>
    <w:p w14:paraId="2ADEE9AA" w14:textId="77777777" w:rsidR="005A3DD0" w:rsidRPr="009667E7" w:rsidRDefault="005A3DD0" w:rsidP="005A3DD0">
      <w:pPr>
        <w:pStyle w:val="a3"/>
        <w:suppressAutoHyphens/>
        <w:spacing w:line="240" w:lineRule="auto"/>
        <w:ind w:firstLine="0"/>
        <w:jc w:val="center"/>
        <w:rPr>
          <w:rFonts w:ascii="Arial" w:hAnsi="Arial"/>
          <w:lang w:val="uk-UA"/>
        </w:rPr>
      </w:pPr>
      <w:r w:rsidRPr="009667E7">
        <w:rPr>
          <w:rFonts w:ascii="Arial" w:hAnsi="Arial"/>
          <w:position w:val="-16"/>
          <w:lang w:val="uk-UA"/>
        </w:rPr>
        <w:object w:dxaOrig="3200" w:dyaOrig="540" w14:anchorId="3EEB2042">
          <v:shape id="_x0000_i1470" type="#_x0000_t75" style="width:159.85pt;height:27.35pt" o:ole="">
            <v:imagedata r:id="rId861" o:title=""/>
          </v:shape>
          <o:OLEObject Type="Embed" ProgID="Equation.DSMT4" ShapeID="_x0000_i1470" DrawAspect="Content" ObjectID="_1769979689" r:id="rId862"/>
        </w:object>
      </w:r>
      <w:r w:rsidRPr="009667E7">
        <w:rPr>
          <w:rFonts w:ascii="Arial" w:hAnsi="Arial"/>
          <w:lang w:val="uk-UA"/>
        </w:rPr>
        <w:t>.</w:t>
      </w:r>
    </w:p>
    <w:p w14:paraId="44B6DA1A" w14:textId="77777777" w:rsidR="005A3DD0" w:rsidRPr="009667E7" w:rsidRDefault="005A3DD0" w:rsidP="005A3DD0">
      <w:pPr>
        <w:pStyle w:val="a3"/>
        <w:suppressAutoHyphens/>
        <w:spacing w:line="240" w:lineRule="auto"/>
        <w:ind w:firstLine="0"/>
        <w:rPr>
          <w:rFonts w:ascii="Arial" w:hAnsi="Arial"/>
          <w:lang w:val="uk-UA"/>
        </w:rPr>
      </w:pPr>
    </w:p>
    <w:p w14:paraId="35D9EBE4" w14:textId="77777777" w:rsidR="00FD13AC" w:rsidRPr="009667E7" w:rsidRDefault="00FD13AC" w:rsidP="001B4C87">
      <w:pPr>
        <w:pStyle w:val="a3"/>
        <w:suppressAutoHyphens/>
        <w:spacing w:line="240" w:lineRule="auto"/>
        <w:ind w:firstLine="709"/>
        <w:rPr>
          <w:rFonts w:ascii="Arial" w:hAnsi="Arial"/>
          <w:lang w:val="uk-UA"/>
        </w:rPr>
      </w:pPr>
      <w:r w:rsidRPr="009667E7">
        <w:rPr>
          <w:rFonts w:ascii="Arial" w:hAnsi="Arial"/>
          <w:lang w:val="uk-UA"/>
        </w:rPr>
        <w:t>Потрібно здійснити оцінку визначення широти використовуючи метод максимальної правдоподібності за умови, що показання ІНС на даний момент часу складають</w:t>
      </w:r>
      <w:r w:rsidR="00CC4053" w:rsidRPr="009667E7">
        <w:rPr>
          <w:rFonts w:ascii="Arial" w:hAnsi="Arial"/>
          <w:lang w:val="uk-UA"/>
        </w:rPr>
        <w:t xml:space="preserve"> </w:t>
      </w:r>
      <w:r w:rsidR="00CC4053" w:rsidRPr="009667E7">
        <w:rPr>
          <w:rFonts w:ascii="Arial" w:hAnsi="Arial"/>
          <w:position w:val="-6"/>
          <w:lang w:val="uk-UA"/>
        </w:rPr>
        <w:object w:dxaOrig="840" w:dyaOrig="400" w14:anchorId="5D416695">
          <v:shape id="_x0000_i1471" type="#_x0000_t75" style="width:41.75pt;height:20.15pt" o:ole="">
            <v:imagedata r:id="rId863" o:title=""/>
          </v:shape>
          <o:OLEObject Type="Embed" ProgID="Equation.DSMT4" ShapeID="_x0000_i1471" DrawAspect="Content" ObjectID="_1769979690" r:id="rId864"/>
        </w:object>
      </w:r>
      <w:r w:rsidRPr="009667E7">
        <w:rPr>
          <w:rFonts w:ascii="Arial" w:hAnsi="Arial"/>
          <w:lang w:val="uk-UA"/>
        </w:rPr>
        <w:t>, а показання ЗСО відповідно</w:t>
      </w:r>
      <w:r w:rsidR="00CC4053" w:rsidRPr="009667E7">
        <w:rPr>
          <w:rFonts w:ascii="Arial" w:hAnsi="Arial"/>
          <w:lang w:val="uk-UA"/>
        </w:rPr>
        <w:t xml:space="preserve"> </w:t>
      </w:r>
      <w:r w:rsidR="00CC4053" w:rsidRPr="009667E7">
        <w:rPr>
          <w:rFonts w:ascii="Arial" w:hAnsi="Arial"/>
          <w:position w:val="-6"/>
          <w:lang w:val="uk-UA"/>
        </w:rPr>
        <w:object w:dxaOrig="840" w:dyaOrig="400" w14:anchorId="31093D78">
          <v:shape id="_x0000_i1472" type="#_x0000_t75" style="width:41.75pt;height:20.15pt" o:ole="">
            <v:imagedata r:id="rId865" o:title=""/>
          </v:shape>
          <o:OLEObject Type="Embed" ProgID="Equation.DSMT4" ShapeID="_x0000_i1472" DrawAspect="Content" ObjectID="_1769979691" r:id="rId866"/>
        </w:object>
      </w:r>
      <w:r w:rsidRPr="009667E7">
        <w:rPr>
          <w:rFonts w:ascii="Arial" w:hAnsi="Arial"/>
          <w:lang w:val="uk-UA"/>
        </w:rPr>
        <w:t>.</w:t>
      </w:r>
    </w:p>
    <w:p w14:paraId="043B5882" w14:textId="77777777" w:rsidR="00BC3427" w:rsidRPr="009667E7" w:rsidRDefault="00CC4053" w:rsidP="005A3DD0">
      <w:pPr>
        <w:pStyle w:val="a3"/>
        <w:suppressAutoHyphens/>
        <w:spacing w:line="240" w:lineRule="auto"/>
        <w:ind w:firstLine="709"/>
        <w:rPr>
          <w:rFonts w:ascii="Arial" w:hAnsi="Arial"/>
          <w:lang w:val="uk-UA"/>
        </w:rPr>
      </w:pPr>
      <w:r w:rsidRPr="009667E7">
        <w:rPr>
          <w:rFonts w:ascii="Arial" w:hAnsi="Arial"/>
          <w:lang w:val="uk-UA"/>
        </w:rPr>
        <w:t xml:space="preserve">Рішення. Оцінка параметра методом ММП може бути може бути здійснена відповідно до </w:t>
      </w:r>
      <w:r w:rsidR="001A1C88" w:rsidRPr="009667E7">
        <w:rPr>
          <w:rFonts w:ascii="Arial" w:hAnsi="Arial"/>
          <w:lang w:val="uk-UA"/>
        </w:rPr>
        <w:t>виразу</w:t>
      </w:r>
      <w:r w:rsidRPr="009667E7">
        <w:rPr>
          <w:rFonts w:ascii="Arial" w:hAnsi="Arial"/>
          <w:lang w:val="uk-UA"/>
        </w:rPr>
        <w:t xml:space="preserve"> (</w:t>
      </w:r>
      <w:r w:rsidR="005A3DD0" w:rsidRPr="009667E7">
        <w:rPr>
          <w:rFonts w:ascii="Arial" w:hAnsi="Arial"/>
          <w:lang w:val="uk-UA"/>
        </w:rPr>
        <w:t>5.</w:t>
      </w:r>
      <w:r w:rsidRPr="009667E7">
        <w:rPr>
          <w:rFonts w:ascii="Arial" w:hAnsi="Arial"/>
          <w:lang w:val="uk-UA"/>
        </w:rPr>
        <w:t>17),</w:t>
      </w:r>
      <w:r w:rsidR="005A3DD0" w:rsidRPr="009667E7">
        <w:rPr>
          <w:rFonts w:ascii="Arial" w:hAnsi="Arial"/>
          <w:lang w:val="uk-UA"/>
        </w:rPr>
        <w:t xml:space="preserve"> </w:t>
      </w:r>
      <w:r w:rsidR="00BC3427" w:rsidRPr="009667E7">
        <w:rPr>
          <w:rFonts w:ascii="Arial" w:hAnsi="Arial"/>
          <w:lang w:val="uk-UA"/>
        </w:rPr>
        <w:t xml:space="preserve">де </w:t>
      </w:r>
      <w:r w:rsidR="005A3DD0" w:rsidRPr="009667E7">
        <w:rPr>
          <w:rFonts w:ascii="Arial" w:hAnsi="Arial"/>
          <w:position w:val="-36"/>
          <w:lang w:val="uk-UA"/>
        </w:rPr>
        <w:object w:dxaOrig="820" w:dyaOrig="859" w14:anchorId="4A87E82E">
          <v:shape id="_x0000_i1473" type="#_x0000_t75" style="width:41.05pt;height:43.2pt" o:ole="">
            <v:imagedata r:id="rId867" o:title=""/>
          </v:shape>
          <o:OLEObject Type="Embed" ProgID="Equation.DSMT4" ShapeID="_x0000_i1473" DrawAspect="Content" ObjectID="_1769979692" r:id="rId868"/>
        </w:object>
      </w:r>
      <w:r w:rsidR="005A3DD0" w:rsidRPr="009667E7">
        <w:rPr>
          <w:rFonts w:ascii="Arial" w:hAnsi="Arial"/>
          <w:lang w:val="uk-UA"/>
        </w:rPr>
        <w:t xml:space="preserve">, </w:t>
      </w:r>
      <w:r w:rsidR="005A3DD0" w:rsidRPr="009667E7">
        <w:rPr>
          <w:rFonts w:ascii="Arial" w:hAnsi="Arial"/>
          <w:position w:val="-44"/>
          <w:lang w:val="uk-UA"/>
        </w:rPr>
        <w:object w:dxaOrig="2140" w:dyaOrig="1020" w14:anchorId="5AE30068">
          <v:shape id="_x0000_i1474" type="#_x0000_t75" style="width:107.3pt;height:51.85pt" o:ole="">
            <v:imagedata r:id="rId869" o:title=""/>
          </v:shape>
          <o:OLEObject Type="Embed" ProgID="Equation.DSMT4" ShapeID="_x0000_i1474" DrawAspect="Content" ObjectID="_1769979693" r:id="rId870"/>
        </w:object>
      </w:r>
      <w:r w:rsidR="005A3DD0" w:rsidRPr="009667E7">
        <w:rPr>
          <w:rFonts w:ascii="Arial" w:hAnsi="Arial"/>
          <w:lang w:val="uk-UA"/>
        </w:rPr>
        <w:t>,</w:t>
      </w:r>
      <w:r w:rsidR="00BC3427" w:rsidRPr="009667E7">
        <w:rPr>
          <w:rFonts w:ascii="Arial" w:hAnsi="Arial"/>
          <w:lang w:val="uk-UA"/>
        </w:rPr>
        <w:t xml:space="preserve"> </w:t>
      </w:r>
      <w:r w:rsidR="005A3DD0" w:rsidRPr="009667E7">
        <w:rPr>
          <w:rFonts w:ascii="Arial" w:hAnsi="Arial"/>
          <w:position w:val="-36"/>
          <w:lang w:val="uk-UA"/>
        </w:rPr>
        <w:object w:dxaOrig="1280" w:dyaOrig="859" w14:anchorId="51936B80">
          <v:shape id="_x0000_i1475" type="#_x0000_t75" style="width:63.35pt;height:43.2pt" o:ole="">
            <v:imagedata r:id="rId871" o:title=""/>
          </v:shape>
          <o:OLEObject Type="Embed" ProgID="Equation.DSMT4" ShapeID="_x0000_i1475" DrawAspect="Content" ObjectID="_1769979694" r:id="rId872"/>
        </w:object>
      </w:r>
      <w:r w:rsidR="00D442C2" w:rsidRPr="009667E7">
        <w:rPr>
          <w:rFonts w:ascii="Arial" w:hAnsi="Arial"/>
          <w:lang w:val="uk-UA"/>
        </w:rPr>
        <w:fldChar w:fldCharType="begin"/>
      </w:r>
      <w:r w:rsidR="00EC6D6F" w:rsidRPr="009667E7">
        <w:rPr>
          <w:rFonts w:ascii="Arial" w:hAnsi="Arial"/>
          <w:lang w:val="uk-UA"/>
        </w:rPr>
        <w:instrText xml:space="preserve"> QUOTE </w:instrText>
      </w:r>
      <m:oMath>
        <m:sSub>
          <m:sSubPr>
            <m:ctrlPr>
              <w:rPr>
                <w:rFonts w:ascii="Cambria Math" w:hAnsi="Cambria Math"/>
                <w:i/>
                <w:lang w:val="uk-UA"/>
              </w:rPr>
            </m:ctrlPr>
          </m:sSubPr>
          <m:e>
            <m:r>
              <m:rPr>
                <m:sty m:val="p"/>
              </m:rPr>
              <w:rPr>
                <w:rFonts w:ascii="Cambria Math"/>
                <w:lang w:val="uk-UA"/>
              </w:rPr>
              <m:t>R</m:t>
            </m:r>
          </m:e>
          <m:sub>
            <m:r>
              <m:rPr>
                <m:sty m:val="p"/>
              </m:rPr>
              <w:rPr>
                <w:rFonts w:ascii="Cambria Math"/>
                <w:lang w:val="uk-UA"/>
              </w:rPr>
              <m:t>Z</m:t>
            </m:r>
          </m:sub>
        </m:sSub>
        <m:r>
          <m:rPr>
            <m:sty m:val="p"/>
          </m:rPr>
          <w:rPr>
            <w:rFonts w:ascii="Cambria Math"/>
            <w:lang w:val="uk-UA"/>
          </w:rPr>
          <m:t>=</m:t>
        </m:r>
        <m:d>
          <m:dPr>
            <m:begChr m:val="|"/>
            <m:endChr m:val="|"/>
            <m:ctrlPr>
              <w:rPr>
                <w:rFonts w:ascii="Cambria Math" w:hAnsi="Cambria Math"/>
                <w:i/>
                <w:lang w:val="uk-UA"/>
              </w:rPr>
            </m:ctrlPr>
          </m:dPr>
          <m:e>
            <m:m>
              <m:mPr>
                <m:mcs>
                  <m:mc>
                    <m:mcPr>
                      <m:count m:val="2"/>
                      <m:mcJc m:val="center"/>
                    </m:mcPr>
                  </m:mc>
                </m:mcs>
                <m:ctrlPr>
                  <w:rPr>
                    <w:rFonts w:ascii="Cambria Math" w:hAnsi="Cambria Math"/>
                    <w:i/>
                    <w:lang w:val="uk-UA"/>
                  </w:rPr>
                </m:ctrlPr>
              </m:mPr>
              <m:mr>
                <m:e>
                  <m:sSubSup>
                    <m:sSubSupPr>
                      <m:ctrlPr>
                        <w:rPr>
                          <w:rFonts w:ascii="Cambria Math" w:hAnsi="Cambria Math"/>
                          <w:i/>
                          <w:lang w:val="uk-UA"/>
                        </w:rPr>
                      </m:ctrlPr>
                    </m:sSubSupPr>
                    <m:e>
                      <m:r>
                        <m:rPr>
                          <m:sty m:val="p"/>
                        </m:rPr>
                        <w:rPr>
                          <w:rFonts w:ascii="Cambria Math"/>
                          <w:lang w:val="uk-UA"/>
                        </w:rPr>
                        <m:t>σ</m:t>
                      </m:r>
                    </m:e>
                    <m:sub>
                      <m:r>
                        <m:rPr>
                          <m:sty m:val="p"/>
                        </m:rPr>
                        <w:rPr>
                          <w:rFonts w:ascii="Cambria Math"/>
                          <w:lang w:val="uk-UA"/>
                        </w:rPr>
                        <m:t>ІНС</m:t>
                      </m:r>
                    </m:sub>
                    <m:sup>
                      <m:r>
                        <m:rPr>
                          <m:sty m:val="p"/>
                        </m:rPr>
                        <w:rPr>
                          <w:rFonts w:ascii="Cambria Math"/>
                          <w:lang w:val="uk-UA"/>
                        </w:rPr>
                        <m:t>2</m:t>
                      </m:r>
                    </m:sup>
                  </m:sSubSup>
                </m:e>
                <m:e>
                  <m:r>
                    <m:rPr>
                      <m:sty m:val="p"/>
                    </m:rPr>
                    <w:rPr>
                      <w:rFonts w:ascii="Cambria Math"/>
                      <w:lang w:val="uk-UA"/>
                    </w:rPr>
                    <m:t>0</m:t>
                  </m:r>
                </m:e>
              </m:mr>
              <m:mr>
                <m:e>
                  <m:r>
                    <m:rPr>
                      <m:sty m:val="p"/>
                    </m:rPr>
                    <w:rPr>
                      <w:rFonts w:ascii="Cambria Math"/>
                      <w:lang w:val="uk-UA"/>
                    </w:rPr>
                    <m:t>0</m:t>
                  </m:r>
                </m:e>
                <m:e>
                  <m:sSubSup>
                    <m:sSubSupPr>
                      <m:ctrlPr>
                        <w:rPr>
                          <w:rFonts w:ascii="Cambria Math" w:hAnsi="Cambria Math"/>
                          <w:i/>
                          <w:lang w:val="uk-UA"/>
                        </w:rPr>
                      </m:ctrlPr>
                    </m:sSubSupPr>
                    <m:e>
                      <m:r>
                        <m:rPr>
                          <m:sty m:val="p"/>
                        </m:rPr>
                        <w:rPr>
                          <w:rFonts w:ascii="Cambria Math"/>
                          <w:lang w:val="uk-UA"/>
                        </w:rPr>
                        <m:t>σ</m:t>
                      </m:r>
                    </m:e>
                    <m:sub>
                      <m:r>
                        <m:rPr>
                          <m:sty m:val="p"/>
                        </m:rPr>
                        <w:rPr>
                          <w:rFonts w:ascii="Cambria Math"/>
                          <w:lang w:val="uk-UA"/>
                        </w:rPr>
                        <m:t>ЗСО</m:t>
                      </m:r>
                    </m:sub>
                    <m:sup>
                      <m:r>
                        <m:rPr>
                          <m:sty m:val="p"/>
                        </m:rPr>
                        <w:rPr>
                          <w:rFonts w:ascii="Cambria Math"/>
                          <w:lang w:val="uk-UA"/>
                        </w:rPr>
                        <m:t>2</m:t>
                      </m:r>
                    </m:sup>
                  </m:sSubSup>
                </m:e>
              </m:mr>
            </m:m>
          </m:e>
        </m:d>
        <m:r>
          <m:rPr>
            <m:sty m:val="p"/>
          </m:rPr>
          <w:rPr>
            <w:rFonts w:ascii="Cambria Math"/>
            <w:lang w:val="uk-UA"/>
          </w:rPr>
          <m:t>;</m:t>
        </m:r>
      </m:oMath>
      <w:r w:rsidR="00EC6D6F" w:rsidRPr="009667E7">
        <w:rPr>
          <w:rFonts w:ascii="Arial" w:hAnsi="Arial"/>
          <w:lang w:val="uk-UA"/>
        </w:rPr>
        <w:instrText xml:space="preserve"> </w:instrText>
      </w:r>
      <w:r w:rsidR="00D442C2" w:rsidRPr="009667E7">
        <w:rPr>
          <w:rFonts w:ascii="Arial" w:hAnsi="Arial"/>
          <w:lang w:val="uk-UA"/>
        </w:rPr>
        <w:fldChar w:fldCharType="end"/>
      </w:r>
      <w:r w:rsidR="005A3DD0" w:rsidRPr="009667E7">
        <w:rPr>
          <w:rFonts w:ascii="Arial" w:hAnsi="Arial"/>
          <w:lang w:val="uk-UA"/>
        </w:rPr>
        <w:t>.</w:t>
      </w:r>
    </w:p>
    <w:p w14:paraId="73BF1C0F" w14:textId="77777777" w:rsidR="001A1C88" w:rsidRPr="009667E7" w:rsidRDefault="001A1C88" w:rsidP="001A1C88">
      <w:pPr>
        <w:pStyle w:val="a3"/>
        <w:suppressAutoHyphens/>
        <w:spacing w:line="240" w:lineRule="auto"/>
        <w:ind w:firstLine="0"/>
        <w:rPr>
          <w:rFonts w:ascii="Arial" w:hAnsi="Arial"/>
          <w:lang w:val="uk-UA"/>
        </w:rPr>
      </w:pPr>
    </w:p>
    <w:p w14:paraId="05A46B6E" w14:textId="77777777" w:rsidR="001A1C88" w:rsidRPr="009667E7" w:rsidRDefault="001A1C88" w:rsidP="001A1C88">
      <w:pPr>
        <w:pStyle w:val="a3"/>
        <w:suppressAutoHyphens/>
        <w:spacing w:line="240" w:lineRule="auto"/>
        <w:ind w:firstLine="0"/>
        <w:jc w:val="center"/>
        <w:rPr>
          <w:rFonts w:ascii="Arial" w:hAnsi="Arial"/>
          <w:lang w:val="uk-UA"/>
        </w:rPr>
      </w:pPr>
      <w:r w:rsidRPr="009667E7">
        <w:rPr>
          <w:rFonts w:ascii="Arial" w:hAnsi="Arial"/>
          <w:position w:val="-80"/>
          <w:lang w:val="uk-UA"/>
        </w:rPr>
        <w:object w:dxaOrig="5539" w:dyaOrig="1740" w14:anchorId="1F8FDF8C">
          <v:shape id="_x0000_i1476" type="#_x0000_t75" style="width:277.2pt;height:88.55pt" o:ole="">
            <v:imagedata r:id="rId873" o:title=""/>
          </v:shape>
          <o:OLEObject Type="Embed" ProgID="Equation.DSMT4" ShapeID="_x0000_i1476" DrawAspect="Content" ObjectID="_1769979695" r:id="rId874"/>
        </w:object>
      </w:r>
      <w:r w:rsidRPr="009667E7">
        <w:rPr>
          <w:rFonts w:ascii="Arial" w:hAnsi="Arial"/>
          <w:lang w:val="uk-UA"/>
        </w:rPr>
        <w:t>;</w:t>
      </w:r>
    </w:p>
    <w:p w14:paraId="0FBA17BB" w14:textId="77777777" w:rsidR="001A1C88" w:rsidRPr="009667E7" w:rsidRDefault="001A1C88" w:rsidP="001A1C88">
      <w:pPr>
        <w:pStyle w:val="a3"/>
        <w:suppressAutoHyphens/>
        <w:spacing w:line="240" w:lineRule="auto"/>
        <w:ind w:firstLine="0"/>
        <w:rPr>
          <w:rFonts w:ascii="Arial" w:hAnsi="Arial"/>
          <w:lang w:val="uk-UA"/>
        </w:rPr>
      </w:pPr>
    </w:p>
    <w:p w14:paraId="712D2052" w14:textId="77777777" w:rsidR="00966B7E" w:rsidRPr="009667E7" w:rsidRDefault="00966B7E" w:rsidP="001A1C88">
      <w:pPr>
        <w:pStyle w:val="a3"/>
        <w:suppressAutoHyphens/>
        <w:spacing w:line="240" w:lineRule="auto"/>
        <w:ind w:firstLine="0"/>
        <w:rPr>
          <w:rFonts w:ascii="Arial" w:hAnsi="Arial"/>
          <w:lang w:val="uk-UA"/>
        </w:rPr>
      </w:pPr>
    </w:p>
    <w:p w14:paraId="6B3DDD40" w14:textId="77777777" w:rsidR="001A1C88" w:rsidRPr="009667E7" w:rsidRDefault="001A1C88" w:rsidP="001A1C88">
      <w:pPr>
        <w:pStyle w:val="a3"/>
        <w:suppressAutoHyphens/>
        <w:spacing w:line="240" w:lineRule="auto"/>
        <w:ind w:firstLine="0"/>
        <w:jc w:val="center"/>
        <w:rPr>
          <w:rFonts w:ascii="Arial" w:hAnsi="Arial"/>
          <w:lang w:val="uk-UA"/>
        </w:rPr>
      </w:pPr>
      <w:r w:rsidRPr="009667E7">
        <w:rPr>
          <w:rFonts w:ascii="Arial" w:hAnsi="Arial"/>
          <w:position w:val="-40"/>
          <w:lang w:val="uk-UA"/>
        </w:rPr>
        <w:object w:dxaOrig="7699" w:dyaOrig="940" w14:anchorId="6D7FD3BA">
          <v:shape id="_x0000_i1477" type="#_x0000_t75" style="width:385.2pt;height:47.5pt" o:ole="">
            <v:imagedata r:id="rId875" o:title=""/>
          </v:shape>
          <o:OLEObject Type="Embed" ProgID="Equation.DSMT4" ShapeID="_x0000_i1477" DrawAspect="Content" ObjectID="_1769979696" r:id="rId876"/>
        </w:object>
      </w:r>
      <w:r w:rsidRPr="009667E7">
        <w:rPr>
          <w:rFonts w:ascii="Arial" w:hAnsi="Arial"/>
          <w:lang w:val="uk-UA"/>
        </w:rPr>
        <w:t>;</w:t>
      </w:r>
    </w:p>
    <w:p w14:paraId="3F5DDD02" w14:textId="77777777" w:rsidR="001A1C88" w:rsidRPr="009667E7" w:rsidRDefault="001A1C88" w:rsidP="001A1C88">
      <w:pPr>
        <w:pStyle w:val="a3"/>
        <w:suppressAutoHyphens/>
        <w:spacing w:line="240" w:lineRule="auto"/>
        <w:ind w:firstLine="0"/>
        <w:rPr>
          <w:rFonts w:ascii="Arial" w:hAnsi="Arial"/>
          <w:lang w:val="uk-UA"/>
        </w:rPr>
      </w:pPr>
    </w:p>
    <w:p w14:paraId="0EF459D7" w14:textId="77777777" w:rsidR="00966B7E" w:rsidRPr="009667E7" w:rsidRDefault="00966B7E" w:rsidP="001A1C88">
      <w:pPr>
        <w:pStyle w:val="a3"/>
        <w:suppressAutoHyphens/>
        <w:spacing w:line="240" w:lineRule="auto"/>
        <w:ind w:firstLine="0"/>
        <w:rPr>
          <w:rFonts w:ascii="Arial" w:hAnsi="Arial"/>
          <w:lang w:val="uk-UA"/>
        </w:rPr>
      </w:pPr>
    </w:p>
    <w:p w14:paraId="4F2744DA" w14:textId="77777777" w:rsidR="001A1C88" w:rsidRPr="009667E7" w:rsidRDefault="00966B7E" w:rsidP="001A1C88">
      <w:pPr>
        <w:pStyle w:val="a3"/>
        <w:suppressAutoHyphens/>
        <w:spacing w:line="240" w:lineRule="auto"/>
        <w:ind w:firstLine="0"/>
        <w:jc w:val="center"/>
        <w:rPr>
          <w:rFonts w:ascii="Arial" w:hAnsi="Arial"/>
          <w:lang w:val="uk-UA"/>
        </w:rPr>
      </w:pPr>
      <w:r w:rsidRPr="009667E7">
        <w:rPr>
          <w:rFonts w:ascii="Arial" w:hAnsi="Arial"/>
          <w:position w:val="-40"/>
          <w:lang w:val="uk-UA"/>
        </w:rPr>
        <w:object w:dxaOrig="6039" w:dyaOrig="1020" w14:anchorId="5BEA668D">
          <v:shape id="_x0000_i1478" type="#_x0000_t75" style="width:302.4pt;height:51.85pt" o:ole="">
            <v:imagedata r:id="rId877" o:title=""/>
          </v:shape>
          <o:OLEObject Type="Embed" ProgID="Equation.DSMT4" ShapeID="_x0000_i1478" DrawAspect="Content" ObjectID="_1769979697" r:id="rId878"/>
        </w:object>
      </w:r>
      <w:r w:rsidR="001A1C88" w:rsidRPr="009667E7">
        <w:rPr>
          <w:rFonts w:ascii="Arial" w:hAnsi="Arial"/>
          <w:lang w:val="uk-UA"/>
        </w:rPr>
        <w:t>;</w:t>
      </w:r>
    </w:p>
    <w:p w14:paraId="30893E6E" w14:textId="77777777" w:rsidR="001A1C88" w:rsidRPr="009667E7" w:rsidRDefault="001A1C88" w:rsidP="00966B7E">
      <w:pPr>
        <w:pStyle w:val="a3"/>
        <w:suppressAutoHyphens/>
        <w:spacing w:line="240" w:lineRule="auto"/>
        <w:ind w:firstLine="0"/>
        <w:rPr>
          <w:rFonts w:ascii="Arial" w:hAnsi="Arial"/>
          <w:lang w:val="uk-UA"/>
        </w:rPr>
      </w:pPr>
    </w:p>
    <w:p w14:paraId="1C2CD6A2" w14:textId="77777777" w:rsidR="00966B7E" w:rsidRPr="009667E7" w:rsidRDefault="00966B7E" w:rsidP="00966B7E">
      <w:pPr>
        <w:pStyle w:val="a3"/>
        <w:suppressAutoHyphens/>
        <w:spacing w:line="240" w:lineRule="auto"/>
        <w:ind w:firstLine="0"/>
        <w:rPr>
          <w:rFonts w:ascii="Arial" w:hAnsi="Arial"/>
          <w:lang w:val="uk-UA"/>
        </w:rPr>
      </w:pPr>
    </w:p>
    <w:p w14:paraId="7F32C210" w14:textId="77777777" w:rsidR="001A1C88" w:rsidRPr="009667E7" w:rsidRDefault="00966B7E" w:rsidP="001A1C88">
      <w:pPr>
        <w:pStyle w:val="a3"/>
        <w:suppressAutoHyphens/>
        <w:spacing w:line="240" w:lineRule="auto"/>
        <w:ind w:firstLine="0"/>
        <w:jc w:val="center"/>
        <w:rPr>
          <w:rFonts w:ascii="Arial" w:hAnsi="Arial"/>
          <w:lang w:val="uk-UA"/>
        </w:rPr>
      </w:pPr>
      <w:r w:rsidRPr="009667E7">
        <w:rPr>
          <w:rFonts w:ascii="Arial" w:hAnsi="Arial"/>
          <w:position w:val="-40"/>
          <w:lang w:val="uk-UA"/>
        </w:rPr>
        <w:object w:dxaOrig="8940" w:dyaOrig="940" w14:anchorId="4A6D2349">
          <v:shape id="_x0000_i1479" type="#_x0000_t75" style="width:447.1pt;height:47.5pt" o:ole="">
            <v:imagedata r:id="rId879" o:title=""/>
          </v:shape>
          <o:OLEObject Type="Embed" ProgID="Equation.DSMT4" ShapeID="_x0000_i1479" DrawAspect="Content" ObjectID="_1769979698" r:id="rId880"/>
        </w:object>
      </w:r>
      <w:r w:rsidR="001A1C88" w:rsidRPr="009667E7">
        <w:rPr>
          <w:rFonts w:ascii="Arial" w:hAnsi="Arial"/>
          <w:lang w:val="uk-UA"/>
        </w:rPr>
        <w:t>;</w:t>
      </w:r>
    </w:p>
    <w:p w14:paraId="594BEF60" w14:textId="77777777" w:rsidR="001A1C88" w:rsidRPr="009667E7" w:rsidRDefault="001A1C88" w:rsidP="00966B7E">
      <w:pPr>
        <w:pStyle w:val="a3"/>
        <w:suppressAutoHyphens/>
        <w:spacing w:line="240" w:lineRule="auto"/>
        <w:ind w:firstLine="0"/>
        <w:rPr>
          <w:rFonts w:ascii="Arial" w:hAnsi="Arial"/>
          <w:lang w:val="uk-UA"/>
        </w:rPr>
      </w:pPr>
    </w:p>
    <w:p w14:paraId="512B109D" w14:textId="77777777" w:rsidR="00966B7E" w:rsidRPr="009667E7" w:rsidRDefault="00966B7E" w:rsidP="00966B7E">
      <w:pPr>
        <w:pStyle w:val="a3"/>
        <w:suppressAutoHyphens/>
        <w:spacing w:line="240" w:lineRule="auto"/>
        <w:ind w:firstLine="0"/>
        <w:rPr>
          <w:rFonts w:ascii="Arial" w:hAnsi="Arial"/>
          <w:lang w:val="uk-UA"/>
        </w:rPr>
      </w:pPr>
    </w:p>
    <w:p w14:paraId="7C292F99" w14:textId="77777777" w:rsidR="001A1C88" w:rsidRPr="009667E7" w:rsidRDefault="001A1C88" w:rsidP="001A1C88">
      <w:pPr>
        <w:pStyle w:val="a3"/>
        <w:suppressAutoHyphens/>
        <w:spacing w:line="240" w:lineRule="auto"/>
        <w:ind w:firstLine="0"/>
        <w:jc w:val="center"/>
        <w:rPr>
          <w:rFonts w:ascii="Arial" w:hAnsi="Arial"/>
          <w:lang w:val="uk-UA"/>
        </w:rPr>
      </w:pPr>
      <w:r w:rsidRPr="009667E7">
        <w:rPr>
          <w:rFonts w:ascii="Arial" w:hAnsi="Arial"/>
          <w:position w:val="-128"/>
          <w:lang w:val="uk-UA"/>
        </w:rPr>
        <w:object w:dxaOrig="8919" w:dyaOrig="2700" w14:anchorId="57EF8F38">
          <v:shape id="_x0000_i1480" type="#_x0000_t75" style="width:446.4pt;height:137.5pt" o:ole="">
            <v:imagedata r:id="rId881" o:title=""/>
          </v:shape>
          <o:OLEObject Type="Embed" ProgID="Equation.DSMT4" ShapeID="_x0000_i1480" DrawAspect="Content" ObjectID="_1769979699" r:id="rId882"/>
        </w:object>
      </w:r>
    </w:p>
    <w:p w14:paraId="5313F53F" w14:textId="77777777" w:rsidR="001A1C88" w:rsidRPr="009667E7" w:rsidRDefault="001A1C88" w:rsidP="001A1C88">
      <w:pPr>
        <w:pStyle w:val="a3"/>
        <w:suppressAutoHyphens/>
        <w:spacing w:line="240" w:lineRule="auto"/>
        <w:ind w:firstLine="0"/>
        <w:jc w:val="center"/>
        <w:rPr>
          <w:rFonts w:ascii="Arial" w:hAnsi="Arial"/>
          <w:lang w:val="uk-UA"/>
        </w:rPr>
      </w:pPr>
    </w:p>
    <w:p w14:paraId="3FB444AF" w14:textId="77777777" w:rsidR="004F2237" w:rsidRPr="009667E7" w:rsidRDefault="004F2237" w:rsidP="001B4C87">
      <w:pPr>
        <w:pStyle w:val="a3"/>
        <w:suppressAutoHyphens/>
        <w:spacing w:line="240" w:lineRule="auto"/>
        <w:ind w:firstLine="709"/>
        <w:rPr>
          <w:rFonts w:ascii="Arial" w:hAnsi="Arial"/>
          <w:szCs w:val="28"/>
          <w:lang w:val="uk-UA"/>
        </w:rPr>
      </w:pPr>
      <w:r w:rsidRPr="009667E7">
        <w:rPr>
          <w:rFonts w:ascii="Arial" w:hAnsi="Arial"/>
          <w:szCs w:val="28"/>
          <w:lang w:val="uk-UA"/>
        </w:rPr>
        <w:t xml:space="preserve">Таким чином, оцінка координат </w:t>
      </w:r>
      <w:r w:rsidR="001A1C88" w:rsidRPr="009667E7">
        <w:rPr>
          <w:rFonts w:ascii="Arial" w:hAnsi="Arial"/>
          <w:position w:val="-10"/>
          <w:lang w:val="uk-UA"/>
        </w:rPr>
        <w:object w:dxaOrig="240" w:dyaOrig="279" w14:anchorId="1C56402C">
          <v:shape id="_x0000_i1481" type="#_x0000_t75" style="width:13.7pt;height:15.85pt" o:ole="">
            <v:imagedata r:id="rId859" o:title=""/>
          </v:shape>
          <o:OLEObject Type="Embed" ProgID="Equation.DSMT4" ShapeID="_x0000_i1481" DrawAspect="Content" ObjectID="_1769979700" r:id="rId883"/>
        </w:object>
      </w:r>
      <w:r w:rsidRPr="009667E7">
        <w:rPr>
          <w:rFonts w:ascii="Arial" w:hAnsi="Arial"/>
          <w:szCs w:val="28"/>
          <w:lang w:val="uk-UA"/>
        </w:rPr>
        <w:t xml:space="preserve"> за результатами вимірювань ІНС і ЗСО</w:t>
      </w:r>
      <w:r w:rsidR="001268FC" w:rsidRPr="009667E7">
        <w:rPr>
          <w:rFonts w:ascii="Arial" w:hAnsi="Arial"/>
          <w:szCs w:val="28"/>
          <w:lang w:val="uk-UA"/>
        </w:rPr>
        <w:t>:</w:t>
      </w:r>
    </w:p>
    <w:p w14:paraId="01BBBC67" w14:textId="77777777" w:rsidR="00966B7E" w:rsidRPr="009667E7" w:rsidRDefault="00966B7E" w:rsidP="00966B7E">
      <w:pPr>
        <w:pStyle w:val="a3"/>
        <w:suppressAutoHyphens/>
        <w:spacing w:line="240" w:lineRule="auto"/>
        <w:ind w:firstLine="0"/>
        <w:rPr>
          <w:rFonts w:ascii="Arial" w:hAnsi="Arial"/>
          <w:szCs w:val="28"/>
          <w:lang w:val="uk-UA"/>
        </w:rPr>
      </w:pPr>
    </w:p>
    <w:p w14:paraId="1A377231" w14:textId="77777777" w:rsidR="00966B7E" w:rsidRPr="009667E7" w:rsidRDefault="00A669B0" w:rsidP="00966B7E">
      <w:pPr>
        <w:pStyle w:val="a3"/>
        <w:suppressAutoHyphens/>
        <w:spacing w:line="240" w:lineRule="auto"/>
        <w:ind w:firstLine="0"/>
        <w:jc w:val="center"/>
        <w:rPr>
          <w:rFonts w:ascii="Arial" w:hAnsi="Arial"/>
          <w:szCs w:val="28"/>
          <w:lang w:val="uk-UA"/>
        </w:rPr>
      </w:pPr>
      <w:r w:rsidRPr="009667E7">
        <w:rPr>
          <w:rFonts w:ascii="Arial" w:hAnsi="Arial"/>
          <w:position w:val="-36"/>
          <w:lang w:val="uk-UA"/>
        </w:rPr>
        <w:object w:dxaOrig="8240" w:dyaOrig="859" w14:anchorId="33E88FE2">
          <v:shape id="_x0000_i1482" type="#_x0000_t75" style="width:411.85pt;height:43.2pt" o:ole="">
            <v:imagedata r:id="rId884" o:title=""/>
          </v:shape>
          <o:OLEObject Type="Embed" ProgID="Equation.DSMT4" ShapeID="_x0000_i1482" DrawAspect="Content" ObjectID="_1769979701" r:id="rId885"/>
        </w:object>
      </w:r>
      <w:r w:rsidR="00966B7E" w:rsidRPr="009667E7">
        <w:rPr>
          <w:rFonts w:ascii="Arial" w:hAnsi="Arial"/>
          <w:lang w:val="uk-UA"/>
        </w:rPr>
        <w:t>.</w:t>
      </w:r>
    </w:p>
    <w:p w14:paraId="5C24932D" w14:textId="77777777" w:rsidR="00A461AA" w:rsidRPr="009667E7" w:rsidRDefault="00A461AA" w:rsidP="00966B7E">
      <w:pPr>
        <w:pStyle w:val="a3"/>
        <w:suppressAutoHyphens/>
        <w:spacing w:line="240" w:lineRule="auto"/>
        <w:ind w:firstLine="0"/>
        <w:rPr>
          <w:rFonts w:ascii="Arial" w:hAnsi="Arial"/>
          <w:szCs w:val="20"/>
          <w:lang w:val="uk-UA"/>
        </w:rPr>
      </w:pPr>
    </w:p>
    <w:p w14:paraId="022EF9DF" w14:textId="77777777" w:rsidR="00A461AA" w:rsidRPr="009667E7" w:rsidRDefault="00BB37A0" w:rsidP="001B4C87">
      <w:pPr>
        <w:pStyle w:val="a3"/>
        <w:suppressAutoHyphens/>
        <w:spacing w:line="240" w:lineRule="auto"/>
        <w:ind w:firstLine="709"/>
        <w:rPr>
          <w:rFonts w:ascii="Arial" w:hAnsi="Arial"/>
          <w:szCs w:val="28"/>
          <w:lang w:val="uk-UA"/>
        </w:rPr>
      </w:pPr>
      <w:r w:rsidRPr="009667E7">
        <w:rPr>
          <w:rFonts w:ascii="Arial" w:hAnsi="Arial"/>
          <w:szCs w:val="28"/>
          <w:lang w:val="uk-UA"/>
        </w:rPr>
        <w:t>Після підс</w:t>
      </w:r>
      <w:r w:rsidR="00966B7E" w:rsidRPr="009667E7">
        <w:rPr>
          <w:rFonts w:ascii="Arial" w:hAnsi="Arial"/>
          <w:szCs w:val="28"/>
          <w:lang w:val="uk-UA"/>
        </w:rPr>
        <w:t>тановки чисельних значень маємо</w:t>
      </w:r>
    </w:p>
    <w:p w14:paraId="5F348F4A" w14:textId="77777777" w:rsidR="00966B7E" w:rsidRPr="009667E7" w:rsidRDefault="00966B7E" w:rsidP="00966B7E">
      <w:pPr>
        <w:pStyle w:val="a3"/>
        <w:suppressAutoHyphens/>
        <w:spacing w:line="240" w:lineRule="auto"/>
        <w:ind w:firstLine="0"/>
        <w:rPr>
          <w:rFonts w:ascii="Arial" w:hAnsi="Arial"/>
          <w:szCs w:val="28"/>
          <w:lang w:val="uk-UA"/>
        </w:rPr>
      </w:pPr>
    </w:p>
    <w:p w14:paraId="7E69FB53" w14:textId="77777777" w:rsidR="00966B7E" w:rsidRPr="009667E7" w:rsidRDefault="001268FC" w:rsidP="00966B7E">
      <w:pPr>
        <w:pStyle w:val="a3"/>
        <w:suppressAutoHyphens/>
        <w:spacing w:line="240" w:lineRule="auto"/>
        <w:ind w:firstLine="0"/>
        <w:jc w:val="center"/>
        <w:rPr>
          <w:rFonts w:ascii="Arial" w:hAnsi="Arial"/>
          <w:szCs w:val="28"/>
          <w:lang w:val="uk-UA"/>
        </w:rPr>
      </w:pPr>
      <w:r w:rsidRPr="009667E7">
        <w:rPr>
          <w:rFonts w:ascii="Arial" w:hAnsi="Arial"/>
          <w:position w:val="-76"/>
          <w:lang w:val="uk-UA"/>
        </w:rPr>
        <w:object w:dxaOrig="5360" w:dyaOrig="1660" w14:anchorId="7BE497E8">
          <v:shape id="_x0000_i1483" type="#_x0000_t75" style="width:283.7pt;height:84.95pt" o:ole="">
            <v:imagedata r:id="rId886" o:title=""/>
          </v:shape>
          <o:OLEObject Type="Embed" ProgID="Equation.DSMT4" ShapeID="_x0000_i1483" DrawAspect="Content" ObjectID="_1769979702" r:id="rId887"/>
        </w:object>
      </w:r>
    </w:p>
    <w:p w14:paraId="42DB9025" w14:textId="77777777" w:rsidR="004B1433" w:rsidRPr="009667E7" w:rsidRDefault="004B1433" w:rsidP="00966B7E">
      <w:pPr>
        <w:pStyle w:val="a3"/>
        <w:suppressAutoHyphens/>
        <w:spacing w:line="240" w:lineRule="auto"/>
        <w:ind w:firstLine="0"/>
        <w:jc w:val="center"/>
        <w:rPr>
          <w:rFonts w:ascii="Arial" w:hAnsi="Arial"/>
          <w:b/>
          <w:bCs/>
          <w:szCs w:val="28"/>
          <w:lang w:val="uk-UA"/>
        </w:rPr>
      </w:pPr>
      <w:r w:rsidRPr="009667E7">
        <w:rPr>
          <w:rFonts w:ascii="Arial" w:hAnsi="Arial"/>
          <w:lang w:val="uk-UA"/>
        </w:rPr>
        <w:br w:type="page"/>
      </w:r>
      <w:r w:rsidRPr="009667E7">
        <w:rPr>
          <w:rFonts w:ascii="Arial" w:hAnsi="Arial"/>
          <w:b/>
          <w:bCs/>
          <w:szCs w:val="28"/>
          <w:lang w:val="uk-UA"/>
        </w:rPr>
        <w:lastRenderedPageBreak/>
        <w:t>ЛЕКЦ</w:t>
      </w:r>
      <w:r w:rsidR="002331DA" w:rsidRPr="009667E7">
        <w:rPr>
          <w:rFonts w:ascii="Arial" w:hAnsi="Arial"/>
          <w:b/>
          <w:bCs/>
          <w:szCs w:val="28"/>
          <w:lang w:val="uk-UA"/>
        </w:rPr>
        <w:t>І</w:t>
      </w:r>
      <w:r w:rsidR="00966B7E" w:rsidRPr="009667E7">
        <w:rPr>
          <w:rFonts w:ascii="Arial" w:hAnsi="Arial"/>
          <w:b/>
          <w:bCs/>
          <w:szCs w:val="28"/>
          <w:lang w:val="uk-UA"/>
        </w:rPr>
        <w:t>Я №6</w:t>
      </w:r>
    </w:p>
    <w:p w14:paraId="7C35B1FB" w14:textId="77777777" w:rsidR="004B1433" w:rsidRPr="009667E7" w:rsidRDefault="004B1433" w:rsidP="00966B7E">
      <w:pPr>
        <w:pStyle w:val="a3"/>
        <w:suppressAutoHyphens/>
        <w:spacing w:line="240" w:lineRule="auto"/>
        <w:ind w:firstLine="0"/>
        <w:jc w:val="center"/>
        <w:rPr>
          <w:rFonts w:ascii="Arial" w:hAnsi="Arial"/>
          <w:b/>
          <w:bCs/>
          <w:szCs w:val="20"/>
          <w:lang w:val="uk-UA"/>
        </w:rPr>
      </w:pPr>
    </w:p>
    <w:p w14:paraId="32F9E285" w14:textId="77777777" w:rsidR="002331DA" w:rsidRPr="009667E7" w:rsidRDefault="002331DA" w:rsidP="00966B7E">
      <w:pPr>
        <w:pStyle w:val="a3"/>
        <w:suppressAutoHyphens/>
        <w:spacing w:line="240" w:lineRule="auto"/>
        <w:ind w:firstLine="0"/>
        <w:jc w:val="center"/>
        <w:rPr>
          <w:rFonts w:ascii="Arial" w:hAnsi="Arial"/>
          <w:bCs/>
          <w:szCs w:val="28"/>
          <w:lang w:val="uk-UA"/>
        </w:rPr>
      </w:pPr>
      <w:r w:rsidRPr="009667E7">
        <w:rPr>
          <w:rFonts w:ascii="Arial" w:hAnsi="Arial"/>
          <w:b/>
          <w:bCs/>
          <w:szCs w:val="28"/>
          <w:lang w:val="uk-UA"/>
        </w:rPr>
        <w:t>РЕКУРЕНТНИЙ МЕТОД ОБРОБКИ ІНФОРМАЦІЇ</w:t>
      </w:r>
    </w:p>
    <w:p w14:paraId="3773D75E" w14:textId="77777777" w:rsidR="002331DA" w:rsidRPr="009667E7" w:rsidRDefault="002331DA" w:rsidP="001B4C87">
      <w:pPr>
        <w:pStyle w:val="a3"/>
        <w:suppressAutoHyphens/>
        <w:spacing w:line="240" w:lineRule="auto"/>
        <w:ind w:firstLine="709"/>
        <w:jc w:val="center"/>
        <w:rPr>
          <w:rFonts w:ascii="Arial" w:hAnsi="Arial"/>
          <w:bCs/>
          <w:szCs w:val="28"/>
          <w:lang w:val="uk-UA"/>
        </w:rPr>
      </w:pPr>
    </w:p>
    <w:p w14:paraId="7219FCD3" w14:textId="77777777" w:rsidR="004D2F81" w:rsidRPr="009667E7" w:rsidRDefault="004D2F81" w:rsidP="001B4C87">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Рекурентний метод обробки інформації (РМОІ) дозволяє отримати оцінку параметра після кожного випробування. Щоб це пояснити, вважаємо, що виконано вимірювань </w:t>
      </w:r>
      <w:r w:rsidRPr="009667E7">
        <w:rPr>
          <w:rFonts w:ascii="Arial" w:hAnsi="Arial"/>
          <w:position w:val="-6"/>
          <w:lang w:val="uk-UA"/>
        </w:rPr>
        <w:object w:dxaOrig="300" w:dyaOrig="240" w14:anchorId="0BA49213">
          <v:shape id="_x0000_i1484" type="#_x0000_t75" style="width:15.1pt;height:12.25pt" o:ole="">
            <v:imagedata r:id="rId688" o:title=""/>
          </v:shape>
          <o:OLEObject Type="Embed" ProgID="Equation.DSMT4" ShapeID="_x0000_i1484" DrawAspect="Content" ObjectID="_1769979703" r:id="rId888"/>
        </w:object>
      </w:r>
      <w:r w:rsidRPr="009667E7">
        <w:rPr>
          <w:rFonts w:ascii="Arial" w:hAnsi="Arial"/>
          <w:bCs/>
          <w:szCs w:val="28"/>
          <w:lang w:val="uk-UA"/>
        </w:rPr>
        <w:t xml:space="preserve"> параметрів </w:t>
      </w:r>
      <w:r w:rsidRPr="009667E7">
        <w:rPr>
          <w:rFonts w:ascii="Arial" w:hAnsi="Arial"/>
          <w:position w:val="-4"/>
          <w:lang w:val="uk-UA"/>
        </w:rPr>
        <w:object w:dxaOrig="320" w:dyaOrig="279" w14:anchorId="4384A0DE">
          <v:shape id="_x0000_i1485" type="#_x0000_t75" style="width:16.55pt;height:14.4pt" o:ole="">
            <v:imagedata r:id="rId690" o:title=""/>
          </v:shape>
          <o:OLEObject Type="Embed" ProgID="Equation.DSMT4" ShapeID="_x0000_i1485" DrawAspect="Content" ObjectID="_1769979704" r:id="rId889"/>
        </w:object>
      </w:r>
      <w:r w:rsidR="0088250D" w:rsidRPr="009667E7">
        <w:rPr>
          <w:rFonts w:ascii="Arial" w:hAnsi="Arial"/>
          <w:bCs/>
          <w:szCs w:val="28"/>
          <w:lang w:val="uk-UA"/>
        </w:rPr>
        <w:t>, тобто</w:t>
      </w:r>
    </w:p>
    <w:p w14:paraId="6A051606" w14:textId="77777777" w:rsidR="0088250D" w:rsidRPr="009667E7" w:rsidRDefault="0088250D" w:rsidP="0088250D">
      <w:pPr>
        <w:pStyle w:val="a3"/>
        <w:suppressAutoHyphens/>
        <w:spacing w:line="240" w:lineRule="auto"/>
        <w:ind w:firstLine="0"/>
        <w:rPr>
          <w:rFonts w:ascii="Arial" w:hAnsi="Arial"/>
          <w:bCs/>
          <w:szCs w:val="28"/>
          <w:lang w:val="uk-UA"/>
        </w:rPr>
      </w:pPr>
    </w:p>
    <w:p w14:paraId="602AC942" w14:textId="77777777" w:rsidR="0088250D" w:rsidRPr="009667E7" w:rsidRDefault="0088250D" w:rsidP="0088250D">
      <w:pPr>
        <w:pStyle w:val="a3"/>
        <w:suppressAutoHyphens/>
        <w:spacing w:line="240" w:lineRule="auto"/>
        <w:ind w:firstLine="0"/>
        <w:jc w:val="center"/>
        <w:rPr>
          <w:rFonts w:ascii="Arial" w:hAnsi="Arial"/>
          <w:bCs/>
          <w:szCs w:val="28"/>
          <w:lang w:val="uk-UA"/>
        </w:rPr>
      </w:pPr>
      <w:r w:rsidRPr="009667E7">
        <w:rPr>
          <w:rFonts w:ascii="Arial" w:hAnsi="Arial"/>
          <w:position w:val="-14"/>
          <w:lang w:val="uk-UA"/>
        </w:rPr>
        <w:object w:dxaOrig="2680" w:dyaOrig="460" w14:anchorId="521C46CE">
          <v:shape id="_x0000_i1486" type="#_x0000_t75" style="width:133.9pt;height:23.05pt" o:ole="">
            <v:imagedata r:id="rId890" o:title=""/>
          </v:shape>
          <o:OLEObject Type="Embed" ProgID="Equation.DSMT4" ShapeID="_x0000_i1486" DrawAspect="Content" ObjectID="_1769979705" r:id="rId891"/>
        </w:object>
      </w:r>
      <w:r w:rsidRPr="009667E7">
        <w:rPr>
          <w:rFonts w:ascii="Arial" w:hAnsi="Arial"/>
          <w:lang w:val="uk-UA"/>
        </w:rPr>
        <w:t>,</w:t>
      </w:r>
    </w:p>
    <w:p w14:paraId="6477C416" w14:textId="77777777" w:rsidR="0088250D" w:rsidRPr="009667E7" w:rsidRDefault="0088250D" w:rsidP="0088250D">
      <w:pPr>
        <w:pStyle w:val="a3"/>
        <w:suppressAutoHyphens/>
        <w:spacing w:line="240" w:lineRule="auto"/>
        <w:ind w:firstLine="0"/>
        <w:rPr>
          <w:rFonts w:ascii="Arial" w:hAnsi="Arial"/>
          <w:bCs/>
          <w:szCs w:val="28"/>
          <w:lang w:val="uk-UA"/>
        </w:rPr>
      </w:pPr>
    </w:p>
    <w:p w14:paraId="61AA7B66" w14:textId="77777777" w:rsidR="004B1433" w:rsidRPr="009667E7" w:rsidRDefault="004B1433" w:rsidP="0088250D">
      <w:pPr>
        <w:pStyle w:val="a3"/>
        <w:suppressAutoHyphens/>
        <w:spacing w:line="240" w:lineRule="auto"/>
        <w:ind w:firstLine="0"/>
        <w:rPr>
          <w:rFonts w:ascii="Arial" w:hAnsi="Arial"/>
          <w:szCs w:val="28"/>
          <w:lang w:val="uk-UA"/>
        </w:rPr>
      </w:pPr>
      <w:r w:rsidRPr="009667E7">
        <w:rPr>
          <w:rFonts w:ascii="Arial" w:hAnsi="Arial"/>
          <w:bCs/>
          <w:szCs w:val="28"/>
          <w:lang w:val="uk-UA"/>
        </w:rPr>
        <w:t xml:space="preserve">де </w:t>
      </w:r>
      <w:r w:rsidRPr="009667E7">
        <w:rPr>
          <w:rFonts w:ascii="Arial" w:hAnsi="Arial"/>
          <w:position w:val="-4"/>
          <w:lang w:val="uk-UA"/>
        </w:rPr>
        <w:object w:dxaOrig="320" w:dyaOrig="280" w14:anchorId="21D524BB">
          <v:shape id="_x0000_i1487" type="#_x0000_t75" style="width:15.85pt;height:14.4pt" o:ole="">
            <v:imagedata r:id="rId690" o:title=""/>
          </v:shape>
          <o:OLEObject Type="Embed" ProgID="Equation.DSMT4" ShapeID="_x0000_i1487" DrawAspect="Content" ObjectID="_1769979706" r:id="rId892"/>
        </w:object>
      </w:r>
      <w:r w:rsidRPr="009667E7">
        <w:rPr>
          <w:rFonts w:ascii="Arial" w:hAnsi="Arial"/>
          <w:lang w:val="uk-UA"/>
        </w:rPr>
        <w:t xml:space="preserve"> </w:t>
      </w:r>
      <w:r w:rsidR="0088250D" w:rsidRPr="009667E7">
        <w:rPr>
          <w:rFonts w:ascii="Arial" w:hAnsi="Arial"/>
          <w:szCs w:val="28"/>
          <w:lang w:val="uk-UA"/>
        </w:rPr>
        <w:t>–</w:t>
      </w:r>
      <w:r w:rsidRPr="009667E7">
        <w:rPr>
          <w:rFonts w:ascii="Arial" w:hAnsi="Arial"/>
          <w:szCs w:val="28"/>
          <w:lang w:val="uk-UA"/>
        </w:rPr>
        <w:t xml:space="preserve"> </w:t>
      </w:r>
      <w:r w:rsidR="004D2F81" w:rsidRPr="009667E7">
        <w:rPr>
          <w:rFonts w:ascii="Arial" w:hAnsi="Arial"/>
          <w:szCs w:val="28"/>
          <w:lang w:val="uk-UA"/>
        </w:rPr>
        <w:t>вимірюваний</w:t>
      </w:r>
      <w:r w:rsidRPr="009667E7">
        <w:rPr>
          <w:rFonts w:ascii="Arial" w:hAnsi="Arial"/>
          <w:szCs w:val="28"/>
          <w:lang w:val="uk-UA"/>
        </w:rPr>
        <w:t xml:space="preserve"> параметр;</w:t>
      </w:r>
    </w:p>
    <w:p w14:paraId="644CD81C" w14:textId="77777777" w:rsidR="004B1433" w:rsidRPr="009667E7" w:rsidRDefault="004B1433" w:rsidP="0088250D">
      <w:pPr>
        <w:pStyle w:val="a3"/>
        <w:suppressAutoHyphens/>
        <w:spacing w:line="240" w:lineRule="auto"/>
        <w:ind w:firstLine="426"/>
        <w:rPr>
          <w:rFonts w:ascii="Arial" w:hAnsi="Arial"/>
          <w:lang w:val="uk-UA"/>
        </w:rPr>
      </w:pPr>
      <w:r w:rsidRPr="009667E7">
        <w:rPr>
          <w:rFonts w:ascii="Arial" w:hAnsi="Arial"/>
          <w:position w:val="-16"/>
          <w:lang w:val="uk-UA"/>
        </w:rPr>
        <w:object w:dxaOrig="400" w:dyaOrig="460" w14:anchorId="08EECFE3">
          <v:shape id="_x0000_i1488" type="#_x0000_t75" style="width:20.15pt;height:23.05pt" o:ole="">
            <v:imagedata r:id="rId893" o:title=""/>
          </v:shape>
          <o:OLEObject Type="Embed" ProgID="Equation.DSMT4" ShapeID="_x0000_i1488" DrawAspect="Content" ObjectID="_1769979707" r:id="rId894"/>
        </w:object>
      </w:r>
      <w:r w:rsidR="0088250D" w:rsidRPr="009667E7">
        <w:rPr>
          <w:rFonts w:ascii="Arial" w:hAnsi="Arial"/>
          <w:lang w:val="uk-UA"/>
        </w:rPr>
        <w:t xml:space="preserve"> –</w:t>
      </w:r>
      <w:r w:rsidRPr="009667E7">
        <w:rPr>
          <w:rFonts w:ascii="Arial" w:hAnsi="Arial"/>
          <w:lang w:val="uk-UA"/>
        </w:rPr>
        <w:t xml:space="preserve"> </w:t>
      </w:r>
      <w:r w:rsidR="004D2F81" w:rsidRPr="009667E7">
        <w:rPr>
          <w:rFonts w:ascii="Arial" w:hAnsi="Arial"/>
          <w:lang w:val="uk-UA"/>
        </w:rPr>
        <w:t>помилка</w:t>
      </w:r>
      <w:r w:rsidRPr="009667E7">
        <w:rPr>
          <w:rFonts w:ascii="Arial" w:hAnsi="Arial"/>
          <w:lang w:val="uk-UA"/>
        </w:rPr>
        <w:t xml:space="preserve"> </w:t>
      </w:r>
      <w:r w:rsidRPr="009667E7">
        <w:rPr>
          <w:rFonts w:ascii="Arial" w:hAnsi="Arial"/>
          <w:position w:val="-6"/>
          <w:lang w:val="uk-UA"/>
        </w:rPr>
        <w:object w:dxaOrig="160" w:dyaOrig="300" w14:anchorId="4CA9E28C">
          <v:shape id="_x0000_i1489" type="#_x0000_t75" style="width:8.65pt;height:15.1pt" o:ole="">
            <v:imagedata r:id="rId895" o:title=""/>
          </v:shape>
          <o:OLEObject Type="Embed" ProgID="Equation.DSMT4" ShapeID="_x0000_i1489" DrawAspect="Content" ObjectID="_1769979708" r:id="rId896"/>
        </w:object>
      </w:r>
      <w:r w:rsidRPr="009667E7">
        <w:rPr>
          <w:rFonts w:ascii="Arial" w:hAnsi="Arial"/>
          <w:lang w:val="uk-UA"/>
        </w:rPr>
        <w:t xml:space="preserve">-го </w:t>
      </w:r>
      <w:r w:rsidR="004D2F81" w:rsidRPr="009667E7">
        <w:rPr>
          <w:rFonts w:ascii="Arial" w:hAnsi="Arial"/>
          <w:lang w:val="uk-UA"/>
        </w:rPr>
        <w:t>спостереження</w:t>
      </w:r>
      <w:r w:rsidRPr="009667E7">
        <w:rPr>
          <w:rFonts w:ascii="Arial" w:hAnsi="Arial"/>
          <w:lang w:val="uk-UA"/>
        </w:rPr>
        <w:t xml:space="preserve"> (</w:t>
      </w:r>
      <w:r w:rsidR="004D2F81" w:rsidRPr="009667E7">
        <w:rPr>
          <w:rFonts w:ascii="Arial" w:hAnsi="Arial"/>
          <w:lang w:val="uk-UA"/>
        </w:rPr>
        <w:t>вимірювання</w:t>
      </w:r>
      <w:r w:rsidRPr="009667E7">
        <w:rPr>
          <w:rFonts w:ascii="Arial" w:hAnsi="Arial"/>
          <w:lang w:val="uk-UA"/>
        </w:rPr>
        <w:t>).</w:t>
      </w:r>
    </w:p>
    <w:p w14:paraId="730BA520" w14:textId="77777777" w:rsidR="00BE5BA4" w:rsidRPr="009667E7" w:rsidRDefault="004D2F81" w:rsidP="001B4C87">
      <w:pPr>
        <w:pStyle w:val="a3"/>
        <w:suppressAutoHyphens/>
        <w:spacing w:line="240" w:lineRule="auto"/>
        <w:ind w:firstLine="709"/>
        <w:rPr>
          <w:rFonts w:ascii="Arial" w:hAnsi="Arial"/>
          <w:lang w:val="uk-UA"/>
        </w:rPr>
      </w:pPr>
      <w:r w:rsidRPr="009667E7">
        <w:rPr>
          <w:rFonts w:ascii="Arial" w:hAnsi="Arial"/>
          <w:lang w:val="uk-UA"/>
        </w:rPr>
        <w:t xml:space="preserve">За результатами оцінки вимірюваного параметра </w:t>
      </w:r>
      <w:r w:rsidR="00BE5BA4" w:rsidRPr="009667E7">
        <w:rPr>
          <w:rFonts w:ascii="Arial" w:hAnsi="Arial"/>
          <w:position w:val="-12"/>
          <w:lang w:val="uk-UA"/>
        </w:rPr>
        <w:object w:dxaOrig="480" w:dyaOrig="380" w14:anchorId="2C64FFB5">
          <v:shape id="_x0000_i1490" type="#_x0000_t75" style="width:23.75pt;height:19.45pt" o:ole="">
            <v:imagedata r:id="rId897" o:title=""/>
          </v:shape>
          <o:OLEObject Type="Embed" ProgID="Equation.DSMT4" ShapeID="_x0000_i1490" DrawAspect="Content" ObjectID="_1769979709" r:id="rId898"/>
        </w:object>
      </w:r>
      <w:r w:rsidR="00BE5BA4" w:rsidRPr="009667E7">
        <w:rPr>
          <w:rFonts w:ascii="Arial" w:hAnsi="Arial"/>
          <w:lang w:val="uk-UA"/>
        </w:rPr>
        <w:t xml:space="preserve"> </w:t>
      </w:r>
      <w:r w:rsidRPr="009667E7">
        <w:rPr>
          <w:rFonts w:ascii="Arial" w:hAnsi="Arial"/>
          <w:lang w:val="uk-UA"/>
        </w:rPr>
        <w:t xml:space="preserve">під час проведення </w:t>
      </w:r>
      <w:r w:rsidR="00BE5BA4" w:rsidRPr="009667E7">
        <w:rPr>
          <w:rFonts w:ascii="Arial" w:hAnsi="Arial"/>
          <w:position w:val="-6"/>
          <w:lang w:val="uk-UA"/>
        </w:rPr>
        <w:object w:dxaOrig="300" w:dyaOrig="240" w14:anchorId="39B29D58">
          <v:shape id="_x0000_i1491" type="#_x0000_t75" style="width:15.1pt;height:12.25pt" o:ole="">
            <v:imagedata r:id="rId688" o:title=""/>
          </v:shape>
          <o:OLEObject Type="Embed" ProgID="Equation.DSMT4" ShapeID="_x0000_i1491" DrawAspect="Content" ObjectID="_1769979710" r:id="rId899"/>
        </w:object>
      </w:r>
      <w:r w:rsidR="00BE5BA4" w:rsidRPr="009667E7">
        <w:rPr>
          <w:rFonts w:ascii="Arial" w:hAnsi="Arial"/>
          <w:lang w:val="uk-UA"/>
        </w:rPr>
        <w:t xml:space="preserve"> </w:t>
      </w:r>
      <w:r w:rsidRPr="009667E7">
        <w:rPr>
          <w:rFonts w:ascii="Arial" w:hAnsi="Arial"/>
          <w:lang w:val="uk-UA"/>
        </w:rPr>
        <w:t>спостереження приймемо</w:t>
      </w:r>
    </w:p>
    <w:p w14:paraId="20CABF9A" w14:textId="77777777" w:rsidR="00BE5BA4" w:rsidRPr="009667E7" w:rsidRDefault="00BE5BA4" w:rsidP="0088250D">
      <w:pPr>
        <w:pStyle w:val="a3"/>
        <w:suppressAutoHyphens/>
        <w:spacing w:line="240" w:lineRule="auto"/>
        <w:ind w:firstLine="0"/>
        <w:rPr>
          <w:rFonts w:ascii="Arial" w:hAnsi="Arial"/>
          <w:szCs w:val="20"/>
          <w:lang w:val="uk-UA"/>
        </w:rPr>
      </w:pPr>
    </w:p>
    <w:tbl>
      <w:tblPr>
        <w:tblW w:w="0" w:type="auto"/>
        <w:tblInd w:w="108" w:type="dxa"/>
        <w:tblLook w:val="01E0" w:firstRow="1" w:lastRow="1" w:firstColumn="1" w:lastColumn="1" w:noHBand="0" w:noVBand="0"/>
      </w:tblPr>
      <w:tblGrid>
        <w:gridCol w:w="9072"/>
        <w:gridCol w:w="792"/>
      </w:tblGrid>
      <w:tr w:rsidR="0088250D" w:rsidRPr="009667E7" w14:paraId="6A6C233E" w14:textId="77777777">
        <w:tc>
          <w:tcPr>
            <w:tcW w:w="9072" w:type="dxa"/>
            <w:vAlign w:val="center"/>
          </w:tcPr>
          <w:p w14:paraId="1D253DE8" w14:textId="77777777" w:rsidR="0088250D" w:rsidRPr="009667E7" w:rsidRDefault="0088250D" w:rsidP="0088250D">
            <w:pPr>
              <w:suppressAutoHyphens/>
              <w:ind w:firstLine="709"/>
              <w:jc w:val="center"/>
              <w:rPr>
                <w:rFonts w:ascii="Arial" w:hAnsi="Arial"/>
                <w:sz w:val="28"/>
                <w:szCs w:val="28"/>
                <w:lang w:val="uk-UA"/>
              </w:rPr>
            </w:pPr>
            <w:r w:rsidRPr="009667E7">
              <w:rPr>
                <w:rFonts w:ascii="Arial" w:hAnsi="Arial"/>
                <w:position w:val="-36"/>
                <w:lang w:val="uk-UA"/>
              </w:rPr>
              <w:object w:dxaOrig="1740" w:dyaOrig="880" w14:anchorId="144B039A">
                <v:shape id="_x0000_i1492" type="#_x0000_t75" style="width:87.1pt;height:44.65pt" o:ole="">
                  <v:imagedata r:id="rId900" o:title=""/>
                </v:shape>
                <o:OLEObject Type="Embed" ProgID="Equation.DSMT4" ShapeID="_x0000_i1492" DrawAspect="Content" ObjectID="_1769979711" r:id="rId901"/>
              </w:object>
            </w:r>
            <w:r w:rsidRPr="009667E7">
              <w:rPr>
                <w:rFonts w:ascii="Arial" w:hAnsi="Arial"/>
                <w:sz w:val="28"/>
                <w:szCs w:val="28"/>
                <w:lang w:val="uk-UA"/>
              </w:rPr>
              <w:t>.</w:t>
            </w:r>
          </w:p>
        </w:tc>
        <w:tc>
          <w:tcPr>
            <w:tcW w:w="792" w:type="dxa"/>
            <w:vAlign w:val="center"/>
          </w:tcPr>
          <w:p w14:paraId="38C4A148" w14:textId="77777777" w:rsidR="0088250D" w:rsidRPr="009667E7" w:rsidRDefault="0088250D" w:rsidP="0088250D">
            <w:pPr>
              <w:suppressAutoHyphens/>
              <w:jc w:val="center"/>
              <w:rPr>
                <w:rFonts w:ascii="Arial" w:hAnsi="Arial"/>
                <w:sz w:val="28"/>
                <w:szCs w:val="28"/>
                <w:lang w:val="uk-UA"/>
              </w:rPr>
            </w:pPr>
            <w:r w:rsidRPr="009667E7">
              <w:rPr>
                <w:rFonts w:ascii="Arial" w:hAnsi="Arial"/>
                <w:sz w:val="28"/>
                <w:szCs w:val="28"/>
                <w:lang w:val="uk-UA"/>
              </w:rPr>
              <w:t>(6.1)</w:t>
            </w:r>
          </w:p>
        </w:tc>
      </w:tr>
    </w:tbl>
    <w:p w14:paraId="5190E46E" w14:textId="77777777" w:rsidR="0088250D" w:rsidRPr="009667E7" w:rsidRDefault="0088250D" w:rsidP="0088250D">
      <w:pPr>
        <w:pStyle w:val="a3"/>
        <w:suppressAutoHyphens/>
        <w:spacing w:line="240" w:lineRule="auto"/>
        <w:ind w:firstLine="0"/>
        <w:rPr>
          <w:rFonts w:ascii="Arial" w:hAnsi="Arial"/>
          <w:szCs w:val="20"/>
          <w:lang w:val="uk-UA"/>
        </w:rPr>
      </w:pPr>
    </w:p>
    <w:p w14:paraId="3E9820CF" w14:textId="77777777" w:rsidR="0088250D" w:rsidRPr="009667E7" w:rsidRDefault="004D2F81" w:rsidP="0088250D">
      <w:pPr>
        <w:pStyle w:val="a3"/>
        <w:suppressAutoHyphens/>
        <w:spacing w:line="240" w:lineRule="auto"/>
        <w:ind w:firstLine="709"/>
        <w:rPr>
          <w:rFonts w:ascii="Arial" w:hAnsi="Arial"/>
          <w:bCs/>
          <w:szCs w:val="28"/>
          <w:lang w:val="uk-UA"/>
        </w:rPr>
      </w:pPr>
      <w:r w:rsidRPr="009667E7">
        <w:rPr>
          <w:rFonts w:ascii="Arial" w:hAnsi="Arial"/>
          <w:bCs/>
          <w:szCs w:val="28"/>
          <w:lang w:val="uk-UA"/>
        </w:rPr>
        <w:t>Тоді на черговому кроці</w:t>
      </w:r>
      <w:r w:rsidR="004B1433" w:rsidRPr="009667E7">
        <w:rPr>
          <w:rFonts w:ascii="Arial" w:hAnsi="Arial"/>
          <w:bCs/>
          <w:szCs w:val="28"/>
          <w:lang w:val="uk-UA"/>
        </w:rPr>
        <w:t xml:space="preserve"> (</w:t>
      </w:r>
      <w:r w:rsidR="004B1433" w:rsidRPr="009667E7">
        <w:rPr>
          <w:rFonts w:ascii="Arial" w:hAnsi="Arial"/>
          <w:position w:val="-6"/>
          <w:lang w:val="uk-UA"/>
        </w:rPr>
        <w:object w:dxaOrig="560" w:dyaOrig="300" w14:anchorId="1CD5DB20">
          <v:shape id="_x0000_i1493" type="#_x0000_t75" style="width:27.35pt;height:15.1pt" o:ole="">
            <v:imagedata r:id="rId902" o:title=""/>
          </v:shape>
          <o:OLEObject Type="Embed" ProgID="Equation.DSMT4" ShapeID="_x0000_i1493" DrawAspect="Content" ObjectID="_1769979712" r:id="rId903"/>
        </w:object>
      </w:r>
      <w:r w:rsidR="004B1433" w:rsidRPr="009667E7">
        <w:rPr>
          <w:rFonts w:ascii="Arial" w:hAnsi="Arial"/>
          <w:bCs/>
          <w:szCs w:val="28"/>
          <w:lang w:val="uk-UA"/>
        </w:rPr>
        <w:t xml:space="preserve">) </w:t>
      </w:r>
      <w:r w:rsidRPr="009667E7">
        <w:rPr>
          <w:rFonts w:ascii="Arial" w:hAnsi="Arial"/>
          <w:bCs/>
          <w:szCs w:val="28"/>
          <w:lang w:val="uk-UA"/>
        </w:rPr>
        <w:t>кроці вимірювання значення оцінки</w:t>
      </w:r>
    </w:p>
    <w:p w14:paraId="6D2F7EA9" w14:textId="77777777" w:rsidR="0088250D" w:rsidRPr="009667E7" w:rsidRDefault="0088250D" w:rsidP="0088250D">
      <w:pPr>
        <w:pStyle w:val="a3"/>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72"/>
        <w:gridCol w:w="792"/>
      </w:tblGrid>
      <w:tr w:rsidR="0088250D" w:rsidRPr="009667E7" w14:paraId="301DD5A7" w14:textId="77777777">
        <w:tc>
          <w:tcPr>
            <w:tcW w:w="9072" w:type="dxa"/>
            <w:vAlign w:val="center"/>
          </w:tcPr>
          <w:p w14:paraId="521B14F3" w14:textId="77777777" w:rsidR="0088250D" w:rsidRPr="009667E7" w:rsidRDefault="0088250D" w:rsidP="0088250D">
            <w:pPr>
              <w:suppressAutoHyphens/>
              <w:ind w:firstLine="709"/>
              <w:jc w:val="center"/>
              <w:rPr>
                <w:rFonts w:ascii="Arial" w:hAnsi="Arial"/>
                <w:sz w:val="28"/>
                <w:szCs w:val="28"/>
                <w:lang w:val="uk-UA"/>
              </w:rPr>
            </w:pPr>
            <w:r w:rsidRPr="009667E7">
              <w:rPr>
                <w:rFonts w:ascii="Arial" w:hAnsi="Arial"/>
                <w:position w:val="-40"/>
                <w:lang w:val="uk-UA"/>
              </w:rPr>
              <w:object w:dxaOrig="6740" w:dyaOrig="1380" w14:anchorId="53442C98">
                <v:shape id="_x0000_i1494" type="#_x0000_t75" style="width:337.7pt;height:67.7pt" o:ole="">
                  <v:imagedata r:id="rId904" o:title=""/>
                </v:shape>
                <o:OLEObject Type="Embed" ProgID="Equation.DSMT4" ShapeID="_x0000_i1494" DrawAspect="Content" ObjectID="_1769979713" r:id="rId905"/>
              </w:object>
            </w:r>
          </w:p>
        </w:tc>
        <w:tc>
          <w:tcPr>
            <w:tcW w:w="792" w:type="dxa"/>
            <w:vAlign w:val="center"/>
          </w:tcPr>
          <w:p w14:paraId="73FF9C58" w14:textId="77777777" w:rsidR="0088250D" w:rsidRPr="009667E7" w:rsidRDefault="0088250D" w:rsidP="0088250D">
            <w:pPr>
              <w:suppressAutoHyphens/>
              <w:jc w:val="center"/>
              <w:rPr>
                <w:rFonts w:ascii="Arial" w:hAnsi="Arial"/>
                <w:sz w:val="28"/>
                <w:szCs w:val="28"/>
                <w:lang w:val="uk-UA"/>
              </w:rPr>
            </w:pPr>
            <w:r w:rsidRPr="009667E7">
              <w:rPr>
                <w:rFonts w:ascii="Arial" w:hAnsi="Arial"/>
                <w:sz w:val="28"/>
                <w:szCs w:val="28"/>
                <w:lang w:val="uk-UA"/>
              </w:rPr>
              <w:t>(6.2)</w:t>
            </w:r>
          </w:p>
        </w:tc>
      </w:tr>
    </w:tbl>
    <w:p w14:paraId="039A40E9" w14:textId="77777777" w:rsidR="0088250D" w:rsidRPr="009667E7" w:rsidRDefault="0088250D" w:rsidP="0088250D">
      <w:pPr>
        <w:pStyle w:val="a3"/>
        <w:suppressAutoHyphens/>
        <w:spacing w:line="240" w:lineRule="auto"/>
        <w:ind w:firstLine="0"/>
        <w:rPr>
          <w:rFonts w:ascii="Arial" w:hAnsi="Arial"/>
          <w:bCs/>
          <w:szCs w:val="28"/>
          <w:lang w:val="uk-UA"/>
        </w:rPr>
      </w:pPr>
    </w:p>
    <w:p w14:paraId="4FB8EAEF" w14:textId="77777777" w:rsidR="0088250D" w:rsidRPr="009667E7" w:rsidRDefault="0088250D" w:rsidP="0088250D">
      <w:pPr>
        <w:pStyle w:val="a3"/>
        <w:suppressAutoHyphens/>
        <w:spacing w:line="240" w:lineRule="auto"/>
        <w:ind w:firstLine="0"/>
        <w:rPr>
          <w:rFonts w:ascii="Arial" w:hAnsi="Arial"/>
          <w:bCs/>
          <w:szCs w:val="28"/>
          <w:lang w:val="uk-UA"/>
        </w:rPr>
      </w:pPr>
      <w:r w:rsidRPr="009667E7">
        <w:rPr>
          <w:rFonts w:ascii="Arial" w:hAnsi="Arial"/>
          <w:bCs/>
          <w:szCs w:val="28"/>
          <w:lang w:val="uk-UA"/>
        </w:rPr>
        <w:t>а</w:t>
      </w:r>
      <w:r w:rsidR="00146447" w:rsidRPr="009667E7">
        <w:rPr>
          <w:rFonts w:ascii="Arial" w:hAnsi="Arial"/>
          <w:bCs/>
          <w:szCs w:val="28"/>
          <w:lang w:val="uk-UA"/>
        </w:rPr>
        <w:t>бо</w:t>
      </w:r>
    </w:p>
    <w:p w14:paraId="0419A6D3" w14:textId="77777777" w:rsidR="0088250D" w:rsidRPr="009667E7" w:rsidRDefault="0088250D" w:rsidP="0088250D">
      <w:pPr>
        <w:pStyle w:val="a3"/>
        <w:suppressAutoHyphens/>
        <w:spacing w:line="240" w:lineRule="auto"/>
        <w:ind w:firstLine="0"/>
        <w:rPr>
          <w:rFonts w:ascii="Arial" w:hAnsi="Arial"/>
          <w:bCs/>
          <w:szCs w:val="28"/>
          <w:lang w:val="uk-UA"/>
        </w:rPr>
      </w:pPr>
    </w:p>
    <w:p w14:paraId="67219184" w14:textId="77777777" w:rsidR="0088250D" w:rsidRPr="009667E7" w:rsidRDefault="0088250D" w:rsidP="0088250D">
      <w:pPr>
        <w:pStyle w:val="a3"/>
        <w:suppressAutoHyphens/>
        <w:spacing w:line="240" w:lineRule="auto"/>
        <w:ind w:firstLine="0"/>
        <w:jc w:val="center"/>
        <w:rPr>
          <w:rFonts w:ascii="Arial" w:hAnsi="Arial"/>
          <w:bCs/>
          <w:szCs w:val="28"/>
          <w:lang w:val="uk-UA"/>
        </w:rPr>
      </w:pPr>
      <w:r w:rsidRPr="009667E7">
        <w:rPr>
          <w:rFonts w:ascii="Arial" w:hAnsi="Arial"/>
          <w:bCs/>
          <w:position w:val="-26"/>
          <w:szCs w:val="28"/>
          <w:lang w:val="uk-UA"/>
        </w:rPr>
        <w:object w:dxaOrig="3760" w:dyaOrig="700" w14:anchorId="796FB87A">
          <v:shape id="_x0000_i1495" type="#_x0000_t75" style="width:188.65pt;height:35.3pt" o:ole="">
            <v:imagedata r:id="rId906" o:title=""/>
          </v:shape>
          <o:OLEObject Type="Embed" ProgID="Equation.DSMT4" ShapeID="_x0000_i1495" DrawAspect="Content" ObjectID="_1769979714" r:id="rId907"/>
        </w:object>
      </w:r>
      <w:r w:rsidR="00A669B0" w:rsidRPr="009667E7">
        <w:rPr>
          <w:rFonts w:ascii="Arial" w:hAnsi="Arial"/>
          <w:bCs/>
          <w:szCs w:val="28"/>
          <w:lang w:val="uk-UA"/>
        </w:rPr>
        <w:t>,</w:t>
      </w:r>
    </w:p>
    <w:p w14:paraId="0DD85CE2" w14:textId="77777777" w:rsidR="0088250D" w:rsidRPr="009667E7" w:rsidRDefault="0088250D" w:rsidP="0088250D">
      <w:pPr>
        <w:pStyle w:val="a3"/>
        <w:suppressAutoHyphens/>
        <w:spacing w:line="240" w:lineRule="auto"/>
        <w:ind w:firstLine="0"/>
        <w:rPr>
          <w:rFonts w:ascii="Arial" w:hAnsi="Arial"/>
          <w:bCs/>
          <w:szCs w:val="28"/>
          <w:lang w:val="uk-UA"/>
        </w:rPr>
      </w:pPr>
    </w:p>
    <w:p w14:paraId="406FFB1B" w14:textId="77777777" w:rsidR="004B1433" w:rsidRPr="009667E7" w:rsidRDefault="004B1433" w:rsidP="0088250D">
      <w:pPr>
        <w:pStyle w:val="a3"/>
        <w:suppressAutoHyphens/>
        <w:spacing w:line="240" w:lineRule="auto"/>
        <w:ind w:firstLine="0"/>
        <w:rPr>
          <w:rFonts w:ascii="Arial" w:hAnsi="Arial"/>
          <w:lang w:val="uk-UA"/>
        </w:rPr>
      </w:pPr>
      <w:r w:rsidRPr="009667E7">
        <w:rPr>
          <w:rFonts w:ascii="Arial" w:hAnsi="Arial"/>
          <w:bCs/>
          <w:szCs w:val="28"/>
          <w:lang w:val="uk-UA"/>
        </w:rPr>
        <w:t xml:space="preserve">де </w:t>
      </w:r>
      <w:r w:rsidRPr="009667E7">
        <w:rPr>
          <w:rFonts w:ascii="Arial" w:hAnsi="Arial"/>
          <w:position w:val="-12"/>
          <w:lang w:val="uk-UA"/>
        </w:rPr>
        <w:object w:dxaOrig="680" w:dyaOrig="380" w14:anchorId="4E052ACA">
          <v:shape id="_x0000_i1496" type="#_x0000_t75" style="width:34.55pt;height:19.45pt" o:ole="">
            <v:imagedata r:id="rId908" o:title=""/>
          </v:shape>
          <o:OLEObject Type="Embed" ProgID="Equation.DSMT4" ShapeID="_x0000_i1496" DrawAspect="Content" ObjectID="_1769979715" r:id="rId909"/>
        </w:object>
      </w:r>
      <w:r w:rsidRPr="009667E7">
        <w:rPr>
          <w:rFonts w:ascii="Arial" w:hAnsi="Arial"/>
          <w:lang w:val="uk-UA"/>
        </w:rPr>
        <w:t xml:space="preserve"> </w:t>
      </w:r>
      <w:r w:rsidR="0088250D" w:rsidRPr="009667E7">
        <w:rPr>
          <w:rFonts w:ascii="Arial" w:hAnsi="Arial"/>
          <w:lang w:val="uk-UA"/>
        </w:rPr>
        <w:t>–</w:t>
      </w:r>
      <w:r w:rsidRPr="009667E7">
        <w:rPr>
          <w:rFonts w:ascii="Arial" w:hAnsi="Arial"/>
          <w:lang w:val="uk-UA"/>
        </w:rPr>
        <w:t xml:space="preserve"> </w:t>
      </w:r>
      <w:r w:rsidR="00146447" w:rsidRPr="009667E7">
        <w:rPr>
          <w:rFonts w:ascii="Arial" w:hAnsi="Arial"/>
          <w:lang w:val="uk-UA"/>
        </w:rPr>
        <w:t>останнє</w:t>
      </w:r>
      <w:r w:rsidRPr="009667E7">
        <w:rPr>
          <w:rFonts w:ascii="Arial" w:hAnsi="Arial"/>
          <w:lang w:val="uk-UA"/>
        </w:rPr>
        <w:t xml:space="preserve"> (</w:t>
      </w:r>
      <w:r w:rsidRPr="009667E7">
        <w:rPr>
          <w:rFonts w:ascii="Arial" w:hAnsi="Arial"/>
          <w:position w:val="-6"/>
          <w:lang w:val="uk-UA"/>
        </w:rPr>
        <w:object w:dxaOrig="700" w:dyaOrig="300" w14:anchorId="374754A2">
          <v:shape id="_x0000_i1497" type="#_x0000_t75" style="width:35.3pt;height:15.1pt" o:ole="">
            <v:imagedata r:id="rId910" o:title=""/>
          </v:shape>
          <o:OLEObject Type="Embed" ProgID="Equation.DSMT4" ShapeID="_x0000_i1497" DrawAspect="Content" ObjectID="_1769979716" r:id="rId911"/>
        </w:object>
      </w:r>
      <w:r w:rsidR="0088250D" w:rsidRPr="009667E7">
        <w:rPr>
          <w:rFonts w:ascii="Arial" w:hAnsi="Arial"/>
          <w:lang w:val="uk-UA"/>
        </w:rPr>
        <w:t>)</w:t>
      </w:r>
      <w:r w:rsidRPr="009667E7">
        <w:rPr>
          <w:rFonts w:ascii="Arial" w:hAnsi="Arial"/>
          <w:lang w:val="uk-UA"/>
        </w:rPr>
        <w:t xml:space="preserve"> </w:t>
      </w:r>
      <w:r w:rsidR="00146447" w:rsidRPr="009667E7">
        <w:rPr>
          <w:rFonts w:ascii="Arial" w:hAnsi="Arial"/>
          <w:lang w:val="uk-UA"/>
        </w:rPr>
        <w:t>спостереження</w:t>
      </w:r>
      <w:r w:rsidRPr="009667E7">
        <w:rPr>
          <w:rFonts w:ascii="Arial" w:hAnsi="Arial"/>
          <w:lang w:val="uk-UA"/>
        </w:rPr>
        <w:t>.</w:t>
      </w:r>
    </w:p>
    <w:p w14:paraId="23010CB5" w14:textId="77777777" w:rsidR="004B1433" w:rsidRPr="009667E7" w:rsidRDefault="00146447" w:rsidP="001B4C87">
      <w:pPr>
        <w:pStyle w:val="a3"/>
        <w:suppressAutoHyphens/>
        <w:spacing w:line="240" w:lineRule="auto"/>
        <w:ind w:firstLine="709"/>
        <w:rPr>
          <w:rFonts w:ascii="Arial" w:hAnsi="Arial"/>
          <w:szCs w:val="28"/>
          <w:lang w:val="uk-UA"/>
        </w:rPr>
      </w:pPr>
      <w:r w:rsidRPr="009667E7">
        <w:rPr>
          <w:rFonts w:ascii="Arial" w:hAnsi="Arial"/>
          <w:lang w:val="uk-UA"/>
        </w:rPr>
        <w:t>До</w:t>
      </w:r>
      <w:r w:rsidR="004B1433" w:rsidRPr="009667E7">
        <w:rPr>
          <w:rFonts w:ascii="Arial" w:hAnsi="Arial"/>
          <w:lang w:val="uk-UA"/>
        </w:rPr>
        <w:t xml:space="preserve"> прав</w:t>
      </w:r>
      <w:r w:rsidRPr="009667E7">
        <w:rPr>
          <w:rFonts w:ascii="Arial" w:hAnsi="Arial"/>
          <w:lang w:val="uk-UA"/>
        </w:rPr>
        <w:t>ої</w:t>
      </w:r>
      <w:r w:rsidR="004B1433" w:rsidRPr="009667E7">
        <w:rPr>
          <w:rFonts w:ascii="Arial" w:hAnsi="Arial"/>
          <w:lang w:val="uk-UA"/>
        </w:rPr>
        <w:t xml:space="preserve"> част</w:t>
      </w:r>
      <w:r w:rsidRPr="009667E7">
        <w:rPr>
          <w:rFonts w:ascii="Arial" w:hAnsi="Arial"/>
          <w:lang w:val="uk-UA"/>
        </w:rPr>
        <w:t>ини</w:t>
      </w:r>
      <w:r w:rsidR="004B1433" w:rsidRPr="009667E7">
        <w:rPr>
          <w:rFonts w:ascii="Arial" w:hAnsi="Arial"/>
          <w:lang w:val="uk-UA"/>
        </w:rPr>
        <w:t xml:space="preserve"> (</w:t>
      </w:r>
      <w:r w:rsidR="0088250D" w:rsidRPr="009667E7">
        <w:rPr>
          <w:rFonts w:ascii="Arial" w:hAnsi="Arial"/>
          <w:lang w:val="uk-UA"/>
        </w:rPr>
        <w:t>6.</w:t>
      </w:r>
      <w:r w:rsidR="004B1433" w:rsidRPr="009667E7">
        <w:rPr>
          <w:rFonts w:ascii="Arial" w:hAnsi="Arial"/>
          <w:lang w:val="uk-UA"/>
        </w:rPr>
        <w:t xml:space="preserve">2) </w:t>
      </w:r>
      <w:r w:rsidRPr="009667E7">
        <w:rPr>
          <w:rFonts w:ascii="Arial" w:hAnsi="Arial"/>
          <w:lang w:val="uk-UA"/>
        </w:rPr>
        <w:t>додамо</w:t>
      </w:r>
      <w:r w:rsidR="004B1433" w:rsidRPr="009667E7">
        <w:rPr>
          <w:rFonts w:ascii="Arial" w:hAnsi="Arial"/>
          <w:lang w:val="uk-UA"/>
        </w:rPr>
        <w:t xml:space="preserve"> </w:t>
      </w:r>
      <w:r w:rsidRPr="009667E7">
        <w:rPr>
          <w:rFonts w:ascii="Arial" w:hAnsi="Arial"/>
          <w:lang w:val="uk-UA"/>
        </w:rPr>
        <w:t>і віднімемо</w:t>
      </w:r>
      <w:r w:rsidR="00BE5BA4" w:rsidRPr="009667E7">
        <w:rPr>
          <w:rFonts w:ascii="Arial" w:hAnsi="Arial"/>
          <w:lang w:val="uk-UA"/>
        </w:rPr>
        <w:t xml:space="preserve"> </w:t>
      </w:r>
      <w:r w:rsidR="004B1433" w:rsidRPr="009667E7">
        <w:rPr>
          <w:rFonts w:ascii="Arial" w:hAnsi="Arial"/>
          <w:position w:val="-12"/>
          <w:szCs w:val="28"/>
          <w:lang w:val="uk-UA"/>
        </w:rPr>
        <w:object w:dxaOrig="480" w:dyaOrig="440" w14:anchorId="4686AF1B">
          <v:shape id="_x0000_i1498" type="#_x0000_t75" style="width:23.75pt;height:21.6pt" o:ole="">
            <v:imagedata r:id="rId832" o:title=""/>
          </v:shape>
          <o:OLEObject Type="Embed" ProgID="Equation.DSMT4" ShapeID="_x0000_i1498" DrawAspect="Content" ObjectID="_1769979717" r:id="rId912"/>
        </w:object>
      </w:r>
      <w:r w:rsidR="0088250D" w:rsidRPr="009667E7">
        <w:rPr>
          <w:rFonts w:ascii="Arial" w:hAnsi="Arial"/>
          <w:szCs w:val="28"/>
          <w:lang w:val="uk-UA"/>
        </w:rPr>
        <w:t>:</w:t>
      </w:r>
    </w:p>
    <w:p w14:paraId="7A5143AF" w14:textId="77777777" w:rsidR="0088250D" w:rsidRPr="009667E7" w:rsidRDefault="0088250D" w:rsidP="0088250D">
      <w:pPr>
        <w:pStyle w:val="a3"/>
        <w:suppressAutoHyphens/>
        <w:spacing w:line="240" w:lineRule="auto"/>
        <w:ind w:firstLine="0"/>
        <w:rPr>
          <w:rFonts w:ascii="Arial" w:hAnsi="Arial"/>
          <w:szCs w:val="28"/>
          <w:lang w:val="uk-UA"/>
        </w:rPr>
      </w:pPr>
    </w:p>
    <w:p w14:paraId="1A9E78CD" w14:textId="77777777" w:rsidR="0088250D" w:rsidRPr="009667E7" w:rsidRDefault="0088250D" w:rsidP="0088250D">
      <w:pPr>
        <w:pStyle w:val="a3"/>
        <w:suppressAutoHyphens/>
        <w:spacing w:line="240" w:lineRule="auto"/>
        <w:ind w:firstLine="0"/>
        <w:jc w:val="center"/>
        <w:rPr>
          <w:rFonts w:ascii="Arial" w:hAnsi="Arial"/>
          <w:szCs w:val="28"/>
          <w:lang w:val="uk-UA"/>
        </w:rPr>
      </w:pPr>
      <w:r w:rsidRPr="009667E7">
        <w:rPr>
          <w:rFonts w:ascii="Arial" w:hAnsi="Arial"/>
          <w:position w:val="-70"/>
          <w:szCs w:val="28"/>
          <w:lang w:val="uk-UA"/>
        </w:rPr>
        <w:object w:dxaOrig="9139" w:dyaOrig="1540" w14:anchorId="37F879FF">
          <v:shape id="_x0000_i1499" type="#_x0000_t75" style="width:457.2pt;height:76.3pt" o:ole="">
            <v:imagedata r:id="rId913" o:title=""/>
          </v:shape>
          <o:OLEObject Type="Embed" ProgID="Equation.DSMT4" ShapeID="_x0000_i1499" DrawAspect="Content" ObjectID="_1769979718" r:id="rId914"/>
        </w:object>
      </w:r>
    </w:p>
    <w:p w14:paraId="4C8D1D6C" w14:textId="77777777" w:rsidR="0088250D" w:rsidRPr="009667E7" w:rsidRDefault="0088250D" w:rsidP="0088250D">
      <w:pPr>
        <w:pStyle w:val="a3"/>
        <w:suppressAutoHyphens/>
        <w:spacing w:line="240" w:lineRule="auto"/>
        <w:ind w:firstLine="0"/>
        <w:rPr>
          <w:rFonts w:ascii="Arial" w:hAnsi="Arial"/>
          <w:szCs w:val="28"/>
          <w:lang w:val="uk-UA"/>
        </w:rPr>
      </w:pPr>
    </w:p>
    <w:p w14:paraId="5CAEA6FA" w14:textId="77777777" w:rsidR="00146447" w:rsidRPr="009667E7" w:rsidRDefault="00146447" w:rsidP="001B4C87">
      <w:pPr>
        <w:pStyle w:val="a3"/>
        <w:suppressAutoHyphens/>
        <w:spacing w:line="240" w:lineRule="auto"/>
        <w:ind w:firstLine="709"/>
        <w:rPr>
          <w:rFonts w:ascii="Arial" w:hAnsi="Arial"/>
          <w:lang w:val="uk-UA"/>
        </w:rPr>
      </w:pPr>
      <w:r w:rsidRPr="009667E7">
        <w:rPr>
          <w:rFonts w:ascii="Arial" w:hAnsi="Arial"/>
          <w:bCs/>
          <w:szCs w:val="28"/>
          <w:lang w:val="uk-UA"/>
        </w:rPr>
        <w:lastRenderedPageBreak/>
        <w:t>Позначимо</w:t>
      </w:r>
      <w:r w:rsidR="004B1433" w:rsidRPr="009667E7">
        <w:rPr>
          <w:rFonts w:ascii="Arial" w:hAnsi="Arial"/>
          <w:bCs/>
          <w:szCs w:val="28"/>
          <w:lang w:val="uk-UA"/>
        </w:rPr>
        <w:t xml:space="preserve"> </w:t>
      </w:r>
      <w:r w:rsidR="004B1433" w:rsidRPr="009667E7">
        <w:rPr>
          <w:rFonts w:ascii="Arial" w:hAnsi="Arial"/>
          <w:position w:val="-28"/>
          <w:lang w:val="uk-UA"/>
        </w:rPr>
        <w:object w:dxaOrig="1180" w:dyaOrig="720" w14:anchorId="526D07A6">
          <v:shape id="_x0000_i1500" type="#_x0000_t75" style="width:59.75pt;height:36pt" o:ole="">
            <v:imagedata r:id="rId915" o:title=""/>
          </v:shape>
          <o:OLEObject Type="Embed" ProgID="Equation.DSMT4" ShapeID="_x0000_i1500" DrawAspect="Content" ObjectID="_1769979719" r:id="rId916"/>
        </w:object>
      </w:r>
      <w:r w:rsidR="004B1433" w:rsidRPr="009667E7">
        <w:rPr>
          <w:rFonts w:ascii="Arial" w:hAnsi="Arial"/>
          <w:lang w:val="uk-UA"/>
        </w:rPr>
        <w:t>,</w:t>
      </w:r>
      <w:r w:rsidR="0088250D" w:rsidRPr="009667E7">
        <w:rPr>
          <w:rFonts w:ascii="Arial" w:hAnsi="Arial"/>
          <w:lang w:val="uk-UA"/>
        </w:rPr>
        <w:t xml:space="preserve"> </w:t>
      </w:r>
      <w:r w:rsidR="004B1433" w:rsidRPr="009667E7">
        <w:rPr>
          <w:rFonts w:ascii="Arial" w:hAnsi="Arial"/>
          <w:lang w:val="uk-UA"/>
        </w:rPr>
        <w:t xml:space="preserve">де </w:t>
      </w:r>
      <w:r w:rsidR="004B1433" w:rsidRPr="009667E7">
        <w:rPr>
          <w:rFonts w:ascii="Arial" w:hAnsi="Arial"/>
          <w:position w:val="-6"/>
          <w:lang w:val="uk-UA"/>
        </w:rPr>
        <w:object w:dxaOrig="240" w:dyaOrig="300" w14:anchorId="3BCB473E">
          <v:shape id="_x0000_i1501" type="#_x0000_t75" style="width:12.25pt;height:15.1pt" o:ole="">
            <v:imagedata r:id="rId917" o:title=""/>
          </v:shape>
          <o:OLEObject Type="Embed" ProgID="Equation.DSMT4" ShapeID="_x0000_i1501" DrawAspect="Content" ObjectID="_1769979720" r:id="rId918"/>
        </w:object>
      </w:r>
      <w:r w:rsidR="004B1433" w:rsidRPr="009667E7">
        <w:rPr>
          <w:rFonts w:ascii="Arial" w:hAnsi="Arial"/>
          <w:lang w:val="uk-UA"/>
        </w:rPr>
        <w:t xml:space="preserve"> </w:t>
      </w:r>
      <w:r w:rsidR="0088250D" w:rsidRPr="009667E7">
        <w:rPr>
          <w:rFonts w:ascii="Arial" w:hAnsi="Arial"/>
          <w:lang w:val="uk-UA"/>
        </w:rPr>
        <w:t>–</w:t>
      </w:r>
      <w:r w:rsidRPr="009667E7">
        <w:rPr>
          <w:rFonts w:ascii="Arial" w:hAnsi="Arial"/>
          <w:lang w:val="uk-UA"/>
        </w:rPr>
        <w:t xml:space="preserve"> коефіцієнт ваги.</w:t>
      </w:r>
    </w:p>
    <w:p w14:paraId="3348B07E" w14:textId="77777777" w:rsidR="008A7009" w:rsidRPr="009667E7" w:rsidRDefault="0088250D" w:rsidP="001B4C87">
      <w:pPr>
        <w:pStyle w:val="a3"/>
        <w:suppressAutoHyphens/>
        <w:spacing w:line="240" w:lineRule="auto"/>
        <w:ind w:firstLine="709"/>
        <w:rPr>
          <w:rFonts w:ascii="Arial" w:hAnsi="Arial"/>
          <w:lang w:val="uk-UA"/>
        </w:rPr>
      </w:pPr>
      <w:r w:rsidRPr="009667E7">
        <w:rPr>
          <w:rFonts w:ascii="Arial" w:hAnsi="Arial"/>
          <w:lang w:val="uk-UA"/>
        </w:rPr>
        <w:t>Тоді остаточно маємо</w:t>
      </w:r>
    </w:p>
    <w:p w14:paraId="06A7AC4A" w14:textId="77777777" w:rsidR="0088250D" w:rsidRPr="009667E7" w:rsidRDefault="0088250D" w:rsidP="0088250D">
      <w:pPr>
        <w:pStyle w:val="a3"/>
        <w:suppressAutoHyphens/>
        <w:spacing w:line="240" w:lineRule="auto"/>
        <w:ind w:firstLine="0"/>
        <w:rPr>
          <w:rFonts w:ascii="Arial" w:hAnsi="Arial"/>
          <w:lang w:val="uk-UA"/>
        </w:rPr>
      </w:pPr>
    </w:p>
    <w:tbl>
      <w:tblPr>
        <w:tblW w:w="0" w:type="auto"/>
        <w:tblInd w:w="108" w:type="dxa"/>
        <w:tblLook w:val="01E0" w:firstRow="1" w:lastRow="1" w:firstColumn="1" w:lastColumn="1" w:noHBand="0" w:noVBand="0"/>
      </w:tblPr>
      <w:tblGrid>
        <w:gridCol w:w="9072"/>
        <w:gridCol w:w="792"/>
      </w:tblGrid>
      <w:tr w:rsidR="0088250D" w:rsidRPr="009667E7" w14:paraId="619C0F7D" w14:textId="77777777">
        <w:tc>
          <w:tcPr>
            <w:tcW w:w="9072" w:type="dxa"/>
            <w:vAlign w:val="center"/>
          </w:tcPr>
          <w:p w14:paraId="6989568A" w14:textId="77777777" w:rsidR="0088250D" w:rsidRPr="009667E7" w:rsidRDefault="0088250D" w:rsidP="0088250D">
            <w:pPr>
              <w:suppressAutoHyphens/>
              <w:ind w:firstLine="709"/>
              <w:jc w:val="center"/>
              <w:rPr>
                <w:rFonts w:ascii="Arial" w:hAnsi="Arial"/>
                <w:sz w:val="28"/>
                <w:szCs w:val="28"/>
                <w:lang w:val="uk-UA"/>
              </w:rPr>
            </w:pPr>
            <w:r w:rsidRPr="009667E7">
              <w:rPr>
                <w:rFonts w:ascii="Arial" w:hAnsi="Arial"/>
                <w:position w:val="-20"/>
                <w:lang w:val="uk-UA"/>
              </w:rPr>
              <w:object w:dxaOrig="3440" w:dyaOrig="540" w14:anchorId="0078EA7F">
                <v:shape id="_x0000_i1502" type="#_x0000_t75" style="width:171.35pt;height:27.35pt" o:ole="">
                  <v:imagedata r:id="rId919" o:title=""/>
                </v:shape>
                <o:OLEObject Type="Embed" ProgID="Equation.DSMT4" ShapeID="_x0000_i1502" DrawAspect="Content" ObjectID="_1769979721" r:id="rId920"/>
              </w:object>
            </w:r>
            <w:r w:rsidRPr="009667E7">
              <w:rPr>
                <w:rFonts w:ascii="Arial" w:hAnsi="Arial"/>
                <w:sz w:val="28"/>
                <w:szCs w:val="28"/>
                <w:lang w:val="uk-UA"/>
              </w:rPr>
              <w:t>.</w:t>
            </w:r>
          </w:p>
        </w:tc>
        <w:tc>
          <w:tcPr>
            <w:tcW w:w="792" w:type="dxa"/>
            <w:vAlign w:val="center"/>
          </w:tcPr>
          <w:p w14:paraId="54C9ED29" w14:textId="77777777" w:rsidR="0088250D" w:rsidRPr="009667E7" w:rsidRDefault="0088250D" w:rsidP="0088250D">
            <w:pPr>
              <w:suppressAutoHyphens/>
              <w:jc w:val="center"/>
              <w:rPr>
                <w:rFonts w:ascii="Arial" w:hAnsi="Arial"/>
                <w:sz w:val="28"/>
                <w:szCs w:val="28"/>
                <w:lang w:val="uk-UA"/>
              </w:rPr>
            </w:pPr>
            <w:r w:rsidRPr="009667E7">
              <w:rPr>
                <w:rFonts w:ascii="Arial" w:hAnsi="Arial"/>
                <w:sz w:val="28"/>
                <w:szCs w:val="28"/>
                <w:lang w:val="uk-UA"/>
              </w:rPr>
              <w:t>(6.3)</w:t>
            </w:r>
          </w:p>
        </w:tc>
      </w:tr>
    </w:tbl>
    <w:p w14:paraId="3B0B2732" w14:textId="77777777" w:rsidR="0088250D" w:rsidRPr="009667E7" w:rsidRDefault="0088250D" w:rsidP="0088250D">
      <w:pPr>
        <w:pStyle w:val="a3"/>
        <w:suppressAutoHyphens/>
        <w:spacing w:line="240" w:lineRule="auto"/>
        <w:ind w:firstLine="0"/>
        <w:rPr>
          <w:rFonts w:ascii="Arial" w:hAnsi="Arial"/>
          <w:lang w:val="uk-UA"/>
        </w:rPr>
      </w:pPr>
    </w:p>
    <w:p w14:paraId="35EB7B83" w14:textId="77777777" w:rsidR="00146447" w:rsidRPr="009667E7" w:rsidRDefault="00146447" w:rsidP="0088250D">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Таким чином, оцінку </w:t>
      </w:r>
      <w:r w:rsidRPr="009667E7">
        <w:rPr>
          <w:rFonts w:ascii="Arial" w:hAnsi="Arial"/>
          <w:position w:val="-12"/>
          <w:lang w:val="uk-UA"/>
        </w:rPr>
        <w:object w:dxaOrig="720" w:dyaOrig="440" w14:anchorId="39C8BCDD">
          <v:shape id="_x0000_i1503" type="#_x0000_t75" style="width:36pt;height:21.6pt" o:ole="">
            <v:imagedata r:id="rId921" o:title=""/>
          </v:shape>
          <o:OLEObject Type="Embed" ProgID="Equation.DSMT4" ShapeID="_x0000_i1503" DrawAspect="Content" ObjectID="_1769979722" r:id="rId922"/>
        </w:object>
      </w:r>
      <w:r w:rsidRPr="009667E7">
        <w:rPr>
          <w:rFonts w:ascii="Arial" w:hAnsi="Arial"/>
          <w:bCs/>
          <w:szCs w:val="28"/>
          <w:lang w:val="uk-UA"/>
        </w:rPr>
        <w:t xml:space="preserve"> можна отримати на підставі попередньої оцінки </w:t>
      </w:r>
      <w:r w:rsidRPr="009667E7">
        <w:rPr>
          <w:rFonts w:ascii="Arial" w:hAnsi="Arial"/>
          <w:position w:val="-12"/>
          <w:szCs w:val="28"/>
          <w:lang w:val="uk-UA"/>
        </w:rPr>
        <w:object w:dxaOrig="480" w:dyaOrig="440" w14:anchorId="65024300">
          <v:shape id="_x0000_i1504" type="#_x0000_t75" style="width:23.75pt;height:21.6pt" o:ole="">
            <v:imagedata r:id="rId832" o:title=""/>
          </v:shape>
          <o:OLEObject Type="Embed" ProgID="Equation.DSMT4" ShapeID="_x0000_i1504" DrawAspect="Content" ObjectID="_1769979723" r:id="rId923"/>
        </w:object>
      </w:r>
      <w:r w:rsidRPr="009667E7">
        <w:rPr>
          <w:rFonts w:ascii="Arial" w:hAnsi="Arial"/>
          <w:bCs/>
          <w:szCs w:val="28"/>
          <w:lang w:val="uk-UA"/>
        </w:rPr>
        <w:t xml:space="preserve"> шляхом додавання її з різницею між новим спостереженням </w:t>
      </w:r>
      <w:r w:rsidRPr="009667E7">
        <w:rPr>
          <w:rFonts w:ascii="Arial" w:hAnsi="Arial"/>
          <w:position w:val="-12"/>
          <w:lang w:val="uk-UA"/>
        </w:rPr>
        <w:object w:dxaOrig="680" w:dyaOrig="380" w14:anchorId="22D13EB4">
          <v:shape id="_x0000_i1505" type="#_x0000_t75" style="width:34.55pt;height:19.45pt" o:ole="">
            <v:imagedata r:id="rId924" o:title=""/>
          </v:shape>
          <o:OLEObject Type="Embed" ProgID="Equation.DSMT4" ShapeID="_x0000_i1505" DrawAspect="Content" ObjectID="_1769979724" r:id="rId925"/>
        </w:object>
      </w:r>
      <w:r w:rsidRPr="009667E7">
        <w:rPr>
          <w:rFonts w:ascii="Arial" w:hAnsi="Arial"/>
          <w:bCs/>
          <w:szCs w:val="28"/>
          <w:lang w:val="uk-UA"/>
        </w:rPr>
        <w:t xml:space="preserve"> і попередньої оцінкою, помноженої на коефіцієнт ваги</w:t>
      </w:r>
      <w:r w:rsidR="00B922BE" w:rsidRPr="009667E7">
        <w:rPr>
          <w:rFonts w:ascii="Arial" w:hAnsi="Arial"/>
          <w:bCs/>
          <w:szCs w:val="28"/>
          <w:lang w:val="uk-UA"/>
        </w:rPr>
        <w:t xml:space="preserve"> </w:t>
      </w:r>
      <w:r w:rsidR="00B922BE" w:rsidRPr="009667E7">
        <w:rPr>
          <w:rFonts w:ascii="Arial" w:hAnsi="Arial"/>
          <w:position w:val="-6"/>
          <w:lang w:val="uk-UA"/>
        </w:rPr>
        <w:object w:dxaOrig="240" w:dyaOrig="300" w14:anchorId="505F41DA">
          <v:shape id="_x0000_i1506" type="#_x0000_t75" style="width:12.25pt;height:15.1pt" o:ole="">
            <v:imagedata r:id="rId917" o:title=""/>
          </v:shape>
          <o:OLEObject Type="Embed" ProgID="Equation.DSMT4" ShapeID="_x0000_i1506" DrawAspect="Content" ObjectID="_1769979725" r:id="rId926"/>
        </w:object>
      </w:r>
      <w:r w:rsidRPr="009667E7">
        <w:rPr>
          <w:rFonts w:ascii="Arial" w:hAnsi="Arial"/>
          <w:bCs/>
          <w:szCs w:val="28"/>
          <w:lang w:val="uk-UA"/>
        </w:rPr>
        <w:t>. У цьому випадку немає необхідності збереження</w:t>
      </w:r>
      <w:r w:rsidR="00B922BE" w:rsidRPr="009667E7">
        <w:rPr>
          <w:rFonts w:ascii="Arial" w:hAnsi="Arial"/>
          <w:bCs/>
          <w:szCs w:val="28"/>
          <w:lang w:val="uk-UA"/>
        </w:rPr>
        <w:t xml:space="preserve"> </w:t>
      </w:r>
      <w:r w:rsidR="00B922BE" w:rsidRPr="009667E7">
        <w:rPr>
          <w:rFonts w:ascii="Arial" w:hAnsi="Arial"/>
          <w:position w:val="-6"/>
          <w:lang w:val="uk-UA"/>
        </w:rPr>
        <w:object w:dxaOrig="300" w:dyaOrig="240" w14:anchorId="716E2674">
          <v:shape id="_x0000_i1507" type="#_x0000_t75" style="width:15.1pt;height:12.25pt" o:ole="">
            <v:imagedata r:id="rId688" o:title=""/>
          </v:shape>
          <o:OLEObject Type="Embed" ProgID="Equation.DSMT4" ShapeID="_x0000_i1507" DrawAspect="Content" ObjectID="_1769979726" r:id="rId927"/>
        </w:object>
      </w:r>
      <w:r w:rsidRPr="009667E7">
        <w:rPr>
          <w:rFonts w:ascii="Arial" w:hAnsi="Arial"/>
          <w:bCs/>
          <w:szCs w:val="28"/>
          <w:lang w:val="uk-UA"/>
        </w:rPr>
        <w:t xml:space="preserve"> спостережень, отриманих на попередніх етапах вимірювання, оскільки вся попередня інформація об'єднана в апріорній оцінці</w:t>
      </w:r>
      <w:r w:rsidR="00B922BE" w:rsidRPr="009667E7">
        <w:rPr>
          <w:rFonts w:ascii="Arial" w:hAnsi="Arial"/>
          <w:bCs/>
          <w:szCs w:val="28"/>
          <w:lang w:val="uk-UA"/>
        </w:rPr>
        <w:t xml:space="preserve"> </w:t>
      </w:r>
      <w:r w:rsidR="00B922BE" w:rsidRPr="009667E7">
        <w:rPr>
          <w:rFonts w:ascii="Arial" w:hAnsi="Arial"/>
          <w:position w:val="-12"/>
          <w:szCs w:val="28"/>
          <w:lang w:val="uk-UA"/>
        </w:rPr>
        <w:object w:dxaOrig="480" w:dyaOrig="440" w14:anchorId="29C61D50">
          <v:shape id="_x0000_i1508" type="#_x0000_t75" style="width:23.75pt;height:21.6pt" o:ole="">
            <v:imagedata r:id="rId832" o:title=""/>
          </v:shape>
          <o:OLEObject Type="Embed" ProgID="Equation.DSMT4" ShapeID="_x0000_i1508" DrawAspect="Content" ObjectID="_1769979727" r:id="rId928"/>
        </w:object>
      </w:r>
      <w:r w:rsidRPr="009667E7">
        <w:rPr>
          <w:rFonts w:ascii="Arial" w:hAnsi="Arial"/>
          <w:bCs/>
          <w:szCs w:val="28"/>
          <w:lang w:val="uk-UA"/>
        </w:rPr>
        <w:t>.</w:t>
      </w:r>
    </w:p>
    <w:p w14:paraId="25EE1BF8" w14:textId="77777777" w:rsidR="00146447" w:rsidRPr="009667E7" w:rsidRDefault="00146447" w:rsidP="0088250D">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Математична модель рекурентного методу обробки інформації наведена на рис. </w:t>
      </w:r>
      <w:r w:rsidR="0088250D" w:rsidRPr="009667E7">
        <w:rPr>
          <w:rFonts w:ascii="Arial" w:hAnsi="Arial"/>
          <w:bCs/>
          <w:szCs w:val="28"/>
          <w:lang w:val="uk-UA"/>
        </w:rPr>
        <w:t>6.</w:t>
      </w:r>
      <w:r w:rsidRPr="009667E7">
        <w:rPr>
          <w:rFonts w:ascii="Arial" w:hAnsi="Arial"/>
          <w:bCs/>
          <w:szCs w:val="28"/>
          <w:lang w:val="uk-UA"/>
        </w:rPr>
        <w:t>1.</w:t>
      </w:r>
    </w:p>
    <w:p w14:paraId="3AB3C898" w14:textId="77777777" w:rsidR="0088250D" w:rsidRPr="009667E7" w:rsidRDefault="0088250D" w:rsidP="0088250D">
      <w:pPr>
        <w:pStyle w:val="a3"/>
        <w:suppressAutoHyphens/>
        <w:spacing w:line="240" w:lineRule="auto"/>
        <w:ind w:firstLine="0"/>
        <w:rPr>
          <w:rFonts w:ascii="Arial" w:hAnsi="Arial"/>
          <w:bCs/>
          <w:szCs w:val="28"/>
          <w:lang w:val="uk-UA"/>
        </w:rPr>
      </w:pPr>
    </w:p>
    <w:p w14:paraId="1E233E58" w14:textId="77777777" w:rsidR="0088250D" w:rsidRPr="009667E7" w:rsidRDefault="00A669B0" w:rsidP="0088250D">
      <w:pPr>
        <w:pStyle w:val="a3"/>
        <w:suppressAutoHyphens/>
        <w:spacing w:line="240" w:lineRule="auto"/>
        <w:ind w:firstLine="0"/>
        <w:jc w:val="center"/>
        <w:rPr>
          <w:rFonts w:ascii="Arial" w:hAnsi="Arial"/>
          <w:lang w:val="uk-UA"/>
        </w:rPr>
      </w:pPr>
      <w:r w:rsidRPr="009667E7">
        <w:rPr>
          <w:rFonts w:ascii="Arial" w:hAnsi="Arial"/>
          <w:lang w:val="uk-UA"/>
        </w:rPr>
        <w:object w:dxaOrig="11388" w:dyaOrig="3060" w14:anchorId="305F5291">
          <v:shape id="_x0000_i1509" type="#_x0000_t75" style="width:491.05pt;height:132.5pt" o:ole="">
            <v:imagedata r:id="rId929" o:title=""/>
          </v:shape>
          <o:OLEObject Type="Embed" ProgID="Visio.Drawing.11" ShapeID="_x0000_i1509" DrawAspect="Content" ObjectID="_1769979728" r:id="rId930"/>
        </w:object>
      </w:r>
    </w:p>
    <w:p w14:paraId="491B889D" w14:textId="77777777" w:rsidR="0088250D" w:rsidRPr="009667E7" w:rsidRDefault="0088250D" w:rsidP="0088250D">
      <w:pPr>
        <w:pStyle w:val="a3"/>
        <w:suppressAutoHyphens/>
        <w:spacing w:line="240" w:lineRule="auto"/>
        <w:ind w:firstLine="0"/>
        <w:jc w:val="center"/>
        <w:rPr>
          <w:rFonts w:ascii="Arial" w:hAnsi="Arial"/>
          <w:bCs/>
          <w:szCs w:val="28"/>
          <w:lang w:val="uk-UA"/>
        </w:rPr>
      </w:pPr>
      <w:r w:rsidRPr="009667E7">
        <w:rPr>
          <w:rFonts w:ascii="Arial" w:hAnsi="Arial"/>
          <w:lang w:val="uk-UA"/>
        </w:rPr>
        <w:t xml:space="preserve">Рис. 6.1. </w:t>
      </w:r>
      <w:r w:rsidR="001268FC" w:rsidRPr="009667E7">
        <w:rPr>
          <w:rFonts w:ascii="Arial" w:hAnsi="Arial"/>
          <w:bCs/>
          <w:szCs w:val="28"/>
          <w:lang w:val="uk-UA"/>
        </w:rPr>
        <w:t>Математична модель рекурентного методу обробки інформації</w:t>
      </w:r>
    </w:p>
    <w:p w14:paraId="4054D649" w14:textId="77777777" w:rsidR="004B1433" w:rsidRPr="009667E7" w:rsidRDefault="004B1433" w:rsidP="0088250D">
      <w:pPr>
        <w:pStyle w:val="a3"/>
        <w:tabs>
          <w:tab w:val="left" w:pos="708"/>
          <w:tab w:val="left" w:pos="1416"/>
          <w:tab w:val="left" w:pos="1701"/>
          <w:tab w:val="left" w:pos="2124"/>
          <w:tab w:val="left" w:pos="2552"/>
          <w:tab w:val="left" w:pos="2832"/>
          <w:tab w:val="left" w:pos="3540"/>
          <w:tab w:val="left" w:pos="4248"/>
          <w:tab w:val="left" w:pos="4678"/>
          <w:tab w:val="left" w:pos="5235"/>
          <w:tab w:val="left" w:pos="5670"/>
          <w:tab w:val="left" w:pos="5954"/>
        </w:tabs>
        <w:suppressAutoHyphens/>
        <w:spacing w:line="240" w:lineRule="auto"/>
        <w:ind w:firstLine="709"/>
        <w:rPr>
          <w:rFonts w:ascii="Arial" w:hAnsi="Arial"/>
          <w:szCs w:val="20"/>
          <w:lang w:val="uk-UA"/>
        </w:rPr>
      </w:pPr>
    </w:p>
    <w:p w14:paraId="11AD93E7" w14:textId="77777777" w:rsidR="00B922BE" w:rsidRPr="009667E7" w:rsidRDefault="00B922BE" w:rsidP="00434C04">
      <w:pPr>
        <w:pStyle w:val="a3"/>
        <w:suppressAutoHyphens/>
        <w:spacing w:line="240" w:lineRule="auto"/>
        <w:ind w:firstLine="709"/>
        <w:rPr>
          <w:rFonts w:ascii="Arial" w:hAnsi="Arial"/>
          <w:bCs/>
          <w:szCs w:val="28"/>
          <w:lang w:val="uk-UA"/>
        </w:rPr>
      </w:pPr>
      <w:r w:rsidRPr="009667E7">
        <w:rPr>
          <w:rFonts w:ascii="Arial" w:hAnsi="Arial"/>
          <w:bCs/>
          <w:szCs w:val="28"/>
          <w:lang w:val="uk-UA"/>
        </w:rPr>
        <w:t>Рекурентний алгоритм (</w:t>
      </w:r>
      <w:r w:rsidR="00434C04" w:rsidRPr="009667E7">
        <w:rPr>
          <w:rFonts w:ascii="Arial" w:hAnsi="Arial"/>
          <w:bCs/>
          <w:szCs w:val="28"/>
          <w:lang w:val="uk-UA"/>
        </w:rPr>
        <w:t>6.</w:t>
      </w:r>
      <w:r w:rsidRPr="009667E7">
        <w:rPr>
          <w:rFonts w:ascii="Arial" w:hAnsi="Arial"/>
          <w:bCs/>
          <w:szCs w:val="28"/>
          <w:lang w:val="uk-UA"/>
        </w:rPr>
        <w:t>3) пов'язує поточне значення оцінки</w:t>
      </w:r>
      <w:r w:rsidR="0057488A" w:rsidRPr="009667E7">
        <w:rPr>
          <w:rFonts w:ascii="Arial" w:hAnsi="Arial"/>
          <w:bCs/>
          <w:szCs w:val="28"/>
          <w:lang w:val="uk-UA"/>
        </w:rPr>
        <w:t xml:space="preserve"> </w:t>
      </w:r>
      <w:r w:rsidR="0057488A" w:rsidRPr="009667E7">
        <w:rPr>
          <w:rFonts w:ascii="Arial" w:hAnsi="Arial"/>
          <w:position w:val="-12"/>
          <w:lang w:val="uk-UA"/>
        </w:rPr>
        <w:object w:dxaOrig="720" w:dyaOrig="440" w14:anchorId="53EF499C">
          <v:shape id="_x0000_i1510" type="#_x0000_t75" style="width:36pt;height:21.6pt" o:ole="">
            <v:imagedata r:id="rId931" o:title=""/>
          </v:shape>
          <o:OLEObject Type="Embed" ProgID="Equation.DSMT4" ShapeID="_x0000_i1510" DrawAspect="Content" ObjectID="_1769979729" r:id="rId932"/>
        </w:object>
      </w:r>
      <w:r w:rsidRPr="009667E7">
        <w:rPr>
          <w:rFonts w:ascii="Arial" w:hAnsi="Arial"/>
          <w:bCs/>
          <w:szCs w:val="28"/>
          <w:lang w:val="uk-UA"/>
        </w:rPr>
        <w:t xml:space="preserve"> з її попереднім значенням</w:t>
      </w:r>
      <w:r w:rsidR="0057488A" w:rsidRPr="009667E7">
        <w:rPr>
          <w:rFonts w:ascii="Arial" w:hAnsi="Arial"/>
          <w:bCs/>
          <w:szCs w:val="28"/>
          <w:lang w:val="uk-UA"/>
        </w:rPr>
        <w:t xml:space="preserve"> </w:t>
      </w:r>
      <w:r w:rsidR="0057488A" w:rsidRPr="009667E7">
        <w:rPr>
          <w:rFonts w:ascii="Arial" w:hAnsi="Arial"/>
          <w:position w:val="-12"/>
          <w:lang w:val="uk-UA"/>
        </w:rPr>
        <w:object w:dxaOrig="480" w:dyaOrig="440" w14:anchorId="1DE7C3B6">
          <v:shape id="_x0000_i1511" type="#_x0000_t75" style="width:23.75pt;height:21.6pt" o:ole="">
            <v:imagedata r:id="rId933" o:title=""/>
          </v:shape>
          <o:OLEObject Type="Embed" ProgID="Equation.DSMT4" ShapeID="_x0000_i1511" DrawAspect="Content" ObjectID="_1769979730" r:id="rId934"/>
        </w:object>
      </w:r>
      <w:r w:rsidRPr="009667E7">
        <w:rPr>
          <w:rFonts w:ascii="Arial" w:hAnsi="Arial"/>
          <w:bCs/>
          <w:szCs w:val="28"/>
          <w:lang w:val="uk-UA"/>
        </w:rPr>
        <w:t>.</w:t>
      </w:r>
    </w:p>
    <w:p w14:paraId="4B0FAF2D" w14:textId="77777777" w:rsidR="0057488A" w:rsidRPr="009667E7" w:rsidRDefault="008A7009" w:rsidP="00434C04">
      <w:pPr>
        <w:pStyle w:val="a3"/>
        <w:suppressAutoHyphens/>
        <w:spacing w:line="240" w:lineRule="auto"/>
        <w:ind w:firstLine="709"/>
        <w:rPr>
          <w:rFonts w:ascii="Arial" w:hAnsi="Arial"/>
          <w:lang w:val="uk-UA"/>
        </w:rPr>
      </w:pPr>
      <w:r w:rsidRPr="009667E7">
        <w:rPr>
          <w:rFonts w:ascii="Arial" w:hAnsi="Arial"/>
          <w:lang w:val="uk-UA"/>
        </w:rPr>
        <w:t>Р</w:t>
      </w:r>
      <w:r w:rsidR="0057488A" w:rsidRPr="009667E7">
        <w:rPr>
          <w:rFonts w:ascii="Arial" w:hAnsi="Arial"/>
          <w:lang w:val="uk-UA"/>
        </w:rPr>
        <w:t>ізниця</w:t>
      </w:r>
      <w:r w:rsidRPr="009667E7">
        <w:rPr>
          <w:rFonts w:ascii="Arial" w:hAnsi="Arial"/>
          <w:lang w:val="uk-UA"/>
        </w:rPr>
        <w:t xml:space="preserve"> </w:t>
      </w:r>
      <w:r w:rsidRPr="009667E7">
        <w:rPr>
          <w:rFonts w:ascii="Arial" w:hAnsi="Arial"/>
          <w:position w:val="-20"/>
          <w:lang w:val="uk-UA"/>
        </w:rPr>
        <w:object w:dxaOrig="1620" w:dyaOrig="540" w14:anchorId="5F4BCF05">
          <v:shape id="_x0000_i1512" type="#_x0000_t75" style="width:81.35pt;height:27.35pt" o:ole="">
            <v:imagedata r:id="rId935" o:title=""/>
          </v:shape>
          <o:OLEObject Type="Embed" ProgID="Equation.DSMT4" ShapeID="_x0000_i1512" DrawAspect="Content" ObjectID="_1769979731" r:id="rId936"/>
        </w:object>
      </w:r>
      <w:r w:rsidRPr="009667E7">
        <w:rPr>
          <w:rFonts w:ascii="Arial" w:hAnsi="Arial"/>
          <w:lang w:val="uk-UA"/>
        </w:rPr>
        <w:t xml:space="preserve"> </w:t>
      </w:r>
      <w:r w:rsidR="0057488A" w:rsidRPr="009667E7">
        <w:rPr>
          <w:rFonts w:ascii="Arial" w:hAnsi="Arial"/>
          <w:lang w:val="uk-UA"/>
        </w:rPr>
        <w:t xml:space="preserve">стає показником якості або цінності інформації, яку отримують на етапі спостереження </w:t>
      </w:r>
      <w:r w:rsidR="0057488A" w:rsidRPr="009667E7">
        <w:rPr>
          <w:rFonts w:ascii="Arial" w:hAnsi="Arial"/>
          <w:position w:val="-6"/>
          <w:lang w:val="uk-UA"/>
        </w:rPr>
        <w:object w:dxaOrig="700" w:dyaOrig="300" w14:anchorId="7A51CB9A">
          <v:shape id="_x0000_i1513" type="#_x0000_t75" style="width:35.3pt;height:15.1pt" o:ole="">
            <v:imagedata r:id="rId937" o:title=""/>
          </v:shape>
          <o:OLEObject Type="Embed" ProgID="Equation.DSMT4" ShapeID="_x0000_i1513" DrawAspect="Content" ObjectID="_1769979732" r:id="rId938"/>
        </w:object>
      </w:r>
      <w:r w:rsidR="0057488A" w:rsidRPr="009667E7">
        <w:rPr>
          <w:rFonts w:ascii="Arial" w:hAnsi="Arial"/>
          <w:lang w:val="uk-UA"/>
        </w:rPr>
        <w:t xml:space="preserve"> при отриманні </w:t>
      </w:r>
      <w:r w:rsidR="0057488A" w:rsidRPr="009667E7">
        <w:rPr>
          <w:rFonts w:ascii="Arial" w:hAnsi="Arial"/>
          <w:position w:val="-12"/>
          <w:lang w:val="uk-UA"/>
        </w:rPr>
        <w:object w:dxaOrig="680" w:dyaOrig="380" w14:anchorId="2EFCDC84">
          <v:shape id="_x0000_i1514" type="#_x0000_t75" style="width:34.55pt;height:19.45pt" o:ole="">
            <v:imagedata r:id="rId939" o:title=""/>
          </v:shape>
          <o:OLEObject Type="Embed" ProgID="Equation.DSMT4" ShapeID="_x0000_i1514" DrawAspect="Content" ObjectID="_1769979733" r:id="rId940"/>
        </w:object>
      </w:r>
      <w:r w:rsidR="0057488A" w:rsidRPr="009667E7">
        <w:rPr>
          <w:rFonts w:ascii="Arial" w:hAnsi="Arial"/>
          <w:lang w:val="uk-UA"/>
        </w:rPr>
        <w:t xml:space="preserve">. Дійсно, якщо різниця </w:t>
      </w:r>
      <w:r w:rsidR="0057488A" w:rsidRPr="009667E7">
        <w:rPr>
          <w:rFonts w:ascii="Arial" w:hAnsi="Arial"/>
          <w:position w:val="-20"/>
          <w:lang w:val="uk-UA"/>
        </w:rPr>
        <w:object w:dxaOrig="2020" w:dyaOrig="540" w14:anchorId="35A47A50">
          <v:shape id="_x0000_i1515" type="#_x0000_t75" style="width:101.5pt;height:27.35pt" o:ole="">
            <v:imagedata r:id="rId941" o:title=""/>
          </v:shape>
          <o:OLEObject Type="Embed" ProgID="Equation.DSMT4" ShapeID="_x0000_i1515" DrawAspect="Content" ObjectID="_1769979734" r:id="rId942"/>
        </w:object>
      </w:r>
      <w:r w:rsidR="0057488A" w:rsidRPr="009667E7">
        <w:rPr>
          <w:rFonts w:ascii="Arial" w:hAnsi="Arial"/>
          <w:lang w:val="uk-UA"/>
        </w:rPr>
        <w:t xml:space="preserve">, то значення </w:t>
      </w:r>
      <w:r w:rsidR="0057488A" w:rsidRPr="009667E7">
        <w:rPr>
          <w:rFonts w:ascii="Arial" w:hAnsi="Arial"/>
          <w:position w:val="-12"/>
          <w:lang w:val="uk-UA"/>
        </w:rPr>
        <w:object w:dxaOrig="680" w:dyaOrig="380" w14:anchorId="01F5180C">
          <v:shape id="_x0000_i1516" type="#_x0000_t75" style="width:34.55pt;height:19.45pt" o:ole="">
            <v:imagedata r:id="rId943" o:title=""/>
          </v:shape>
          <o:OLEObject Type="Embed" ProgID="Equation.DSMT4" ShapeID="_x0000_i1516" DrawAspect="Content" ObjectID="_1769979735" r:id="rId944"/>
        </w:object>
      </w:r>
      <w:r w:rsidR="0057488A" w:rsidRPr="009667E7">
        <w:rPr>
          <w:rFonts w:ascii="Arial" w:hAnsi="Arial"/>
          <w:lang w:val="uk-UA"/>
        </w:rPr>
        <w:t xml:space="preserve"> не несе нової інформації в порівнянні з апріорною, тобто </w:t>
      </w:r>
      <w:r w:rsidR="0057488A" w:rsidRPr="009667E7">
        <w:rPr>
          <w:rFonts w:ascii="Arial" w:hAnsi="Arial"/>
          <w:position w:val="-12"/>
          <w:lang w:val="uk-UA"/>
        </w:rPr>
        <w:object w:dxaOrig="1420" w:dyaOrig="440" w14:anchorId="32A834B0">
          <v:shape id="_x0000_i1517" type="#_x0000_t75" style="width:71.3pt;height:21.6pt" o:ole="">
            <v:imagedata r:id="rId945" o:title=""/>
          </v:shape>
          <o:OLEObject Type="Embed" ProgID="Equation.DSMT4" ShapeID="_x0000_i1517" DrawAspect="Content" ObjectID="_1769979736" r:id="rId946"/>
        </w:object>
      </w:r>
      <w:r w:rsidR="0057488A" w:rsidRPr="009667E7">
        <w:rPr>
          <w:rFonts w:ascii="Arial" w:hAnsi="Arial"/>
          <w:lang w:val="uk-UA"/>
        </w:rPr>
        <w:t>.</w:t>
      </w:r>
    </w:p>
    <w:p w14:paraId="33C03C45" w14:textId="77777777" w:rsidR="0057488A" w:rsidRPr="009667E7" w:rsidRDefault="0057488A" w:rsidP="00434C04">
      <w:pPr>
        <w:pStyle w:val="a3"/>
        <w:suppressAutoHyphens/>
        <w:spacing w:line="240" w:lineRule="auto"/>
        <w:ind w:firstLine="709"/>
        <w:rPr>
          <w:rFonts w:ascii="Arial" w:hAnsi="Arial"/>
          <w:lang w:val="uk-UA"/>
        </w:rPr>
      </w:pPr>
      <w:r w:rsidRPr="009667E7">
        <w:rPr>
          <w:rFonts w:ascii="Arial" w:hAnsi="Arial"/>
          <w:lang w:val="uk-UA"/>
        </w:rPr>
        <w:t xml:space="preserve">При </w:t>
      </w:r>
      <w:r w:rsidRPr="009667E7">
        <w:rPr>
          <w:rFonts w:ascii="Arial" w:hAnsi="Arial"/>
          <w:position w:val="-12"/>
          <w:lang w:val="uk-UA"/>
        </w:rPr>
        <w:object w:dxaOrig="1400" w:dyaOrig="440" w14:anchorId="79FA23D8">
          <v:shape id="_x0000_i1518" type="#_x0000_t75" style="width:70.55pt;height:21.6pt" o:ole="">
            <v:imagedata r:id="rId947" o:title=""/>
          </v:shape>
          <o:OLEObject Type="Embed" ProgID="Equation.DSMT4" ShapeID="_x0000_i1518" DrawAspect="Content" ObjectID="_1769979737" r:id="rId948"/>
        </w:object>
      </w:r>
      <w:r w:rsidRPr="009667E7">
        <w:rPr>
          <w:rFonts w:ascii="Arial" w:hAnsi="Arial"/>
          <w:lang w:val="uk-UA"/>
        </w:rPr>
        <w:t xml:space="preserve"> з урахуванням вагового коефіцієнта </w:t>
      </w:r>
      <w:r w:rsidRPr="009667E7">
        <w:rPr>
          <w:rFonts w:ascii="Arial" w:hAnsi="Arial"/>
          <w:position w:val="-6"/>
          <w:lang w:val="uk-UA"/>
        </w:rPr>
        <w:object w:dxaOrig="240" w:dyaOrig="300" w14:anchorId="0C3E197F">
          <v:shape id="_x0000_i1519" type="#_x0000_t75" style="width:12.25pt;height:15.1pt" o:ole="">
            <v:imagedata r:id="rId917" o:title=""/>
          </v:shape>
          <o:OLEObject Type="Embed" ProgID="Equation.DSMT4" ShapeID="_x0000_i1519" DrawAspect="Content" ObjectID="_1769979738" r:id="rId949"/>
        </w:object>
      </w:r>
      <w:r w:rsidRPr="009667E7">
        <w:rPr>
          <w:rFonts w:ascii="Arial" w:hAnsi="Arial"/>
          <w:lang w:val="uk-UA"/>
        </w:rPr>
        <w:t xml:space="preserve"> можна отримати істотне уточнення оцінки </w:t>
      </w:r>
      <w:r w:rsidRPr="009667E7">
        <w:rPr>
          <w:rFonts w:ascii="Arial" w:hAnsi="Arial"/>
          <w:position w:val="-12"/>
          <w:lang w:val="uk-UA"/>
        </w:rPr>
        <w:object w:dxaOrig="480" w:dyaOrig="440" w14:anchorId="4564D2B6">
          <v:shape id="_x0000_i1520" type="#_x0000_t75" style="width:23.75pt;height:21.6pt" o:ole="">
            <v:imagedata r:id="rId933" o:title=""/>
          </v:shape>
          <o:OLEObject Type="Embed" ProgID="Equation.DSMT4" ShapeID="_x0000_i1520" DrawAspect="Content" ObjectID="_1769979739" r:id="rId950"/>
        </w:object>
      </w:r>
      <w:r w:rsidRPr="009667E7">
        <w:rPr>
          <w:rFonts w:ascii="Arial" w:hAnsi="Arial"/>
          <w:lang w:val="uk-UA"/>
        </w:rPr>
        <w:t>, отриманої на попередньому кроці.</w:t>
      </w:r>
    </w:p>
    <w:p w14:paraId="70D5049F" w14:textId="77777777" w:rsidR="0057488A" w:rsidRPr="009667E7" w:rsidRDefault="0057488A" w:rsidP="00434C04">
      <w:pPr>
        <w:pStyle w:val="a3"/>
        <w:suppressAutoHyphens/>
        <w:spacing w:line="240" w:lineRule="auto"/>
        <w:ind w:firstLine="709"/>
        <w:rPr>
          <w:rFonts w:ascii="Arial" w:hAnsi="Arial"/>
          <w:lang w:val="uk-UA"/>
        </w:rPr>
      </w:pPr>
      <w:r w:rsidRPr="009667E7">
        <w:rPr>
          <w:rFonts w:ascii="Arial" w:hAnsi="Arial"/>
          <w:lang w:val="uk-UA"/>
        </w:rPr>
        <w:t xml:space="preserve">Недоліком цього методу є те, що коефіцієнт ваги </w:t>
      </w:r>
      <w:r w:rsidRPr="009667E7">
        <w:rPr>
          <w:rFonts w:ascii="Arial" w:hAnsi="Arial"/>
          <w:position w:val="-28"/>
          <w:lang w:val="uk-UA"/>
        </w:rPr>
        <w:object w:dxaOrig="1180" w:dyaOrig="720" w14:anchorId="47F46516">
          <v:shape id="_x0000_i1521" type="#_x0000_t75" style="width:59.75pt;height:36pt" o:ole="">
            <v:imagedata r:id="rId951" o:title=""/>
          </v:shape>
          <o:OLEObject Type="Embed" ProgID="Equation.DSMT4" ShapeID="_x0000_i1521" DrawAspect="Content" ObjectID="_1769979740" r:id="rId952"/>
        </w:object>
      </w:r>
      <w:r w:rsidRPr="009667E7">
        <w:rPr>
          <w:rFonts w:ascii="Arial" w:hAnsi="Arial"/>
          <w:lang w:val="uk-UA"/>
        </w:rPr>
        <w:t xml:space="preserve"> отримано без використання критерію оптимальності і тому оцінка </w:t>
      </w:r>
      <w:r w:rsidRPr="009667E7">
        <w:rPr>
          <w:rFonts w:ascii="Arial" w:hAnsi="Arial"/>
          <w:position w:val="-12"/>
          <w:lang w:val="uk-UA"/>
        </w:rPr>
        <w:object w:dxaOrig="720" w:dyaOrig="440" w14:anchorId="05D6D616">
          <v:shape id="_x0000_i1522" type="#_x0000_t75" style="width:36pt;height:21.6pt" o:ole="">
            <v:imagedata r:id="rId953" o:title=""/>
          </v:shape>
          <o:OLEObject Type="Embed" ProgID="Equation.DSMT4" ShapeID="_x0000_i1522" DrawAspect="Content" ObjectID="_1769979741" r:id="rId954"/>
        </w:object>
      </w:r>
      <w:r w:rsidRPr="009667E7">
        <w:rPr>
          <w:rFonts w:ascii="Arial" w:hAnsi="Arial"/>
          <w:lang w:val="uk-UA"/>
        </w:rPr>
        <w:t xml:space="preserve"> є не оптимальною.</w:t>
      </w:r>
    </w:p>
    <w:p w14:paraId="371F34A2" w14:textId="77777777" w:rsidR="0057488A" w:rsidRPr="009667E7" w:rsidRDefault="0057488A" w:rsidP="00434C04">
      <w:pPr>
        <w:pStyle w:val="a3"/>
        <w:suppressAutoHyphens/>
        <w:spacing w:line="240" w:lineRule="auto"/>
        <w:ind w:firstLine="709"/>
        <w:rPr>
          <w:rFonts w:ascii="Arial" w:hAnsi="Arial"/>
          <w:lang w:val="uk-UA"/>
        </w:rPr>
      </w:pPr>
      <w:r w:rsidRPr="009667E7">
        <w:rPr>
          <w:rFonts w:ascii="Arial" w:hAnsi="Arial"/>
          <w:lang w:val="uk-UA"/>
        </w:rPr>
        <w:lastRenderedPageBreak/>
        <w:t>Приклад застосування рекурентного способу.</w:t>
      </w:r>
    </w:p>
    <w:p w14:paraId="433301D8" w14:textId="77777777" w:rsidR="008A7009" w:rsidRPr="009667E7" w:rsidRDefault="0057488A" w:rsidP="00434C04">
      <w:pPr>
        <w:pStyle w:val="a3"/>
        <w:suppressAutoHyphens/>
        <w:spacing w:line="240" w:lineRule="auto"/>
        <w:ind w:firstLine="709"/>
        <w:rPr>
          <w:rFonts w:ascii="Arial" w:hAnsi="Arial"/>
          <w:bCs/>
          <w:szCs w:val="28"/>
          <w:lang w:val="uk-UA"/>
        </w:rPr>
      </w:pPr>
      <w:r w:rsidRPr="009667E7">
        <w:rPr>
          <w:rFonts w:ascii="Arial" w:hAnsi="Arial"/>
          <w:bCs/>
          <w:szCs w:val="28"/>
          <w:lang w:val="uk-UA"/>
        </w:rPr>
        <w:t>Нехай є наступні результати вимірювань</w:t>
      </w:r>
      <w:r w:rsidR="00434C04" w:rsidRPr="009667E7">
        <w:rPr>
          <w:rFonts w:ascii="Arial" w:hAnsi="Arial"/>
          <w:bCs/>
          <w:szCs w:val="28"/>
          <w:lang w:val="uk-UA"/>
        </w:rPr>
        <w:t>:</w:t>
      </w:r>
    </w:p>
    <w:p w14:paraId="16DA90E4"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bCs/>
          <w:szCs w:val="28"/>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261"/>
        <w:gridCol w:w="1339"/>
        <w:gridCol w:w="1227"/>
        <w:gridCol w:w="1276"/>
        <w:gridCol w:w="1417"/>
        <w:gridCol w:w="1276"/>
      </w:tblGrid>
      <w:tr w:rsidR="009E74FD" w:rsidRPr="009667E7" w14:paraId="05D1C6EE" w14:textId="77777777">
        <w:tc>
          <w:tcPr>
            <w:tcW w:w="1985" w:type="dxa"/>
            <w:shd w:val="clear" w:color="auto" w:fill="auto"/>
          </w:tcPr>
          <w:p w14:paraId="59F53100"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r w:rsidRPr="009667E7">
              <w:rPr>
                <w:rFonts w:ascii="Arial" w:hAnsi="Arial"/>
                <w:lang w:val="uk-UA"/>
              </w:rPr>
              <w:t>№</w:t>
            </w:r>
            <w:r w:rsidR="00434C04" w:rsidRPr="009667E7">
              <w:rPr>
                <w:rFonts w:ascii="Arial" w:hAnsi="Arial"/>
                <w:lang w:val="uk-UA"/>
              </w:rPr>
              <w:t xml:space="preserve"> </w:t>
            </w:r>
            <w:r w:rsidR="0057488A" w:rsidRPr="009667E7">
              <w:rPr>
                <w:rFonts w:ascii="Arial" w:hAnsi="Arial"/>
                <w:lang w:val="uk-UA"/>
              </w:rPr>
              <w:t>вимір</w:t>
            </w:r>
            <w:r w:rsidR="00DC5323" w:rsidRPr="009667E7">
              <w:rPr>
                <w:rFonts w:ascii="Arial" w:hAnsi="Arial"/>
                <w:lang w:val="uk-UA"/>
              </w:rPr>
              <w:t>ювання</w:t>
            </w:r>
          </w:p>
        </w:tc>
        <w:tc>
          <w:tcPr>
            <w:tcW w:w="1261" w:type="dxa"/>
            <w:shd w:val="clear" w:color="auto" w:fill="auto"/>
          </w:tcPr>
          <w:p w14:paraId="2E65B35A"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1</w:t>
            </w:r>
          </w:p>
        </w:tc>
        <w:tc>
          <w:tcPr>
            <w:tcW w:w="1339" w:type="dxa"/>
            <w:shd w:val="clear" w:color="auto" w:fill="auto"/>
          </w:tcPr>
          <w:p w14:paraId="0E9E622F"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2</w:t>
            </w:r>
          </w:p>
        </w:tc>
        <w:tc>
          <w:tcPr>
            <w:tcW w:w="1227" w:type="dxa"/>
            <w:shd w:val="clear" w:color="auto" w:fill="auto"/>
          </w:tcPr>
          <w:p w14:paraId="6D295A6C"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3</w:t>
            </w:r>
          </w:p>
        </w:tc>
        <w:tc>
          <w:tcPr>
            <w:tcW w:w="1276" w:type="dxa"/>
            <w:shd w:val="clear" w:color="auto" w:fill="auto"/>
          </w:tcPr>
          <w:p w14:paraId="667EC7A9"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4</w:t>
            </w:r>
          </w:p>
        </w:tc>
        <w:tc>
          <w:tcPr>
            <w:tcW w:w="1417" w:type="dxa"/>
            <w:shd w:val="clear" w:color="auto" w:fill="auto"/>
          </w:tcPr>
          <w:p w14:paraId="28BE83ED"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5</w:t>
            </w:r>
          </w:p>
        </w:tc>
        <w:tc>
          <w:tcPr>
            <w:tcW w:w="1276" w:type="dxa"/>
            <w:shd w:val="clear" w:color="auto" w:fill="auto"/>
          </w:tcPr>
          <w:p w14:paraId="2FD7D34C"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6</w:t>
            </w:r>
          </w:p>
        </w:tc>
      </w:tr>
      <w:tr w:rsidR="009E74FD" w:rsidRPr="009667E7" w14:paraId="09D0AC47" w14:textId="77777777">
        <w:tc>
          <w:tcPr>
            <w:tcW w:w="1985" w:type="dxa"/>
            <w:shd w:val="clear" w:color="auto" w:fill="auto"/>
          </w:tcPr>
          <w:p w14:paraId="5BC95467"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r w:rsidRPr="009667E7">
              <w:rPr>
                <w:rFonts w:ascii="Arial" w:hAnsi="Arial"/>
                <w:lang w:val="uk-UA"/>
              </w:rPr>
              <w:t xml:space="preserve">Результат </w:t>
            </w:r>
            <w:r w:rsidR="00DC5323" w:rsidRPr="009667E7">
              <w:rPr>
                <w:rFonts w:ascii="Arial" w:hAnsi="Arial"/>
                <w:lang w:val="uk-UA"/>
              </w:rPr>
              <w:t>вимірювання</w:t>
            </w:r>
          </w:p>
        </w:tc>
        <w:tc>
          <w:tcPr>
            <w:tcW w:w="1261" w:type="dxa"/>
            <w:shd w:val="clear" w:color="auto" w:fill="auto"/>
          </w:tcPr>
          <w:p w14:paraId="55B7D93F"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1,00</w:t>
            </w:r>
          </w:p>
        </w:tc>
        <w:tc>
          <w:tcPr>
            <w:tcW w:w="1339" w:type="dxa"/>
            <w:shd w:val="clear" w:color="auto" w:fill="auto"/>
          </w:tcPr>
          <w:p w14:paraId="091619F6"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1,01</w:t>
            </w:r>
          </w:p>
        </w:tc>
        <w:tc>
          <w:tcPr>
            <w:tcW w:w="1227" w:type="dxa"/>
            <w:shd w:val="clear" w:color="auto" w:fill="auto"/>
          </w:tcPr>
          <w:p w14:paraId="2FEE9E34"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1,05</w:t>
            </w:r>
          </w:p>
        </w:tc>
        <w:tc>
          <w:tcPr>
            <w:tcW w:w="1276" w:type="dxa"/>
            <w:shd w:val="clear" w:color="auto" w:fill="auto"/>
          </w:tcPr>
          <w:p w14:paraId="7037EE54"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1,03</w:t>
            </w:r>
          </w:p>
        </w:tc>
        <w:tc>
          <w:tcPr>
            <w:tcW w:w="1417" w:type="dxa"/>
            <w:shd w:val="clear" w:color="auto" w:fill="auto"/>
          </w:tcPr>
          <w:p w14:paraId="2CBF0A9F"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1,02</w:t>
            </w:r>
          </w:p>
        </w:tc>
        <w:tc>
          <w:tcPr>
            <w:tcW w:w="1276" w:type="dxa"/>
            <w:shd w:val="clear" w:color="auto" w:fill="auto"/>
          </w:tcPr>
          <w:p w14:paraId="38074436"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lang w:val="uk-UA"/>
              </w:rPr>
              <w:t>1,04</w:t>
            </w:r>
          </w:p>
        </w:tc>
      </w:tr>
    </w:tbl>
    <w:p w14:paraId="256DDF69"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szCs w:val="28"/>
          <w:lang w:val="uk-UA"/>
        </w:rPr>
      </w:pPr>
    </w:p>
    <w:p w14:paraId="03207ACB" w14:textId="77777777" w:rsidR="003D07D5" w:rsidRPr="009667E7" w:rsidRDefault="003D07D5"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lang w:val="uk-UA"/>
        </w:rPr>
      </w:pPr>
      <w:r w:rsidRPr="009667E7">
        <w:rPr>
          <w:rFonts w:ascii="Arial" w:hAnsi="Arial"/>
          <w:lang w:val="uk-UA"/>
        </w:rPr>
        <w:t>Оцінимо результати вимірювань після 5 і 6 вимірювань, використовуючи оцінку у вигляді математичного очікування</w:t>
      </w:r>
    </w:p>
    <w:p w14:paraId="10136157" w14:textId="77777777" w:rsidR="003D07D5" w:rsidRPr="009667E7" w:rsidRDefault="003D07D5"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lang w:val="uk-UA"/>
        </w:rPr>
      </w:pPr>
      <w:r w:rsidRPr="009667E7">
        <w:rPr>
          <w:rFonts w:ascii="Arial" w:hAnsi="Arial"/>
          <w:lang w:val="uk-UA"/>
        </w:rPr>
        <w:t>а) для 5 вимірів:</w:t>
      </w:r>
    </w:p>
    <w:p w14:paraId="528A04CC" w14:textId="77777777" w:rsidR="001268FC" w:rsidRPr="009667E7" w:rsidRDefault="001268FC" w:rsidP="001268FC">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p>
    <w:p w14:paraId="13E6EDD0" w14:textId="77777777" w:rsidR="003D07D5" w:rsidRPr="009667E7" w:rsidRDefault="003D07D5" w:rsidP="00434C04">
      <w:pPr>
        <w:pStyle w:val="a3"/>
        <w:tabs>
          <w:tab w:val="left" w:pos="2124"/>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position w:val="-36"/>
          <w:lang w:val="uk-UA"/>
        </w:rPr>
        <w:object w:dxaOrig="7440" w:dyaOrig="880" w14:anchorId="1DDFBC59">
          <v:shape id="_x0000_i1523" type="#_x0000_t75" style="width:372.95pt;height:44.65pt" o:ole="">
            <v:imagedata r:id="rId955" o:title=""/>
          </v:shape>
          <o:OLEObject Type="Embed" ProgID="Equation.DSMT4" ShapeID="_x0000_i1523" DrawAspect="Content" ObjectID="_1769979742" r:id="rId956"/>
        </w:object>
      </w:r>
    </w:p>
    <w:p w14:paraId="1D3E0707" w14:textId="77777777" w:rsidR="003D07D5" w:rsidRPr="009667E7" w:rsidRDefault="003D07D5" w:rsidP="001268FC">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p>
    <w:p w14:paraId="6FA04F70" w14:textId="77777777" w:rsidR="003D07D5" w:rsidRPr="009667E7" w:rsidRDefault="00434C04"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lang w:val="uk-UA"/>
        </w:rPr>
      </w:pPr>
      <w:r w:rsidRPr="009667E7">
        <w:rPr>
          <w:rFonts w:ascii="Arial" w:hAnsi="Arial"/>
          <w:lang w:val="uk-UA"/>
        </w:rPr>
        <w:t>б) для 6 вимірювань 6 вимірів:</w:t>
      </w:r>
    </w:p>
    <w:p w14:paraId="741468DB" w14:textId="77777777" w:rsidR="001268FC" w:rsidRPr="009667E7" w:rsidRDefault="001268FC" w:rsidP="001268FC">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p>
    <w:p w14:paraId="4E078C6C"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jc w:val="right"/>
        <w:rPr>
          <w:rFonts w:ascii="Arial" w:hAnsi="Arial"/>
          <w:lang w:val="uk-UA"/>
        </w:rPr>
      </w:pPr>
      <w:r w:rsidRPr="009667E7">
        <w:rPr>
          <w:rFonts w:ascii="Arial" w:hAnsi="Arial"/>
          <w:position w:val="-36"/>
          <w:lang w:val="uk-UA"/>
        </w:rPr>
        <w:object w:dxaOrig="8260" w:dyaOrig="880" w14:anchorId="2B495835">
          <v:shape id="_x0000_i1524" type="#_x0000_t75" style="width:413.3pt;height:44.65pt" o:ole="">
            <v:imagedata r:id="rId957" o:title=""/>
          </v:shape>
          <o:OLEObject Type="Embed" ProgID="Equation.DSMT4" ShapeID="_x0000_i1524" DrawAspect="Content" ObjectID="_1769979743" r:id="rId958"/>
        </w:object>
      </w:r>
      <w:r w:rsidRPr="009667E7">
        <w:rPr>
          <w:rFonts w:ascii="Arial" w:hAnsi="Arial"/>
          <w:lang w:val="uk-UA"/>
        </w:rPr>
        <w:t xml:space="preserve"> (А)</w:t>
      </w:r>
    </w:p>
    <w:p w14:paraId="12A2F69C" w14:textId="77777777" w:rsidR="001268FC" w:rsidRPr="009667E7" w:rsidRDefault="001268FC" w:rsidP="001268FC">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p>
    <w:p w14:paraId="10DB7D51" w14:textId="77777777" w:rsidR="00160F61" w:rsidRPr="009667E7" w:rsidRDefault="003D07D5"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lang w:val="uk-UA"/>
        </w:rPr>
      </w:pPr>
      <w:r w:rsidRPr="009667E7">
        <w:rPr>
          <w:rFonts w:ascii="Arial" w:hAnsi="Arial"/>
          <w:lang w:val="uk-UA"/>
        </w:rPr>
        <w:t>Дамо оцінку 6-го вимірювання по рекурентному методу:</w:t>
      </w:r>
    </w:p>
    <w:p w14:paraId="4F633A35" w14:textId="77777777" w:rsidR="003D07D5" w:rsidRPr="009667E7" w:rsidRDefault="003D07D5"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szCs w:val="20"/>
          <w:lang w:val="uk-UA"/>
        </w:rPr>
      </w:pPr>
    </w:p>
    <w:p w14:paraId="2CBCDC6C" w14:textId="77777777" w:rsidR="008A7009" w:rsidRPr="009667E7" w:rsidRDefault="008A7009"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jc w:val="center"/>
        <w:rPr>
          <w:rFonts w:ascii="Arial" w:hAnsi="Arial"/>
          <w:lang w:val="uk-UA"/>
        </w:rPr>
      </w:pPr>
      <w:r w:rsidRPr="009667E7">
        <w:rPr>
          <w:rFonts w:ascii="Arial" w:hAnsi="Arial"/>
          <w:position w:val="-20"/>
          <w:lang w:val="uk-UA"/>
        </w:rPr>
        <w:object w:dxaOrig="2820" w:dyaOrig="540" w14:anchorId="37C9B3BC">
          <v:shape id="_x0000_i1525" type="#_x0000_t75" style="width:141.1pt;height:27.35pt" o:ole="">
            <v:imagedata r:id="rId959" o:title=""/>
          </v:shape>
          <o:OLEObject Type="Embed" ProgID="Equation.DSMT4" ShapeID="_x0000_i1525" DrawAspect="Content" ObjectID="_1769979744" r:id="rId960"/>
        </w:object>
      </w:r>
      <w:r w:rsidRPr="009667E7">
        <w:rPr>
          <w:rFonts w:ascii="Arial" w:hAnsi="Arial"/>
          <w:lang w:val="uk-UA"/>
        </w:rPr>
        <w:t>,</w:t>
      </w:r>
    </w:p>
    <w:p w14:paraId="6460D48D" w14:textId="77777777" w:rsidR="00434C04" w:rsidRPr="009667E7" w:rsidRDefault="00434C04"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jc w:val="center"/>
        <w:rPr>
          <w:rFonts w:ascii="Arial" w:hAnsi="Arial"/>
          <w:lang w:val="uk-UA"/>
        </w:rPr>
      </w:pPr>
    </w:p>
    <w:p w14:paraId="71C723B3" w14:textId="77777777" w:rsidR="008A7009" w:rsidRPr="009667E7" w:rsidRDefault="003D07D5"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r w:rsidRPr="009667E7">
        <w:rPr>
          <w:rFonts w:ascii="Arial" w:hAnsi="Arial"/>
          <w:lang w:val="uk-UA"/>
        </w:rPr>
        <w:t xml:space="preserve">де коефіцієнт ваги </w:t>
      </w:r>
      <w:r w:rsidR="008A7009" w:rsidRPr="009667E7">
        <w:rPr>
          <w:rFonts w:ascii="Arial" w:hAnsi="Arial"/>
          <w:position w:val="-28"/>
          <w:lang w:val="uk-UA"/>
        </w:rPr>
        <w:object w:dxaOrig="2580" w:dyaOrig="720" w14:anchorId="5000FBE7">
          <v:shape id="_x0000_i1526" type="#_x0000_t75" style="width:128.9pt;height:36pt" o:ole="">
            <v:imagedata r:id="rId961" o:title=""/>
          </v:shape>
          <o:OLEObject Type="Embed" ProgID="Equation.DSMT4" ShapeID="_x0000_i1526" DrawAspect="Content" ObjectID="_1769979745" r:id="rId962"/>
        </w:object>
      </w:r>
      <w:r w:rsidR="008A7009" w:rsidRPr="009667E7">
        <w:rPr>
          <w:rFonts w:ascii="Arial" w:hAnsi="Arial"/>
          <w:lang w:val="uk-UA"/>
        </w:rPr>
        <w:t>.</w:t>
      </w:r>
    </w:p>
    <w:p w14:paraId="7FB17B3E" w14:textId="77777777" w:rsidR="00160F61" w:rsidRPr="009667E7" w:rsidRDefault="00160F61"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szCs w:val="20"/>
          <w:lang w:val="uk-UA"/>
        </w:rPr>
      </w:pPr>
    </w:p>
    <w:p w14:paraId="56D1E50B" w14:textId="77777777" w:rsidR="003D07D5" w:rsidRPr="009667E7" w:rsidRDefault="00434C04"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rPr>
          <w:rFonts w:ascii="Arial" w:hAnsi="Arial"/>
          <w:lang w:val="uk-UA"/>
        </w:rPr>
      </w:pPr>
      <w:r w:rsidRPr="009667E7">
        <w:rPr>
          <w:rFonts w:ascii="Arial" w:hAnsi="Arial"/>
          <w:lang w:val="uk-UA"/>
        </w:rPr>
        <w:t>Отже,</w:t>
      </w:r>
    </w:p>
    <w:p w14:paraId="4D4CCA03" w14:textId="77777777" w:rsidR="008A7009" w:rsidRPr="009667E7" w:rsidRDefault="008A7009" w:rsidP="001268FC">
      <w:pPr>
        <w:pStyle w:val="a3"/>
        <w:suppressAutoHyphens/>
        <w:spacing w:line="240" w:lineRule="auto"/>
        <w:ind w:firstLine="0"/>
        <w:jc w:val="center"/>
        <w:rPr>
          <w:rFonts w:ascii="Arial" w:hAnsi="Arial"/>
          <w:lang w:val="uk-UA"/>
        </w:rPr>
      </w:pPr>
      <w:r w:rsidRPr="009667E7">
        <w:rPr>
          <w:rFonts w:ascii="Arial" w:hAnsi="Arial"/>
          <w:position w:val="-26"/>
          <w:lang w:val="uk-UA"/>
        </w:rPr>
        <w:object w:dxaOrig="8260" w:dyaOrig="700" w14:anchorId="50CCA722">
          <v:shape id="_x0000_i1527" type="#_x0000_t75" style="width:413.3pt;height:35.3pt" o:ole="">
            <v:imagedata r:id="rId963" o:title=""/>
          </v:shape>
          <o:OLEObject Type="Embed" ProgID="Equation.DSMT4" ShapeID="_x0000_i1527" DrawAspect="Content" ObjectID="_1769979746" r:id="rId964"/>
        </w:object>
      </w:r>
      <w:r w:rsidR="00434C04" w:rsidRPr="009667E7">
        <w:rPr>
          <w:rFonts w:ascii="Arial" w:hAnsi="Arial"/>
          <w:lang w:val="uk-UA"/>
        </w:rPr>
        <w:t xml:space="preserve"> </w:t>
      </w:r>
      <w:r w:rsidRPr="009667E7">
        <w:rPr>
          <w:rFonts w:ascii="Arial" w:hAnsi="Arial"/>
          <w:lang w:val="uk-UA"/>
        </w:rPr>
        <w:t>(Б).</w:t>
      </w:r>
    </w:p>
    <w:p w14:paraId="15EEA7F7" w14:textId="77777777" w:rsidR="00434C04" w:rsidRPr="009667E7" w:rsidRDefault="00434C04"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0"/>
        <w:rPr>
          <w:rFonts w:ascii="Arial" w:hAnsi="Arial"/>
          <w:lang w:val="uk-UA"/>
        </w:rPr>
      </w:pPr>
    </w:p>
    <w:p w14:paraId="7FAE5E28" w14:textId="77777777" w:rsidR="008A7009" w:rsidRPr="009667E7" w:rsidRDefault="003D07D5" w:rsidP="00434C04">
      <w:pPr>
        <w:pStyle w:val="a3"/>
        <w:suppressAutoHyphens/>
        <w:spacing w:line="240" w:lineRule="auto"/>
        <w:ind w:firstLine="709"/>
        <w:rPr>
          <w:rFonts w:ascii="Arial" w:hAnsi="Arial"/>
          <w:lang w:val="uk-UA"/>
        </w:rPr>
      </w:pPr>
      <w:r w:rsidRPr="009667E7">
        <w:rPr>
          <w:rFonts w:ascii="Arial" w:hAnsi="Arial"/>
          <w:lang w:val="uk-UA"/>
        </w:rPr>
        <w:t>Таким чином</w:t>
      </w:r>
      <w:r w:rsidR="00434C04" w:rsidRPr="009667E7">
        <w:rPr>
          <w:rFonts w:ascii="Arial" w:hAnsi="Arial"/>
          <w:lang w:val="uk-UA"/>
        </w:rPr>
        <w:t>,</w:t>
      </w:r>
      <w:r w:rsidRPr="009667E7">
        <w:rPr>
          <w:rFonts w:ascii="Arial" w:hAnsi="Arial"/>
          <w:lang w:val="uk-UA"/>
        </w:rPr>
        <w:t xml:space="preserve"> оцінки за формулами (А) і (Б) збігаються.</w:t>
      </w:r>
    </w:p>
    <w:p w14:paraId="5F5F23E8" w14:textId="77777777" w:rsidR="003D07D5" w:rsidRPr="009667E7" w:rsidRDefault="003D07D5"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jc w:val="center"/>
        <w:rPr>
          <w:rFonts w:ascii="Arial" w:hAnsi="Arial"/>
          <w:szCs w:val="20"/>
          <w:lang w:val="uk-UA"/>
        </w:rPr>
      </w:pPr>
    </w:p>
    <w:p w14:paraId="5FF17364" w14:textId="77777777" w:rsidR="00160F61" w:rsidRPr="009667E7" w:rsidRDefault="00434C04" w:rsidP="00434C04">
      <w:pPr>
        <w:pStyle w:val="a3"/>
        <w:suppressAutoHyphens/>
        <w:spacing w:line="240" w:lineRule="auto"/>
        <w:ind w:firstLine="0"/>
        <w:jc w:val="center"/>
        <w:rPr>
          <w:rFonts w:ascii="Arial" w:hAnsi="Arial"/>
          <w:b/>
          <w:lang w:val="uk-UA"/>
        </w:rPr>
      </w:pPr>
      <w:r w:rsidRPr="009667E7">
        <w:rPr>
          <w:rFonts w:ascii="Arial" w:hAnsi="Arial"/>
          <w:b/>
          <w:lang w:val="uk-UA"/>
        </w:rPr>
        <w:t>Алгоритм неперервного оптимального фільтра Калмана</w:t>
      </w:r>
    </w:p>
    <w:p w14:paraId="4CE4A3AF" w14:textId="77777777" w:rsidR="003305F1" w:rsidRPr="009667E7" w:rsidRDefault="003305F1" w:rsidP="00434C04">
      <w:pPr>
        <w:pStyle w:val="a3"/>
        <w:tabs>
          <w:tab w:val="left" w:pos="708"/>
          <w:tab w:val="left" w:pos="1416"/>
          <w:tab w:val="left" w:pos="2124"/>
          <w:tab w:val="left" w:pos="2832"/>
          <w:tab w:val="left" w:pos="3540"/>
          <w:tab w:val="left" w:pos="4248"/>
          <w:tab w:val="left" w:pos="5235"/>
          <w:tab w:val="left" w:pos="6379"/>
          <w:tab w:val="left" w:pos="6521"/>
          <w:tab w:val="left" w:pos="7230"/>
        </w:tabs>
        <w:suppressAutoHyphens/>
        <w:spacing w:line="240" w:lineRule="auto"/>
        <w:ind w:firstLine="709"/>
        <w:jc w:val="center"/>
        <w:rPr>
          <w:rFonts w:ascii="Arial" w:hAnsi="Arial"/>
          <w:szCs w:val="20"/>
          <w:lang w:val="uk-UA"/>
        </w:rPr>
      </w:pPr>
    </w:p>
    <w:p w14:paraId="7A68610A" w14:textId="77777777" w:rsidR="00E319D3" w:rsidRPr="009667E7" w:rsidRDefault="003305F1" w:rsidP="00434C04">
      <w:pPr>
        <w:pStyle w:val="a3"/>
        <w:suppressAutoHyphens/>
        <w:spacing w:line="240" w:lineRule="auto"/>
        <w:ind w:firstLine="709"/>
        <w:rPr>
          <w:rFonts w:ascii="Arial" w:hAnsi="Arial"/>
          <w:bCs/>
          <w:szCs w:val="28"/>
          <w:lang w:val="uk-UA"/>
        </w:rPr>
      </w:pPr>
      <w:r w:rsidRPr="009667E7">
        <w:rPr>
          <w:rFonts w:ascii="Arial" w:hAnsi="Arial"/>
          <w:bCs/>
          <w:szCs w:val="28"/>
          <w:lang w:val="uk-UA"/>
        </w:rPr>
        <w:t>Алгоритм неперервного оптимального фільтра Калмана (ОФК) об'єднує рішення двох завдань: спостереження і фільтрації. Принцип побудови ОФК розглянемо для випадку лінійної</w:t>
      </w:r>
      <w:r w:rsidR="00434C04" w:rsidRPr="009667E7">
        <w:rPr>
          <w:rFonts w:ascii="Arial" w:hAnsi="Arial"/>
          <w:bCs/>
          <w:szCs w:val="28"/>
          <w:lang w:val="uk-UA"/>
        </w:rPr>
        <w:t xml:space="preserve"> системи, описуваної рівняннями</w:t>
      </w:r>
    </w:p>
    <w:p w14:paraId="115FAF20" w14:textId="77777777" w:rsidR="00434C04" w:rsidRPr="009667E7" w:rsidRDefault="00434C04" w:rsidP="00434C04">
      <w:pPr>
        <w:pStyle w:val="a3"/>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72"/>
        <w:gridCol w:w="792"/>
      </w:tblGrid>
      <w:tr w:rsidR="00434C04" w:rsidRPr="009667E7" w14:paraId="4967C6AC" w14:textId="77777777">
        <w:tc>
          <w:tcPr>
            <w:tcW w:w="9072" w:type="dxa"/>
            <w:vAlign w:val="center"/>
          </w:tcPr>
          <w:p w14:paraId="1ECE2715" w14:textId="77777777" w:rsidR="00434C04" w:rsidRPr="009667E7" w:rsidRDefault="00434C04" w:rsidP="00466885">
            <w:pPr>
              <w:suppressAutoHyphens/>
              <w:ind w:firstLine="709"/>
              <w:jc w:val="center"/>
              <w:rPr>
                <w:rFonts w:ascii="Arial" w:hAnsi="Arial"/>
                <w:sz w:val="28"/>
                <w:szCs w:val="28"/>
                <w:lang w:val="uk-UA"/>
              </w:rPr>
            </w:pPr>
            <w:r w:rsidRPr="009667E7">
              <w:rPr>
                <w:rFonts w:ascii="Arial" w:hAnsi="Arial"/>
                <w:position w:val="-42"/>
                <w:lang w:val="uk-UA"/>
              </w:rPr>
              <w:object w:dxaOrig="3960" w:dyaOrig="980" w14:anchorId="56349180">
                <v:shape id="_x0000_i1528" type="#_x0000_t75" style="width:195.85pt;height:48.25pt" o:ole="">
                  <v:imagedata r:id="rId965" o:title=""/>
                </v:shape>
                <o:OLEObject Type="Embed" ProgID="Equation.DSMT4" ShapeID="_x0000_i1528" DrawAspect="Content" ObjectID="_1769979747" r:id="rId966"/>
              </w:object>
            </w:r>
          </w:p>
        </w:tc>
        <w:tc>
          <w:tcPr>
            <w:tcW w:w="792" w:type="dxa"/>
            <w:vAlign w:val="center"/>
          </w:tcPr>
          <w:p w14:paraId="65BE1CE7" w14:textId="77777777" w:rsidR="00434C04" w:rsidRPr="009667E7" w:rsidRDefault="00434C04" w:rsidP="00466885">
            <w:pPr>
              <w:suppressAutoHyphens/>
              <w:jc w:val="center"/>
              <w:rPr>
                <w:rFonts w:ascii="Arial" w:hAnsi="Arial"/>
                <w:sz w:val="28"/>
                <w:szCs w:val="28"/>
                <w:lang w:val="uk-UA"/>
              </w:rPr>
            </w:pPr>
            <w:r w:rsidRPr="009667E7">
              <w:rPr>
                <w:rFonts w:ascii="Arial" w:hAnsi="Arial"/>
                <w:sz w:val="28"/>
                <w:szCs w:val="28"/>
                <w:lang w:val="uk-UA"/>
              </w:rPr>
              <w:t>(6.4)</w:t>
            </w:r>
          </w:p>
        </w:tc>
      </w:tr>
    </w:tbl>
    <w:p w14:paraId="2D3D9EE2" w14:textId="77777777" w:rsidR="00434C04" w:rsidRPr="009667E7" w:rsidRDefault="00434C04" w:rsidP="00434C04">
      <w:pPr>
        <w:pStyle w:val="a3"/>
        <w:suppressAutoHyphens/>
        <w:spacing w:line="240" w:lineRule="auto"/>
        <w:ind w:firstLine="0"/>
        <w:rPr>
          <w:rFonts w:ascii="Arial" w:hAnsi="Arial"/>
          <w:bCs/>
          <w:szCs w:val="28"/>
          <w:lang w:val="uk-UA"/>
        </w:rPr>
      </w:pPr>
    </w:p>
    <w:p w14:paraId="30051B3F" w14:textId="77777777" w:rsidR="003305F1" w:rsidRPr="009667E7" w:rsidRDefault="00434C04" w:rsidP="00434C04">
      <w:pPr>
        <w:pStyle w:val="a3"/>
        <w:suppressAutoHyphens/>
        <w:spacing w:line="240" w:lineRule="auto"/>
        <w:ind w:firstLine="0"/>
        <w:rPr>
          <w:rFonts w:ascii="Arial" w:hAnsi="Arial"/>
          <w:lang w:val="uk-UA"/>
        </w:rPr>
      </w:pPr>
      <w:r w:rsidRPr="009667E7">
        <w:rPr>
          <w:rFonts w:ascii="Arial" w:hAnsi="Arial"/>
          <w:bCs/>
          <w:szCs w:val="28"/>
          <w:lang w:val="uk-UA"/>
        </w:rPr>
        <w:t>д</w:t>
      </w:r>
      <w:r w:rsidR="003B7EB6" w:rsidRPr="009667E7">
        <w:rPr>
          <w:rFonts w:ascii="Arial" w:hAnsi="Arial"/>
          <w:bCs/>
          <w:szCs w:val="28"/>
          <w:lang w:val="uk-UA"/>
        </w:rPr>
        <w:t>е</w:t>
      </w:r>
      <w:r w:rsidRPr="009667E7">
        <w:rPr>
          <w:rFonts w:ascii="Arial" w:hAnsi="Arial"/>
          <w:bCs/>
          <w:szCs w:val="28"/>
          <w:lang w:val="uk-UA"/>
        </w:rPr>
        <w:t xml:space="preserve"> </w:t>
      </w:r>
      <w:r w:rsidR="002C36D4" w:rsidRPr="009667E7">
        <w:rPr>
          <w:rFonts w:ascii="Arial" w:hAnsi="Arial"/>
          <w:position w:val="-14"/>
          <w:lang w:val="uk-UA"/>
        </w:rPr>
        <w:object w:dxaOrig="680" w:dyaOrig="440" w14:anchorId="39BEC6A6">
          <v:shape id="_x0000_i1529" type="#_x0000_t75" style="width:34.55pt;height:21.6pt" o:ole="">
            <v:imagedata r:id="rId967" o:title=""/>
          </v:shape>
          <o:OLEObject Type="Embed" ProgID="Equation.DSMT4" ShapeID="_x0000_i1529" DrawAspect="Content" ObjectID="_1769979748" r:id="rId968"/>
        </w:object>
      </w:r>
      <w:r w:rsidRPr="009667E7">
        <w:rPr>
          <w:rFonts w:ascii="Arial" w:hAnsi="Arial"/>
          <w:lang w:val="uk-UA"/>
        </w:rPr>
        <w:t xml:space="preserve"> –</w:t>
      </w:r>
      <w:r w:rsidR="003B7EB6" w:rsidRPr="009667E7">
        <w:rPr>
          <w:rFonts w:ascii="Arial" w:hAnsi="Arial"/>
          <w:lang w:val="uk-UA"/>
        </w:rPr>
        <w:t xml:space="preserve"> </w:t>
      </w:r>
      <w:r w:rsidR="003305F1" w:rsidRPr="009667E7">
        <w:rPr>
          <w:rFonts w:ascii="Arial" w:hAnsi="Arial"/>
          <w:lang w:val="uk-UA"/>
        </w:rPr>
        <w:t>n-мірний вектор стану системи;</w:t>
      </w:r>
    </w:p>
    <w:p w14:paraId="4EF2FCE1" w14:textId="77777777" w:rsidR="003B7EB6" w:rsidRPr="009667E7" w:rsidRDefault="002C36D4" w:rsidP="00434C04">
      <w:pPr>
        <w:pStyle w:val="a3"/>
        <w:suppressAutoHyphens/>
        <w:spacing w:line="240" w:lineRule="auto"/>
        <w:ind w:firstLine="426"/>
        <w:rPr>
          <w:rFonts w:ascii="Arial" w:hAnsi="Arial"/>
          <w:lang w:val="uk-UA"/>
        </w:rPr>
      </w:pPr>
      <w:r w:rsidRPr="009667E7">
        <w:rPr>
          <w:rFonts w:ascii="Arial" w:hAnsi="Arial"/>
          <w:position w:val="-14"/>
          <w:lang w:val="uk-UA"/>
        </w:rPr>
        <w:object w:dxaOrig="639" w:dyaOrig="440" w14:anchorId="66D79E67">
          <v:shape id="_x0000_i1530" type="#_x0000_t75" style="width:31.7pt;height:21.6pt" o:ole="">
            <v:imagedata r:id="rId969" o:title=""/>
          </v:shape>
          <o:OLEObject Type="Embed" ProgID="Equation.DSMT4" ShapeID="_x0000_i1530" DrawAspect="Content" ObjectID="_1769979749" r:id="rId970"/>
        </w:object>
      </w:r>
      <w:r w:rsidR="003B7EB6" w:rsidRPr="009667E7">
        <w:rPr>
          <w:rFonts w:ascii="Arial" w:hAnsi="Arial"/>
          <w:lang w:val="uk-UA"/>
        </w:rPr>
        <w:t xml:space="preserve"> </w:t>
      </w:r>
      <w:r w:rsidR="00434C04" w:rsidRPr="009667E7">
        <w:rPr>
          <w:rFonts w:ascii="Arial" w:hAnsi="Arial"/>
          <w:lang w:val="uk-UA"/>
        </w:rPr>
        <w:t xml:space="preserve">– </w:t>
      </w:r>
      <w:r w:rsidR="003305F1" w:rsidRPr="009667E7">
        <w:rPr>
          <w:rFonts w:ascii="Arial" w:hAnsi="Arial"/>
          <w:lang w:val="uk-UA"/>
        </w:rPr>
        <w:t xml:space="preserve">квадратична матриця коефіцієнтів системи розмірності </w:t>
      </w:r>
      <w:r w:rsidR="003B7EB6" w:rsidRPr="009667E7">
        <w:rPr>
          <w:rFonts w:ascii="Arial" w:hAnsi="Arial"/>
          <w:lang w:val="uk-UA"/>
        </w:rPr>
        <w:t>n n;</w:t>
      </w:r>
    </w:p>
    <w:p w14:paraId="5ADC1808" w14:textId="77777777" w:rsidR="003B7EB6" w:rsidRPr="009667E7" w:rsidRDefault="002C36D4" w:rsidP="00434C04">
      <w:pPr>
        <w:pStyle w:val="a3"/>
        <w:suppressAutoHyphens/>
        <w:spacing w:line="240" w:lineRule="auto"/>
        <w:ind w:firstLine="426"/>
        <w:rPr>
          <w:rFonts w:ascii="Arial" w:hAnsi="Arial"/>
          <w:lang w:val="uk-UA"/>
        </w:rPr>
      </w:pPr>
      <w:r w:rsidRPr="009667E7">
        <w:rPr>
          <w:rFonts w:ascii="Arial" w:hAnsi="Arial"/>
          <w:position w:val="-14"/>
          <w:lang w:val="uk-UA"/>
        </w:rPr>
        <w:object w:dxaOrig="639" w:dyaOrig="440" w14:anchorId="78E4B5EC">
          <v:shape id="_x0000_i1531" type="#_x0000_t75" style="width:31.7pt;height:21.6pt" o:ole="">
            <v:imagedata r:id="rId971" o:title=""/>
          </v:shape>
          <o:OLEObject Type="Embed" ProgID="Equation.DSMT4" ShapeID="_x0000_i1531" DrawAspect="Content" ObjectID="_1769979750" r:id="rId972"/>
        </w:object>
      </w:r>
      <w:r w:rsidR="003B7EB6" w:rsidRPr="009667E7">
        <w:rPr>
          <w:rFonts w:ascii="Arial" w:hAnsi="Arial"/>
          <w:lang w:val="uk-UA"/>
        </w:rPr>
        <w:t xml:space="preserve"> </w:t>
      </w:r>
      <w:r w:rsidR="00434C04" w:rsidRPr="009667E7">
        <w:rPr>
          <w:rFonts w:ascii="Arial" w:hAnsi="Arial"/>
          <w:lang w:val="uk-UA"/>
        </w:rPr>
        <w:t xml:space="preserve">– </w:t>
      </w:r>
      <w:r w:rsidR="003305F1" w:rsidRPr="009667E7">
        <w:rPr>
          <w:rFonts w:ascii="Arial" w:hAnsi="Arial"/>
          <w:lang w:val="uk-UA"/>
        </w:rPr>
        <w:t>матриця збурень;</w:t>
      </w:r>
    </w:p>
    <w:p w14:paraId="4892D202" w14:textId="77777777" w:rsidR="003B7EB6" w:rsidRPr="009667E7" w:rsidRDefault="002C36D4" w:rsidP="00434C04">
      <w:pPr>
        <w:pStyle w:val="a3"/>
        <w:suppressAutoHyphens/>
        <w:spacing w:line="240" w:lineRule="auto"/>
        <w:ind w:firstLine="426"/>
        <w:rPr>
          <w:rFonts w:ascii="Arial" w:hAnsi="Arial"/>
          <w:lang w:val="uk-UA"/>
        </w:rPr>
      </w:pPr>
      <w:r w:rsidRPr="009667E7">
        <w:rPr>
          <w:rFonts w:ascii="Arial" w:hAnsi="Arial"/>
          <w:position w:val="-14"/>
          <w:lang w:val="uk-UA"/>
        </w:rPr>
        <w:object w:dxaOrig="740" w:dyaOrig="440" w14:anchorId="79241D23">
          <v:shape id="_x0000_i1532" type="#_x0000_t75" style="width:36.7pt;height:21.6pt" o:ole="">
            <v:imagedata r:id="rId973" o:title=""/>
          </v:shape>
          <o:OLEObject Type="Embed" ProgID="Equation.DSMT4" ShapeID="_x0000_i1532" DrawAspect="Content" ObjectID="_1769979751" r:id="rId974"/>
        </w:object>
      </w:r>
      <w:r w:rsidR="003B7EB6" w:rsidRPr="009667E7">
        <w:rPr>
          <w:rFonts w:ascii="Arial" w:hAnsi="Arial"/>
          <w:lang w:val="uk-UA"/>
        </w:rPr>
        <w:t xml:space="preserve"> </w:t>
      </w:r>
      <w:r w:rsidR="00434C04" w:rsidRPr="009667E7">
        <w:rPr>
          <w:rFonts w:ascii="Arial" w:hAnsi="Arial"/>
          <w:lang w:val="uk-UA"/>
        </w:rPr>
        <w:t xml:space="preserve">– </w:t>
      </w:r>
      <w:r w:rsidR="003305F1" w:rsidRPr="009667E7">
        <w:rPr>
          <w:rFonts w:ascii="Arial" w:hAnsi="Arial"/>
          <w:lang w:val="uk-UA"/>
        </w:rPr>
        <w:t>k-мірний вектор збурення;</w:t>
      </w:r>
    </w:p>
    <w:p w14:paraId="438F6E2B" w14:textId="77777777" w:rsidR="003305F1" w:rsidRPr="009667E7" w:rsidRDefault="002C36D4" w:rsidP="00434C04">
      <w:pPr>
        <w:pStyle w:val="a3"/>
        <w:suppressAutoHyphens/>
        <w:spacing w:line="240" w:lineRule="auto"/>
        <w:ind w:firstLine="426"/>
        <w:rPr>
          <w:rFonts w:ascii="Arial" w:hAnsi="Arial"/>
          <w:lang w:val="uk-UA"/>
        </w:rPr>
      </w:pPr>
      <w:r w:rsidRPr="009667E7">
        <w:rPr>
          <w:rFonts w:ascii="Arial" w:hAnsi="Arial"/>
          <w:position w:val="-14"/>
          <w:lang w:val="uk-UA"/>
        </w:rPr>
        <w:object w:dxaOrig="700" w:dyaOrig="440" w14:anchorId="797EB209">
          <v:shape id="_x0000_i1533" type="#_x0000_t75" style="width:35.3pt;height:21.6pt" o:ole="">
            <v:imagedata r:id="rId975" o:title=""/>
          </v:shape>
          <o:OLEObject Type="Embed" ProgID="Equation.DSMT4" ShapeID="_x0000_i1533" DrawAspect="Content" ObjectID="_1769979752" r:id="rId976"/>
        </w:object>
      </w:r>
      <w:r w:rsidR="003B7EB6" w:rsidRPr="009667E7">
        <w:rPr>
          <w:rFonts w:ascii="Arial" w:hAnsi="Arial"/>
          <w:lang w:val="uk-UA"/>
        </w:rPr>
        <w:t xml:space="preserve"> </w:t>
      </w:r>
      <w:r w:rsidR="00434C04" w:rsidRPr="009667E7">
        <w:rPr>
          <w:rFonts w:ascii="Arial" w:hAnsi="Arial"/>
          <w:lang w:val="uk-UA"/>
        </w:rPr>
        <w:t xml:space="preserve">– </w:t>
      </w:r>
      <w:r w:rsidR="003305F1" w:rsidRPr="009667E7">
        <w:rPr>
          <w:rFonts w:ascii="Arial" w:hAnsi="Arial"/>
          <w:lang w:val="uk-UA"/>
        </w:rPr>
        <w:t>матриця зв'язку (матриця спостережень);</w:t>
      </w:r>
    </w:p>
    <w:p w14:paraId="7082407C" w14:textId="77777777" w:rsidR="003B7EB6" w:rsidRPr="009667E7" w:rsidRDefault="002C36D4" w:rsidP="00434C04">
      <w:pPr>
        <w:pStyle w:val="a3"/>
        <w:suppressAutoHyphens/>
        <w:spacing w:line="240" w:lineRule="auto"/>
        <w:ind w:firstLine="426"/>
        <w:rPr>
          <w:rFonts w:ascii="Arial" w:hAnsi="Arial"/>
          <w:lang w:val="uk-UA"/>
        </w:rPr>
      </w:pPr>
      <w:r w:rsidRPr="009667E7">
        <w:rPr>
          <w:rFonts w:ascii="Arial" w:hAnsi="Arial"/>
          <w:position w:val="-14"/>
          <w:lang w:val="uk-UA"/>
        </w:rPr>
        <w:object w:dxaOrig="700" w:dyaOrig="440" w14:anchorId="0C80F9E2">
          <v:shape id="_x0000_i1534" type="#_x0000_t75" style="width:35.3pt;height:21.6pt" o:ole="">
            <v:imagedata r:id="rId977" o:title=""/>
          </v:shape>
          <o:OLEObject Type="Embed" ProgID="Equation.DSMT4" ShapeID="_x0000_i1534" DrawAspect="Content" ObjectID="_1769979753" r:id="rId978"/>
        </w:object>
      </w:r>
      <w:r w:rsidR="003B7EB6" w:rsidRPr="009667E7">
        <w:rPr>
          <w:rFonts w:ascii="Arial" w:hAnsi="Arial"/>
          <w:lang w:val="uk-UA"/>
        </w:rPr>
        <w:t xml:space="preserve"> </w:t>
      </w:r>
      <w:r w:rsidR="00434C04" w:rsidRPr="009667E7">
        <w:rPr>
          <w:rFonts w:ascii="Arial" w:hAnsi="Arial"/>
          <w:lang w:val="uk-UA"/>
        </w:rPr>
        <w:t xml:space="preserve">– </w:t>
      </w:r>
      <w:r w:rsidR="003305F1" w:rsidRPr="009667E7">
        <w:rPr>
          <w:rFonts w:ascii="Arial" w:hAnsi="Arial"/>
          <w:lang w:val="uk-UA"/>
        </w:rPr>
        <w:t xml:space="preserve">вектор помилок вимірювань </w:t>
      </w:r>
      <w:r w:rsidR="00434C04" w:rsidRPr="009667E7">
        <w:rPr>
          <w:rFonts w:ascii="Arial" w:hAnsi="Arial"/>
          <w:position w:val="-6"/>
          <w:lang w:val="uk-UA"/>
        </w:rPr>
        <w:object w:dxaOrig="700" w:dyaOrig="240" w14:anchorId="4AFF1B42">
          <v:shape id="_x0000_i1535" type="#_x0000_t75" style="width:35.3pt;height:12.25pt" o:ole="">
            <v:imagedata r:id="rId979" o:title=""/>
          </v:shape>
          <o:OLEObject Type="Embed" ProgID="Equation.DSMT4" ShapeID="_x0000_i1535" DrawAspect="Content" ObjectID="_1769979754" r:id="rId980"/>
        </w:object>
      </w:r>
      <w:r w:rsidR="003B7EB6" w:rsidRPr="009667E7">
        <w:rPr>
          <w:rFonts w:ascii="Arial" w:hAnsi="Arial"/>
          <w:lang w:val="uk-UA"/>
        </w:rPr>
        <w:t>.</w:t>
      </w:r>
    </w:p>
    <w:p w14:paraId="4FF0BF38" w14:textId="77777777" w:rsidR="003B7EB6" w:rsidRPr="009667E7" w:rsidRDefault="009353F5" w:rsidP="00434C04">
      <w:pPr>
        <w:pStyle w:val="a3"/>
        <w:suppressAutoHyphens/>
        <w:spacing w:line="240" w:lineRule="auto"/>
        <w:ind w:firstLine="709"/>
        <w:rPr>
          <w:rFonts w:ascii="Arial" w:hAnsi="Arial"/>
          <w:bCs/>
          <w:szCs w:val="28"/>
          <w:lang w:val="uk-UA"/>
        </w:rPr>
      </w:pPr>
      <w:r w:rsidRPr="009667E7">
        <w:rPr>
          <w:rFonts w:ascii="Arial" w:hAnsi="Arial"/>
          <w:bCs/>
          <w:szCs w:val="28"/>
          <w:lang w:val="uk-UA"/>
        </w:rPr>
        <w:t xml:space="preserve">При цьому ставиться задача: знайти такі оцінки </w:t>
      </w:r>
      <w:r w:rsidRPr="009667E7">
        <w:rPr>
          <w:rFonts w:ascii="Arial" w:hAnsi="Arial"/>
          <w:position w:val="-4"/>
          <w:lang w:val="uk-UA"/>
        </w:rPr>
        <w:object w:dxaOrig="320" w:dyaOrig="360" w14:anchorId="37C589BF">
          <v:shape id="_x0000_i1536" type="#_x0000_t75" style="width:16.55pt;height:18.7pt" o:ole="">
            <v:imagedata r:id="rId981" o:title=""/>
          </v:shape>
          <o:OLEObject Type="Embed" ProgID="Equation.DSMT4" ShapeID="_x0000_i1536" DrawAspect="Content" ObjectID="_1769979755" r:id="rId982"/>
        </w:object>
      </w:r>
      <w:r w:rsidRPr="009667E7">
        <w:rPr>
          <w:rFonts w:ascii="Arial" w:hAnsi="Arial"/>
          <w:bCs/>
          <w:szCs w:val="28"/>
          <w:lang w:val="uk-UA"/>
        </w:rPr>
        <w:t>, щоб помилки оцінки були мінімальними, що відповідає необхідності забезпечення мінімуму суми діагональних елементів матриці</w:t>
      </w:r>
    </w:p>
    <w:p w14:paraId="61E4B004" w14:textId="77777777" w:rsidR="00434C04" w:rsidRPr="009667E7" w:rsidRDefault="00434C04" w:rsidP="00434C04">
      <w:pPr>
        <w:pStyle w:val="a3"/>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72"/>
        <w:gridCol w:w="792"/>
      </w:tblGrid>
      <w:tr w:rsidR="00434C04" w:rsidRPr="009667E7" w14:paraId="785421AA" w14:textId="77777777">
        <w:tc>
          <w:tcPr>
            <w:tcW w:w="9072" w:type="dxa"/>
            <w:vAlign w:val="center"/>
          </w:tcPr>
          <w:p w14:paraId="1D418024" w14:textId="77777777" w:rsidR="00434C04" w:rsidRPr="009667E7" w:rsidRDefault="00434C04" w:rsidP="00466885">
            <w:pPr>
              <w:suppressAutoHyphens/>
              <w:ind w:firstLine="709"/>
              <w:jc w:val="center"/>
              <w:rPr>
                <w:rFonts w:ascii="Arial" w:hAnsi="Arial"/>
                <w:sz w:val="28"/>
                <w:szCs w:val="28"/>
                <w:lang w:val="uk-UA"/>
              </w:rPr>
            </w:pPr>
            <w:r w:rsidRPr="009667E7">
              <w:rPr>
                <w:rFonts w:ascii="Arial" w:hAnsi="Arial"/>
                <w:position w:val="-14"/>
                <w:lang w:val="uk-UA"/>
              </w:rPr>
              <w:object w:dxaOrig="2380" w:dyaOrig="460" w14:anchorId="304224E7">
                <v:shape id="_x0000_i1537" type="#_x0000_t75" style="width:118.8pt;height:23.05pt" o:ole="">
                  <v:imagedata r:id="rId983" o:title=""/>
                </v:shape>
                <o:OLEObject Type="Embed" ProgID="Equation.DSMT4" ShapeID="_x0000_i1537" DrawAspect="Content" ObjectID="_1769979756" r:id="rId984"/>
              </w:object>
            </w:r>
            <w:r w:rsidRPr="009667E7">
              <w:rPr>
                <w:rFonts w:ascii="Arial" w:hAnsi="Arial"/>
                <w:lang w:val="uk-UA"/>
              </w:rPr>
              <w:t>;</w:t>
            </w:r>
          </w:p>
        </w:tc>
        <w:tc>
          <w:tcPr>
            <w:tcW w:w="792" w:type="dxa"/>
            <w:vAlign w:val="center"/>
          </w:tcPr>
          <w:p w14:paraId="74DDB420" w14:textId="77777777" w:rsidR="00434C04" w:rsidRPr="009667E7" w:rsidRDefault="00434C04" w:rsidP="00466885">
            <w:pPr>
              <w:suppressAutoHyphens/>
              <w:jc w:val="center"/>
              <w:rPr>
                <w:rFonts w:ascii="Arial" w:hAnsi="Arial"/>
                <w:sz w:val="28"/>
                <w:szCs w:val="28"/>
                <w:lang w:val="uk-UA"/>
              </w:rPr>
            </w:pPr>
            <w:r w:rsidRPr="009667E7">
              <w:rPr>
                <w:rFonts w:ascii="Arial" w:hAnsi="Arial"/>
                <w:sz w:val="28"/>
                <w:szCs w:val="28"/>
                <w:lang w:val="uk-UA"/>
              </w:rPr>
              <w:t>(6.5)</w:t>
            </w:r>
          </w:p>
        </w:tc>
      </w:tr>
    </w:tbl>
    <w:p w14:paraId="4E9C6248" w14:textId="77777777" w:rsidR="00434C04" w:rsidRPr="009667E7" w:rsidRDefault="00434C04" w:rsidP="00434C04">
      <w:pPr>
        <w:pStyle w:val="a3"/>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72"/>
        <w:gridCol w:w="792"/>
      </w:tblGrid>
      <w:tr w:rsidR="00434C04" w:rsidRPr="009667E7" w14:paraId="10EDB056" w14:textId="77777777">
        <w:tc>
          <w:tcPr>
            <w:tcW w:w="9072" w:type="dxa"/>
            <w:vAlign w:val="center"/>
          </w:tcPr>
          <w:p w14:paraId="607330CE" w14:textId="77777777" w:rsidR="00434C04" w:rsidRPr="009667E7" w:rsidRDefault="00434C04" w:rsidP="00466885">
            <w:pPr>
              <w:suppressAutoHyphens/>
              <w:ind w:firstLine="709"/>
              <w:jc w:val="center"/>
              <w:rPr>
                <w:rFonts w:ascii="Arial" w:hAnsi="Arial"/>
                <w:sz w:val="28"/>
                <w:szCs w:val="28"/>
                <w:lang w:val="uk-UA"/>
              </w:rPr>
            </w:pPr>
            <w:r w:rsidRPr="009667E7">
              <w:rPr>
                <w:rFonts w:ascii="Arial" w:hAnsi="Arial"/>
                <w:position w:val="-100"/>
                <w:lang w:val="uk-UA"/>
              </w:rPr>
              <w:object w:dxaOrig="5200" w:dyaOrig="2140" w14:anchorId="748E7474">
                <v:shape id="_x0000_i1538" type="#_x0000_t75" style="width:260.65pt;height:107.3pt" o:ole="">
                  <v:imagedata r:id="rId985" o:title=""/>
                </v:shape>
                <o:OLEObject Type="Embed" ProgID="Equation.DSMT4" ShapeID="_x0000_i1538" DrawAspect="Content" ObjectID="_1769979757" r:id="rId986"/>
              </w:object>
            </w:r>
            <w:r w:rsidRPr="009667E7">
              <w:rPr>
                <w:rFonts w:ascii="Arial" w:hAnsi="Arial"/>
                <w:lang w:val="uk-UA"/>
              </w:rPr>
              <w:t>,</w:t>
            </w:r>
          </w:p>
        </w:tc>
        <w:tc>
          <w:tcPr>
            <w:tcW w:w="792" w:type="dxa"/>
            <w:vAlign w:val="center"/>
          </w:tcPr>
          <w:p w14:paraId="3E244812" w14:textId="77777777" w:rsidR="00434C04" w:rsidRPr="009667E7" w:rsidRDefault="00434C04" w:rsidP="00466885">
            <w:pPr>
              <w:suppressAutoHyphens/>
              <w:jc w:val="center"/>
              <w:rPr>
                <w:rFonts w:ascii="Arial" w:hAnsi="Arial"/>
                <w:sz w:val="28"/>
                <w:szCs w:val="28"/>
                <w:lang w:val="uk-UA"/>
              </w:rPr>
            </w:pPr>
            <w:r w:rsidRPr="009667E7">
              <w:rPr>
                <w:rFonts w:ascii="Arial" w:hAnsi="Arial"/>
                <w:sz w:val="28"/>
                <w:szCs w:val="28"/>
                <w:lang w:val="uk-UA"/>
              </w:rPr>
              <w:t>(6.6)</w:t>
            </w:r>
          </w:p>
        </w:tc>
      </w:tr>
    </w:tbl>
    <w:p w14:paraId="099285E6" w14:textId="77777777" w:rsidR="00434C04" w:rsidRPr="009667E7" w:rsidRDefault="00434C04" w:rsidP="00434C04">
      <w:pPr>
        <w:pStyle w:val="a3"/>
        <w:suppressAutoHyphens/>
        <w:spacing w:line="240" w:lineRule="auto"/>
        <w:ind w:firstLine="0"/>
        <w:rPr>
          <w:rFonts w:ascii="Arial" w:hAnsi="Arial"/>
          <w:bCs/>
          <w:szCs w:val="28"/>
          <w:lang w:val="uk-UA"/>
        </w:rPr>
      </w:pPr>
    </w:p>
    <w:p w14:paraId="552773F0" w14:textId="77777777" w:rsidR="009353F5" w:rsidRPr="009667E7" w:rsidRDefault="003B7EB6" w:rsidP="00434C04">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r w:rsidRPr="009667E7">
        <w:rPr>
          <w:rFonts w:ascii="Arial" w:hAnsi="Arial"/>
          <w:bCs/>
          <w:szCs w:val="28"/>
          <w:lang w:val="uk-UA"/>
        </w:rPr>
        <w:t xml:space="preserve">де </w:t>
      </w:r>
      <w:r w:rsidR="002C36D4" w:rsidRPr="009667E7">
        <w:rPr>
          <w:rFonts w:ascii="Arial" w:hAnsi="Arial"/>
          <w:position w:val="-14"/>
          <w:lang w:val="uk-UA"/>
        </w:rPr>
        <w:object w:dxaOrig="639" w:dyaOrig="440" w14:anchorId="18166B5F">
          <v:shape id="_x0000_i1539" type="#_x0000_t75" style="width:31.7pt;height:21.6pt" o:ole="">
            <v:imagedata r:id="rId987" o:title=""/>
          </v:shape>
          <o:OLEObject Type="Embed" ProgID="Equation.DSMT4" ShapeID="_x0000_i1539" DrawAspect="Content" ObjectID="_1769979758" r:id="rId988"/>
        </w:object>
      </w:r>
      <w:r w:rsidR="00434C04" w:rsidRPr="009667E7">
        <w:rPr>
          <w:rFonts w:ascii="Arial" w:hAnsi="Arial"/>
          <w:lang w:val="uk-UA"/>
        </w:rPr>
        <w:t xml:space="preserve"> –</w:t>
      </w:r>
      <w:r w:rsidRPr="009667E7">
        <w:rPr>
          <w:rFonts w:ascii="Arial" w:hAnsi="Arial"/>
          <w:lang w:val="uk-UA"/>
        </w:rPr>
        <w:t xml:space="preserve"> </w:t>
      </w:r>
      <w:r w:rsidR="009353F5" w:rsidRPr="009667E7">
        <w:rPr>
          <w:rFonts w:ascii="Arial" w:hAnsi="Arial"/>
          <w:lang w:val="uk-UA"/>
        </w:rPr>
        <w:t>так звана квадратична матриця;</w:t>
      </w:r>
    </w:p>
    <w:p w14:paraId="65979E8B" w14:textId="77777777" w:rsidR="003B7EB6" w:rsidRPr="009667E7" w:rsidRDefault="002C36D4" w:rsidP="00434C04">
      <w:pPr>
        <w:pStyle w:val="a3"/>
        <w:suppressAutoHyphens/>
        <w:spacing w:line="240" w:lineRule="auto"/>
        <w:ind w:firstLine="426"/>
        <w:rPr>
          <w:rFonts w:ascii="Arial" w:hAnsi="Arial"/>
          <w:lang w:val="uk-UA"/>
        </w:rPr>
      </w:pPr>
      <w:r w:rsidRPr="009667E7">
        <w:rPr>
          <w:rFonts w:ascii="Arial" w:hAnsi="Arial"/>
          <w:position w:val="-12"/>
          <w:lang w:val="uk-UA"/>
        </w:rPr>
        <w:object w:dxaOrig="1560" w:dyaOrig="460" w14:anchorId="2F21DE46">
          <v:shape id="_x0000_i1540" type="#_x0000_t75" style="width:77.75pt;height:23.05pt" o:ole="">
            <v:imagedata r:id="rId989" o:title=""/>
          </v:shape>
          <o:OLEObject Type="Embed" ProgID="Equation.DSMT4" ShapeID="_x0000_i1540" DrawAspect="Content" ObjectID="_1769979759" r:id="rId990"/>
        </w:object>
      </w:r>
      <w:r w:rsidR="00434C04" w:rsidRPr="009667E7">
        <w:rPr>
          <w:rFonts w:ascii="Arial" w:hAnsi="Arial"/>
          <w:lang w:val="uk-UA"/>
        </w:rPr>
        <w:t xml:space="preserve"> –</w:t>
      </w:r>
      <w:r w:rsidR="003B7EB6" w:rsidRPr="009667E7">
        <w:rPr>
          <w:rFonts w:ascii="Arial" w:hAnsi="Arial"/>
          <w:lang w:val="uk-UA"/>
        </w:rPr>
        <w:t xml:space="preserve"> </w:t>
      </w:r>
      <w:r w:rsidR="009353F5" w:rsidRPr="009667E7">
        <w:rPr>
          <w:rFonts w:ascii="Arial" w:hAnsi="Arial"/>
          <w:lang w:val="uk-UA"/>
        </w:rPr>
        <w:t xml:space="preserve">діагональні елементи матриці характеризують дисперсії помилок оцінки координат </w:t>
      </w:r>
      <w:r w:rsidR="003B7EB6" w:rsidRPr="009667E7">
        <w:rPr>
          <w:rFonts w:ascii="Arial" w:hAnsi="Arial"/>
          <w:position w:val="-12"/>
          <w:lang w:val="uk-UA"/>
        </w:rPr>
        <w:object w:dxaOrig="380" w:dyaOrig="380" w14:anchorId="4158F733">
          <v:shape id="_x0000_i1541" type="#_x0000_t75" style="width:19.45pt;height:19.45pt" o:ole="">
            <v:imagedata r:id="rId991" o:title=""/>
          </v:shape>
          <o:OLEObject Type="Embed" ProgID="Equation.DSMT4" ShapeID="_x0000_i1541" DrawAspect="Content" ObjectID="_1769979760" r:id="rId992"/>
        </w:object>
      </w:r>
      <w:r w:rsidR="009353F5" w:rsidRPr="009667E7">
        <w:rPr>
          <w:rFonts w:ascii="Arial" w:hAnsi="Arial"/>
          <w:lang w:val="uk-UA"/>
        </w:rPr>
        <w:t>, що збігаються</w:t>
      </w:r>
      <w:r w:rsidR="003B7EB6" w:rsidRPr="009667E7">
        <w:rPr>
          <w:rFonts w:ascii="Arial" w:hAnsi="Arial"/>
          <w:lang w:val="uk-UA"/>
        </w:rPr>
        <w:t>;</w:t>
      </w:r>
    </w:p>
    <w:p w14:paraId="04AA2AF8" w14:textId="77777777" w:rsidR="003B7EB6" w:rsidRPr="009667E7" w:rsidRDefault="002C36D4" w:rsidP="00434C04">
      <w:pPr>
        <w:pStyle w:val="a3"/>
        <w:suppressAutoHyphens/>
        <w:spacing w:line="240" w:lineRule="auto"/>
        <w:ind w:firstLine="426"/>
        <w:rPr>
          <w:rFonts w:ascii="Arial" w:hAnsi="Arial"/>
          <w:lang w:val="uk-UA"/>
        </w:rPr>
      </w:pPr>
      <w:r w:rsidRPr="009667E7">
        <w:rPr>
          <w:rFonts w:ascii="Arial" w:hAnsi="Arial"/>
          <w:position w:val="-16"/>
          <w:lang w:val="uk-UA"/>
        </w:rPr>
        <w:object w:dxaOrig="360" w:dyaOrig="420" w14:anchorId="0D103C38">
          <v:shape id="_x0000_i1542" type="#_x0000_t75" style="width:18.7pt;height:20.9pt" o:ole="">
            <v:imagedata r:id="rId993" o:title=""/>
          </v:shape>
          <o:OLEObject Type="Embed" ProgID="Equation.DSMT4" ShapeID="_x0000_i1542" DrawAspect="Content" ObjectID="_1769979761" r:id="rId994"/>
        </w:object>
      </w:r>
      <w:r w:rsidR="00434C04" w:rsidRPr="009667E7">
        <w:rPr>
          <w:rFonts w:ascii="Arial" w:hAnsi="Arial"/>
          <w:lang w:val="uk-UA"/>
        </w:rPr>
        <w:t xml:space="preserve"> –</w:t>
      </w:r>
      <w:r w:rsidR="003B7EB6" w:rsidRPr="009667E7">
        <w:rPr>
          <w:rFonts w:ascii="Arial" w:hAnsi="Arial"/>
          <w:lang w:val="uk-UA"/>
        </w:rPr>
        <w:t xml:space="preserve"> </w:t>
      </w:r>
      <w:r w:rsidR="009353F5" w:rsidRPr="009667E7">
        <w:rPr>
          <w:rFonts w:ascii="Arial" w:hAnsi="Arial"/>
          <w:lang w:val="uk-UA"/>
        </w:rPr>
        <w:t xml:space="preserve">елементи матриці, що характеризують взаємну кореляцію фазових координат </w:t>
      </w:r>
      <w:r w:rsidR="003B7EB6" w:rsidRPr="009667E7">
        <w:rPr>
          <w:rFonts w:ascii="Arial" w:hAnsi="Arial"/>
          <w:position w:val="-12"/>
          <w:lang w:val="uk-UA"/>
        </w:rPr>
        <w:object w:dxaOrig="380" w:dyaOrig="380" w14:anchorId="42E2D7E8">
          <v:shape id="_x0000_i1543" type="#_x0000_t75" style="width:19.45pt;height:19.45pt" o:ole="">
            <v:imagedata r:id="rId991" o:title=""/>
          </v:shape>
          <o:OLEObject Type="Embed" ProgID="Equation.DSMT4" ShapeID="_x0000_i1543" DrawAspect="Content" ObjectID="_1769979762" r:id="rId995"/>
        </w:object>
      </w:r>
      <w:r w:rsidR="003B7EB6" w:rsidRPr="009667E7">
        <w:rPr>
          <w:rFonts w:ascii="Arial" w:hAnsi="Arial"/>
          <w:lang w:val="uk-UA"/>
        </w:rPr>
        <w:t>.</w:t>
      </w:r>
    </w:p>
    <w:p w14:paraId="0F3F11DC" w14:textId="77777777" w:rsidR="00A34A9F" w:rsidRPr="009667E7" w:rsidRDefault="009353F5" w:rsidP="001268FC">
      <w:pPr>
        <w:pStyle w:val="a3"/>
        <w:suppressAutoHyphens/>
        <w:spacing w:line="240" w:lineRule="auto"/>
        <w:ind w:firstLine="709"/>
        <w:rPr>
          <w:rFonts w:ascii="Arial" w:hAnsi="Arial"/>
          <w:lang w:val="uk-UA"/>
        </w:rPr>
      </w:pPr>
      <w:r w:rsidRPr="009667E7">
        <w:rPr>
          <w:rFonts w:ascii="Arial" w:hAnsi="Arial"/>
          <w:lang w:val="uk-UA"/>
        </w:rPr>
        <w:t>Відомо, що для динамічної системи (</w:t>
      </w:r>
      <w:r w:rsidR="00F20BF2" w:rsidRPr="009667E7">
        <w:rPr>
          <w:rFonts w:ascii="Arial" w:hAnsi="Arial"/>
          <w:lang w:val="uk-UA"/>
        </w:rPr>
        <w:t>6.</w:t>
      </w:r>
      <w:r w:rsidRPr="009667E7">
        <w:rPr>
          <w:rFonts w:ascii="Arial" w:hAnsi="Arial"/>
          <w:lang w:val="uk-UA"/>
        </w:rPr>
        <w:t xml:space="preserve">4) оптимальним фільтром, який забезпечує мінімум сліду матриці </w:t>
      </w:r>
      <w:r w:rsidRPr="009667E7">
        <w:rPr>
          <w:rFonts w:ascii="Arial" w:hAnsi="Arial"/>
          <w:position w:val="-4"/>
          <w:lang w:val="uk-UA"/>
        </w:rPr>
        <w:object w:dxaOrig="279" w:dyaOrig="279" w14:anchorId="1381B587">
          <v:shape id="_x0000_i1544" type="#_x0000_t75" style="width:14.4pt;height:14.4pt" o:ole="">
            <v:imagedata r:id="rId996" o:title=""/>
          </v:shape>
          <o:OLEObject Type="Embed" ProgID="Equation.DSMT4" ShapeID="_x0000_i1544" DrawAspect="Content" ObjectID="_1769979763" r:id="rId997"/>
        </w:object>
      </w:r>
      <w:r w:rsidRPr="009667E7">
        <w:rPr>
          <w:rFonts w:ascii="Arial" w:hAnsi="Arial"/>
          <w:lang w:val="uk-UA"/>
        </w:rPr>
        <w:t xml:space="preserve"> є алгори</w:t>
      </w:r>
      <w:r w:rsidR="00F20BF2" w:rsidRPr="009667E7">
        <w:rPr>
          <w:rFonts w:ascii="Arial" w:hAnsi="Arial"/>
          <w:lang w:val="uk-UA"/>
        </w:rPr>
        <w:t>тм, що складається з 3-х блоків.</w:t>
      </w:r>
    </w:p>
    <w:p w14:paraId="019CED62" w14:textId="77777777" w:rsidR="00213D42" w:rsidRPr="009667E7" w:rsidRDefault="00213D42" w:rsidP="00F20BF2">
      <w:pPr>
        <w:pStyle w:val="a3"/>
        <w:numPr>
          <w:ilvl w:val="0"/>
          <w:numId w:val="4"/>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Основного блок</w:t>
      </w:r>
      <w:r w:rsidR="009353F5" w:rsidRPr="009667E7">
        <w:rPr>
          <w:rFonts w:ascii="Arial" w:hAnsi="Arial"/>
          <w:bCs/>
          <w:szCs w:val="28"/>
          <w:lang w:val="uk-UA"/>
        </w:rPr>
        <w:t>у</w:t>
      </w:r>
      <w:r w:rsidR="001268FC" w:rsidRPr="009667E7">
        <w:rPr>
          <w:rFonts w:ascii="Arial" w:hAnsi="Arial"/>
          <w:bCs/>
          <w:szCs w:val="28"/>
          <w:lang w:val="uk-UA"/>
        </w:rPr>
        <w:t>:</w:t>
      </w:r>
    </w:p>
    <w:p w14:paraId="7C4B6E83" w14:textId="77777777" w:rsidR="00636555" w:rsidRPr="009667E7" w:rsidRDefault="00636555" w:rsidP="00F20BF2">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72"/>
        <w:gridCol w:w="792"/>
      </w:tblGrid>
      <w:tr w:rsidR="00F20BF2" w:rsidRPr="009667E7" w14:paraId="1DDB1F52" w14:textId="77777777">
        <w:tc>
          <w:tcPr>
            <w:tcW w:w="9072" w:type="dxa"/>
            <w:vAlign w:val="center"/>
          </w:tcPr>
          <w:p w14:paraId="74DB9458" w14:textId="77777777" w:rsidR="00F20BF2" w:rsidRPr="009667E7" w:rsidRDefault="00F20BF2" w:rsidP="00466885">
            <w:pPr>
              <w:suppressAutoHyphens/>
              <w:ind w:firstLine="709"/>
              <w:jc w:val="center"/>
              <w:rPr>
                <w:rFonts w:ascii="Arial" w:hAnsi="Arial"/>
                <w:sz w:val="28"/>
                <w:szCs w:val="28"/>
                <w:lang w:val="uk-UA"/>
              </w:rPr>
            </w:pPr>
            <w:r w:rsidRPr="009667E7">
              <w:rPr>
                <w:rFonts w:ascii="Arial" w:hAnsi="Arial"/>
                <w:position w:val="-20"/>
                <w:lang w:val="uk-UA"/>
              </w:rPr>
              <w:object w:dxaOrig="5600" w:dyaOrig="580" w14:anchorId="721DB223">
                <v:shape id="_x0000_i1545" type="#_x0000_t75" style="width:280.1pt;height:29.5pt" o:ole="">
                  <v:imagedata r:id="rId998" o:title=""/>
                </v:shape>
                <o:OLEObject Type="Embed" ProgID="Equation.DSMT4" ShapeID="_x0000_i1545" DrawAspect="Content" ObjectID="_1769979764" r:id="rId999"/>
              </w:object>
            </w:r>
            <w:r w:rsidRPr="009667E7">
              <w:rPr>
                <w:rFonts w:ascii="Arial" w:hAnsi="Arial"/>
                <w:lang w:val="uk-UA"/>
              </w:rPr>
              <w:t>.</w:t>
            </w:r>
          </w:p>
        </w:tc>
        <w:tc>
          <w:tcPr>
            <w:tcW w:w="792" w:type="dxa"/>
            <w:vAlign w:val="center"/>
          </w:tcPr>
          <w:p w14:paraId="26D6E9FC" w14:textId="77777777" w:rsidR="00F20BF2" w:rsidRPr="009667E7" w:rsidRDefault="00F20BF2" w:rsidP="00466885">
            <w:pPr>
              <w:suppressAutoHyphens/>
              <w:jc w:val="center"/>
              <w:rPr>
                <w:rFonts w:ascii="Arial" w:hAnsi="Arial"/>
                <w:sz w:val="28"/>
                <w:szCs w:val="28"/>
                <w:lang w:val="uk-UA"/>
              </w:rPr>
            </w:pPr>
            <w:r w:rsidRPr="009667E7">
              <w:rPr>
                <w:rFonts w:ascii="Arial" w:hAnsi="Arial"/>
                <w:sz w:val="28"/>
                <w:szCs w:val="28"/>
                <w:lang w:val="uk-UA"/>
              </w:rPr>
              <w:t>(6.7)</w:t>
            </w:r>
          </w:p>
        </w:tc>
      </w:tr>
    </w:tbl>
    <w:p w14:paraId="7A4D5E28" w14:textId="77777777" w:rsidR="00F20BF2" w:rsidRPr="009667E7" w:rsidRDefault="00F20BF2" w:rsidP="00F20BF2">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bCs/>
          <w:szCs w:val="28"/>
          <w:lang w:val="uk-UA"/>
        </w:rPr>
      </w:pPr>
    </w:p>
    <w:p w14:paraId="05222EC7" w14:textId="77777777" w:rsidR="00213D42" w:rsidRPr="009667E7" w:rsidRDefault="00213D42" w:rsidP="00F20BF2">
      <w:pPr>
        <w:pStyle w:val="a3"/>
        <w:numPr>
          <w:ilvl w:val="0"/>
          <w:numId w:val="4"/>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Блок</w:t>
      </w:r>
      <w:r w:rsidR="00636555" w:rsidRPr="009667E7">
        <w:rPr>
          <w:rFonts w:ascii="Arial" w:hAnsi="Arial"/>
          <w:bCs/>
          <w:szCs w:val="28"/>
          <w:lang w:val="uk-UA"/>
        </w:rPr>
        <w:t>у обчислення коефіцієнтів корекції</w:t>
      </w:r>
      <w:r w:rsidR="001268FC" w:rsidRPr="009667E7">
        <w:rPr>
          <w:rFonts w:ascii="Arial" w:hAnsi="Arial"/>
          <w:bCs/>
          <w:szCs w:val="28"/>
          <w:lang w:val="uk-UA"/>
        </w:rPr>
        <w:t>:</w:t>
      </w:r>
    </w:p>
    <w:p w14:paraId="0B6940B8" w14:textId="77777777" w:rsidR="00636555" w:rsidRPr="009667E7" w:rsidRDefault="00636555" w:rsidP="00F20BF2">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72"/>
        <w:gridCol w:w="792"/>
      </w:tblGrid>
      <w:tr w:rsidR="00F20BF2" w:rsidRPr="009667E7" w14:paraId="1EF8FBD5" w14:textId="77777777">
        <w:tc>
          <w:tcPr>
            <w:tcW w:w="9072" w:type="dxa"/>
            <w:vAlign w:val="center"/>
          </w:tcPr>
          <w:p w14:paraId="5FE47DB3" w14:textId="77777777" w:rsidR="00F20BF2" w:rsidRPr="009667E7" w:rsidRDefault="00F20BF2" w:rsidP="00466885">
            <w:pPr>
              <w:suppressAutoHyphens/>
              <w:ind w:firstLine="709"/>
              <w:jc w:val="center"/>
              <w:rPr>
                <w:rFonts w:ascii="Arial" w:hAnsi="Arial"/>
                <w:sz w:val="28"/>
                <w:szCs w:val="28"/>
                <w:lang w:val="uk-UA"/>
              </w:rPr>
            </w:pPr>
            <w:r w:rsidRPr="009667E7">
              <w:rPr>
                <w:rFonts w:ascii="Arial" w:hAnsi="Arial"/>
                <w:position w:val="-14"/>
                <w:lang w:val="uk-UA"/>
              </w:rPr>
              <w:object w:dxaOrig="3360" w:dyaOrig="480" w14:anchorId="7847EE75">
                <v:shape id="_x0000_i1546" type="#_x0000_t75" style="width:167.75pt;height:23.75pt" o:ole="">
                  <v:imagedata r:id="rId1000" o:title=""/>
                </v:shape>
                <o:OLEObject Type="Embed" ProgID="Equation.DSMT4" ShapeID="_x0000_i1546" DrawAspect="Content" ObjectID="_1769979765" r:id="rId1001"/>
              </w:object>
            </w:r>
            <w:r w:rsidRPr="009667E7">
              <w:rPr>
                <w:rFonts w:ascii="Arial" w:hAnsi="Arial"/>
                <w:lang w:val="uk-UA"/>
              </w:rPr>
              <w:t>.</w:t>
            </w:r>
          </w:p>
        </w:tc>
        <w:tc>
          <w:tcPr>
            <w:tcW w:w="792" w:type="dxa"/>
            <w:vAlign w:val="center"/>
          </w:tcPr>
          <w:p w14:paraId="5BB73855" w14:textId="77777777" w:rsidR="00F20BF2" w:rsidRPr="009667E7" w:rsidRDefault="00F20BF2" w:rsidP="00466885">
            <w:pPr>
              <w:suppressAutoHyphens/>
              <w:jc w:val="center"/>
              <w:rPr>
                <w:rFonts w:ascii="Arial" w:hAnsi="Arial"/>
                <w:sz w:val="28"/>
                <w:szCs w:val="28"/>
                <w:lang w:val="uk-UA"/>
              </w:rPr>
            </w:pPr>
            <w:r w:rsidRPr="009667E7">
              <w:rPr>
                <w:rFonts w:ascii="Arial" w:hAnsi="Arial"/>
                <w:sz w:val="28"/>
                <w:szCs w:val="28"/>
                <w:lang w:val="uk-UA"/>
              </w:rPr>
              <w:t>(6.8)</w:t>
            </w:r>
          </w:p>
        </w:tc>
      </w:tr>
    </w:tbl>
    <w:p w14:paraId="50E1E3E2" w14:textId="77777777" w:rsidR="00F20BF2" w:rsidRPr="009667E7" w:rsidRDefault="00F20BF2" w:rsidP="00F20BF2">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bCs/>
          <w:szCs w:val="28"/>
          <w:lang w:val="uk-UA"/>
        </w:rPr>
      </w:pPr>
    </w:p>
    <w:p w14:paraId="04F03636" w14:textId="77777777" w:rsidR="00636555" w:rsidRPr="009667E7" w:rsidRDefault="00213D42" w:rsidP="00F20BF2">
      <w:pPr>
        <w:pStyle w:val="a3"/>
        <w:numPr>
          <w:ilvl w:val="0"/>
          <w:numId w:val="4"/>
        </w:numPr>
        <w:tabs>
          <w:tab w:val="left" w:pos="1077"/>
        </w:tabs>
        <w:suppressAutoHyphens/>
        <w:spacing w:line="240" w:lineRule="auto"/>
        <w:ind w:left="0" w:firstLine="709"/>
        <w:rPr>
          <w:rFonts w:ascii="Arial" w:hAnsi="Arial"/>
          <w:bCs/>
          <w:szCs w:val="28"/>
          <w:lang w:val="uk-UA"/>
        </w:rPr>
      </w:pPr>
      <w:r w:rsidRPr="009667E7">
        <w:rPr>
          <w:rFonts w:ascii="Arial" w:hAnsi="Arial"/>
          <w:bCs/>
          <w:szCs w:val="28"/>
          <w:lang w:val="uk-UA"/>
        </w:rPr>
        <w:t>Блок</w:t>
      </w:r>
      <w:r w:rsidR="00636555" w:rsidRPr="009667E7">
        <w:rPr>
          <w:rFonts w:ascii="Arial" w:hAnsi="Arial"/>
          <w:bCs/>
          <w:szCs w:val="28"/>
          <w:lang w:val="uk-UA"/>
        </w:rPr>
        <w:t>у</w:t>
      </w:r>
      <w:r w:rsidRPr="009667E7">
        <w:rPr>
          <w:rFonts w:ascii="Arial" w:hAnsi="Arial"/>
          <w:bCs/>
          <w:szCs w:val="28"/>
          <w:lang w:val="uk-UA"/>
        </w:rPr>
        <w:t xml:space="preserve"> </w:t>
      </w:r>
      <w:r w:rsidR="00F20BF2" w:rsidRPr="009667E7">
        <w:rPr>
          <w:rFonts w:ascii="Arial" w:hAnsi="Arial"/>
          <w:bCs/>
          <w:szCs w:val="28"/>
          <w:lang w:val="uk-UA"/>
        </w:rPr>
        <w:t>рішення рівняння коваріації</w:t>
      </w:r>
      <w:r w:rsidR="001268FC" w:rsidRPr="009667E7">
        <w:rPr>
          <w:rFonts w:ascii="Arial" w:hAnsi="Arial"/>
          <w:bCs/>
          <w:szCs w:val="28"/>
          <w:lang w:val="uk-UA"/>
        </w:rPr>
        <w:t>:</w:t>
      </w:r>
    </w:p>
    <w:p w14:paraId="0E5C78AE" w14:textId="77777777" w:rsidR="00F20BF2" w:rsidRPr="009667E7" w:rsidRDefault="00F20BF2" w:rsidP="00F20BF2">
      <w:pPr>
        <w:pStyle w:val="a3"/>
        <w:tabs>
          <w:tab w:val="left" w:pos="1077"/>
        </w:tabs>
        <w:suppressAutoHyphens/>
        <w:spacing w:line="240" w:lineRule="auto"/>
        <w:ind w:firstLine="0"/>
        <w:rPr>
          <w:rFonts w:ascii="Arial" w:hAnsi="Arial"/>
          <w:bCs/>
          <w:szCs w:val="28"/>
          <w:lang w:val="uk-UA"/>
        </w:rPr>
      </w:pPr>
    </w:p>
    <w:tbl>
      <w:tblPr>
        <w:tblW w:w="0" w:type="auto"/>
        <w:tblInd w:w="108" w:type="dxa"/>
        <w:tblLook w:val="01E0" w:firstRow="1" w:lastRow="1" w:firstColumn="1" w:lastColumn="1" w:noHBand="0" w:noVBand="0"/>
      </w:tblPr>
      <w:tblGrid>
        <w:gridCol w:w="9072"/>
        <w:gridCol w:w="792"/>
      </w:tblGrid>
      <w:tr w:rsidR="00F20BF2" w:rsidRPr="009667E7" w14:paraId="3CDF333F" w14:textId="77777777">
        <w:tc>
          <w:tcPr>
            <w:tcW w:w="9072" w:type="dxa"/>
            <w:vAlign w:val="center"/>
          </w:tcPr>
          <w:p w14:paraId="0C8E747F" w14:textId="77777777" w:rsidR="00F20BF2" w:rsidRPr="009667E7" w:rsidRDefault="00F20BF2" w:rsidP="00466885">
            <w:pPr>
              <w:suppressAutoHyphens/>
              <w:ind w:firstLine="709"/>
              <w:jc w:val="center"/>
              <w:rPr>
                <w:rFonts w:ascii="Arial" w:hAnsi="Arial"/>
                <w:sz w:val="28"/>
                <w:szCs w:val="28"/>
                <w:lang w:val="uk-UA"/>
              </w:rPr>
            </w:pPr>
            <w:r w:rsidRPr="009667E7">
              <w:rPr>
                <w:rFonts w:ascii="Arial" w:hAnsi="Arial"/>
                <w:position w:val="-44"/>
                <w:lang w:val="uk-UA"/>
              </w:rPr>
              <w:object w:dxaOrig="5780" w:dyaOrig="1020" w14:anchorId="7A94078B">
                <v:shape id="_x0000_i1547" type="#_x0000_t75" style="width:288.7pt;height:51.1pt" o:ole="">
                  <v:imagedata r:id="rId1002" o:title=""/>
                </v:shape>
                <o:OLEObject Type="Embed" ProgID="Equation.DSMT4" ShapeID="_x0000_i1547" DrawAspect="Content" ObjectID="_1769979766" r:id="rId1003"/>
              </w:object>
            </w:r>
          </w:p>
        </w:tc>
        <w:tc>
          <w:tcPr>
            <w:tcW w:w="792" w:type="dxa"/>
            <w:vAlign w:val="center"/>
          </w:tcPr>
          <w:p w14:paraId="5017D1FA" w14:textId="77777777" w:rsidR="00F20BF2" w:rsidRPr="009667E7" w:rsidRDefault="00F20BF2" w:rsidP="00466885">
            <w:pPr>
              <w:suppressAutoHyphens/>
              <w:jc w:val="center"/>
              <w:rPr>
                <w:rFonts w:ascii="Arial" w:hAnsi="Arial"/>
                <w:sz w:val="28"/>
                <w:szCs w:val="28"/>
                <w:lang w:val="uk-UA"/>
              </w:rPr>
            </w:pPr>
            <w:r w:rsidRPr="009667E7">
              <w:rPr>
                <w:rFonts w:ascii="Arial" w:hAnsi="Arial"/>
                <w:sz w:val="28"/>
                <w:szCs w:val="28"/>
                <w:lang w:val="uk-UA"/>
              </w:rPr>
              <w:t>(6.9)</w:t>
            </w:r>
          </w:p>
        </w:tc>
      </w:tr>
    </w:tbl>
    <w:p w14:paraId="59BDC00B" w14:textId="77777777" w:rsidR="00F20BF2" w:rsidRPr="009667E7" w:rsidRDefault="00F20BF2" w:rsidP="00F20BF2">
      <w:pPr>
        <w:pStyle w:val="a3"/>
        <w:tabs>
          <w:tab w:val="left" w:pos="1077"/>
        </w:tabs>
        <w:suppressAutoHyphens/>
        <w:spacing w:line="240" w:lineRule="auto"/>
        <w:ind w:firstLine="0"/>
        <w:rPr>
          <w:rFonts w:ascii="Arial" w:hAnsi="Arial"/>
          <w:bCs/>
          <w:szCs w:val="28"/>
          <w:lang w:val="uk-UA"/>
        </w:rPr>
      </w:pPr>
    </w:p>
    <w:p w14:paraId="5F7D3CC3" w14:textId="77777777" w:rsidR="00636555" w:rsidRPr="009667E7" w:rsidRDefault="00636555"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lang w:val="uk-UA"/>
        </w:rPr>
        <w:t xml:space="preserve">Даний алгоритм забезпечує оцінку всіх координат вектора </w:t>
      </w:r>
      <w:r w:rsidRPr="009667E7">
        <w:rPr>
          <w:rFonts w:ascii="Arial" w:hAnsi="Arial"/>
          <w:position w:val="-4"/>
          <w:lang w:val="uk-UA"/>
        </w:rPr>
        <w:object w:dxaOrig="320" w:dyaOrig="280" w14:anchorId="1BF2683E">
          <v:shape id="_x0000_i1548" type="#_x0000_t75" style="width:15.85pt;height:14.4pt" o:ole="">
            <v:imagedata r:id="rId1004" o:title=""/>
          </v:shape>
          <o:OLEObject Type="Embed" ProgID="Equation.DSMT4" ShapeID="_x0000_i1548" DrawAspect="Content" ObjectID="_1769979767" r:id="rId1005"/>
        </w:object>
      </w:r>
      <w:r w:rsidRPr="009667E7">
        <w:rPr>
          <w:rFonts w:ascii="Arial" w:hAnsi="Arial"/>
          <w:lang w:val="uk-UA"/>
        </w:rPr>
        <w:t xml:space="preserve"> при виконанні умов спостережливості динамічної системи. Особливості даного алгоритму полягають у виборі коефіцієнтів матриці </w:t>
      </w:r>
      <w:r w:rsidRPr="009667E7">
        <w:rPr>
          <w:rFonts w:ascii="Arial" w:hAnsi="Arial"/>
          <w:position w:val="-12"/>
          <w:lang w:val="uk-UA"/>
        </w:rPr>
        <w:object w:dxaOrig="460" w:dyaOrig="380" w14:anchorId="3D95D908">
          <v:shape id="_x0000_i1549" type="#_x0000_t75" style="width:23.05pt;height:19.45pt" o:ole="">
            <v:imagedata r:id="rId1006" o:title=""/>
          </v:shape>
          <o:OLEObject Type="Embed" ProgID="Equation.DSMT4" ShapeID="_x0000_i1549" DrawAspect="Content" ObjectID="_1769979768" r:id="rId1007"/>
        </w:object>
      </w:r>
      <w:r w:rsidRPr="009667E7">
        <w:rPr>
          <w:rFonts w:ascii="Arial" w:hAnsi="Arial"/>
          <w:lang w:val="uk-UA"/>
        </w:rPr>
        <w:t xml:space="preserve">. Вихідні значення оцінки </w:t>
      </w:r>
      <w:r w:rsidRPr="009667E7">
        <w:rPr>
          <w:rFonts w:ascii="Arial" w:hAnsi="Arial"/>
          <w:position w:val="-14"/>
          <w:lang w:val="uk-UA"/>
        </w:rPr>
        <w:object w:dxaOrig="720" w:dyaOrig="460" w14:anchorId="38B3DED3">
          <v:shape id="_x0000_i1550" type="#_x0000_t75" style="width:36pt;height:23.05pt" o:ole="">
            <v:imagedata r:id="rId1008" o:title=""/>
          </v:shape>
          <o:OLEObject Type="Embed" ProgID="Equation.DSMT4" ShapeID="_x0000_i1550" DrawAspect="Content" ObjectID="_1769979769" r:id="rId1009"/>
        </w:object>
      </w:r>
      <w:r w:rsidRPr="009667E7">
        <w:rPr>
          <w:rFonts w:ascii="Arial" w:hAnsi="Arial"/>
          <w:lang w:val="uk-UA"/>
        </w:rPr>
        <w:t xml:space="preserve"> визначаються на підставі попередньої інформації про координати вектора </w:t>
      </w:r>
      <w:r w:rsidRPr="009667E7">
        <w:rPr>
          <w:rFonts w:ascii="Arial" w:hAnsi="Arial"/>
          <w:position w:val="-4"/>
          <w:lang w:val="uk-UA"/>
        </w:rPr>
        <w:object w:dxaOrig="320" w:dyaOrig="280" w14:anchorId="6778131A">
          <v:shape id="_x0000_i1551" type="#_x0000_t75" style="width:15.85pt;height:14.4pt" o:ole="">
            <v:imagedata r:id="rId1004" o:title=""/>
          </v:shape>
          <o:OLEObject Type="Embed" ProgID="Equation.DSMT4" ShapeID="_x0000_i1551" DrawAspect="Content" ObjectID="_1769979770" r:id="rId1010"/>
        </w:object>
      </w:r>
      <w:r w:rsidRPr="009667E7">
        <w:rPr>
          <w:rFonts w:ascii="Arial" w:hAnsi="Arial"/>
          <w:lang w:val="uk-UA"/>
        </w:rPr>
        <w:t>. Коваріаційну матрицю поточних помилок оцінки</w:t>
      </w:r>
      <w:r w:rsidR="00722FCE" w:rsidRPr="009667E7">
        <w:rPr>
          <w:rFonts w:ascii="Arial" w:hAnsi="Arial"/>
          <w:lang w:val="uk-UA"/>
        </w:rPr>
        <w:t xml:space="preserve"> </w:t>
      </w:r>
      <w:r w:rsidR="00722FCE" w:rsidRPr="009667E7">
        <w:rPr>
          <w:rFonts w:ascii="Arial" w:hAnsi="Arial"/>
          <w:position w:val="-16"/>
          <w:lang w:val="uk-UA"/>
        </w:rPr>
        <w:object w:dxaOrig="620" w:dyaOrig="460" w14:anchorId="0481AD1B">
          <v:shape id="_x0000_i1552" type="#_x0000_t75" style="width:30.95pt;height:23.05pt" o:ole="">
            <v:imagedata r:id="rId1011" o:title=""/>
          </v:shape>
          <o:OLEObject Type="Embed" ProgID="Equation.DSMT4" ShapeID="_x0000_i1552" DrawAspect="Content" ObjectID="_1769979771" r:id="rId1012"/>
        </w:object>
      </w:r>
      <w:r w:rsidRPr="009667E7">
        <w:rPr>
          <w:rFonts w:ascii="Arial" w:hAnsi="Arial"/>
          <w:lang w:val="uk-UA"/>
        </w:rPr>
        <w:t xml:space="preserve"> необхідно обчислювати постійно в процесі оцінювання або попередньо (апріорно), якщо є така можливість.</w:t>
      </w:r>
    </w:p>
    <w:p w14:paraId="6290EBB7" w14:textId="77777777" w:rsidR="00636555" w:rsidRPr="009667E7" w:rsidRDefault="00636555" w:rsidP="001268FC">
      <w:pPr>
        <w:pStyle w:val="a3"/>
        <w:suppressAutoHyphens/>
        <w:spacing w:line="240" w:lineRule="auto"/>
        <w:ind w:firstLine="709"/>
        <w:rPr>
          <w:rFonts w:ascii="Arial" w:hAnsi="Arial"/>
          <w:lang w:val="uk-UA"/>
        </w:rPr>
      </w:pPr>
      <w:r w:rsidRPr="009667E7">
        <w:rPr>
          <w:rFonts w:ascii="Arial" w:hAnsi="Arial"/>
          <w:lang w:val="uk-UA"/>
        </w:rPr>
        <w:t>Зміст рівняння ковар</w:t>
      </w:r>
      <w:r w:rsidR="00722FCE" w:rsidRPr="009667E7">
        <w:rPr>
          <w:rFonts w:ascii="Arial" w:hAnsi="Arial"/>
          <w:lang w:val="uk-UA"/>
        </w:rPr>
        <w:t>і</w:t>
      </w:r>
      <w:r w:rsidRPr="009667E7">
        <w:rPr>
          <w:rFonts w:ascii="Arial" w:hAnsi="Arial"/>
          <w:lang w:val="uk-UA"/>
        </w:rPr>
        <w:t>ац</w:t>
      </w:r>
      <w:r w:rsidR="00722FCE" w:rsidRPr="009667E7">
        <w:rPr>
          <w:rFonts w:ascii="Arial" w:hAnsi="Arial"/>
          <w:lang w:val="uk-UA"/>
        </w:rPr>
        <w:t>ії</w:t>
      </w:r>
      <w:r w:rsidRPr="009667E7">
        <w:rPr>
          <w:rFonts w:ascii="Arial" w:hAnsi="Arial"/>
          <w:lang w:val="uk-UA"/>
        </w:rPr>
        <w:t>, згідно з яким обчислюється матриця</w:t>
      </w:r>
      <w:r w:rsidR="00722FCE" w:rsidRPr="009667E7">
        <w:rPr>
          <w:rFonts w:ascii="Arial" w:hAnsi="Arial"/>
          <w:lang w:val="uk-UA"/>
        </w:rPr>
        <w:t xml:space="preserve"> </w:t>
      </w:r>
      <w:r w:rsidR="00722FCE" w:rsidRPr="009667E7">
        <w:rPr>
          <w:rFonts w:ascii="Arial" w:hAnsi="Arial"/>
          <w:position w:val="-14"/>
          <w:lang w:val="uk-UA"/>
        </w:rPr>
        <w:object w:dxaOrig="639" w:dyaOrig="440" w14:anchorId="7DDAA46B">
          <v:shape id="_x0000_i1553" type="#_x0000_t75" style="width:31.7pt;height:21.6pt" o:ole="">
            <v:imagedata r:id="rId1013" o:title=""/>
          </v:shape>
          <o:OLEObject Type="Embed" ProgID="Equation.DSMT4" ShapeID="_x0000_i1553" DrawAspect="Content" ObjectID="_1769979772" r:id="rId1014"/>
        </w:object>
      </w:r>
      <w:r w:rsidRPr="009667E7">
        <w:rPr>
          <w:rFonts w:ascii="Arial" w:hAnsi="Arial"/>
          <w:lang w:val="uk-UA"/>
        </w:rPr>
        <w:t>, пояснюється так:</w:t>
      </w:r>
      <w:r w:rsidR="00F20BF2" w:rsidRPr="009667E7">
        <w:rPr>
          <w:rFonts w:ascii="Arial" w:hAnsi="Arial"/>
          <w:lang w:val="uk-UA"/>
        </w:rPr>
        <w:t xml:space="preserve"> </w:t>
      </w:r>
      <w:r w:rsidRPr="009667E7">
        <w:rPr>
          <w:rFonts w:ascii="Arial" w:hAnsi="Arial"/>
          <w:lang w:val="uk-UA"/>
        </w:rPr>
        <w:t>якщо модель динамічної системи ідеально точн</w:t>
      </w:r>
      <w:r w:rsidR="00722FCE" w:rsidRPr="009667E7">
        <w:rPr>
          <w:rFonts w:ascii="Arial" w:hAnsi="Arial"/>
          <w:lang w:val="uk-UA"/>
        </w:rPr>
        <w:t>а</w:t>
      </w:r>
      <w:r w:rsidRPr="009667E7">
        <w:rPr>
          <w:rFonts w:ascii="Arial" w:hAnsi="Arial"/>
          <w:lang w:val="uk-UA"/>
        </w:rPr>
        <w:t>, то реальні помилки оцінки для фільтра, побудованого відповідно до цього рівняння, будуть збігатися з ковар</w:t>
      </w:r>
      <w:r w:rsidR="00722FCE" w:rsidRPr="009667E7">
        <w:rPr>
          <w:rFonts w:ascii="Arial" w:hAnsi="Arial"/>
          <w:lang w:val="uk-UA"/>
        </w:rPr>
        <w:t>і</w:t>
      </w:r>
      <w:r w:rsidRPr="009667E7">
        <w:rPr>
          <w:rFonts w:ascii="Arial" w:hAnsi="Arial"/>
          <w:lang w:val="uk-UA"/>
        </w:rPr>
        <w:t>ац</w:t>
      </w:r>
      <w:r w:rsidR="00722FCE" w:rsidRPr="009667E7">
        <w:rPr>
          <w:rFonts w:ascii="Arial" w:hAnsi="Arial"/>
          <w:lang w:val="uk-UA"/>
        </w:rPr>
        <w:t>іє</w:t>
      </w:r>
      <w:r w:rsidRPr="009667E7">
        <w:rPr>
          <w:rFonts w:ascii="Arial" w:hAnsi="Arial"/>
          <w:lang w:val="uk-UA"/>
        </w:rPr>
        <w:t>ю</w:t>
      </w:r>
      <w:r w:rsidR="00722FCE" w:rsidRPr="009667E7">
        <w:rPr>
          <w:rFonts w:ascii="Arial" w:hAnsi="Arial"/>
          <w:lang w:val="uk-UA"/>
        </w:rPr>
        <w:t xml:space="preserve"> </w:t>
      </w:r>
      <w:r w:rsidR="00722FCE" w:rsidRPr="009667E7">
        <w:rPr>
          <w:rFonts w:ascii="Arial" w:hAnsi="Arial"/>
          <w:position w:val="-14"/>
          <w:lang w:val="uk-UA"/>
        </w:rPr>
        <w:object w:dxaOrig="639" w:dyaOrig="440" w14:anchorId="47E2A53E">
          <v:shape id="_x0000_i1554" type="#_x0000_t75" style="width:31.7pt;height:21.6pt" o:ole="">
            <v:imagedata r:id="rId1015" o:title=""/>
          </v:shape>
          <o:OLEObject Type="Embed" ProgID="Equation.DSMT4" ShapeID="_x0000_i1554" DrawAspect="Content" ObjectID="_1769979773" r:id="rId1016"/>
        </w:object>
      </w:r>
      <w:r w:rsidRPr="009667E7">
        <w:rPr>
          <w:rFonts w:ascii="Arial" w:hAnsi="Arial"/>
          <w:lang w:val="uk-UA"/>
        </w:rPr>
        <w:t xml:space="preserve"> і при цьому вони будуть мінімальними. Таким чином, оптимальність фільтра буде досягнута тільки в разі точного опису структури моделі системи і правильно обраних параметрів:</w:t>
      </w:r>
      <w:r w:rsidR="00722FCE" w:rsidRPr="009667E7">
        <w:rPr>
          <w:rFonts w:ascii="Arial" w:hAnsi="Arial"/>
          <w:lang w:val="uk-UA"/>
        </w:rPr>
        <w:t xml:space="preserve"> </w:t>
      </w:r>
      <w:r w:rsidR="001268FC" w:rsidRPr="009667E7">
        <w:rPr>
          <w:rFonts w:ascii="Arial" w:hAnsi="Arial"/>
          <w:position w:val="-10"/>
          <w:lang w:val="uk-UA"/>
        </w:rPr>
        <w:object w:dxaOrig="360" w:dyaOrig="340" w14:anchorId="5CEA057A">
          <v:shape id="_x0000_i1555" type="#_x0000_t75" style="width:18.7pt;height:16.55pt" o:ole="">
            <v:imagedata r:id="rId1017" o:title=""/>
          </v:shape>
          <o:OLEObject Type="Embed" ProgID="Equation.DSMT4" ShapeID="_x0000_i1555" DrawAspect="Content" ObjectID="_1769979774" r:id="rId1018"/>
        </w:object>
      </w:r>
      <w:r w:rsidR="001268FC" w:rsidRPr="009667E7">
        <w:rPr>
          <w:rFonts w:ascii="Arial" w:hAnsi="Arial"/>
          <w:lang w:val="uk-UA"/>
        </w:rPr>
        <w:t xml:space="preserve">, </w:t>
      </w:r>
      <w:r w:rsidR="001268FC" w:rsidRPr="009667E7">
        <w:rPr>
          <w:rFonts w:ascii="Arial" w:hAnsi="Arial"/>
          <w:position w:val="-10"/>
          <w:lang w:val="uk-UA"/>
        </w:rPr>
        <w:object w:dxaOrig="360" w:dyaOrig="340" w14:anchorId="18E0FDE0">
          <v:shape id="_x0000_i1556" type="#_x0000_t75" style="width:18.7pt;height:16.55pt" o:ole="">
            <v:imagedata r:id="rId1019" o:title=""/>
          </v:shape>
          <o:OLEObject Type="Embed" ProgID="Equation.DSMT4" ShapeID="_x0000_i1556" DrawAspect="Content" ObjectID="_1769979775" r:id="rId1020"/>
        </w:object>
      </w:r>
      <w:r w:rsidR="001268FC" w:rsidRPr="009667E7">
        <w:rPr>
          <w:rFonts w:ascii="Arial" w:hAnsi="Arial"/>
          <w:lang w:val="uk-UA"/>
        </w:rPr>
        <w:t xml:space="preserve">, </w:t>
      </w:r>
      <w:r w:rsidR="001268FC" w:rsidRPr="009667E7">
        <w:rPr>
          <w:rFonts w:ascii="Arial" w:hAnsi="Arial"/>
          <w:position w:val="-10"/>
          <w:lang w:val="uk-UA"/>
        </w:rPr>
        <w:object w:dxaOrig="420" w:dyaOrig="340" w14:anchorId="0A784B14">
          <v:shape id="_x0000_i1557" type="#_x0000_t75" style="width:20.9pt;height:16.55pt" o:ole="">
            <v:imagedata r:id="rId1021" o:title=""/>
          </v:shape>
          <o:OLEObject Type="Embed" ProgID="Equation.DSMT4" ShapeID="_x0000_i1557" DrawAspect="Content" ObjectID="_1769979776" r:id="rId1022"/>
        </w:object>
      </w:r>
      <w:r w:rsidR="001268FC" w:rsidRPr="009667E7">
        <w:rPr>
          <w:rFonts w:ascii="Arial" w:hAnsi="Arial"/>
          <w:lang w:val="uk-UA"/>
        </w:rPr>
        <w:t xml:space="preserve">, </w:t>
      </w:r>
      <w:r w:rsidR="001268FC" w:rsidRPr="009667E7">
        <w:rPr>
          <w:rFonts w:ascii="Arial" w:hAnsi="Arial"/>
          <w:position w:val="-12"/>
          <w:lang w:val="uk-UA"/>
        </w:rPr>
        <w:object w:dxaOrig="460" w:dyaOrig="380" w14:anchorId="43E4E36E">
          <v:shape id="_x0000_i1558" type="#_x0000_t75" style="width:23.05pt;height:19.45pt" o:ole="">
            <v:imagedata r:id="rId1023" o:title=""/>
          </v:shape>
          <o:OLEObject Type="Embed" ProgID="Equation.DSMT4" ShapeID="_x0000_i1558" DrawAspect="Content" ObjectID="_1769979777" r:id="rId1024"/>
        </w:object>
      </w:r>
      <w:r w:rsidR="001268FC" w:rsidRPr="009667E7">
        <w:rPr>
          <w:rFonts w:ascii="Arial" w:hAnsi="Arial"/>
          <w:lang w:val="uk-UA"/>
        </w:rPr>
        <w:t xml:space="preserve">, </w:t>
      </w:r>
      <w:r w:rsidR="001268FC" w:rsidRPr="009667E7">
        <w:rPr>
          <w:rFonts w:ascii="Arial" w:hAnsi="Arial"/>
          <w:position w:val="-12"/>
          <w:lang w:val="uk-UA"/>
        </w:rPr>
        <w:object w:dxaOrig="420" w:dyaOrig="380" w14:anchorId="3EF5D066">
          <v:shape id="_x0000_i1559" type="#_x0000_t75" style="width:20.9pt;height:19.45pt" o:ole="">
            <v:imagedata r:id="rId1025" o:title=""/>
          </v:shape>
          <o:OLEObject Type="Embed" ProgID="Equation.DSMT4" ShapeID="_x0000_i1559" DrawAspect="Content" ObjectID="_1769979778" r:id="rId1026"/>
        </w:object>
      </w:r>
      <w:r w:rsidRPr="009667E7">
        <w:rPr>
          <w:rFonts w:ascii="Arial" w:hAnsi="Arial"/>
          <w:lang w:val="uk-UA"/>
        </w:rPr>
        <w:t>.</w:t>
      </w:r>
    </w:p>
    <w:p w14:paraId="6CAFB461" w14:textId="77777777" w:rsidR="00636555" w:rsidRPr="009667E7" w:rsidRDefault="00636555"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lang w:val="uk-UA"/>
        </w:rPr>
        <w:t>Ось чому під час синтезу системи оцінювання особливу увагу приділяють процесу розробки математичних моделей вимірників і досліджуваної системи.</w:t>
      </w:r>
    </w:p>
    <w:p w14:paraId="2BA7D278" w14:textId="77777777" w:rsidR="00722FCE" w:rsidRPr="009667E7" w:rsidRDefault="00722FCE"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lang w:val="uk-UA"/>
        </w:rPr>
        <w:t>Розглянемо фізичний зміст окремих елементів ОФК.</w:t>
      </w:r>
    </w:p>
    <w:p w14:paraId="6042085A" w14:textId="77777777" w:rsidR="00F20BF2" w:rsidRPr="009667E7" w:rsidRDefault="00F20BF2" w:rsidP="00F20BF2">
      <w:pPr>
        <w:pStyle w:val="a3"/>
        <w:numPr>
          <w:ilvl w:val="0"/>
          <w:numId w:val="28"/>
        </w:numPr>
        <w:tabs>
          <w:tab w:val="left" w:pos="1077"/>
        </w:tabs>
        <w:suppressAutoHyphens/>
        <w:spacing w:line="240" w:lineRule="auto"/>
        <w:ind w:left="0" w:firstLine="709"/>
        <w:rPr>
          <w:rFonts w:ascii="Arial" w:hAnsi="Arial"/>
          <w:lang w:val="uk-UA"/>
        </w:rPr>
      </w:pPr>
      <w:r w:rsidRPr="009667E7">
        <w:rPr>
          <w:rFonts w:ascii="Arial" w:hAnsi="Arial"/>
          <w:lang w:val="uk-UA"/>
        </w:rPr>
        <w:t>У</w:t>
      </w:r>
      <w:r w:rsidR="00722FCE" w:rsidRPr="009667E7">
        <w:rPr>
          <w:rFonts w:ascii="Arial" w:hAnsi="Arial"/>
          <w:lang w:val="uk-UA"/>
        </w:rPr>
        <w:t xml:space="preserve"> рівнянні ковар</w:t>
      </w:r>
      <w:r w:rsidR="00393084" w:rsidRPr="009667E7">
        <w:rPr>
          <w:rFonts w:ascii="Arial" w:hAnsi="Arial"/>
          <w:lang w:val="uk-UA"/>
        </w:rPr>
        <w:t>і</w:t>
      </w:r>
      <w:r w:rsidR="00722FCE" w:rsidRPr="009667E7">
        <w:rPr>
          <w:rFonts w:ascii="Arial" w:hAnsi="Arial"/>
          <w:lang w:val="uk-UA"/>
        </w:rPr>
        <w:t>ац</w:t>
      </w:r>
      <w:r w:rsidR="00393084" w:rsidRPr="009667E7">
        <w:rPr>
          <w:rFonts w:ascii="Arial" w:hAnsi="Arial"/>
          <w:lang w:val="uk-UA"/>
        </w:rPr>
        <w:t>ії</w:t>
      </w:r>
      <w:r w:rsidR="00722FCE" w:rsidRPr="009667E7">
        <w:rPr>
          <w:rFonts w:ascii="Arial" w:hAnsi="Arial"/>
          <w:lang w:val="uk-UA"/>
        </w:rPr>
        <w:t xml:space="preserve"> (</w:t>
      </w:r>
      <w:r w:rsidRPr="009667E7">
        <w:rPr>
          <w:rFonts w:ascii="Arial" w:hAnsi="Arial"/>
          <w:lang w:val="uk-UA"/>
        </w:rPr>
        <w:t>6.</w:t>
      </w:r>
      <w:r w:rsidR="00722FCE" w:rsidRPr="009667E7">
        <w:rPr>
          <w:rFonts w:ascii="Arial" w:hAnsi="Arial"/>
          <w:lang w:val="uk-UA"/>
        </w:rPr>
        <w:t>9) член</w:t>
      </w:r>
      <w:r w:rsidR="00393084" w:rsidRPr="009667E7">
        <w:rPr>
          <w:rFonts w:ascii="Arial" w:hAnsi="Arial"/>
          <w:lang w:val="uk-UA"/>
        </w:rPr>
        <w:t xml:space="preserve"> </w:t>
      </w:r>
      <w:r w:rsidR="00393084" w:rsidRPr="009667E7">
        <w:rPr>
          <w:rFonts w:ascii="Arial" w:hAnsi="Arial"/>
          <w:position w:val="-16"/>
          <w:lang w:val="uk-UA"/>
        </w:rPr>
        <w:object w:dxaOrig="2740" w:dyaOrig="499" w14:anchorId="77489FEF">
          <v:shape id="_x0000_i1560" type="#_x0000_t75" style="width:137.5pt;height:25.2pt" o:ole="">
            <v:imagedata r:id="rId1027" o:title=""/>
          </v:shape>
          <o:OLEObject Type="Embed" ProgID="Equation.DSMT4" ShapeID="_x0000_i1560" DrawAspect="Content" ObjectID="_1769979779" r:id="rId1028"/>
        </w:object>
      </w:r>
      <w:r w:rsidR="00722FCE" w:rsidRPr="009667E7">
        <w:rPr>
          <w:rFonts w:ascii="Arial" w:hAnsi="Arial"/>
          <w:lang w:val="uk-UA"/>
        </w:rPr>
        <w:t xml:space="preserve"> характеризує зміну помилки в результаті власного руху системи. Для стійкої системи елементи матриці</w:t>
      </w:r>
      <w:r w:rsidR="00393084" w:rsidRPr="009667E7">
        <w:rPr>
          <w:rFonts w:ascii="Arial" w:hAnsi="Arial"/>
          <w:lang w:val="uk-UA"/>
        </w:rPr>
        <w:t xml:space="preserve"> </w:t>
      </w:r>
      <w:r w:rsidR="00393084" w:rsidRPr="009667E7">
        <w:rPr>
          <w:rFonts w:ascii="Arial" w:hAnsi="Arial"/>
          <w:position w:val="-16"/>
          <w:lang w:val="uk-UA"/>
        </w:rPr>
        <w:object w:dxaOrig="620" w:dyaOrig="460" w14:anchorId="382C8D95">
          <v:shape id="_x0000_i1561" type="#_x0000_t75" style="width:30.95pt;height:23.05pt" o:ole="">
            <v:imagedata r:id="rId1029" o:title=""/>
          </v:shape>
          <o:OLEObject Type="Embed" ProgID="Equation.DSMT4" ShapeID="_x0000_i1561" DrawAspect="Content" ObjectID="_1769979780" r:id="rId1030"/>
        </w:object>
      </w:r>
      <w:r w:rsidR="00722FCE" w:rsidRPr="009667E7">
        <w:rPr>
          <w:rFonts w:ascii="Arial" w:hAnsi="Arial"/>
          <w:lang w:val="uk-UA"/>
        </w:rPr>
        <w:t xml:space="preserve"> (</w:t>
      </w:r>
      <w:r w:rsidRPr="009667E7">
        <w:rPr>
          <w:rFonts w:ascii="Arial" w:hAnsi="Arial"/>
          <w:position w:val="-18"/>
          <w:lang w:val="uk-UA"/>
        </w:rPr>
        <w:object w:dxaOrig="780" w:dyaOrig="440" w14:anchorId="20406D6A">
          <v:shape id="_x0000_i1562" type="#_x0000_t75" style="width:38.15pt;height:21.6pt" o:ole="">
            <v:imagedata r:id="rId1031" o:title=""/>
          </v:shape>
          <o:OLEObject Type="Embed" ProgID="Equation.DSMT4" ShapeID="_x0000_i1562" DrawAspect="Content" ObjectID="_1769979781" r:id="rId1032"/>
        </w:object>
      </w:r>
      <w:r w:rsidR="00722FCE" w:rsidRPr="009667E7">
        <w:rPr>
          <w:rFonts w:ascii="Arial" w:hAnsi="Arial"/>
          <w:lang w:val="uk-UA"/>
        </w:rPr>
        <w:t xml:space="preserve">), що означає зменшення швидкості зміни дисперсій помилок оцінки </w:t>
      </w:r>
      <w:r w:rsidR="00393084" w:rsidRPr="009667E7">
        <w:rPr>
          <w:rFonts w:ascii="Arial" w:hAnsi="Arial"/>
          <w:lang w:val="uk-UA"/>
        </w:rPr>
        <w:t>співпадаючих</w:t>
      </w:r>
      <w:r w:rsidR="00722FCE" w:rsidRPr="009667E7">
        <w:rPr>
          <w:rFonts w:ascii="Arial" w:hAnsi="Arial"/>
          <w:lang w:val="uk-UA"/>
        </w:rPr>
        <w:t xml:space="preserve"> координат </w:t>
      </w:r>
      <w:r w:rsidR="00393084" w:rsidRPr="009667E7">
        <w:rPr>
          <w:rFonts w:ascii="Arial" w:hAnsi="Arial"/>
          <w:lang w:val="uk-UA"/>
        </w:rPr>
        <w:t xml:space="preserve"> </w:t>
      </w:r>
      <w:r w:rsidR="00722FCE" w:rsidRPr="009667E7">
        <w:rPr>
          <w:rFonts w:ascii="Arial" w:hAnsi="Arial"/>
          <w:lang w:val="uk-UA"/>
        </w:rPr>
        <w:t>(</w:t>
      </w:r>
      <w:r w:rsidRPr="009667E7">
        <w:rPr>
          <w:rFonts w:ascii="Arial" w:hAnsi="Arial"/>
          <w:position w:val="-12"/>
          <w:lang w:val="uk-UA"/>
        </w:rPr>
        <w:object w:dxaOrig="800" w:dyaOrig="380" w14:anchorId="62B23EA4">
          <v:shape id="_x0000_i1563" type="#_x0000_t75" style="width:40.3pt;height:19.45pt" o:ole="">
            <v:imagedata r:id="rId1033" o:title=""/>
          </v:shape>
          <o:OLEObject Type="Embed" ProgID="Equation.DSMT4" ShapeID="_x0000_i1563" DrawAspect="Content" ObjectID="_1769979782" r:id="rId1034"/>
        </w:object>
      </w:r>
      <w:r w:rsidR="00722FCE" w:rsidRPr="009667E7">
        <w:rPr>
          <w:rFonts w:ascii="Arial" w:hAnsi="Arial"/>
          <w:lang w:val="uk-UA"/>
        </w:rPr>
        <w:t>) і призводить до зменшення помилок, оскільки</w:t>
      </w:r>
      <w:r w:rsidR="00393084" w:rsidRPr="009667E7">
        <w:rPr>
          <w:rFonts w:ascii="Arial" w:hAnsi="Arial"/>
          <w:lang w:val="uk-UA"/>
        </w:rPr>
        <w:t xml:space="preserve"> </w:t>
      </w:r>
      <w:r w:rsidR="00393084" w:rsidRPr="009667E7">
        <w:rPr>
          <w:rFonts w:ascii="Arial" w:hAnsi="Arial"/>
          <w:position w:val="-6"/>
          <w:lang w:val="uk-UA"/>
        </w:rPr>
        <w:object w:dxaOrig="180" w:dyaOrig="300" w14:anchorId="6B1A1030">
          <v:shape id="_x0000_i1564" type="#_x0000_t75" style="width:9.35pt;height:15.1pt" o:ole="">
            <v:imagedata r:id="rId1035" o:title=""/>
          </v:shape>
          <o:OLEObject Type="Embed" ProgID="Equation.DSMT4" ShapeID="_x0000_i1564" DrawAspect="Content" ObjectID="_1769979783" r:id="rId1036"/>
        </w:object>
      </w:r>
      <w:r w:rsidR="00722FCE" w:rsidRPr="009667E7">
        <w:rPr>
          <w:rFonts w:ascii="Arial" w:hAnsi="Arial"/>
          <w:lang w:val="uk-UA"/>
        </w:rPr>
        <w:t xml:space="preserve"> стійк</w:t>
      </w:r>
      <w:r w:rsidR="00393084" w:rsidRPr="009667E7">
        <w:rPr>
          <w:rFonts w:ascii="Arial" w:hAnsi="Arial"/>
          <w:lang w:val="uk-UA"/>
        </w:rPr>
        <w:t>а</w:t>
      </w:r>
      <w:r w:rsidR="00722FCE" w:rsidRPr="009667E7">
        <w:rPr>
          <w:rFonts w:ascii="Arial" w:hAnsi="Arial"/>
          <w:lang w:val="uk-UA"/>
        </w:rPr>
        <w:t xml:space="preserve"> систем</w:t>
      </w:r>
      <w:r w:rsidR="00393084" w:rsidRPr="009667E7">
        <w:rPr>
          <w:rFonts w:ascii="Arial" w:hAnsi="Arial"/>
          <w:lang w:val="uk-UA"/>
        </w:rPr>
        <w:t>а</w:t>
      </w:r>
      <w:r w:rsidR="00722FCE" w:rsidRPr="009667E7">
        <w:rPr>
          <w:rFonts w:ascii="Arial" w:hAnsi="Arial"/>
          <w:lang w:val="uk-UA"/>
        </w:rPr>
        <w:t xml:space="preserve"> і</w:t>
      </w:r>
      <w:r w:rsidR="00393084" w:rsidRPr="009667E7">
        <w:rPr>
          <w:rFonts w:ascii="Arial" w:hAnsi="Arial"/>
          <w:lang w:val="uk-UA"/>
        </w:rPr>
        <w:t xml:space="preserve"> </w:t>
      </w:r>
      <w:r w:rsidR="00393084" w:rsidRPr="009667E7">
        <w:rPr>
          <w:rFonts w:ascii="Arial" w:hAnsi="Arial"/>
          <w:position w:val="-14"/>
          <w:szCs w:val="28"/>
          <w:lang w:val="uk-UA"/>
        </w:rPr>
        <w:object w:dxaOrig="1219" w:dyaOrig="440" w14:anchorId="61EBEFE1">
          <v:shape id="_x0000_i1565" type="#_x0000_t75" style="width:59.75pt;height:22.3pt" o:ole="">
            <v:imagedata r:id="rId1037" o:title=""/>
          </v:shape>
          <o:OLEObject Type="Embed" ProgID="Equation.DSMT4" ShapeID="_x0000_i1565" DrawAspect="Content" ObjectID="_1769979784" r:id="rId1038"/>
        </w:object>
      </w:r>
      <w:r w:rsidR="00722FCE" w:rsidRPr="009667E7">
        <w:rPr>
          <w:rFonts w:ascii="Arial" w:hAnsi="Arial"/>
          <w:lang w:val="uk-UA"/>
        </w:rPr>
        <w:t xml:space="preserve"> та</w:t>
      </w:r>
      <w:r w:rsidR="00393084" w:rsidRPr="009667E7">
        <w:rPr>
          <w:rFonts w:ascii="Arial" w:hAnsi="Arial"/>
          <w:lang w:val="uk-UA"/>
        </w:rPr>
        <w:t xml:space="preserve"> </w:t>
      </w:r>
      <w:r w:rsidR="00393084" w:rsidRPr="009667E7">
        <w:rPr>
          <w:rFonts w:ascii="Arial" w:hAnsi="Arial"/>
          <w:position w:val="-14"/>
          <w:szCs w:val="28"/>
          <w:lang w:val="uk-UA"/>
        </w:rPr>
        <w:object w:dxaOrig="1219" w:dyaOrig="460" w14:anchorId="335E810D">
          <v:shape id="_x0000_i1566" type="#_x0000_t75" style="width:59.75pt;height:23.75pt" o:ole="">
            <v:imagedata r:id="rId1039" o:title=""/>
          </v:shape>
          <o:OLEObject Type="Embed" ProgID="Equation.DSMT4" ShapeID="_x0000_i1566" DrawAspect="Content" ObjectID="_1769979785" r:id="rId1040"/>
        </w:object>
      </w:r>
      <w:r w:rsidR="00722FCE" w:rsidRPr="009667E7">
        <w:rPr>
          <w:rFonts w:ascii="Arial" w:hAnsi="Arial"/>
          <w:lang w:val="uk-UA"/>
        </w:rPr>
        <w:t>, тобто початкова невизначеність з часом зменшується.</w:t>
      </w:r>
    </w:p>
    <w:p w14:paraId="60475ED4" w14:textId="77777777" w:rsidR="00F20BF2" w:rsidRPr="009667E7" w:rsidRDefault="00722FCE" w:rsidP="00F20BF2">
      <w:pPr>
        <w:pStyle w:val="a3"/>
        <w:numPr>
          <w:ilvl w:val="0"/>
          <w:numId w:val="28"/>
        </w:numPr>
        <w:tabs>
          <w:tab w:val="left" w:pos="1077"/>
        </w:tabs>
        <w:suppressAutoHyphens/>
        <w:spacing w:line="240" w:lineRule="auto"/>
        <w:ind w:left="0" w:firstLine="709"/>
        <w:rPr>
          <w:rFonts w:ascii="Arial" w:hAnsi="Arial"/>
          <w:lang w:val="uk-UA"/>
        </w:rPr>
      </w:pPr>
      <w:r w:rsidRPr="009667E7">
        <w:rPr>
          <w:rFonts w:ascii="Arial" w:hAnsi="Arial"/>
          <w:lang w:val="uk-UA"/>
        </w:rPr>
        <w:t>Множник</w:t>
      </w:r>
      <w:r w:rsidR="00D500DE" w:rsidRPr="009667E7">
        <w:rPr>
          <w:rFonts w:ascii="Arial" w:hAnsi="Arial"/>
          <w:lang w:val="uk-UA"/>
        </w:rPr>
        <w:t xml:space="preserve"> </w:t>
      </w:r>
      <w:r w:rsidR="00D500DE" w:rsidRPr="009667E7">
        <w:rPr>
          <w:rFonts w:ascii="Arial" w:hAnsi="Arial"/>
          <w:position w:val="-14"/>
          <w:lang w:val="uk-UA"/>
        </w:rPr>
        <w:object w:dxaOrig="3540" w:dyaOrig="480" w14:anchorId="4B89A24B">
          <v:shape id="_x0000_i1567" type="#_x0000_t75" style="width:177.85pt;height:23.75pt" o:ole="">
            <v:imagedata r:id="rId1041" o:title=""/>
          </v:shape>
          <o:OLEObject Type="Embed" ProgID="Equation.DSMT4" ShapeID="_x0000_i1567" DrawAspect="Content" ObjectID="_1769979786" r:id="rId1042"/>
        </w:object>
      </w:r>
      <w:r w:rsidRPr="009667E7">
        <w:rPr>
          <w:rFonts w:ascii="Arial" w:hAnsi="Arial"/>
          <w:lang w:val="uk-UA"/>
        </w:rPr>
        <w:t xml:space="preserve"> характеризує ефект корекції оцінок від вимірників і завжди визначає</w:t>
      </w:r>
      <w:r w:rsidR="00D500DE" w:rsidRPr="009667E7">
        <w:rPr>
          <w:rFonts w:ascii="Arial" w:hAnsi="Arial"/>
          <w:lang w:val="uk-UA"/>
        </w:rPr>
        <w:t xml:space="preserve"> </w:t>
      </w:r>
      <w:r w:rsidR="00F20BF2" w:rsidRPr="009667E7">
        <w:rPr>
          <w:rFonts w:ascii="Arial" w:hAnsi="Arial"/>
          <w:position w:val="-12"/>
          <w:lang w:val="uk-UA"/>
        </w:rPr>
        <w:object w:dxaOrig="800" w:dyaOrig="420" w14:anchorId="7A23F787">
          <v:shape id="_x0000_i1568" type="#_x0000_t75" style="width:40.3pt;height:20.9pt" o:ole="">
            <v:imagedata r:id="rId1043" o:title=""/>
          </v:shape>
          <o:OLEObject Type="Embed" ProgID="Equation.DSMT4" ShapeID="_x0000_i1568" DrawAspect="Content" ObjectID="_1769979787" r:id="rId1044"/>
        </w:object>
      </w:r>
      <w:r w:rsidRPr="009667E7">
        <w:rPr>
          <w:rFonts w:ascii="Arial" w:hAnsi="Arial"/>
          <w:lang w:val="uk-UA"/>
        </w:rPr>
        <w:t>, тобто вказує на зменшення помилок оцінювання.</w:t>
      </w:r>
    </w:p>
    <w:p w14:paraId="2D0DC7B4" w14:textId="77777777" w:rsidR="00722FCE" w:rsidRPr="009667E7" w:rsidRDefault="00722FCE" w:rsidP="00F20BF2">
      <w:pPr>
        <w:pStyle w:val="a3"/>
        <w:numPr>
          <w:ilvl w:val="0"/>
          <w:numId w:val="28"/>
        </w:numPr>
        <w:tabs>
          <w:tab w:val="left" w:pos="1077"/>
        </w:tabs>
        <w:suppressAutoHyphens/>
        <w:spacing w:line="240" w:lineRule="auto"/>
        <w:ind w:left="0" w:firstLine="709"/>
        <w:rPr>
          <w:rFonts w:ascii="Arial" w:hAnsi="Arial"/>
          <w:lang w:val="uk-UA"/>
        </w:rPr>
      </w:pPr>
      <w:r w:rsidRPr="009667E7">
        <w:rPr>
          <w:rFonts w:ascii="Arial" w:hAnsi="Arial"/>
          <w:lang w:val="uk-UA"/>
        </w:rPr>
        <w:lastRenderedPageBreak/>
        <w:t>Множник</w:t>
      </w:r>
      <w:r w:rsidR="00D500DE" w:rsidRPr="009667E7">
        <w:rPr>
          <w:rFonts w:ascii="Arial" w:hAnsi="Arial"/>
          <w:lang w:val="uk-UA"/>
        </w:rPr>
        <w:t xml:space="preserve"> </w:t>
      </w:r>
      <w:r w:rsidR="00D500DE" w:rsidRPr="009667E7">
        <w:rPr>
          <w:rFonts w:ascii="Arial" w:hAnsi="Arial"/>
          <w:position w:val="-14"/>
          <w:lang w:val="uk-UA"/>
        </w:rPr>
        <w:object w:dxaOrig="1780" w:dyaOrig="480" w14:anchorId="50DBDF8B">
          <v:shape id="_x0000_i1569" type="#_x0000_t75" style="width:88.55pt;height:23.75pt" o:ole="">
            <v:imagedata r:id="rId1045" o:title=""/>
          </v:shape>
          <o:OLEObject Type="Embed" ProgID="Equation.DSMT4" ShapeID="_x0000_i1569" DrawAspect="Content" ObjectID="_1769979788" r:id="rId1046"/>
        </w:object>
      </w:r>
      <w:r w:rsidRPr="009667E7">
        <w:rPr>
          <w:rFonts w:ascii="Arial" w:hAnsi="Arial"/>
          <w:lang w:val="uk-UA"/>
        </w:rPr>
        <w:t xml:space="preserve"> характеризує величину невизначеності контрольованого процесу і завжди в</w:t>
      </w:r>
      <w:r w:rsidR="00D500DE" w:rsidRPr="009667E7">
        <w:rPr>
          <w:rFonts w:ascii="Arial" w:hAnsi="Arial"/>
          <w:lang w:val="uk-UA"/>
        </w:rPr>
        <w:t>изначає</w:t>
      </w:r>
      <w:r w:rsidRPr="009667E7">
        <w:rPr>
          <w:rFonts w:ascii="Arial" w:hAnsi="Arial"/>
          <w:lang w:val="uk-UA"/>
        </w:rPr>
        <w:t>, що</w:t>
      </w:r>
      <w:r w:rsidR="00D500DE" w:rsidRPr="009667E7">
        <w:rPr>
          <w:rFonts w:ascii="Arial" w:hAnsi="Arial"/>
          <w:lang w:val="uk-UA"/>
        </w:rPr>
        <w:t xml:space="preserve"> </w:t>
      </w:r>
      <w:r w:rsidR="00F20BF2" w:rsidRPr="009667E7">
        <w:rPr>
          <w:rFonts w:ascii="Arial" w:hAnsi="Arial"/>
          <w:position w:val="-12"/>
          <w:lang w:val="uk-UA"/>
        </w:rPr>
        <w:object w:dxaOrig="800" w:dyaOrig="420" w14:anchorId="1E1BA7BF">
          <v:shape id="_x0000_i1570" type="#_x0000_t75" style="width:40.3pt;height:20.9pt" o:ole="">
            <v:imagedata r:id="rId1047" o:title=""/>
          </v:shape>
          <o:OLEObject Type="Embed" ProgID="Equation.DSMT4" ShapeID="_x0000_i1570" DrawAspect="Content" ObjectID="_1769979789" r:id="rId1048"/>
        </w:object>
      </w:r>
      <w:r w:rsidRPr="009667E7">
        <w:rPr>
          <w:rFonts w:ascii="Arial" w:hAnsi="Arial"/>
          <w:lang w:val="uk-UA"/>
        </w:rPr>
        <w:t>, а отже, помилки оцінювання не можуть бути повністю зведені до нуля.</w:t>
      </w:r>
    </w:p>
    <w:p w14:paraId="04B31252" w14:textId="77777777" w:rsidR="00A34A9F" w:rsidRPr="009667E7" w:rsidRDefault="00722FCE"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lang w:val="uk-UA"/>
        </w:rPr>
        <w:t>Зауважимо, що оскільки рівняння ковар</w:t>
      </w:r>
      <w:r w:rsidR="00D500DE" w:rsidRPr="009667E7">
        <w:rPr>
          <w:rFonts w:ascii="Arial" w:hAnsi="Arial"/>
          <w:lang w:val="uk-UA"/>
        </w:rPr>
        <w:t>і</w:t>
      </w:r>
      <w:r w:rsidRPr="009667E7">
        <w:rPr>
          <w:rFonts w:ascii="Arial" w:hAnsi="Arial"/>
          <w:lang w:val="uk-UA"/>
        </w:rPr>
        <w:t>ац</w:t>
      </w:r>
      <w:r w:rsidR="00D500DE" w:rsidRPr="009667E7">
        <w:rPr>
          <w:rFonts w:ascii="Arial" w:hAnsi="Arial"/>
          <w:lang w:val="uk-UA"/>
        </w:rPr>
        <w:t>і</w:t>
      </w:r>
      <w:r w:rsidRPr="009667E7">
        <w:rPr>
          <w:rFonts w:ascii="Arial" w:hAnsi="Arial"/>
          <w:lang w:val="uk-UA"/>
        </w:rPr>
        <w:t>й (</w:t>
      </w:r>
      <w:r w:rsidR="00F20BF2" w:rsidRPr="009667E7">
        <w:rPr>
          <w:rFonts w:ascii="Arial" w:hAnsi="Arial"/>
          <w:lang w:val="uk-UA"/>
        </w:rPr>
        <w:t>6.</w:t>
      </w:r>
      <w:r w:rsidRPr="009667E7">
        <w:rPr>
          <w:rFonts w:ascii="Arial" w:hAnsi="Arial"/>
          <w:lang w:val="uk-UA"/>
        </w:rPr>
        <w:t>9) автономно і не пов'язане з реальними вимірами</w:t>
      </w:r>
      <w:r w:rsidR="00D500DE" w:rsidRPr="009667E7">
        <w:rPr>
          <w:rFonts w:ascii="Arial" w:hAnsi="Arial"/>
          <w:lang w:val="uk-UA"/>
        </w:rPr>
        <w:t xml:space="preserve"> </w:t>
      </w:r>
      <w:r w:rsidR="00D500DE" w:rsidRPr="009667E7">
        <w:rPr>
          <w:rFonts w:ascii="Arial" w:hAnsi="Arial"/>
          <w:position w:val="-14"/>
          <w:lang w:val="uk-UA"/>
        </w:rPr>
        <w:object w:dxaOrig="639" w:dyaOrig="440" w14:anchorId="25FF1278">
          <v:shape id="_x0000_i1571" type="#_x0000_t75" style="width:31.7pt;height:21.6pt" o:ole="">
            <v:imagedata r:id="rId1049" o:title=""/>
          </v:shape>
          <o:OLEObject Type="Embed" ProgID="Equation.DSMT4" ShapeID="_x0000_i1571" DrawAspect="Content" ObjectID="_1769979790" r:id="rId1050"/>
        </w:object>
      </w:r>
      <w:r w:rsidRPr="009667E7">
        <w:rPr>
          <w:rFonts w:ascii="Arial" w:hAnsi="Arial"/>
          <w:lang w:val="uk-UA"/>
        </w:rPr>
        <w:t>, то його рішення може бути виконано окремо від основного алгоритму фільтра і навіть задовго. Перед рішенням рівняння ковар</w:t>
      </w:r>
      <w:r w:rsidR="00D500DE" w:rsidRPr="009667E7">
        <w:rPr>
          <w:rFonts w:ascii="Arial" w:hAnsi="Arial"/>
          <w:lang w:val="uk-UA"/>
        </w:rPr>
        <w:t>і</w:t>
      </w:r>
      <w:r w:rsidRPr="009667E7">
        <w:rPr>
          <w:rFonts w:ascii="Arial" w:hAnsi="Arial"/>
          <w:lang w:val="uk-UA"/>
        </w:rPr>
        <w:t>ац</w:t>
      </w:r>
      <w:r w:rsidR="00D500DE" w:rsidRPr="009667E7">
        <w:rPr>
          <w:rFonts w:ascii="Arial" w:hAnsi="Arial"/>
          <w:lang w:val="uk-UA"/>
        </w:rPr>
        <w:t>і</w:t>
      </w:r>
      <w:r w:rsidRPr="009667E7">
        <w:rPr>
          <w:rFonts w:ascii="Arial" w:hAnsi="Arial"/>
          <w:lang w:val="uk-UA"/>
        </w:rPr>
        <w:t>й необхідно оцінити і задати початкове значення</w:t>
      </w:r>
      <w:r w:rsidR="00D500DE" w:rsidRPr="009667E7">
        <w:rPr>
          <w:rFonts w:ascii="Arial" w:hAnsi="Arial"/>
          <w:lang w:val="uk-UA"/>
        </w:rPr>
        <w:t xml:space="preserve"> </w:t>
      </w:r>
      <w:r w:rsidR="00D500DE" w:rsidRPr="009667E7">
        <w:rPr>
          <w:rFonts w:ascii="Arial" w:hAnsi="Arial"/>
          <w:position w:val="-14"/>
          <w:lang w:val="uk-UA"/>
        </w:rPr>
        <w:object w:dxaOrig="680" w:dyaOrig="440" w14:anchorId="45745564">
          <v:shape id="_x0000_i1572" type="#_x0000_t75" style="width:34.55pt;height:21.6pt" o:ole="">
            <v:imagedata r:id="rId1051" o:title=""/>
          </v:shape>
          <o:OLEObject Type="Embed" ProgID="Equation.DSMT4" ShapeID="_x0000_i1572" DrawAspect="Content" ObjectID="_1769979791" r:id="rId1052"/>
        </w:object>
      </w:r>
      <w:r w:rsidRPr="009667E7">
        <w:rPr>
          <w:rFonts w:ascii="Arial" w:hAnsi="Arial"/>
          <w:lang w:val="uk-UA"/>
        </w:rPr>
        <w:t xml:space="preserve"> на основі аналізу точності інформації про координати вектора</w:t>
      </w:r>
      <w:r w:rsidR="00D500DE" w:rsidRPr="009667E7">
        <w:rPr>
          <w:rFonts w:ascii="Arial" w:hAnsi="Arial"/>
          <w:lang w:val="uk-UA"/>
        </w:rPr>
        <w:t xml:space="preserve"> </w:t>
      </w:r>
      <w:r w:rsidR="00D500DE" w:rsidRPr="009667E7">
        <w:rPr>
          <w:rFonts w:ascii="Arial" w:hAnsi="Arial"/>
          <w:position w:val="-14"/>
          <w:lang w:val="uk-UA"/>
        </w:rPr>
        <w:object w:dxaOrig="680" w:dyaOrig="440" w14:anchorId="1AFCC854">
          <v:shape id="_x0000_i1573" type="#_x0000_t75" style="width:33.1pt;height:22.3pt" o:ole="">
            <v:imagedata r:id="rId1053" o:title=""/>
          </v:shape>
          <o:OLEObject Type="Embed" ProgID="Equation.DSMT4" ShapeID="_x0000_i1573" DrawAspect="Content" ObjectID="_1769979792" r:id="rId1054"/>
        </w:object>
      </w:r>
      <w:r w:rsidRPr="009667E7">
        <w:rPr>
          <w:rFonts w:ascii="Arial" w:hAnsi="Arial"/>
          <w:lang w:val="uk-UA"/>
        </w:rPr>
        <w:t xml:space="preserve"> і початкові значення оцінки</w:t>
      </w:r>
      <w:r w:rsidR="00D500DE" w:rsidRPr="009667E7">
        <w:rPr>
          <w:rFonts w:ascii="Arial" w:hAnsi="Arial"/>
          <w:lang w:val="uk-UA"/>
        </w:rPr>
        <w:t xml:space="preserve"> </w:t>
      </w:r>
      <w:r w:rsidR="00D500DE" w:rsidRPr="009667E7">
        <w:rPr>
          <w:rFonts w:ascii="Arial" w:hAnsi="Arial"/>
          <w:position w:val="-14"/>
          <w:lang w:val="uk-UA"/>
        </w:rPr>
        <w:object w:dxaOrig="720" w:dyaOrig="460" w14:anchorId="6E9E00AD">
          <v:shape id="_x0000_i1574" type="#_x0000_t75" style="width:36pt;height:23.05pt" o:ole="">
            <v:imagedata r:id="rId1055" o:title=""/>
          </v:shape>
          <o:OLEObject Type="Embed" ProgID="Equation.DSMT4" ShapeID="_x0000_i1574" DrawAspect="Content" ObjectID="_1769979793" r:id="rId1056"/>
        </w:object>
      </w:r>
      <w:r w:rsidRPr="009667E7">
        <w:rPr>
          <w:rFonts w:ascii="Arial" w:hAnsi="Arial"/>
          <w:lang w:val="uk-UA"/>
        </w:rPr>
        <w:t>, яка існує до включення фільтра. На практиці зазвичай обмежуються завданням головної діагоналі</w:t>
      </w:r>
      <w:r w:rsidR="00D4586B" w:rsidRPr="009667E7">
        <w:rPr>
          <w:rFonts w:ascii="Arial" w:hAnsi="Arial"/>
          <w:lang w:val="uk-UA"/>
        </w:rPr>
        <w:t xml:space="preserve"> </w:t>
      </w:r>
      <w:r w:rsidR="00F20BF2" w:rsidRPr="009667E7">
        <w:rPr>
          <w:rFonts w:ascii="Arial" w:hAnsi="Arial"/>
          <w:position w:val="-12"/>
          <w:lang w:val="uk-UA"/>
        </w:rPr>
        <w:object w:dxaOrig="800" w:dyaOrig="420" w14:anchorId="3E8CD599">
          <v:shape id="_x0000_i1575" type="#_x0000_t75" style="width:40.3pt;height:20.9pt" o:ole="">
            <v:imagedata r:id="rId1057" o:title=""/>
          </v:shape>
          <o:OLEObject Type="Embed" ProgID="Equation.DSMT4" ShapeID="_x0000_i1575" DrawAspect="Content" ObjectID="_1769979794" r:id="rId1058"/>
        </w:object>
      </w:r>
      <w:r w:rsidR="00F20BF2" w:rsidRPr="009667E7">
        <w:rPr>
          <w:rFonts w:ascii="Arial" w:hAnsi="Arial"/>
          <w:lang w:val="uk-UA"/>
        </w:rPr>
        <w:t>, тобто вихідними дисперсіями</w:t>
      </w:r>
      <w:r w:rsidRPr="009667E7">
        <w:rPr>
          <w:rFonts w:ascii="Arial" w:hAnsi="Arial"/>
          <w:lang w:val="uk-UA"/>
        </w:rPr>
        <w:t xml:space="preserve"> помилок оцінювання, вважаючи, що</w:t>
      </w:r>
      <w:r w:rsidR="00D4586B" w:rsidRPr="009667E7">
        <w:rPr>
          <w:rFonts w:ascii="Arial" w:hAnsi="Arial"/>
          <w:lang w:val="uk-UA"/>
        </w:rPr>
        <w:t xml:space="preserve"> </w:t>
      </w:r>
      <w:r w:rsidR="00D4586B" w:rsidRPr="009667E7">
        <w:rPr>
          <w:rFonts w:ascii="Arial" w:hAnsi="Arial"/>
          <w:position w:val="-16"/>
          <w:lang w:val="uk-UA"/>
        </w:rPr>
        <w:object w:dxaOrig="1680" w:dyaOrig="460" w14:anchorId="3BEB2606">
          <v:shape id="_x0000_i1576" type="#_x0000_t75" style="width:84.25pt;height:23.05pt" o:ole="">
            <v:imagedata r:id="rId1059" o:title=""/>
          </v:shape>
          <o:OLEObject Type="Embed" ProgID="Equation.DSMT4" ShapeID="_x0000_i1576" DrawAspect="Content" ObjectID="_1769979795" r:id="rId1060"/>
        </w:object>
      </w:r>
      <w:r w:rsidRPr="009667E7">
        <w:rPr>
          <w:rFonts w:ascii="Arial" w:hAnsi="Arial"/>
          <w:lang w:val="uk-UA"/>
        </w:rPr>
        <w:t>.</w:t>
      </w:r>
    </w:p>
    <w:p w14:paraId="64D283AB" w14:textId="77777777" w:rsidR="00D4586B" w:rsidRPr="009667E7" w:rsidRDefault="00D4586B"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szCs w:val="28"/>
          <w:lang w:val="uk-UA"/>
        </w:rPr>
      </w:pPr>
      <w:r w:rsidRPr="009667E7">
        <w:rPr>
          <w:rFonts w:ascii="Arial" w:hAnsi="Arial"/>
          <w:szCs w:val="28"/>
          <w:lang w:val="uk-UA"/>
        </w:rPr>
        <w:t xml:space="preserve">Згодом процес вирішення рівняння коваріацій (рис. </w:t>
      </w:r>
      <w:r w:rsidR="00F20BF2" w:rsidRPr="009667E7">
        <w:rPr>
          <w:rFonts w:ascii="Arial" w:hAnsi="Arial"/>
          <w:szCs w:val="28"/>
          <w:lang w:val="uk-UA"/>
        </w:rPr>
        <w:t>6.</w:t>
      </w:r>
      <w:r w:rsidRPr="009667E7">
        <w:rPr>
          <w:rFonts w:ascii="Arial" w:hAnsi="Arial"/>
          <w:szCs w:val="28"/>
          <w:lang w:val="uk-UA"/>
        </w:rPr>
        <w:t xml:space="preserve">2) приходить до сталого значення </w:t>
      </w:r>
      <w:r w:rsidR="00A669B0" w:rsidRPr="009667E7">
        <w:rPr>
          <w:rFonts w:ascii="Arial" w:hAnsi="Arial"/>
          <w:position w:val="-12"/>
          <w:lang w:val="uk-UA"/>
        </w:rPr>
        <w:object w:dxaOrig="520" w:dyaOrig="380" w14:anchorId="471E8D0B">
          <v:shape id="_x0000_i1577" type="#_x0000_t75" style="width:25.9pt;height:19.45pt" o:ole="">
            <v:imagedata r:id="rId1061" o:title=""/>
          </v:shape>
          <o:OLEObject Type="Embed" ProgID="Equation.DSMT4" ShapeID="_x0000_i1577" DrawAspect="Content" ObjectID="_1769979796" r:id="rId1062"/>
        </w:object>
      </w:r>
      <w:r w:rsidR="00D442C2" w:rsidRPr="009667E7">
        <w:rPr>
          <w:rFonts w:ascii="Arial" w:hAnsi="Arial"/>
          <w:szCs w:val="28"/>
          <w:lang w:val="uk-UA"/>
        </w:rPr>
        <w:fldChar w:fldCharType="begin"/>
      </w:r>
      <w:r w:rsidRPr="009667E7">
        <w:rPr>
          <w:rFonts w:ascii="Arial" w:hAnsi="Arial"/>
          <w:szCs w:val="28"/>
          <w:lang w:val="uk-UA"/>
        </w:rPr>
        <w:instrText xml:space="preserve"> QUOTE </w:instrText>
      </w:r>
      <m:oMath>
        <m:sSub>
          <m:sSubPr>
            <m:ctrlPr>
              <w:rPr>
                <w:rFonts w:ascii="Cambria Math" w:hAnsi="Cambria Math"/>
                <w:i/>
                <w:lang w:val="uk-UA"/>
              </w:rPr>
            </m:ctrlPr>
          </m:sSubPr>
          <m:e>
            <m:r>
              <m:rPr>
                <m:sty m:val="p"/>
              </m:rPr>
              <w:rPr>
                <w:rFonts w:ascii="Cambria Math"/>
                <w:lang w:val="uk-UA"/>
              </w:rPr>
              <m:t>P</m:t>
            </m:r>
          </m:e>
          <m:sub>
            <m:r>
              <m:rPr>
                <m:sty m:val="p"/>
              </m:rPr>
              <w:rPr>
                <w:rFonts w:ascii="Cambria Math"/>
                <w:lang w:val="uk-UA"/>
              </w:rPr>
              <m:t>ст</m:t>
            </m:r>
          </m:sub>
        </m:sSub>
      </m:oMath>
      <w:r w:rsidRPr="009667E7">
        <w:rPr>
          <w:rFonts w:ascii="Arial" w:hAnsi="Arial"/>
          <w:szCs w:val="28"/>
          <w:lang w:val="uk-UA"/>
        </w:rPr>
        <w:instrText xml:space="preserve"> </w:instrText>
      </w:r>
      <w:r w:rsidR="00D442C2" w:rsidRPr="009667E7">
        <w:rPr>
          <w:rFonts w:ascii="Arial" w:hAnsi="Arial"/>
          <w:szCs w:val="28"/>
          <w:lang w:val="uk-UA"/>
        </w:rPr>
        <w:fldChar w:fldCharType="end"/>
      </w:r>
      <w:r w:rsidRPr="009667E7">
        <w:rPr>
          <w:rFonts w:ascii="Arial" w:hAnsi="Arial"/>
          <w:szCs w:val="28"/>
          <w:lang w:val="uk-UA"/>
        </w:rPr>
        <w:t>, при якому, ви</w:t>
      </w:r>
      <w:r w:rsidR="00F20BF2" w:rsidRPr="009667E7">
        <w:rPr>
          <w:rFonts w:ascii="Arial" w:hAnsi="Arial"/>
          <w:szCs w:val="28"/>
          <w:lang w:val="uk-UA"/>
        </w:rPr>
        <w:t>конується рівняння</w:t>
      </w:r>
    </w:p>
    <w:p w14:paraId="7B121394" w14:textId="77777777" w:rsidR="00A669B0" w:rsidRPr="009667E7" w:rsidRDefault="00A669B0"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szCs w:val="28"/>
          <w:lang w:val="uk-UA"/>
        </w:rPr>
      </w:pPr>
    </w:p>
    <w:p w14:paraId="7F861A82" w14:textId="77777777" w:rsidR="00F20BF2" w:rsidRPr="009667E7" w:rsidRDefault="00F20BF2" w:rsidP="00F20BF2">
      <w:pPr>
        <w:pStyle w:val="a3"/>
        <w:suppressAutoHyphens/>
        <w:spacing w:line="240" w:lineRule="auto"/>
        <w:ind w:firstLine="0"/>
        <w:jc w:val="center"/>
        <w:rPr>
          <w:rFonts w:ascii="Arial" w:hAnsi="Arial"/>
          <w:szCs w:val="28"/>
          <w:lang w:val="uk-UA"/>
        </w:rPr>
      </w:pPr>
      <w:r w:rsidRPr="009667E7">
        <w:rPr>
          <w:rFonts w:ascii="Arial" w:hAnsi="Arial"/>
          <w:position w:val="-12"/>
          <w:lang w:val="uk-UA"/>
        </w:rPr>
        <w:object w:dxaOrig="5200" w:dyaOrig="460" w14:anchorId="7A15C92B">
          <v:shape id="_x0000_i1578" type="#_x0000_t75" style="width:260.65pt;height:23.05pt" o:ole="">
            <v:imagedata r:id="rId1063" o:title=""/>
          </v:shape>
          <o:OLEObject Type="Embed" ProgID="Equation.DSMT4" ShapeID="_x0000_i1578" DrawAspect="Content" ObjectID="_1769979797" r:id="rId1064"/>
        </w:object>
      </w:r>
      <w:r w:rsidRPr="009667E7">
        <w:rPr>
          <w:rFonts w:ascii="Arial" w:hAnsi="Arial"/>
          <w:lang w:val="uk-UA"/>
        </w:rPr>
        <w:t>.</w:t>
      </w:r>
    </w:p>
    <w:p w14:paraId="56B3F645" w14:textId="77777777" w:rsidR="00F20BF2" w:rsidRPr="009667E7" w:rsidRDefault="00F20BF2" w:rsidP="00F20BF2">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szCs w:val="28"/>
          <w:lang w:val="uk-UA"/>
        </w:rPr>
      </w:pPr>
    </w:p>
    <w:bookmarkStart w:id="5" w:name="_MON_1611425648"/>
    <w:bookmarkEnd w:id="5"/>
    <w:p w14:paraId="50FB9772" w14:textId="77777777" w:rsidR="00213D42" w:rsidRPr="009667E7" w:rsidRDefault="00F66AF3" w:rsidP="00F20BF2">
      <w:pPr>
        <w:pStyle w:val="a3"/>
        <w:suppressAutoHyphens/>
        <w:spacing w:line="240" w:lineRule="auto"/>
        <w:ind w:firstLine="0"/>
        <w:jc w:val="center"/>
        <w:rPr>
          <w:rFonts w:ascii="Arial" w:hAnsi="Arial"/>
          <w:lang w:val="uk-UA"/>
        </w:rPr>
      </w:pPr>
      <w:r w:rsidRPr="009667E7">
        <w:rPr>
          <w:rFonts w:ascii="Arial" w:hAnsi="Arial"/>
          <w:lang w:val="uk-UA"/>
        </w:rPr>
        <w:object w:dxaOrig="4487" w:dyaOrig="3708" w14:anchorId="30D35F39">
          <v:shape id="_x0000_i1579" type="#_x0000_t75" style="width:224.65pt;height:185.75pt" o:ole="">
            <v:imagedata r:id="rId1065" o:title=""/>
          </v:shape>
          <o:OLEObject Type="Embed" ProgID="Visio.Drawing.11" ShapeID="_x0000_i1579" DrawAspect="Content" ObjectID="_1769979798" r:id="rId1066"/>
        </w:object>
      </w:r>
    </w:p>
    <w:p w14:paraId="5EEDDD35" w14:textId="77777777" w:rsidR="00213D42" w:rsidRPr="009667E7" w:rsidRDefault="00F20BF2" w:rsidP="001268FC">
      <w:pPr>
        <w:pStyle w:val="a3"/>
        <w:suppressAutoHyphens/>
        <w:spacing w:line="240" w:lineRule="auto"/>
        <w:ind w:firstLine="0"/>
        <w:jc w:val="center"/>
        <w:rPr>
          <w:rFonts w:ascii="Arial" w:hAnsi="Arial"/>
          <w:lang w:val="uk-UA"/>
        </w:rPr>
      </w:pPr>
      <w:r w:rsidRPr="009667E7">
        <w:rPr>
          <w:rFonts w:ascii="Arial" w:hAnsi="Arial"/>
          <w:lang w:val="uk-UA"/>
        </w:rPr>
        <w:t xml:space="preserve">Рис. 6.2. </w:t>
      </w:r>
      <w:r w:rsidR="001268FC" w:rsidRPr="009667E7">
        <w:rPr>
          <w:rFonts w:ascii="Arial" w:hAnsi="Arial"/>
          <w:lang w:val="uk-UA"/>
        </w:rPr>
        <w:t>В</w:t>
      </w:r>
      <w:r w:rsidR="001268FC" w:rsidRPr="009667E7">
        <w:rPr>
          <w:rFonts w:ascii="Arial" w:hAnsi="Arial"/>
          <w:szCs w:val="28"/>
          <w:lang w:val="uk-UA"/>
        </w:rPr>
        <w:t>ирішення рівняння коваріацій</w:t>
      </w:r>
    </w:p>
    <w:p w14:paraId="664C3090" w14:textId="77777777" w:rsidR="00213D42" w:rsidRPr="009667E7" w:rsidRDefault="00213D42"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jc w:val="center"/>
        <w:rPr>
          <w:rFonts w:ascii="Arial" w:hAnsi="Arial"/>
          <w:szCs w:val="20"/>
          <w:lang w:val="uk-UA"/>
        </w:rPr>
      </w:pPr>
    </w:p>
    <w:p w14:paraId="13EFFD40" w14:textId="77777777" w:rsidR="00000E18" w:rsidRPr="009667E7" w:rsidRDefault="00000E18" w:rsidP="00F20BF2">
      <w:pPr>
        <w:pStyle w:val="a3"/>
        <w:suppressAutoHyphens/>
        <w:spacing w:line="240" w:lineRule="auto"/>
        <w:ind w:firstLine="709"/>
        <w:rPr>
          <w:rFonts w:ascii="Arial" w:hAnsi="Arial"/>
          <w:bCs/>
          <w:szCs w:val="28"/>
          <w:lang w:val="uk-UA"/>
        </w:rPr>
      </w:pPr>
      <w:r w:rsidRPr="009667E7">
        <w:rPr>
          <w:rFonts w:ascii="Arial" w:hAnsi="Arial"/>
          <w:bCs/>
          <w:szCs w:val="28"/>
          <w:lang w:val="uk-UA"/>
        </w:rPr>
        <w:t>Завдання оцінки параметрів полягає в знаходженні компромісу при фільтрації п</w:t>
      </w:r>
      <w:r w:rsidR="008B099B" w:rsidRPr="009667E7">
        <w:rPr>
          <w:rFonts w:ascii="Arial" w:hAnsi="Arial"/>
          <w:bCs/>
          <w:szCs w:val="28"/>
          <w:lang w:val="uk-UA"/>
        </w:rPr>
        <w:t>оміхи</w:t>
      </w:r>
      <w:r w:rsidRPr="009667E7">
        <w:rPr>
          <w:rFonts w:ascii="Arial" w:hAnsi="Arial"/>
          <w:bCs/>
          <w:szCs w:val="28"/>
          <w:lang w:val="uk-UA"/>
        </w:rPr>
        <w:t>, спектр якої визначено</w:t>
      </w:r>
      <w:r w:rsidR="008B099B" w:rsidRPr="009667E7">
        <w:rPr>
          <w:rFonts w:ascii="Arial" w:hAnsi="Arial"/>
          <w:bCs/>
          <w:szCs w:val="28"/>
          <w:lang w:val="uk-UA"/>
        </w:rPr>
        <w:t xml:space="preserve"> </w:t>
      </w:r>
      <w:r w:rsidR="008B099B" w:rsidRPr="009667E7">
        <w:rPr>
          <w:rFonts w:ascii="Arial" w:hAnsi="Arial"/>
          <w:position w:val="-12"/>
          <w:lang w:val="uk-UA"/>
        </w:rPr>
        <w:object w:dxaOrig="420" w:dyaOrig="380" w14:anchorId="37F8D710">
          <v:shape id="_x0000_i1580" type="#_x0000_t75" style="width:20.9pt;height:19.45pt" o:ole="">
            <v:imagedata r:id="rId1067" o:title=""/>
          </v:shape>
          <o:OLEObject Type="Embed" ProgID="Equation.DSMT4" ShapeID="_x0000_i1580" DrawAspect="Content" ObjectID="_1769979799" r:id="rId1068"/>
        </w:object>
      </w:r>
      <w:r w:rsidRPr="009667E7">
        <w:rPr>
          <w:rFonts w:ascii="Arial" w:hAnsi="Arial"/>
          <w:bCs/>
          <w:szCs w:val="28"/>
          <w:lang w:val="uk-UA"/>
        </w:rPr>
        <w:t xml:space="preserve"> і корисним сигналом, спектр якого визначено</w:t>
      </w:r>
      <w:r w:rsidR="008B099B" w:rsidRPr="009667E7">
        <w:rPr>
          <w:rFonts w:ascii="Arial" w:hAnsi="Arial"/>
          <w:bCs/>
          <w:szCs w:val="28"/>
          <w:lang w:val="uk-UA"/>
        </w:rPr>
        <w:t xml:space="preserve"> </w:t>
      </w:r>
      <w:r w:rsidR="008B099B" w:rsidRPr="009667E7">
        <w:rPr>
          <w:rFonts w:ascii="Arial" w:hAnsi="Arial"/>
          <w:position w:val="-12"/>
          <w:lang w:val="uk-UA"/>
        </w:rPr>
        <w:object w:dxaOrig="460" w:dyaOrig="380" w14:anchorId="605F53FB">
          <v:shape id="_x0000_i1581" type="#_x0000_t75" style="width:23.05pt;height:19.45pt" o:ole="">
            <v:imagedata r:id="rId1069" o:title=""/>
          </v:shape>
          <o:OLEObject Type="Embed" ProgID="Equation.DSMT4" ShapeID="_x0000_i1581" DrawAspect="Content" ObjectID="_1769979800" r:id="rId1070"/>
        </w:object>
      </w:r>
      <w:r w:rsidRPr="009667E7">
        <w:rPr>
          <w:rFonts w:ascii="Arial" w:hAnsi="Arial"/>
          <w:bCs/>
          <w:szCs w:val="28"/>
          <w:lang w:val="uk-UA"/>
        </w:rPr>
        <w:t>, з урахуванням динамічних характеристик процесу, тобто матрицею коефіцієнтів системи ЛА.</w:t>
      </w:r>
    </w:p>
    <w:p w14:paraId="78D33A2B" w14:textId="77777777" w:rsidR="00000E18" w:rsidRPr="009667E7" w:rsidRDefault="00000E18" w:rsidP="00F20BF2">
      <w:pPr>
        <w:pStyle w:val="a3"/>
        <w:suppressAutoHyphens/>
        <w:spacing w:line="240" w:lineRule="auto"/>
        <w:ind w:firstLine="709"/>
        <w:rPr>
          <w:rFonts w:ascii="Arial" w:hAnsi="Arial"/>
          <w:bCs/>
          <w:szCs w:val="28"/>
          <w:lang w:val="uk-UA"/>
        </w:rPr>
      </w:pPr>
      <w:r w:rsidRPr="009667E7">
        <w:rPr>
          <w:rFonts w:ascii="Arial" w:hAnsi="Arial"/>
          <w:bCs/>
          <w:szCs w:val="28"/>
          <w:lang w:val="uk-UA"/>
        </w:rPr>
        <w:t>Зауважимо, що для стійкої і детерміновано</w:t>
      </w:r>
      <w:r w:rsidR="008B099B" w:rsidRPr="009667E7">
        <w:rPr>
          <w:rFonts w:ascii="Arial" w:hAnsi="Arial"/>
          <w:bCs/>
          <w:szCs w:val="28"/>
          <w:lang w:val="uk-UA"/>
        </w:rPr>
        <w:t>ї</w:t>
      </w:r>
      <w:r w:rsidRPr="009667E7">
        <w:rPr>
          <w:rFonts w:ascii="Arial" w:hAnsi="Arial"/>
          <w:bCs/>
          <w:szCs w:val="28"/>
          <w:lang w:val="uk-UA"/>
        </w:rPr>
        <w:t xml:space="preserve"> системи, тобто при відсутності випадкових збурень (</w:t>
      </w:r>
      <w:r w:rsidR="008B099B" w:rsidRPr="009667E7">
        <w:rPr>
          <w:rFonts w:ascii="Arial" w:hAnsi="Arial"/>
          <w:position w:val="-12"/>
          <w:lang w:val="uk-UA"/>
        </w:rPr>
        <w:object w:dxaOrig="900" w:dyaOrig="380" w14:anchorId="4425B5DA">
          <v:shape id="_x0000_i1582" type="#_x0000_t75" style="width:45.35pt;height:19.45pt" o:ole="">
            <v:imagedata r:id="rId1071" o:title=""/>
          </v:shape>
          <o:OLEObject Type="Embed" ProgID="Equation.DSMT4" ShapeID="_x0000_i1582" DrawAspect="Content" ObjectID="_1769979801" r:id="rId1072"/>
        </w:object>
      </w:r>
      <w:r w:rsidRPr="009667E7">
        <w:rPr>
          <w:rFonts w:ascii="Arial" w:hAnsi="Arial"/>
          <w:bCs/>
          <w:szCs w:val="28"/>
          <w:lang w:val="uk-UA"/>
        </w:rPr>
        <w:t>), завжди</w:t>
      </w:r>
      <w:r w:rsidR="008B099B" w:rsidRPr="009667E7">
        <w:rPr>
          <w:rFonts w:ascii="Arial" w:hAnsi="Arial"/>
          <w:bCs/>
          <w:szCs w:val="28"/>
          <w:lang w:val="uk-UA"/>
        </w:rPr>
        <w:t xml:space="preserve"> </w:t>
      </w:r>
      <w:r w:rsidR="00F20BF2" w:rsidRPr="009667E7">
        <w:rPr>
          <w:rFonts w:ascii="Arial" w:hAnsi="Arial"/>
          <w:position w:val="-12"/>
          <w:lang w:val="uk-UA"/>
        </w:rPr>
        <w:object w:dxaOrig="800" w:dyaOrig="420" w14:anchorId="75BE34B9">
          <v:shape id="_x0000_i1583" type="#_x0000_t75" style="width:40.3pt;height:20.9pt" o:ole="">
            <v:imagedata r:id="rId1073" o:title=""/>
          </v:shape>
          <o:OLEObject Type="Embed" ProgID="Equation.DSMT4" ShapeID="_x0000_i1583" DrawAspect="Content" ObjectID="_1769979802" r:id="rId1074"/>
        </w:object>
      </w:r>
      <w:r w:rsidRPr="009667E7">
        <w:rPr>
          <w:rFonts w:ascii="Arial" w:hAnsi="Arial"/>
          <w:bCs/>
          <w:szCs w:val="28"/>
          <w:lang w:val="uk-UA"/>
        </w:rPr>
        <w:t>, а</w:t>
      </w:r>
      <w:r w:rsidR="00F20BF2" w:rsidRPr="009667E7">
        <w:rPr>
          <w:rFonts w:ascii="Arial" w:hAnsi="Arial"/>
          <w:bCs/>
          <w:szCs w:val="28"/>
          <w:lang w:val="uk-UA"/>
        </w:rPr>
        <w:t xml:space="preserve"> </w:t>
      </w:r>
      <w:r w:rsidR="00F20BF2" w:rsidRPr="009667E7">
        <w:rPr>
          <w:rFonts w:ascii="Arial" w:hAnsi="Arial"/>
          <w:position w:val="-26"/>
          <w:lang w:val="uk-UA"/>
        </w:rPr>
        <w:object w:dxaOrig="1520" w:dyaOrig="520" w14:anchorId="1CF996D1">
          <v:shape id="_x0000_i1584" type="#_x0000_t75" style="width:76.3pt;height:25.9pt" o:ole="">
            <v:imagedata r:id="rId1075" o:title=""/>
          </v:shape>
          <o:OLEObject Type="Embed" ProgID="Equation.DSMT4" ShapeID="_x0000_i1584" DrawAspect="Content" ObjectID="_1769979803" r:id="rId1076"/>
        </w:object>
      </w:r>
      <w:r w:rsidR="00D442C2" w:rsidRPr="009667E7">
        <w:rPr>
          <w:rFonts w:ascii="Arial" w:hAnsi="Arial"/>
          <w:bCs/>
          <w:szCs w:val="28"/>
          <w:lang w:val="uk-UA"/>
        </w:rPr>
        <w:fldChar w:fldCharType="begin"/>
      </w:r>
      <w:r w:rsidR="008B099B" w:rsidRPr="009667E7">
        <w:rPr>
          <w:rFonts w:ascii="Arial" w:hAnsi="Arial"/>
          <w:bCs/>
          <w:szCs w:val="28"/>
          <w:lang w:val="uk-UA"/>
        </w:rPr>
        <w:instrText xml:space="preserve"> QUOTE </w:instrText>
      </w:r>
      <m:oMath>
        <m:limLow>
          <m:limLowPr>
            <m:ctrlPr>
              <w:rPr>
                <w:rFonts w:ascii="Cambria Math" w:hAnsi="Cambria Math"/>
                <w:i/>
                <w:lang w:val="uk-UA"/>
              </w:rPr>
            </m:ctrlPr>
          </m:limLowPr>
          <m:e>
            <m:r>
              <m:rPr>
                <m:sty m:val="p"/>
              </m:rPr>
              <w:rPr>
                <w:rFonts w:ascii="Cambria Math"/>
                <w:lang w:val="uk-UA"/>
              </w:rPr>
              <m:t>lim</m:t>
            </m:r>
          </m:e>
          <m:lim>
            <m:r>
              <m:rPr>
                <m:sty m:val="p"/>
              </m:rPr>
              <w:rPr>
                <w:rFonts w:ascii="Cambria Math"/>
                <w:lang w:val="uk-UA"/>
              </w:rPr>
              <m:t>x</m:t>
            </m:r>
            <m:r>
              <m:rPr>
                <m:sty m:val="p"/>
              </m:rPr>
              <w:rPr>
                <w:rFonts w:ascii="Cambria Math"/>
                <w:lang w:val="uk-UA"/>
              </w:rPr>
              <m:t>→∞</m:t>
            </m:r>
          </m:lim>
        </m:limLow>
        <m:sSub>
          <m:sSubPr>
            <m:ctrlPr>
              <w:rPr>
                <w:rFonts w:ascii="Cambria Math" w:hAnsi="Cambria Math"/>
                <w:i/>
                <w:lang w:val="uk-UA"/>
              </w:rPr>
            </m:ctrlPr>
          </m:sSubPr>
          <m:e>
            <m:r>
              <m:rPr>
                <m:sty m:val="p"/>
              </m:rPr>
              <w:rPr>
                <w:rFonts w:ascii="Cambria Math"/>
                <w:lang w:val="uk-UA"/>
              </w:rPr>
              <m:t>P</m:t>
            </m:r>
          </m:e>
          <m:sub>
            <m:r>
              <m:rPr>
                <m:sty m:val="p"/>
              </m:rPr>
              <w:rPr>
                <w:rFonts w:ascii="Cambria Math"/>
                <w:lang w:val="uk-UA"/>
              </w:rPr>
              <m:t>ст</m:t>
            </m:r>
          </m:sub>
        </m:sSub>
        <m:r>
          <m:rPr>
            <m:sty m:val="p"/>
          </m:rPr>
          <w:rPr>
            <w:rFonts w:ascii="Cambria Math"/>
            <w:lang w:val="uk-UA"/>
          </w:rPr>
          <m:t>=0</m:t>
        </m:r>
      </m:oMath>
      <w:r w:rsidR="008B099B" w:rsidRPr="009667E7">
        <w:rPr>
          <w:rFonts w:ascii="Arial" w:hAnsi="Arial"/>
          <w:bCs/>
          <w:szCs w:val="28"/>
          <w:lang w:val="uk-UA"/>
        </w:rPr>
        <w:instrText xml:space="preserve"> </w:instrText>
      </w:r>
      <w:r w:rsidR="00D442C2" w:rsidRPr="009667E7">
        <w:rPr>
          <w:rFonts w:ascii="Arial" w:hAnsi="Arial"/>
          <w:bCs/>
          <w:szCs w:val="28"/>
          <w:lang w:val="uk-UA"/>
        </w:rPr>
        <w:fldChar w:fldCharType="end"/>
      </w:r>
      <w:r w:rsidRPr="009667E7">
        <w:rPr>
          <w:rFonts w:ascii="Arial" w:hAnsi="Arial"/>
          <w:bCs/>
          <w:szCs w:val="28"/>
          <w:lang w:val="uk-UA"/>
        </w:rPr>
        <w:t>.</w:t>
      </w:r>
    </w:p>
    <w:p w14:paraId="5A6B6D1E" w14:textId="77777777" w:rsidR="00CA73F1" w:rsidRPr="009667E7" w:rsidRDefault="00CA73F1" w:rsidP="00F20BF2">
      <w:pPr>
        <w:pStyle w:val="a3"/>
        <w:suppressAutoHyphens/>
        <w:spacing w:line="240" w:lineRule="auto"/>
        <w:ind w:firstLine="709"/>
        <w:rPr>
          <w:rFonts w:ascii="Arial" w:hAnsi="Arial"/>
          <w:lang w:val="uk-UA"/>
        </w:rPr>
      </w:pPr>
      <w:r w:rsidRPr="009667E7">
        <w:rPr>
          <w:rFonts w:ascii="Arial" w:hAnsi="Arial"/>
          <w:lang w:val="uk-UA"/>
        </w:rPr>
        <w:t xml:space="preserve">Таким чином, з часом помилка в оцінюванні наближається до нуля. При цьому шуми вимірників не впливають на помилку оцінювання, оскільки </w:t>
      </w:r>
      <w:r w:rsidRPr="009667E7">
        <w:rPr>
          <w:rFonts w:ascii="Arial" w:hAnsi="Arial"/>
          <w:lang w:val="uk-UA"/>
        </w:rPr>
        <w:lastRenderedPageBreak/>
        <w:t xml:space="preserve">самі вимірювачі відключаються від схеми фільтра при </w:t>
      </w:r>
      <w:r w:rsidRPr="009667E7">
        <w:rPr>
          <w:rFonts w:ascii="Arial" w:hAnsi="Arial"/>
          <w:position w:val="-14"/>
          <w:lang w:val="uk-UA"/>
        </w:rPr>
        <w:object w:dxaOrig="680" w:dyaOrig="440" w14:anchorId="2E1BA246">
          <v:shape id="_x0000_i1585" type="#_x0000_t75" style="width:34.55pt;height:21.6pt" o:ole="">
            <v:imagedata r:id="rId1077" o:title=""/>
          </v:shape>
          <o:OLEObject Type="Embed" ProgID="Equation.DSMT4" ShapeID="_x0000_i1585" DrawAspect="Content" ObjectID="_1769979804" r:id="rId1078"/>
        </w:object>
      </w:r>
      <w:r w:rsidRPr="009667E7">
        <w:rPr>
          <w:rFonts w:ascii="Arial" w:hAnsi="Arial"/>
          <w:lang w:val="uk-UA"/>
        </w:rPr>
        <w:t xml:space="preserve">, і як наслідок відповідно від рівняння коефіцієнтів корекції </w:t>
      </w:r>
      <w:r w:rsidRPr="009667E7">
        <w:rPr>
          <w:rFonts w:ascii="Arial" w:hAnsi="Arial"/>
          <w:position w:val="-12"/>
          <w:lang w:val="uk-UA"/>
        </w:rPr>
        <w:object w:dxaOrig="460" w:dyaOrig="380" w14:anchorId="752D22CE">
          <v:shape id="_x0000_i1586" type="#_x0000_t75" style="width:23.05pt;height:19.45pt" o:ole="">
            <v:imagedata r:id="rId1079" o:title=""/>
          </v:shape>
          <o:OLEObject Type="Embed" ProgID="Equation.DSMT4" ShapeID="_x0000_i1586" DrawAspect="Content" ObjectID="_1769979805" r:id="rId1080"/>
        </w:object>
      </w:r>
      <w:r w:rsidRPr="009667E7">
        <w:rPr>
          <w:rFonts w:ascii="Arial" w:hAnsi="Arial"/>
          <w:lang w:val="uk-UA"/>
        </w:rPr>
        <w:t>.</w:t>
      </w:r>
    </w:p>
    <w:p w14:paraId="66460E82" w14:textId="77777777" w:rsidR="00CA73F1" w:rsidRPr="009667E7" w:rsidRDefault="00CA73F1" w:rsidP="00F20BF2">
      <w:pPr>
        <w:pStyle w:val="a3"/>
        <w:suppressAutoHyphens/>
        <w:spacing w:line="240" w:lineRule="auto"/>
        <w:ind w:firstLine="709"/>
        <w:rPr>
          <w:rFonts w:ascii="Arial" w:hAnsi="Arial"/>
          <w:lang w:val="uk-UA"/>
        </w:rPr>
      </w:pPr>
      <w:r w:rsidRPr="009667E7">
        <w:rPr>
          <w:rFonts w:ascii="Arial" w:hAnsi="Arial"/>
          <w:lang w:val="uk-UA"/>
        </w:rPr>
        <w:t xml:space="preserve">Під час синтезу фільтрів цей ефект необхідно враховувати і до </w:t>
      </w:r>
      <w:r w:rsidR="00404699" w:rsidRPr="009667E7">
        <w:rPr>
          <w:rFonts w:ascii="Arial" w:hAnsi="Arial"/>
          <w:lang w:val="uk-UA"/>
        </w:rPr>
        <w:t>з</w:t>
      </w:r>
      <w:r w:rsidRPr="009667E7">
        <w:rPr>
          <w:rFonts w:ascii="Arial" w:hAnsi="Arial"/>
          <w:lang w:val="uk-UA"/>
        </w:rPr>
        <w:t>бурення, що діє на ЛА, а так</w:t>
      </w:r>
      <w:r w:rsidR="00404699" w:rsidRPr="009667E7">
        <w:rPr>
          <w:rFonts w:ascii="Arial" w:hAnsi="Arial"/>
          <w:lang w:val="uk-UA"/>
        </w:rPr>
        <w:t>ож</w:t>
      </w:r>
      <w:r w:rsidRPr="009667E7">
        <w:rPr>
          <w:rFonts w:ascii="Arial" w:hAnsi="Arial"/>
          <w:lang w:val="uk-UA"/>
        </w:rPr>
        <w:t xml:space="preserve"> враховувати і можливі неточності задання моделей процесу і вимірювання управління.</w:t>
      </w:r>
    </w:p>
    <w:p w14:paraId="28A77FAC" w14:textId="77777777" w:rsidR="00CA73F1" w:rsidRPr="009667E7" w:rsidRDefault="00CA73F1" w:rsidP="00F20BF2">
      <w:pPr>
        <w:pStyle w:val="a3"/>
        <w:suppressAutoHyphens/>
        <w:spacing w:line="240" w:lineRule="auto"/>
        <w:ind w:firstLine="709"/>
        <w:rPr>
          <w:rFonts w:ascii="Arial" w:hAnsi="Arial"/>
          <w:lang w:val="uk-UA"/>
        </w:rPr>
      </w:pPr>
      <w:r w:rsidRPr="009667E7">
        <w:rPr>
          <w:rFonts w:ascii="Arial" w:hAnsi="Arial"/>
          <w:lang w:val="uk-UA"/>
        </w:rPr>
        <w:t>У рівнянні коефіцієнтів корекції (</w:t>
      </w:r>
      <w:r w:rsidR="00F20BF2" w:rsidRPr="009667E7">
        <w:rPr>
          <w:rFonts w:ascii="Arial" w:hAnsi="Arial"/>
          <w:lang w:val="uk-UA"/>
        </w:rPr>
        <w:t>6.</w:t>
      </w:r>
      <w:r w:rsidRPr="009667E7">
        <w:rPr>
          <w:rFonts w:ascii="Arial" w:hAnsi="Arial"/>
          <w:lang w:val="uk-UA"/>
        </w:rPr>
        <w:t>8) матриця</w:t>
      </w:r>
      <w:r w:rsidR="00404699" w:rsidRPr="009667E7">
        <w:rPr>
          <w:rFonts w:ascii="Arial" w:hAnsi="Arial"/>
          <w:lang w:val="uk-UA"/>
        </w:rPr>
        <w:t xml:space="preserve"> </w:t>
      </w:r>
      <w:r w:rsidR="00404699" w:rsidRPr="009667E7">
        <w:rPr>
          <w:rFonts w:ascii="Arial" w:hAnsi="Arial"/>
          <w:position w:val="-12"/>
          <w:lang w:val="uk-UA"/>
        </w:rPr>
        <w:object w:dxaOrig="460" w:dyaOrig="380" w14:anchorId="5F9D2EB2">
          <v:shape id="_x0000_i1587" type="#_x0000_t75" style="width:23.05pt;height:19.45pt" o:ole="">
            <v:imagedata r:id="rId1079" o:title=""/>
          </v:shape>
          <o:OLEObject Type="Embed" ProgID="Equation.DSMT4" ShapeID="_x0000_i1587" DrawAspect="Content" ObjectID="_1769979806" r:id="rId1081"/>
        </w:object>
      </w:r>
      <w:r w:rsidR="00F20BF2" w:rsidRPr="009667E7">
        <w:rPr>
          <w:rFonts w:ascii="Arial" w:hAnsi="Arial"/>
          <w:lang w:val="uk-UA"/>
        </w:rPr>
        <w:t xml:space="preserve"> має вигляд</w:t>
      </w:r>
    </w:p>
    <w:p w14:paraId="3CD9B949" w14:textId="77777777" w:rsidR="001B2BF5" w:rsidRPr="009667E7" w:rsidRDefault="001B2BF5" w:rsidP="00F20BF2">
      <w:pPr>
        <w:pStyle w:val="a3"/>
        <w:suppressAutoHyphens/>
        <w:spacing w:line="240" w:lineRule="auto"/>
        <w:ind w:firstLine="0"/>
        <w:rPr>
          <w:rFonts w:ascii="Arial" w:hAnsi="Arial"/>
          <w:lang w:val="uk-UA"/>
        </w:rPr>
      </w:pPr>
    </w:p>
    <w:p w14:paraId="07A5EA28" w14:textId="77777777" w:rsidR="00F20BF2" w:rsidRPr="009667E7" w:rsidRDefault="00F20BF2" w:rsidP="00F20BF2">
      <w:pPr>
        <w:pStyle w:val="a3"/>
        <w:suppressAutoHyphens/>
        <w:spacing w:line="240" w:lineRule="auto"/>
        <w:ind w:firstLine="0"/>
        <w:jc w:val="center"/>
        <w:rPr>
          <w:rFonts w:ascii="Arial" w:hAnsi="Arial"/>
          <w:lang w:val="uk-UA"/>
        </w:rPr>
      </w:pPr>
      <w:r w:rsidRPr="009667E7">
        <w:rPr>
          <w:rFonts w:ascii="Arial" w:hAnsi="Arial"/>
          <w:position w:val="-80"/>
          <w:lang w:val="uk-UA"/>
        </w:rPr>
        <w:object w:dxaOrig="4020" w:dyaOrig="1740" w14:anchorId="2C15583A">
          <v:shape id="_x0000_i1588" type="#_x0000_t75" style="width:200.9pt;height:87.1pt" o:ole="">
            <v:imagedata r:id="rId1082" o:title=""/>
          </v:shape>
          <o:OLEObject Type="Embed" ProgID="Equation.DSMT4" ShapeID="_x0000_i1588" DrawAspect="Content" ObjectID="_1769979807" r:id="rId1083"/>
        </w:object>
      </w:r>
      <w:r w:rsidR="00AB7E03" w:rsidRPr="009667E7">
        <w:rPr>
          <w:rFonts w:ascii="Arial" w:hAnsi="Arial"/>
          <w:lang w:val="uk-UA"/>
        </w:rPr>
        <w:t>.</w:t>
      </w:r>
    </w:p>
    <w:p w14:paraId="0314C2B2" w14:textId="77777777" w:rsidR="00F060AA" w:rsidRPr="009667E7" w:rsidRDefault="00F060AA"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szCs w:val="20"/>
          <w:lang w:val="uk-UA"/>
        </w:rPr>
      </w:pPr>
    </w:p>
    <w:p w14:paraId="4E7DE90D" w14:textId="77777777" w:rsidR="00404699" w:rsidRPr="009667E7" w:rsidRDefault="00404699"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bCs/>
          <w:szCs w:val="28"/>
          <w:lang w:val="uk-UA"/>
        </w:rPr>
      </w:pPr>
      <w:r w:rsidRPr="009667E7">
        <w:rPr>
          <w:rFonts w:ascii="Arial" w:hAnsi="Arial"/>
          <w:bCs/>
          <w:szCs w:val="28"/>
          <w:lang w:val="uk-UA"/>
        </w:rPr>
        <w:t xml:space="preserve">Елементи цієї матриці </w:t>
      </w:r>
      <w:r w:rsidRPr="009667E7">
        <w:rPr>
          <w:rFonts w:ascii="Arial" w:hAnsi="Arial"/>
          <w:position w:val="-22"/>
          <w:lang w:val="uk-UA"/>
        </w:rPr>
        <w:object w:dxaOrig="580" w:dyaOrig="480" w14:anchorId="49E682AF">
          <v:shape id="_x0000_i1589" type="#_x0000_t75" style="width:29.5pt;height:23.75pt" o:ole="">
            <v:imagedata r:id="rId1084" o:title=""/>
          </v:shape>
          <o:OLEObject Type="Embed" ProgID="Equation.DSMT4" ShapeID="_x0000_i1589" DrawAspect="Content" ObjectID="_1769979808" r:id="rId1085"/>
        </w:object>
      </w:r>
      <w:r w:rsidRPr="009667E7">
        <w:rPr>
          <w:rFonts w:ascii="Arial" w:hAnsi="Arial"/>
          <w:bCs/>
          <w:szCs w:val="28"/>
          <w:lang w:val="uk-UA"/>
        </w:rPr>
        <w:t xml:space="preserve"> характеризують зв'язок сигналу вимірювача </w:t>
      </w:r>
      <w:r w:rsidRPr="009667E7">
        <w:rPr>
          <w:rFonts w:ascii="Arial" w:hAnsi="Arial"/>
          <w:position w:val="-18"/>
          <w:lang w:val="uk-UA"/>
        </w:rPr>
        <w:object w:dxaOrig="380" w:dyaOrig="440" w14:anchorId="2B3056B5">
          <v:shape id="_x0000_i1590" type="#_x0000_t75" style="width:19.45pt;height:21.6pt" o:ole="">
            <v:imagedata r:id="rId1086" o:title=""/>
          </v:shape>
          <o:OLEObject Type="Embed" ProgID="Equation.DSMT4" ShapeID="_x0000_i1590" DrawAspect="Content" ObjectID="_1769979809" r:id="rId1087"/>
        </w:object>
      </w:r>
      <w:r w:rsidRPr="009667E7">
        <w:rPr>
          <w:rFonts w:ascii="Arial" w:hAnsi="Arial"/>
          <w:bCs/>
          <w:szCs w:val="28"/>
          <w:lang w:val="uk-UA"/>
        </w:rPr>
        <w:t xml:space="preserve"> з оцінкою координати </w:t>
      </w:r>
      <w:r w:rsidRPr="009667E7">
        <w:rPr>
          <w:rFonts w:ascii="Arial" w:hAnsi="Arial"/>
          <w:position w:val="-12"/>
          <w:lang w:val="uk-UA"/>
        </w:rPr>
        <w:object w:dxaOrig="380" w:dyaOrig="440" w14:anchorId="787B1D24">
          <v:shape id="_x0000_i1591" type="#_x0000_t75" style="width:19.45pt;height:21.6pt" o:ole="">
            <v:imagedata r:id="rId1088" o:title=""/>
          </v:shape>
          <o:OLEObject Type="Embed" ProgID="Equation.DSMT4" ShapeID="_x0000_i1591" DrawAspect="Content" ObjectID="_1769979810" r:id="rId1089"/>
        </w:object>
      </w:r>
      <w:r w:rsidRPr="009667E7">
        <w:rPr>
          <w:rFonts w:ascii="Arial" w:hAnsi="Arial"/>
          <w:bCs/>
          <w:szCs w:val="28"/>
          <w:lang w:val="uk-UA"/>
        </w:rPr>
        <w:t xml:space="preserve">. Матриця спостережень </w:t>
      </w:r>
      <w:r w:rsidRPr="009667E7">
        <w:rPr>
          <w:rFonts w:ascii="Arial" w:hAnsi="Arial"/>
          <w:position w:val="-4"/>
          <w:lang w:val="uk-UA"/>
        </w:rPr>
        <w:object w:dxaOrig="480" w:dyaOrig="380" w14:anchorId="2619E18B">
          <v:shape id="_x0000_i1592" type="#_x0000_t75" style="width:23.75pt;height:19.45pt" o:ole="">
            <v:imagedata r:id="rId1090" o:title=""/>
          </v:shape>
          <o:OLEObject Type="Embed" ProgID="Equation.DSMT4" ShapeID="_x0000_i1592" DrawAspect="Content" ObjectID="_1769979811" r:id="rId1091"/>
        </w:object>
      </w:r>
      <w:r w:rsidRPr="009667E7">
        <w:rPr>
          <w:rFonts w:ascii="Arial" w:hAnsi="Arial"/>
          <w:bCs/>
          <w:szCs w:val="28"/>
          <w:lang w:val="uk-UA"/>
        </w:rPr>
        <w:t xml:space="preserve"> в рівнянні коефіцієнтів корекції визначає такий факт: якщо координата </w:t>
      </w:r>
      <w:r w:rsidRPr="009667E7">
        <w:rPr>
          <w:rFonts w:ascii="Arial" w:hAnsi="Arial"/>
          <w:position w:val="-12"/>
          <w:lang w:val="uk-UA"/>
        </w:rPr>
        <w:object w:dxaOrig="380" w:dyaOrig="380" w14:anchorId="49EE67E3">
          <v:shape id="_x0000_i1593" type="#_x0000_t75" style="width:19.45pt;height:19.45pt" o:ole="">
            <v:imagedata r:id="rId1092" o:title=""/>
          </v:shape>
          <o:OLEObject Type="Embed" ProgID="Equation.DSMT4" ShapeID="_x0000_i1593" DrawAspect="Content" ObjectID="_1769979812" r:id="rId1093"/>
        </w:object>
      </w:r>
      <w:r w:rsidRPr="009667E7">
        <w:rPr>
          <w:rFonts w:ascii="Arial" w:hAnsi="Arial"/>
          <w:bCs/>
          <w:szCs w:val="28"/>
          <w:lang w:val="uk-UA"/>
        </w:rPr>
        <w:t xml:space="preserve"> не бере участь у формуванні сигналу </w:t>
      </w:r>
      <w:r w:rsidRPr="009667E7">
        <w:rPr>
          <w:rFonts w:ascii="Arial" w:hAnsi="Arial"/>
          <w:position w:val="-18"/>
          <w:lang w:val="uk-UA"/>
        </w:rPr>
        <w:object w:dxaOrig="380" w:dyaOrig="440" w14:anchorId="5A1459DD">
          <v:shape id="_x0000_i1594" type="#_x0000_t75" style="width:19.45pt;height:21.6pt" o:ole="">
            <v:imagedata r:id="rId1086" o:title=""/>
          </v:shape>
          <o:OLEObject Type="Embed" ProgID="Equation.DSMT4" ShapeID="_x0000_i1594" DrawAspect="Content" ObjectID="_1769979813" r:id="rId1094"/>
        </w:object>
      </w:r>
      <w:r w:rsidRPr="009667E7">
        <w:rPr>
          <w:rFonts w:ascii="Arial" w:hAnsi="Arial"/>
          <w:bCs/>
          <w:szCs w:val="28"/>
          <w:lang w:val="uk-UA"/>
        </w:rPr>
        <w:t xml:space="preserve">, то коефіцієнт </w:t>
      </w:r>
      <w:r w:rsidRPr="009667E7">
        <w:rPr>
          <w:rFonts w:ascii="Arial" w:hAnsi="Arial"/>
          <w:position w:val="-22"/>
          <w:lang w:val="uk-UA"/>
        </w:rPr>
        <w:object w:dxaOrig="1020" w:dyaOrig="480" w14:anchorId="59C84A6D">
          <v:shape id="_x0000_i1595" type="#_x0000_t75" style="width:51.1pt;height:23.75pt" o:ole="">
            <v:imagedata r:id="rId1095" o:title=""/>
          </v:shape>
          <o:OLEObject Type="Embed" ProgID="Equation.DSMT4" ShapeID="_x0000_i1595" DrawAspect="Content" ObjectID="_1769979814" r:id="rId1096"/>
        </w:object>
      </w:r>
      <w:r w:rsidRPr="009667E7">
        <w:rPr>
          <w:rFonts w:ascii="Arial" w:hAnsi="Arial"/>
          <w:bCs/>
          <w:szCs w:val="28"/>
          <w:lang w:val="uk-UA"/>
        </w:rPr>
        <w:t xml:space="preserve">. Між коефіцієнтами </w:t>
      </w:r>
      <w:r w:rsidRPr="009667E7">
        <w:rPr>
          <w:rFonts w:ascii="Arial" w:hAnsi="Arial"/>
          <w:position w:val="-22"/>
          <w:lang w:val="uk-UA"/>
        </w:rPr>
        <w:object w:dxaOrig="580" w:dyaOrig="480" w14:anchorId="73DC1AF3">
          <v:shape id="_x0000_i1596" type="#_x0000_t75" style="width:29.5pt;height:23.75pt" o:ole="">
            <v:imagedata r:id="rId1097" o:title=""/>
          </v:shape>
          <o:OLEObject Type="Embed" ProgID="Equation.DSMT4" ShapeID="_x0000_i1596" DrawAspect="Content" ObjectID="_1769979815" r:id="rId1098"/>
        </w:object>
      </w:r>
      <w:r w:rsidRPr="009667E7">
        <w:rPr>
          <w:rFonts w:ascii="Arial" w:hAnsi="Arial"/>
          <w:bCs/>
          <w:szCs w:val="28"/>
          <w:lang w:val="uk-UA"/>
        </w:rPr>
        <w:t xml:space="preserve"> і </w:t>
      </w:r>
      <w:r w:rsidRPr="009667E7">
        <w:rPr>
          <w:rFonts w:ascii="Arial" w:hAnsi="Arial"/>
          <w:position w:val="-18"/>
          <w:lang w:val="uk-UA"/>
        </w:rPr>
        <w:object w:dxaOrig="360" w:dyaOrig="440" w14:anchorId="5E02D6EF">
          <v:shape id="_x0000_i1597" type="#_x0000_t75" style="width:18.7pt;height:21.6pt" o:ole="">
            <v:imagedata r:id="rId1099" o:title=""/>
          </v:shape>
          <o:OLEObject Type="Embed" ProgID="Equation.DSMT4" ShapeID="_x0000_i1597" DrawAspect="Content" ObjectID="_1769979816" r:id="rId1100"/>
        </w:object>
      </w:r>
      <w:r w:rsidRPr="009667E7">
        <w:rPr>
          <w:rFonts w:ascii="Arial" w:hAnsi="Arial"/>
          <w:bCs/>
          <w:szCs w:val="28"/>
          <w:lang w:val="uk-UA"/>
        </w:rPr>
        <w:t xml:space="preserve"> відповідно до рівняння корекції існує пряма залежність, що свідчить про те, що посилення корекції оцінок здійснюється сильніше в тих координатах, у яких більше передбачені помилки оцінювання, а протилежна залежність коефіцієнтів</w:t>
      </w:r>
      <w:r w:rsidR="00065374" w:rsidRPr="009667E7">
        <w:rPr>
          <w:rFonts w:ascii="Arial" w:hAnsi="Arial"/>
          <w:bCs/>
          <w:szCs w:val="28"/>
          <w:lang w:val="uk-UA"/>
        </w:rPr>
        <w:t xml:space="preserve"> </w:t>
      </w:r>
      <w:r w:rsidR="00065374" w:rsidRPr="009667E7">
        <w:rPr>
          <w:rFonts w:ascii="Arial" w:hAnsi="Arial"/>
          <w:position w:val="-20"/>
          <w:lang w:val="uk-UA"/>
        </w:rPr>
        <w:object w:dxaOrig="580" w:dyaOrig="460" w14:anchorId="2DFC7600">
          <v:shape id="_x0000_i1598" type="#_x0000_t75" style="width:29.5pt;height:23.05pt" o:ole="">
            <v:imagedata r:id="rId1101" o:title=""/>
          </v:shape>
          <o:OLEObject Type="Embed" ProgID="Equation.DSMT4" ShapeID="_x0000_i1598" DrawAspect="Content" ObjectID="_1769979817" r:id="rId1102"/>
        </w:object>
      </w:r>
      <w:r w:rsidRPr="009667E7">
        <w:rPr>
          <w:rFonts w:ascii="Arial" w:hAnsi="Arial"/>
          <w:bCs/>
          <w:szCs w:val="28"/>
          <w:lang w:val="uk-UA"/>
        </w:rPr>
        <w:t xml:space="preserve"> і</w:t>
      </w:r>
      <w:r w:rsidR="00065374" w:rsidRPr="009667E7">
        <w:rPr>
          <w:rFonts w:ascii="Arial" w:hAnsi="Arial"/>
          <w:bCs/>
          <w:szCs w:val="28"/>
          <w:lang w:val="uk-UA"/>
        </w:rPr>
        <w:t xml:space="preserve"> </w:t>
      </w:r>
      <w:r w:rsidR="00065374" w:rsidRPr="009667E7">
        <w:rPr>
          <w:rFonts w:ascii="Arial" w:hAnsi="Arial"/>
          <w:position w:val="-22"/>
          <w:lang w:val="uk-UA"/>
        </w:rPr>
        <w:object w:dxaOrig="540" w:dyaOrig="480" w14:anchorId="4947BC69">
          <v:shape id="_x0000_i1599" type="#_x0000_t75" style="width:27.35pt;height:23.75pt" o:ole="">
            <v:imagedata r:id="rId1103" o:title=""/>
          </v:shape>
          <o:OLEObject Type="Embed" ProgID="Equation.DSMT4" ShapeID="_x0000_i1599" DrawAspect="Content" ObjectID="_1769979818" r:id="rId1104"/>
        </w:object>
      </w:r>
      <w:r w:rsidRPr="009667E7">
        <w:rPr>
          <w:rFonts w:ascii="Arial" w:hAnsi="Arial"/>
          <w:bCs/>
          <w:szCs w:val="28"/>
          <w:lang w:val="uk-UA"/>
        </w:rPr>
        <w:t xml:space="preserve"> (</w:t>
      </w:r>
      <w:r w:rsidR="00065374" w:rsidRPr="009667E7">
        <w:rPr>
          <w:rFonts w:ascii="Arial" w:hAnsi="Arial"/>
          <w:bCs/>
          <w:szCs w:val="28"/>
          <w:lang w:val="uk-UA"/>
        </w:rPr>
        <w:t>у</w:t>
      </w:r>
      <w:r w:rsidRPr="009667E7">
        <w:rPr>
          <w:rFonts w:ascii="Arial" w:hAnsi="Arial"/>
          <w:bCs/>
          <w:szCs w:val="28"/>
          <w:lang w:val="uk-UA"/>
        </w:rPr>
        <w:t xml:space="preserve"> рівнянні корекції</w:t>
      </w:r>
      <w:r w:rsidR="00065374" w:rsidRPr="009667E7">
        <w:rPr>
          <w:rFonts w:ascii="Arial" w:hAnsi="Arial"/>
          <w:bCs/>
          <w:szCs w:val="28"/>
          <w:lang w:val="uk-UA"/>
        </w:rPr>
        <w:t xml:space="preserve"> </w:t>
      </w:r>
      <w:r w:rsidR="00065374" w:rsidRPr="009667E7">
        <w:rPr>
          <w:rFonts w:ascii="Arial" w:hAnsi="Arial"/>
          <w:position w:val="-22"/>
          <w:lang w:val="uk-UA"/>
        </w:rPr>
        <w:object w:dxaOrig="1700" w:dyaOrig="580" w14:anchorId="6013DCE3">
          <v:shape id="_x0000_i1600" type="#_x0000_t75" style="width:84.95pt;height:29.5pt" o:ole="">
            <v:imagedata r:id="rId1105" o:title=""/>
          </v:shape>
          <o:OLEObject Type="Embed" ProgID="Equation.DSMT4" ShapeID="_x0000_i1600" DrawAspect="Content" ObjectID="_1769979819" r:id="rId1106"/>
        </w:object>
      </w:r>
      <w:r w:rsidRPr="009667E7">
        <w:rPr>
          <w:rFonts w:ascii="Arial" w:hAnsi="Arial"/>
          <w:bCs/>
          <w:szCs w:val="28"/>
          <w:lang w:val="uk-UA"/>
        </w:rPr>
        <w:t>) визначає більш значущі сигнали корекції від більш точних вимірників.</w:t>
      </w:r>
    </w:p>
    <w:p w14:paraId="4F626F04" w14:textId="77777777" w:rsidR="00404699" w:rsidRPr="009667E7" w:rsidRDefault="00404699"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bCs/>
          <w:szCs w:val="28"/>
          <w:lang w:val="uk-UA"/>
        </w:rPr>
      </w:pPr>
      <w:r w:rsidRPr="009667E7">
        <w:rPr>
          <w:rFonts w:ascii="Arial" w:hAnsi="Arial"/>
          <w:bCs/>
          <w:szCs w:val="28"/>
          <w:lang w:val="uk-UA"/>
        </w:rPr>
        <w:t xml:space="preserve">Як висновок зобразимо структурну схему алгоритму ОФК, який відповідає вище наведеним рівнянням (рис. </w:t>
      </w:r>
      <w:r w:rsidR="00F20BF2" w:rsidRPr="009667E7">
        <w:rPr>
          <w:rFonts w:ascii="Arial" w:hAnsi="Arial"/>
          <w:bCs/>
          <w:szCs w:val="28"/>
          <w:lang w:val="uk-UA"/>
        </w:rPr>
        <w:t>6.</w:t>
      </w:r>
      <w:r w:rsidRPr="009667E7">
        <w:rPr>
          <w:rFonts w:ascii="Arial" w:hAnsi="Arial"/>
          <w:bCs/>
          <w:szCs w:val="28"/>
          <w:lang w:val="uk-UA"/>
        </w:rPr>
        <w:t>3).</w:t>
      </w:r>
    </w:p>
    <w:p w14:paraId="0E49CE63" w14:textId="77777777" w:rsidR="00404699" w:rsidRPr="009667E7" w:rsidRDefault="00404699"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bCs/>
          <w:szCs w:val="28"/>
          <w:lang w:val="uk-UA"/>
        </w:rPr>
      </w:pPr>
      <w:r w:rsidRPr="009667E7">
        <w:rPr>
          <w:rFonts w:ascii="Arial" w:hAnsi="Arial"/>
          <w:bCs/>
          <w:szCs w:val="28"/>
          <w:lang w:val="uk-UA"/>
        </w:rPr>
        <w:t>Зауважимо, що оскільки при обчисленні</w:t>
      </w:r>
      <w:r w:rsidR="00065374" w:rsidRPr="009667E7">
        <w:rPr>
          <w:rFonts w:ascii="Arial" w:hAnsi="Arial"/>
          <w:bCs/>
          <w:szCs w:val="28"/>
          <w:lang w:val="uk-UA"/>
        </w:rPr>
        <w:t xml:space="preserve"> </w:t>
      </w:r>
      <w:r w:rsidR="00065374" w:rsidRPr="009667E7">
        <w:rPr>
          <w:rFonts w:ascii="Arial" w:hAnsi="Arial"/>
          <w:position w:val="-12"/>
          <w:lang w:val="uk-UA"/>
        </w:rPr>
        <w:object w:dxaOrig="460" w:dyaOrig="380" w14:anchorId="750DDB03">
          <v:shape id="_x0000_i1601" type="#_x0000_t75" style="width:23.05pt;height:19.45pt" o:ole="">
            <v:imagedata r:id="rId1079" o:title=""/>
          </v:shape>
          <o:OLEObject Type="Embed" ProgID="Equation.DSMT4" ShapeID="_x0000_i1601" DrawAspect="Content" ObjectID="_1769979820" r:id="rId1107"/>
        </w:object>
      </w:r>
      <w:r w:rsidRPr="009667E7">
        <w:rPr>
          <w:rFonts w:ascii="Arial" w:hAnsi="Arial"/>
          <w:bCs/>
          <w:szCs w:val="28"/>
          <w:lang w:val="uk-UA"/>
        </w:rPr>
        <w:t xml:space="preserve"> необхідно обчислити обернену матрицю</w:t>
      </w:r>
      <w:r w:rsidR="00065374" w:rsidRPr="009667E7">
        <w:rPr>
          <w:rFonts w:ascii="Arial" w:hAnsi="Arial"/>
          <w:bCs/>
          <w:szCs w:val="28"/>
          <w:lang w:val="uk-UA"/>
        </w:rPr>
        <w:t xml:space="preserve"> </w:t>
      </w:r>
      <w:r w:rsidR="00065374" w:rsidRPr="009667E7">
        <w:rPr>
          <w:rFonts w:ascii="Arial" w:hAnsi="Arial"/>
          <w:position w:val="-12"/>
          <w:lang w:val="uk-UA"/>
        </w:rPr>
        <w:object w:dxaOrig="499" w:dyaOrig="460" w14:anchorId="2F97E72B">
          <v:shape id="_x0000_i1602" type="#_x0000_t75" style="width:25.2pt;height:23.05pt" o:ole="">
            <v:imagedata r:id="rId1108" o:title=""/>
          </v:shape>
          <o:OLEObject Type="Embed" ProgID="Equation.DSMT4" ShapeID="_x0000_i1602" DrawAspect="Content" ObjectID="_1769979821" r:id="rId1109"/>
        </w:object>
      </w:r>
      <w:r w:rsidRPr="009667E7">
        <w:rPr>
          <w:rFonts w:ascii="Arial" w:hAnsi="Arial"/>
          <w:bCs/>
          <w:szCs w:val="28"/>
          <w:lang w:val="uk-UA"/>
        </w:rPr>
        <w:t>, то не для одного з вимірників не можна ставити</w:t>
      </w:r>
      <w:r w:rsidR="00065374" w:rsidRPr="009667E7">
        <w:rPr>
          <w:rFonts w:ascii="Arial" w:hAnsi="Arial"/>
          <w:bCs/>
          <w:szCs w:val="28"/>
          <w:lang w:val="uk-UA"/>
        </w:rPr>
        <w:t xml:space="preserve"> </w:t>
      </w:r>
      <w:r w:rsidR="00065374" w:rsidRPr="009667E7">
        <w:rPr>
          <w:rFonts w:ascii="Arial" w:hAnsi="Arial"/>
          <w:position w:val="-22"/>
          <w:lang w:val="uk-UA"/>
        </w:rPr>
        <w:object w:dxaOrig="980" w:dyaOrig="480" w14:anchorId="718C37CE">
          <v:shape id="_x0000_i1603" type="#_x0000_t75" style="width:48.95pt;height:23.75pt" o:ole="">
            <v:imagedata r:id="rId1110" o:title=""/>
          </v:shape>
          <o:OLEObject Type="Embed" ProgID="Equation.DSMT4" ShapeID="_x0000_i1603" DrawAspect="Content" ObjectID="_1769979822" r:id="rId1111"/>
        </w:object>
      </w:r>
      <w:r w:rsidRPr="009667E7">
        <w:rPr>
          <w:rFonts w:ascii="Arial" w:hAnsi="Arial"/>
          <w:bCs/>
          <w:szCs w:val="28"/>
          <w:lang w:val="uk-UA"/>
        </w:rPr>
        <w:t>, а якщо такий вимірювач існує, то необхідно штучно задати незначну величину</w:t>
      </w:r>
      <w:r w:rsidR="00065374" w:rsidRPr="009667E7">
        <w:rPr>
          <w:rFonts w:ascii="Arial" w:hAnsi="Arial"/>
          <w:bCs/>
          <w:szCs w:val="28"/>
          <w:lang w:val="uk-UA"/>
        </w:rPr>
        <w:t xml:space="preserve"> </w:t>
      </w:r>
      <w:r w:rsidR="00065374" w:rsidRPr="009667E7">
        <w:rPr>
          <w:rFonts w:ascii="Arial" w:hAnsi="Arial"/>
          <w:position w:val="-22"/>
          <w:lang w:val="uk-UA"/>
        </w:rPr>
        <w:object w:dxaOrig="540" w:dyaOrig="480" w14:anchorId="2B45DC36">
          <v:shape id="_x0000_i1604" type="#_x0000_t75" style="width:27.35pt;height:23.75pt" o:ole="">
            <v:imagedata r:id="rId1103" o:title=""/>
          </v:shape>
          <o:OLEObject Type="Embed" ProgID="Equation.DSMT4" ShapeID="_x0000_i1604" DrawAspect="Content" ObjectID="_1769979823" r:id="rId1112"/>
        </w:object>
      </w:r>
      <w:r w:rsidRPr="009667E7">
        <w:rPr>
          <w:rFonts w:ascii="Arial" w:hAnsi="Arial"/>
          <w:bCs/>
          <w:szCs w:val="28"/>
          <w:lang w:val="uk-UA"/>
        </w:rPr>
        <w:t>.</w:t>
      </w:r>
    </w:p>
    <w:p w14:paraId="407F6EF3" w14:textId="77777777" w:rsidR="00160F61" w:rsidRPr="009667E7" w:rsidRDefault="00160F61" w:rsidP="00F20BF2">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bCs/>
          <w:szCs w:val="28"/>
          <w:lang w:val="uk-UA"/>
        </w:rPr>
      </w:pPr>
      <w:r w:rsidRPr="009667E7">
        <w:rPr>
          <w:rFonts w:ascii="Arial" w:hAnsi="Arial"/>
          <w:bCs/>
          <w:szCs w:val="28"/>
          <w:lang w:val="uk-UA"/>
        </w:rPr>
        <w:t>При</w:t>
      </w:r>
      <w:r w:rsidR="00065374" w:rsidRPr="009667E7">
        <w:rPr>
          <w:rFonts w:ascii="Arial" w:hAnsi="Arial"/>
          <w:bCs/>
          <w:szCs w:val="28"/>
          <w:lang w:val="uk-UA"/>
        </w:rPr>
        <w:t>клад</w:t>
      </w:r>
      <w:r w:rsidR="00F20BF2" w:rsidRPr="009667E7">
        <w:rPr>
          <w:rFonts w:ascii="Arial" w:hAnsi="Arial"/>
          <w:bCs/>
          <w:szCs w:val="28"/>
          <w:lang w:val="uk-UA"/>
        </w:rPr>
        <w:t>.</w:t>
      </w:r>
    </w:p>
    <w:p w14:paraId="73D048F3" w14:textId="77777777" w:rsidR="00065374" w:rsidRPr="009667E7" w:rsidRDefault="00065374"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bCs/>
          <w:szCs w:val="28"/>
          <w:lang w:val="uk-UA"/>
        </w:rPr>
      </w:pPr>
      <w:r w:rsidRPr="009667E7">
        <w:rPr>
          <w:rFonts w:ascii="Arial" w:hAnsi="Arial"/>
          <w:bCs/>
          <w:szCs w:val="28"/>
          <w:lang w:val="uk-UA"/>
        </w:rPr>
        <w:t>Застосуємо ОФК до спільної обробки інформації про поздовжн</w:t>
      </w:r>
      <w:r w:rsidR="0077245F" w:rsidRPr="009667E7">
        <w:rPr>
          <w:rFonts w:ascii="Arial" w:hAnsi="Arial"/>
          <w:bCs/>
          <w:szCs w:val="28"/>
          <w:lang w:val="uk-UA"/>
        </w:rPr>
        <w:t>ю</w:t>
      </w:r>
      <w:r w:rsidRPr="009667E7">
        <w:rPr>
          <w:rFonts w:ascii="Arial" w:hAnsi="Arial"/>
          <w:bCs/>
          <w:szCs w:val="28"/>
          <w:lang w:val="uk-UA"/>
        </w:rPr>
        <w:t xml:space="preserve"> складов</w:t>
      </w:r>
      <w:r w:rsidR="0077245F" w:rsidRPr="009667E7">
        <w:rPr>
          <w:rFonts w:ascii="Arial" w:hAnsi="Arial"/>
          <w:bCs/>
          <w:szCs w:val="28"/>
          <w:lang w:val="uk-UA"/>
        </w:rPr>
        <w:t>у</w:t>
      </w:r>
      <w:r w:rsidRPr="009667E7">
        <w:rPr>
          <w:rFonts w:ascii="Arial" w:hAnsi="Arial"/>
          <w:bCs/>
          <w:szCs w:val="28"/>
          <w:lang w:val="uk-UA"/>
        </w:rPr>
        <w:t xml:space="preserve"> шляхової швидкості ЛА, тобто</w:t>
      </w:r>
      <w:r w:rsidR="0077245F" w:rsidRPr="009667E7">
        <w:rPr>
          <w:rFonts w:ascii="Arial" w:hAnsi="Arial"/>
          <w:bCs/>
          <w:szCs w:val="28"/>
          <w:lang w:val="uk-UA"/>
        </w:rPr>
        <w:t xml:space="preserve"> </w:t>
      </w:r>
      <w:r w:rsidR="0077245F" w:rsidRPr="009667E7">
        <w:rPr>
          <w:rFonts w:ascii="Arial" w:hAnsi="Arial"/>
          <w:position w:val="-12"/>
          <w:lang w:val="uk-UA"/>
        </w:rPr>
        <w:object w:dxaOrig="360" w:dyaOrig="380" w14:anchorId="321DDF8E">
          <v:shape id="_x0000_i1605" type="#_x0000_t75" style="width:18.7pt;height:19.45pt" o:ole="">
            <v:imagedata r:id="rId1113" o:title=""/>
          </v:shape>
          <o:OLEObject Type="Embed" ProgID="Equation.DSMT4" ShapeID="_x0000_i1605" DrawAspect="Content" ObjectID="_1769979824" r:id="rId1114"/>
        </w:object>
      </w:r>
      <w:r w:rsidRPr="009667E7">
        <w:rPr>
          <w:rFonts w:ascii="Arial" w:hAnsi="Arial"/>
          <w:bCs/>
          <w:szCs w:val="28"/>
          <w:lang w:val="uk-UA"/>
        </w:rPr>
        <w:t>, яка вимірюється ІНС і Д</w:t>
      </w:r>
      <w:r w:rsidR="0077245F" w:rsidRPr="009667E7">
        <w:rPr>
          <w:rFonts w:ascii="Arial" w:hAnsi="Arial"/>
          <w:bCs/>
          <w:szCs w:val="28"/>
          <w:lang w:val="uk-UA"/>
        </w:rPr>
        <w:t>ВШЗ</w:t>
      </w:r>
      <w:r w:rsidRPr="009667E7">
        <w:rPr>
          <w:rFonts w:ascii="Arial" w:hAnsi="Arial"/>
          <w:bCs/>
          <w:szCs w:val="28"/>
          <w:lang w:val="uk-UA"/>
        </w:rPr>
        <w:t>. Необхідно побудувати структурну схему ОФК і вибрати коефіцієнти ОФК, які забезпечать отримання оптимальної оцінки</w:t>
      </w:r>
      <w:r w:rsidR="0077245F" w:rsidRPr="009667E7">
        <w:rPr>
          <w:rFonts w:ascii="Arial" w:hAnsi="Arial"/>
          <w:bCs/>
          <w:szCs w:val="28"/>
          <w:lang w:val="uk-UA"/>
        </w:rPr>
        <w:t xml:space="preserve"> </w:t>
      </w:r>
      <w:r w:rsidR="0077245F" w:rsidRPr="009667E7">
        <w:rPr>
          <w:rFonts w:ascii="Arial" w:hAnsi="Arial"/>
          <w:position w:val="-12"/>
          <w:lang w:val="uk-UA"/>
        </w:rPr>
        <w:object w:dxaOrig="360" w:dyaOrig="380" w14:anchorId="3F161F8E">
          <v:shape id="_x0000_i1606" type="#_x0000_t75" style="width:18.7pt;height:19.45pt" o:ole="">
            <v:imagedata r:id="rId1113" o:title=""/>
          </v:shape>
          <o:OLEObject Type="Embed" ProgID="Equation.DSMT4" ShapeID="_x0000_i1606" DrawAspect="Content" ObjectID="_1769979825" r:id="rId1115"/>
        </w:object>
      </w:r>
      <w:r w:rsidRPr="009667E7">
        <w:rPr>
          <w:rFonts w:ascii="Arial" w:hAnsi="Arial"/>
          <w:bCs/>
          <w:szCs w:val="28"/>
          <w:lang w:val="uk-UA"/>
        </w:rPr>
        <w:t>.</w:t>
      </w:r>
    </w:p>
    <w:p w14:paraId="188B88F7" w14:textId="77777777" w:rsidR="00160F61" w:rsidRPr="009667E7" w:rsidRDefault="00065374"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bCs/>
          <w:szCs w:val="28"/>
          <w:lang w:val="uk-UA"/>
        </w:rPr>
      </w:pPr>
      <w:r w:rsidRPr="009667E7">
        <w:rPr>
          <w:rFonts w:ascii="Arial" w:hAnsi="Arial"/>
          <w:bCs/>
          <w:szCs w:val="28"/>
          <w:lang w:val="uk-UA"/>
        </w:rPr>
        <w:t>З метою спрощення завдання припустимо, що контрольований процес описується рівнянням</w:t>
      </w:r>
      <w:r w:rsidR="0077245F" w:rsidRPr="009667E7">
        <w:rPr>
          <w:rFonts w:ascii="Arial" w:hAnsi="Arial"/>
          <w:bCs/>
          <w:szCs w:val="28"/>
          <w:lang w:val="uk-UA"/>
        </w:rPr>
        <w:t xml:space="preserve"> </w:t>
      </w:r>
      <w:r w:rsidR="0077245F" w:rsidRPr="009667E7">
        <w:rPr>
          <w:rFonts w:ascii="Arial" w:hAnsi="Arial"/>
          <w:position w:val="-12"/>
          <w:lang w:val="uk-UA"/>
        </w:rPr>
        <w:object w:dxaOrig="840" w:dyaOrig="420" w14:anchorId="4EC563AD">
          <v:shape id="_x0000_i1607" type="#_x0000_t75" style="width:41.75pt;height:20.9pt" o:ole="">
            <v:imagedata r:id="rId1116" o:title=""/>
          </v:shape>
          <o:OLEObject Type="Embed" ProgID="Equation.DSMT4" ShapeID="_x0000_i1607" DrawAspect="Content" ObjectID="_1769979826" r:id="rId1117"/>
        </w:object>
      </w:r>
      <w:r w:rsidRPr="009667E7">
        <w:rPr>
          <w:rFonts w:ascii="Arial" w:hAnsi="Arial"/>
          <w:bCs/>
          <w:szCs w:val="28"/>
          <w:lang w:val="uk-UA"/>
        </w:rPr>
        <w:t>, тобто матриця коефіцієнтів системи</w:t>
      </w:r>
      <w:r w:rsidR="0077245F" w:rsidRPr="009667E7">
        <w:rPr>
          <w:rFonts w:ascii="Arial" w:hAnsi="Arial"/>
          <w:bCs/>
          <w:szCs w:val="28"/>
          <w:lang w:val="uk-UA"/>
        </w:rPr>
        <w:t xml:space="preserve"> </w:t>
      </w:r>
      <w:r w:rsidR="0077245F" w:rsidRPr="009667E7">
        <w:rPr>
          <w:rFonts w:ascii="Arial" w:hAnsi="Arial"/>
          <w:position w:val="-6"/>
          <w:lang w:val="uk-UA"/>
        </w:rPr>
        <w:object w:dxaOrig="700" w:dyaOrig="300" w14:anchorId="058DBC91">
          <v:shape id="_x0000_i1608" type="#_x0000_t75" style="width:35.3pt;height:15.1pt" o:ole="">
            <v:imagedata r:id="rId1118" o:title=""/>
          </v:shape>
          <o:OLEObject Type="Embed" ProgID="Equation.DSMT4" ShapeID="_x0000_i1608" DrawAspect="Content" ObjectID="_1769979827" r:id="rId1119"/>
        </w:object>
      </w:r>
      <w:r w:rsidRPr="009667E7">
        <w:rPr>
          <w:rFonts w:ascii="Arial" w:hAnsi="Arial"/>
          <w:bCs/>
          <w:szCs w:val="28"/>
          <w:lang w:val="uk-UA"/>
        </w:rPr>
        <w:t xml:space="preserve">. Як </w:t>
      </w:r>
      <w:r w:rsidR="0077245F" w:rsidRPr="009667E7">
        <w:rPr>
          <w:rFonts w:ascii="Arial" w:hAnsi="Arial"/>
          <w:bCs/>
          <w:szCs w:val="28"/>
          <w:lang w:val="uk-UA"/>
        </w:rPr>
        <w:t>з</w:t>
      </w:r>
      <w:r w:rsidRPr="009667E7">
        <w:rPr>
          <w:rFonts w:ascii="Arial" w:hAnsi="Arial"/>
          <w:bCs/>
          <w:szCs w:val="28"/>
          <w:lang w:val="uk-UA"/>
        </w:rPr>
        <w:t>бурення</w:t>
      </w:r>
      <w:r w:rsidR="0077245F" w:rsidRPr="009667E7">
        <w:rPr>
          <w:rFonts w:ascii="Arial" w:hAnsi="Arial"/>
          <w:bCs/>
          <w:szCs w:val="28"/>
          <w:lang w:val="uk-UA"/>
        </w:rPr>
        <w:t xml:space="preserve"> </w:t>
      </w:r>
      <w:r w:rsidR="0077245F" w:rsidRPr="009667E7">
        <w:rPr>
          <w:rFonts w:ascii="Arial" w:hAnsi="Arial"/>
          <w:position w:val="-12"/>
          <w:lang w:val="uk-UA"/>
        </w:rPr>
        <w:object w:dxaOrig="360" w:dyaOrig="380" w14:anchorId="2987BC8D">
          <v:shape id="_x0000_i1609" type="#_x0000_t75" style="width:18.7pt;height:19.45pt" o:ole="">
            <v:imagedata r:id="rId1120" o:title=""/>
          </v:shape>
          <o:OLEObject Type="Embed" ProgID="Equation.DSMT4" ShapeID="_x0000_i1609" DrawAspect="Content" ObjectID="_1769979828" r:id="rId1121"/>
        </w:object>
      </w:r>
      <w:r w:rsidRPr="009667E7">
        <w:rPr>
          <w:rFonts w:ascii="Arial" w:hAnsi="Arial"/>
          <w:bCs/>
          <w:szCs w:val="28"/>
          <w:lang w:val="uk-UA"/>
        </w:rPr>
        <w:t xml:space="preserve"> приймаємо білий шум зі спектральною щільністю</w:t>
      </w:r>
      <w:r w:rsidR="0077245F" w:rsidRPr="009667E7">
        <w:rPr>
          <w:rFonts w:ascii="Arial" w:hAnsi="Arial"/>
          <w:bCs/>
          <w:szCs w:val="28"/>
          <w:lang w:val="uk-UA"/>
        </w:rPr>
        <w:t xml:space="preserve"> </w:t>
      </w:r>
      <w:r w:rsidR="0077245F" w:rsidRPr="009667E7">
        <w:rPr>
          <w:rFonts w:ascii="Arial" w:hAnsi="Arial"/>
          <w:position w:val="-12"/>
          <w:lang w:val="uk-UA"/>
        </w:rPr>
        <w:object w:dxaOrig="420" w:dyaOrig="380" w14:anchorId="575937B3">
          <v:shape id="_x0000_i1610" type="#_x0000_t75" style="width:20.9pt;height:19.45pt" o:ole="">
            <v:imagedata r:id="rId1122" o:title=""/>
          </v:shape>
          <o:OLEObject Type="Embed" ProgID="Equation.DSMT4" ShapeID="_x0000_i1610" DrawAspect="Content" ObjectID="_1769979829" r:id="rId1123"/>
        </w:object>
      </w:r>
      <w:r w:rsidRPr="009667E7">
        <w:rPr>
          <w:rFonts w:ascii="Arial" w:hAnsi="Arial"/>
          <w:bCs/>
          <w:szCs w:val="28"/>
          <w:lang w:val="uk-UA"/>
        </w:rPr>
        <w:t>.</w:t>
      </w:r>
    </w:p>
    <w:p w14:paraId="3C123AC8" w14:textId="77777777" w:rsidR="001B2BF5" w:rsidRPr="009667E7" w:rsidRDefault="00F17751" w:rsidP="001268FC">
      <w:pPr>
        <w:pStyle w:val="a3"/>
        <w:tabs>
          <w:tab w:val="left" w:pos="708"/>
          <w:tab w:val="left" w:pos="1134"/>
          <w:tab w:val="left" w:pos="1416"/>
          <w:tab w:val="left" w:pos="2124"/>
          <w:tab w:val="left" w:pos="2832"/>
          <w:tab w:val="left" w:pos="3540"/>
          <w:tab w:val="left" w:pos="4248"/>
          <w:tab w:val="left" w:pos="5235"/>
          <w:tab w:val="left" w:pos="5670"/>
          <w:tab w:val="left" w:pos="5954"/>
          <w:tab w:val="left" w:pos="6379"/>
          <w:tab w:val="left" w:pos="6663"/>
          <w:tab w:val="left" w:pos="6946"/>
        </w:tabs>
        <w:suppressAutoHyphens/>
        <w:spacing w:line="240" w:lineRule="auto"/>
        <w:ind w:firstLine="0"/>
        <w:jc w:val="center"/>
        <w:rPr>
          <w:rFonts w:ascii="Arial" w:hAnsi="Arial"/>
          <w:lang w:val="uk-UA"/>
        </w:rPr>
      </w:pPr>
      <w:r w:rsidRPr="009667E7">
        <w:rPr>
          <w:rFonts w:ascii="Arial" w:hAnsi="Arial"/>
          <w:lang w:val="uk-UA"/>
        </w:rPr>
        <w:object w:dxaOrig="8109" w:dyaOrig="4233" w14:anchorId="14BABD00">
          <v:shape id="_x0000_i1611" type="#_x0000_t75" style="width:354.95pt;height:182.15pt" o:ole="">
            <v:imagedata r:id="rId1124" o:title=""/>
          </v:shape>
          <o:OLEObject Type="Embed" ProgID="Visio.Drawing.11" ShapeID="_x0000_i1611" DrawAspect="Content" ObjectID="_1769979830" r:id="rId1125"/>
        </w:object>
      </w:r>
    </w:p>
    <w:p w14:paraId="2265D656" w14:textId="77777777" w:rsidR="00146639" w:rsidRPr="009667E7" w:rsidRDefault="00146639"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jc w:val="center"/>
        <w:rPr>
          <w:rFonts w:ascii="Arial" w:hAnsi="Arial"/>
          <w:szCs w:val="20"/>
          <w:lang w:val="uk-UA"/>
        </w:rPr>
      </w:pPr>
    </w:p>
    <w:p w14:paraId="37DC6641" w14:textId="77777777" w:rsidR="001B2BF5" w:rsidRPr="009667E7" w:rsidRDefault="00F20BF2" w:rsidP="001268FC">
      <w:pPr>
        <w:pStyle w:val="a3"/>
        <w:tabs>
          <w:tab w:val="left" w:pos="708"/>
          <w:tab w:val="left" w:pos="1416"/>
          <w:tab w:val="left" w:pos="2124"/>
          <w:tab w:val="left" w:pos="2832"/>
          <w:tab w:val="left" w:pos="3540"/>
          <w:tab w:val="left" w:pos="4248"/>
          <w:tab w:val="left" w:pos="5235"/>
        </w:tabs>
        <w:suppressAutoHyphens/>
        <w:spacing w:line="240" w:lineRule="auto"/>
        <w:ind w:firstLine="0"/>
        <w:jc w:val="center"/>
        <w:rPr>
          <w:rFonts w:ascii="Arial" w:hAnsi="Arial"/>
          <w:bCs/>
          <w:szCs w:val="28"/>
          <w:lang w:val="uk-UA"/>
        </w:rPr>
      </w:pPr>
      <w:r w:rsidRPr="009667E7">
        <w:rPr>
          <w:rFonts w:ascii="Arial" w:hAnsi="Arial"/>
          <w:lang w:val="uk-UA"/>
        </w:rPr>
        <w:t>Рис. 6.</w:t>
      </w:r>
      <w:r w:rsidR="00AB7E03" w:rsidRPr="009667E7">
        <w:rPr>
          <w:rFonts w:ascii="Arial" w:hAnsi="Arial"/>
          <w:lang w:val="uk-UA"/>
        </w:rPr>
        <w:t>3</w:t>
      </w:r>
      <w:r w:rsidRPr="009667E7">
        <w:rPr>
          <w:rFonts w:ascii="Arial" w:hAnsi="Arial"/>
          <w:lang w:val="uk-UA"/>
        </w:rPr>
        <w:t xml:space="preserve">. </w:t>
      </w:r>
      <w:r w:rsidR="001268FC" w:rsidRPr="009667E7">
        <w:rPr>
          <w:rFonts w:ascii="Arial" w:hAnsi="Arial"/>
          <w:bCs/>
          <w:szCs w:val="28"/>
          <w:lang w:val="uk-UA"/>
        </w:rPr>
        <w:t>Структурна схему алгоритму оптимального фільтра Калмана</w:t>
      </w:r>
    </w:p>
    <w:p w14:paraId="1D4B8A41" w14:textId="77777777" w:rsidR="00DA0D6B" w:rsidRPr="009667E7" w:rsidRDefault="00DA0D6B"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jc w:val="center"/>
        <w:rPr>
          <w:rFonts w:ascii="Arial" w:hAnsi="Arial"/>
          <w:bCs/>
          <w:szCs w:val="28"/>
          <w:lang w:val="uk-UA"/>
        </w:rPr>
      </w:pPr>
    </w:p>
    <w:p w14:paraId="7603B3C1" w14:textId="77777777" w:rsidR="0077245F" w:rsidRPr="009667E7" w:rsidRDefault="0077245F"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lang w:val="uk-UA"/>
        </w:rPr>
        <w:t>Результати вимірювань такі:</w:t>
      </w:r>
    </w:p>
    <w:p w14:paraId="0713F2A5" w14:textId="77777777" w:rsidR="001B2BF5" w:rsidRPr="009667E7" w:rsidRDefault="0069719C" w:rsidP="00AB7E03">
      <w:pPr>
        <w:pStyle w:val="a3"/>
        <w:numPr>
          <w:ilvl w:val="0"/>
          <w:numId w:val="29"/>
        </w:numPr>
        <w:tabs>
          <w:tab w:val="left" w:pos="1077"/>
        </w:tabs>
        <w:suppressAutoHyphens/>
        <w:spacing w:line="240" w:lineRule="auto"/>
        <w:ind w:left="0" w:firstLine="709"/>
        <w:rPr>
          <w:rFonts w:ascii="Arial" w:hAnsi="Arial"/>
          <w:lang w:val="uk-UA"/>
        </w:rPr>
      </w:pPr>
      <w:r w:rsidRPr="009667E7">
        <w:rPr>
          <w:rFonts w:ascii="Arial" w:hAnsi="Arial"/>
          <w:position w:val="-12"/>
          <w:lang w:val="uk-UA"/>
        </w:rPr>
        <w:object w:dxaOrig="1500" w:dyaOrig="380" w14:anchorId="5AF15CD9">
          <v:shape id="_x0000_i1612" type="#_x0000_t75" style="width:74.9pt;height:19.45pt" o:ole="">
            <v:imagedata r:id="rId1126" o:title=""/>
          </v:shape>
          <o:OLEObject Type="Embed" ProgID="Equation.DSMT4" ShapeID="_x0000_i1612" DrawAspect="Content" ObjectID="_1769979831" r:id="rId1127"/>
        </w:object>
      </w:r>
      <w:r w:rsidR="00AB7E03" w:rsidRPr="009667E7">
        <w:rPr>
          <w:rFonts w:ascii="Arial" w:hAnsi="Arial"/>
          <w:lang w:val="uk-UA"/>
        </w:rPr>
        <w:t xml:space="preserve"> –</w:t>
      </w:r>
      <w:r w:rsidR="001B2BF5" w:rsidRPr="009667E7">
        <w:rPr>
          <w:rFonts w:ascii="Arial" w:hAnsi="Arial"/>
          <w:lang w:val="uk-UA"/>
        </w:rPr>
        <w:t xml:space="preserve"> </w:t>
      </w:r>
      <w:r w:rsidR="0077245F" w:rsidRPr="009667E7">
        <w:rPr>
          <w:rFonts w:ascii="Arial" w:hAnsi="Arial"/>
          <w:lang w:val="uk-UA"/>
        </w:rPr>
        <w:t>вимір за допомогою ІНС;</w:t>
      </w:r>
    </w:p>
    <w:p w14:paraId="23505D6A" w14:textId="77777777" w:rsidR="001B2BF5" w:rsidRPr="009667E7" w:rsidRDefault="0061343C" w:rsidP="00AB7E03">
      <w:pPr>
        <w:pStyle w:val="a3"/>
        <w:numPr>
          <w:ilvl w:val="0"/>
          <w:numId w:val="29"/>
        </w:numPr>
        <w:tabs>
          <w:tab w:val="left" w:pos="1077"/>
        </w:tabs>
        <w:suppressAutoHyphens/>
        <w:spacing w:line="240" w:lineRule="auto"/>
        <w:ind w:left="0" w:firstLine="709"/>
        <w:rPr>
          <w:rFonts w:ascii="Arial" w:hAnsi="Arial"/>
          <w:lang w:val="uk-UA"/>
        </w:rPr>
      </w:pPr>
      <w:r w:rsidRPr="009667E7">
        <w:rPr>
          <w:rFonts w:ascii="Arial" w:hAnsi="Arial"/>
          <w:position w:val="-12"/>
          <w:lang w:val="uk-UA"/>
        </w:rPr>
        <w:object w:dxaOrig="1520" w:dyaOrig="380" w14:anchorId="7883E558">
          <v:shape id="_x0000_i1613" type="#_x0000_t75" style="width:76.3pt;height:19.45pt" o:ole="">
            <v:imagedata r:id="rId1128" o:title=""/>
          </v:shape>
          <o:OLEObject Type="Embed" ProgID="Equation.DSMT4" ShapeID="_x0000_i1613" DrawAspect="Content" ObjectID="_1769979832" r:id="rId1129"/>
        </w:object>
      </w:r>
      <w:r w:rsidR="001B2BF5" w:rsidRPr="009667E7">
        <w:rPr>
          <w:rFonts w:ascii="Arial" w:hAnsi="Arial"/>
          <w:lang w:val="uk-UA"/>
        </w:rPr>
        <w:t xml:space="preserve"> </w:t>
      </w:r>
      <w:r w:rsidR="00AB7E03" w:rsidRPr="009667E7">
        <w:rPr>
          <w:rFonts w:ascii="Arial" w:hAnsi="Arial"/>
          <w:lang w:val="uk-UA"/>
        </w:rPr>
        <w:t>–</w:t>
      </w:r>
      <w:r w:rsidR="001B2BF5" w:rsidRPr="009667E7">
        <w:rPr>
          <w:rFonts w:ascii="Arial" w:hAnsi="Arial"/>
          <w:lang w:val="uk-UA"/>
        </w:rPr>
        <w:t xml:space="preserve"> </w:t>
      </w:r>
      <w:r w:rsidR="0077245F" w:rsidRPr="009667E7">
        <w:rPr>
          <w:rFonts w:ascii="Arial" w:hAnsi="Arial"/>
          <w:lang w:val="uk-UA"/>
        </w:rPr>
        <w:t xml:space="preserve">вимір за допомогою </w:t>
      </w:r>
      <w:r w:rsidR="001B2BF5" w:rsidRPr="009667E7">
        <w:rPr>
          <w:rFonts w:ascii="Arial" w:hAnsi="Arial"/>
          <w:lang w:val="uk-UA"/>
        </w:rPr>
        <w:t>Д</w:t>
      </w:r>
      <w:r w:rsidR="0077245F" w:rsidRPr="009667E7">
        <w:rPr>
          <w:rFonts w:ascii="Arial" w:hAnsi="Arial"/>
          <w:lang w:val="uk-UA"/>
        </w:rPr>
        <w:t>ВШЗ</w:t>
      </w:r>
      <w:r w:rsidR="001B2BF5" w:rsidRPr="009667E7">
        <w:rPr>
          <w:rFonts w:ascii="Arial" w:hAnsi="Arial"/>
          <w:lang w:val="uk-UA"/>
        </w:rPr>
        <w:t>,</w:t>
      </w:r>
    </w:p>
    <w:p w14:paraId="5D1C6B32" w14:textId="77777777" w:rsidR="001B2BF5" w:rsidRPr="009667E7" w:rsidRDefault="001B2BF5"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r w:rsidRPr="009667E7">
        <w:rPr>
          <w:rFonts w:ascii="Arial" w:hAnsi="Arial"/>
          <w:lang w:val="uk-UA"/>
        </w:rPr>
        <w:t xml:space="preserve">де </w:t>
      </w:r>
      <w:r w:rsidR="0069719C" w:rsidRPr="009667E7">
        <w:rPr>
          <w:rFonts w:ascii="Arial" w:hAnsi="Arial"/>
          <w:position w:val="-12"/>
          <w:lang w:val="uk-UA"/>
        </w:rPr>
        <w:object w:dxaOrig="300" w:dyaOrig="380" w14:anchorId="77024C1D">
          <v:shape id="_x0000_i1614" type="#_x0000_t75" style="width:15.1pt;height:19.45pt" o:ole="">
            <v:imagedata r:id="rId1130" o:title=""/>
          </v:shape>
          <o:OLEObject Type="Embed" ProgID="Equation.DSMT4" ShapeID="_x0000_i1614" DrawAspect="Content" ObjectID="_1769979833" r:id="rId1131"/>
        </w:object>
      </w:r>
      <w:r w:rsidR="00AB7E03" w:rsidRPr="009667E7">
        <w:rPr>
          <w:rFonts w:ascii="Arial" w:hAnsi="Arial"/>
          <w:lang w:val="uk-UA"/>
        </w:rPr>
        <w:t xml:space="preserve"> і</w:t>
      </w:r>
      <w:r w:rsidRPr="009667E7">
        <w:rPr>
          <w:rFonts w:ascii="Arial" w:hAnsi="Arial"/>
          <w:lang w:val="uk-UA"/>
        </w:rPr>
        <w:t xml:space="preserve"> </w:t>
      </w:r>
      <w:r w:rsidR="0069719C" w:rsidRPr="009667E7">
        <w:rPr>
          <w:rFonts w:ascii="Arial" w:hAnsi="Arial"/>
          <w:position w:val="-12"/>
          <w:lang w:val="uk-UA"/>
        </w:rPr>
        <w:object w:dxaOrig="320" w:dyaOrig="380" w14:anchorId="2E2EEB26">
          <v:shape id="_x0000_i1615" type="#_x0000_t75" style="width:16.55pt;height:19.45pt" o:ole="">
            <v:imagedata r:id="rId1132" o:title=""/>
          </v:shape>
          <o:OLEObject Type="Embed" ProgID="Equation.DSMT4" ShapeID="_x0000_i1615" DrawAspect="Content" ObjectID="_1769979834" r:id="rId1133"/>
        </w:object>
      </w:r>
      <w:r w:rsidR="00AB7E03" w:rsidRPr="009667E7">
        <w:rPr>
          <w:rFonts w:ascii="Arial" w:hAnsi="Arial"/>
          <w:lang w:val="uk-UA"/>
        </w:rPr>
        <w:t xml:space="preserve"> –</w:t>
      </w:r>
      <w:r w:rsidRPr="009667E7">
        <w:rPr>
          <w:rFonts w:ascii="Arial" w:hAnsi="Arial"/>
          <w:lang w:val="uk-UA"/>
        </w:rPr>
        <w:t xml:space="preserve"> </w:t>
      </w:r>
      <w:r w:rsidR="0077245F" w:rsidRPr="009667E7">
        <w:rPr>
          <w:rFonts w:ascii="Arial" w:hAnsi="Arial"/>
          <w:lang w:val="uk-UA"/>
        </w:rPr>
        <w:t xml:space="preserve">помилки вимірників зі спектральними щільностями </w:t>
      </w:r>
      <w:r w:rsidRPr="009667E7">
        <w:rPr>
          <w:rFonts w:ascii="Arial" w:hAnsi="Arial"/>
          <w:position w:val="-12"/>
          <w:lang w:val="uk-UA"/>
        </w:rPr>
        <w:object w:dxaOrig="540" w:dyaOrig="380" w14:anchorId="58FFD8F6">
          <v:shape id="_x0000_i1616" type="#_x0000_t75" style="width:27.35pt;height:19.45pt" o:ole="">
            <v:imagedata r:id="rId1134" o:title=""/>
          </v:shape>
          <o:OLEObject Type="Embed" ProgID="Equation.DSMT4" ShapeID="_x0000_i1616" DrawAspect="Content" ObjectID="_1769979835" r:id="rId1135"/>
        </w:object>
      </w:r>
      <w:r w:rsidRPr="009667E7">
        <w:rPr>
          <w:rFonts w:ascii="Arial" w:hAnsi="Arial"/>
          <w:lang w:val="uk-UA"/>
        </w:rPr>
        <w:t xml:space="preserve"> </w:t>
      </w:r>
      <w:r w:rsidR="00AB7E03" w:rsidRPr="009667E7">
        <w:rPr>
          <w:rFonts w:ascii="Arial" w:hAnsi="Arial"/>
          <w:lang w:val="uk-UA"/>
        </w:rPr>
        <w:t xml:space="preserve">і </w:t>
      </w:r>
      <w:r w:rsidRPr="009667E7">
        <w:rPr>
          <w:rFonts w:ascii="Arial" w:hAnsi="Arial"/>
          <w:position w:val="-12"/>
          <w:lang w:val="uk-UA"/>
        </w:rPr>
        <w:object w:dxaOrig="540" w:dyaOrig="380" w14:anchorId="6A332C22">
          <v:shape id="_x0000_i1617" type="#_x0000_t75" style="width:27.35pt;height:19.45pt" o:ole="">
            <v:imagedata r:id="rId1136" o:title=""/>
          </v:shape>
          <o:OLEObject Type="Embed" ProgID="Equation.DSMT4" ShapeID="_x0000_i1617" DrawAspect="Content" ObjectID="_1769979836" r:id="rId1137"/>
        </w:object>
      </w:r>
      <w:r w:rsidRPr="009667E7">
        <w:rPr>
          <w:rFonts w:ascii="Arial" w:hAnsi="Arial"/>
          <w:lang w:val="uk-UA"/>
        </w:rPr>
        <w:t xml:space="preserve"> </w:t>
      </w:r>
      <w:r w:rsidR="0077245F" w:rsidRPr="009667E7">
        <w:rPr>
          <w:rFonts w:ascii="Arial" w:hAnsi="Arial"/>
          <w:lang w:val="uk-UA"/>
        </w:rPr>
        <w:t>відповідно</w:t>
      </w:r>
      <w:r w:rsidRPr="009667E7">
        <w:rPr>
          <w:rFonts w:ascii="Arial" w:hAnsi="Arial"/>
          <w:lang w:val="uk-UA"/>
        </w:rPr>
        <w:t>.</w:t>
      </w:r>
    </w:p>
    <w:p w14:paraId="26494624" w14:textId="77777777" w:rsidR="00AB7E03" w:rsidRPr="009667E7" w:rsidRDefault="0077245F" w:rsidP="00AB7E03">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lang w:val="uk-UA"/>
        </w:rPr>
        <w:t>Визначимо матрицю коефіцієнтів</w:t>
      </w:r>
      <w:r w:rsidR="002322AD" w:rsidRPr="009667E7">
        <w:rPr>
          <w:rFonts w:ascii="Arial" w:hAnsi="Arial"/>
          <w:lang w:val="uk-UA"/>
        </w:rPr>
        <w:t xml:space="preserve"> </w:t>
      </w:r>
      <w:r w:rsidR="002322AD" w:rsidRPr="009667E7">
        <w:rPr>
          <w:rFonts w:ascii="Arial" w:hAnsi="Arial"/>
          <w:position w:val="-12"/>
          <w:lang w:val="uk-UA"/>
        </w:rPr>
        <w:object w:dxaOrig="460" w:dyaOrig="380" w14:anchorId="4830FB3A">
          <v:shape id="_x0000_i1618" type="#_x0000_t75" style="width:23.05pt;height:19.45pt" o:ole="">
            <v:imagedata r:id="rId1079" o:title=""/>
          </v:shape>
          <o:OLEObject Type="Embed" ProgID="Equation.DSMT4" ShapeID="_x0000_i1618" DrawAspect="Content" ObjectID="_1769979837" r:id="rId1138"/>
        </w:object>
      </w:r>
      <w:r w:rsidRPr="009667E7">
        <w:rPr>
          <w:rFonts w:ascii="Arial" w:hAnsi="Arial"/>
          <w:lang w:val="uk-UA"/>
        </w:rPr>
        <w:t xml:space="preserve"> для сталого режиму оцінювання, тобто при</w:t>
      </w:r>
      <w:r w:rsidR="002322AD" w:rsidRPr="009667E7">
        <w:rPr>
          <w:rFonts w:ascii="Arial" w:hAnsi="Arial"/>
          <w:lang w:val="uk-UA"/>
        </w:rPr>
        <w:t xml:space="preserve"> </w:t>
      </w:r>
      <w:r w:rsidR="002322AD" w:rsidRPr="009667E7">
        <w:rPr>
          <w:rFonts w:ascii="Arial" w:hAnsi="Arial"/>
          <w:position w:val="-6"/>
          <w:lang w:val="uk-UA"/>
        </w:rPr>
        <w:object w:dxaOrig="700" w:dyaOrig="300" w14:anchorId="1A22C8F9">
          <v:shape id="_x0000_i1619" type="#_x0000_t75" style="width:35.3pt;height:15.1pt" o:ole="">
            <v:imagedata r:id="rId1139" o:title=""/>
          </v:shape>
          <o:OLEObject Type="Embed" ProgID="Equation.DSMT4" ShapeID="_x0000_i1619" DrawAspect="Content" ObjectID="_1769979838" r:id="rId1140"/>
        </w:object>
      </w:r>
      <w:r w:rsidRPr="009667E7">
        <w:rPr>
          <w:rFonts w:ascii="Arial" w:hAnsi="Arial"/>
          <w:lang w:val="uk-UA"/>
        </w:rPr>
        <w:t>. Тоді з урахуванням вище наведених зауваже</w:t>
      </w:r>
      <w:r w:rsidR="00AB7E03" w:rsidRPr="009667E7">
        <w:rPr>
          <w:rFonts w:ascii="Arial" w:hAnsi="Arial"/>
          <w:lang w:val="uk-UA"/>
        </w:rPr>
        <w:t>нь рівняння ОФК матимуть вигляд</w:t>
      </w:r>
    </w:p>
    <w:p w14:paraId="641498E9" w14:textId="77777777" w:rsidR="00AB7E03" w:rsidRPr="009667E7" w:rsidRDefault="00AB7E03"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p>
    <w:p w14:paraId="053B0794" w14:textId="77777777" w:rsidR="00AB7E03" w:rsidRPr="009667E7" w:rsidRDefault="00AB7E03" w:rsidP="00AB7E03">
      <w:pPr>
        <w:pStyle w:val="a3"/>
        <w:suppressAutoHyphens/>
        <w:spacing w:line="240" w:lineRule="auto"/>
        <w:ind w:firstLine="0"/>
        <w:jc w:val="center"/>
        <w:rPr>
          <w:rFonts w:ascii="Arial" w:hAnsi="Arial"/>
          <w:lang w:val="uk-UA"/>
        </w:rPr>
      </w:pPr>
      <w:r w:rsidRPr="009667E7">
        <w:rPr>
          <w:rFonts w:ascii="Arial" w:hAnsi="Arial"/>
          <w:position w:val="-20"/>
          <w:lang w:val="uk-UA"/>
        </w:rPr>
        <w:object w:dxaOrig="2180" w:dyaOrig="580" w14:anchorId="4384B752">
          <v:shape id="_x0000_i1620" type="#_x0000_t75" style="width:108.7pt;height:29.5pt" o:ole="">
            <v:imagedata r:id="rId1141" o:title=""/>
          </v:shape>
          <o:OLEObject Type="Embed" ProgID="Equation.DSMT4" ShapeID="_x0000_i1620" DrawAspect="Content" ObjectID="_1769979839" r:id="rId1142"/>
        </w:object>
      </w:r>
      <w:r w:rsidRPr="009667E7">
        <w:rPr>
          <w:rFonts w:ascii="Arial" w:hAnsi="Arial"/>
          <w:lang w:val="uk-UA"/>
        </w:rPr>
        <w:t>;</w:t>
      </w:r>
    </w:p>
    <w:p w14:paraId="449E5F94" w14:textId="77777777" w:rsidR="00AB7E03" w:rsidRPr="009667E7" w:rsidRDefault="00AB7E03" w:rsidP="00AB7E03">
      <w:pPr>
        <w:pStyle w:val="a3"/>
        <w:suppressAutoHyphens/>
        <w:spacing w:line="240" w:lineRule="auto"/>
        <w:ind w:firstLine="0"/>
        <w:jc w:val="center"/>
        <w:rPr>
          <w:rFonts w:ascii="Arial" w:hAnsi="Arial"/>
          <w:lang w:val="uk-UA"/>
        </w:rPr>
      </w:pPr>
    </w:p>
    <w:p w14:paraId="0AC58E0E" w14:textId="77777777" w:rsidR="00AB7E03" w:rsidRPr="009667E7" w:rsidRDefault="00AB7E03" w:rsidP="00AB7E03">
      <w:pPr>
        <w:pStyle w:val="a3"/>
        <w:suppressAutoHyphens/>
        <w:spacing w:line="240" w:lineRule="auto"/>
        <w:ind w:firstLine="0"/>
        <w:jc w:val="center"/>
        <w:rPr>
          <w:rFonts w:ascii="Arial" w:hAnsi="Arial"/>
          <w:lang w:val="uk-UA"/>
        </w:rPr>
      </w:pPr>
      <w:r w:rsidRPr="009667E7">
        <w:rPr>
          <w:rFonts w:ascii="Arial" w:hAnsi="Arial"/>
          <w:position w:val="-12"/>
          <w:lang w:val="uk-UA"/>
        </w:rPr>
        <w:object w:dxaOrig="1780" w:dyaOrig="460" w14:anchorId="5579ADD6">
          <v:shape id="_x0000_i1621" type="#_x0000_t75" style="width:88.55pt;height:23.05pt" o:ole="">
            <v:imagedata r:id="rId1143" o:title=""/>
          </v:shape>
          <o:OLEObject Type="Embed" ProgID="Equation.DSMT4" ShapeID="_x0000_i1621" DrawAspect="Content" ObjectID="_1769979840" r:id="rId1144"/>
        </w:object>
      </w:r>
      <w:r w:rsidRPr="009667E7">
        <w:rPr>
          <w:rFonts w:ascii="Arial" w:hAnsi="Arial"/>
          <w:lang w:val="uk-UA"/>
        </w:rPr>
        <w:t>;</w:t>
      </w:r>
    </w:p>
    <w:p w14:paraId="57E76808" w14:textId="77777777" w:rsidR="00AB7E03" w:rsidRPr="009667E7" w:rsidRDefault="00AB7E03" w:rsidP="00AB7E03">
      <w:pPr>
        <w:pStyle w:val="a3"/>
        <w:suppressAutoHyphens/>
        <w:spacing w:line="240" w:lineRule="auto"/>
        <w:ind w:firstLine="0"/>
        <w:jc w:val="center"/>
        <w:rPr>
          <w:rFonts w:ascii="Arial" w:hAnsi="Arial"/>
          <w:lang w:val="uk-UA"/>
        </w:rPr>
      </w:pPr>
    </w:p>
    <w:p w14:paraId="638ED68B" w14:textId="77777777" w:rsidR="00AB7E03" w:rsidRPr="009667E7" w:rsidRDefault="00AB7E03" w:rsidP="00AB7E03">
      <w:pPr>
        <w:pStyle w:val="a3"/>
        <w:suppressAutoHyphens/>
        <w:spacing w:line="240" w:lineRule="auto"/>
        <w:ind w:firstLine="0"/>
        <w:jc w:val="center"/>
        <w:rPr>
          <w:rFonts w:ascii="Arial" w:hAnsi="Arial"/>
          <w:lang w:val="uk-UA"/>
        </w:rPr>
      </w:pPr>
      <w:r w:rsidRPr="009667E7">
        <w:rPr>
          <w:rFonts w:ascii="Arial" w:hAnsi="Arial"/>
          <w:position w:val="-16"/>
          <w:lang w:val="uk-UA"/>
        </w:rPr>
        <w:object w:dxaOrig="2140" w:dyaOrig="499" w14:anchorId="380EDDE8">
          <v:shape id="_x0000_i1622" type="#_x0000_t75" style="width:107.3pt;height:25.2pt" o:ole="">
            <v:imagedata r:id="rId1145" o:title=""/>
          </v:shape>
          <o:OLEObject Type="Embed" ProgID="Equation.DSMT4" ShapeID="_x0000_i1622" DrawAspect="Content" ObjectID="_1769979841" r:id="rId1146"/>
        </w:object>
      </w:r>
      <w:r w:rsidRPr="009667E7">
        <w:rPr>
          <w:rFonts w:ascii="Arial" w:hAnsi="Arial"/>
          <w:lang w:val="uk-UA"/>
        </w:rPr>
        <w:t>,</w:t>
      </w:r>
    </w:p>
    <w:p w14:paraId="79C971F4" w14:textId="77777777" w:rsidR="00AB7E03" w:rsidRPr="009667E7" w:rsidRDefault="00AB7E03"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p>
    <w:p w14:paraId="40258737" w14:textId="77777777" w:rsidR="0079331B" w:rsidRPr="009667E7" w:rsidRDefault="00AF573F"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r w:rsidRPr="009667E7">
        <w:rPr>
          <w:rFonts w:ascii="Arial" w:hAnsi="Arial"/>
          <w:bCs/>
          <w:szCs w:val="28"/>
          <w:lang w:val="uk-UA"/>
        </w:rPr>
        <w:t xml:space="preserve">де </w:t>
      </w:r>
      <w:r w:rsidRPr="009667E7">
        <w:rPr>
          <w:rFonts w:ascii="Arial" w:hAnsi="Arial"/>
          <w:position w:val="-20"/>
          <w:lang w:val="uk-UA"/>
        </w:rPr>
        <w:object w:dxaOrig="1860" w:dyaOrig="540" w14:anchorId="2D63EE17">
          <v:shape id="_x0000_i1623" type="#_x0000_t75" style="width:92.9pt;height:27.35pt" o:ole="">
            <v:imagedata r:id="rId1147" o:title=""/>
          </v:shape>
          <o:OLEObject Type="Embed" ProgID="Equation.DSMT4" ShapeID="_x0000_i1623" DrawAspect="Content" ObjectID="_1769979842" r:id="rId1148"/>
        </w:object>
      </w:r>
      <w:r w:rsidRPr="009667E7">
        <w:rPr>
          <w:rFonts w:ascii="Arial" w:hAnsi="Arial"/>
          <w:lang w:val="uk-UA"/>
        </w:rPr>
        <w:t xml:space="preserve">; </w:t>
      </w:r>
      <w:r w:rsidRPr="009667E7">
        <w:rPr>
          <w:rFonts w:ascii="Arial" w:hAnsi="Arial"/>
          <w:position w:val="-36"/>
          <w:lang w:val="uk-UA"/>
        </w:rPr>
        <w:object w:dxaOrig="820" w:dyaOrig="859" w14:anchorId="6DB1B5E7">
          <v:shape id="_x0000_i1624" type="#_x0000_t75" style="width:41.05pt;height:42.5pt" o:ole="">
            <v:imagedata r:id="rId1149" o:title=""/>
          </v:shape>
          <o:OLEObject Type="Embed" ProgID="Equation.DSMT4" ShapeID="_x0000_i1624" DrawAspect="Content" ObjectID="_1769979843" r:id="rId1150"/>
        </w:object>
      </w:r>
      <w:r w:rsidRPr="009667E7">
        <w:rPr>
          <w:rFonts w:ascii="Arial" w:hAnsi="Arial"/>
          <w:lang w:val="uk-UA"/>
        </w:rPr>
        <w:t xml:space="preserve">; </w:t>
      </w:r>
      <w:r w:rsidRPr="009667E7">
        <w:rPr>
          <w:rFonts w:ascii="Arial" w:hAnsi="Arial"/>
          <w:position w:val="-50"/>
          <w:lang w:val="uk-UA"/>
        </w:rPr>
        <w:object w:dxaOrig="2079" w:dyaOrig="1140" w14:anchorId="559C5F0B">
          <v:shape id="_x0000_i1625" type="#_x0000_t75" style="width:103.7pt;height:56.9pt" o:ole="">
            <v:imagedata r:id="rId1151" o:title=""/>
          </v:shape>
          <o:OLEObject Type="Embed" ProgID="Equation.DSMT4" ShapeID="_x0000_i1625" DrawAspect="Content" ObjectID="_1769979844" r:id="rId1152"/>
        </w:object>
      </w:r>
      <w:r w:rsidRPr="009667E7">
        <w:rPr>
          <w:rFonts w:ascii="Arial" w:hAnsi="Arial"/>
          <w:lang w:val="uk-UA"/>
        </w:rPr>
        <w:t xml:space="preserve">; </w:t>
      </w:r>
      <w:r w:rsidRPr="009667E7">
        <w:rPr>
          <w:rFonts w:ascii="Arial" w:hAnsi="Arial"/>
          <w:position w:val="-36"/>
          <w:lang w:val="uk-UA"/>
        </w:rPr>
        <w:object w:dxaOrig="980" w:dyaOrig="859" w14:anchorId="6AF71A36">
          <v:shape id="_x0000_i1626" type="#_x0000_t75" style="width:48.95pt;height:42.5pt" o:ole="">
            <v:imagedata r:id="rId1153" o:title=""/>
          </v:shape>
          <o:OLEObject Type="Embed" ProgID="Equation.DSMT4" ShapeID="_x0000_i1626" DrawAspect="Content" ObjectID="_1769979845" r:id="rId1154"/>
        </w:object>
      </w:r>
      <w:r w:rsidRPr="009667E7">
        <w:rPr>
          <w:rFonts w:ascii="Arial" w:hAnsi="Arial"/>
          <w:lang w:val="uk-UA"/>
        </w:rPr>
        <w:t>.</w:t>
      </w:r>
    </w:p>
    <w:p w14:paraId="7AC12045" w14:textId="77777777" w:rsidR="0069719C" w:rsidRPr="009667E7" w:rsidRDefault="00DD4990"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lang w:val="uk-UA"/>
        </w:rPr>
        <w:t>Коваріаційне рівн</w:t>
      </w:r>
      <w:r w:rsidR="00AB7E03" w:rsidRPr="009667E7">
        <w:rPr>
          <w:rFonts w:ascii="Arial" w:hAnsi="Arial"/>
          <w:lang w:val="uk-UA"/>
        </w:rPr>
        <w:t>яння в цьому випадку має вигляд</w:t>
      </w:r>
    </w:p>
    <w:p w14:paraId="5DFFE85B" w14:textId="77777777" w:rsidR="00AB7E03" w:rsidRPr="009667E7" w:rsidRDefault="00AB7E03"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p>
    <w:p w14:paraId="3D81DD79" w14:textId="77777777" w:rsidR="00AB7E03" w:rsidRPr="009667E7" w:rsidRDefault="00AB7E03" w:rsidP="00AB7E03">
      <w:pPr>
        <w:pStyle w:val="a3"/>
        <w:tabs>
          <w:tab w:val="left" w:pos="708"/>
          <w:tab w:val="left" w:pos="1416"/>
          <w:tab w:val="left" w:pos="2124"/>
          <w:tab w:val="left" w:pos="2832"/>
          <w:tab w:val="left" w:pos="3540"/>
          <w:tab w:val="left" w:pos="4248"/>
          <w:tab w:val="left" w:pos="5235"/>
        </w:tabs>
        <w:suppressAutoHyphens/>
        <w:spacing w:line="240" w:lineRule="auto"/>
        <w:ind w:firstLine="0"/>
        <w:jc w:val="center"/>
        <w:rPr>
          <w:rFonts w:ascii="Arial" w:hAnsi="Arial"/>
          <w:lang w:val="uk-UA"/>
        </w:rPr>
      </w:pPr>
      <w:r w:rsidRPr="009667E7">
        <w:rPr>
          <w:rFonts w:ascii="Arial" w:hAnsi="Arial"/>
          <w:position w:val="-50"/>
          <w:lang w:val="uk-UA"/>
        </w:rPr>
        <w:object w:dxaOrig="3320" w:dyaOrig="1140" w14:anchorId="24B57511">
          <v:shape id="_x0000_i1627" type="#_x0000_t75" style="width:165.6pt;height:56.9pt" o:ole="">
            <v:imagedata r:id="rId1155" o:title=""/>
          </v:shape>
          <o:OLEObject Type="Embed" ProgID="Equation.DSMT4" ShapeID="_x0000_i1627" DrawAspect="Content" ObjectID="_1769979846" r:id="rId1156"/>
        </w:object>
      </w:r>
      <w:r w:rsidRPr="009667E7">
        <w:rPr>
          <w:rFonts w:ascii="Arial" w:hAnsi="Arial"/>
          <w:lang w:val="uk-UA"/>
        </w:rPr>
        <w:t>.</w:t>
      </w:r>
    </w:p>
    <w:p w14:paraId="3A1A52CF" w14:textId="77777777" w:rsidR="00AF573F" w:rsidRPr="009667E7" w:rsidRDefault="00DD4990"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bCs/>
          <w:szCs w:val="28"/>
          <w:lang w:val="uk-UA"/>
        </w:rPr>
        <w:lastRenderedPageBreak/>
        <w:t>У</w:t>
      </w:r>
      <w:r w:rsidR="00AF573F" w:rsidRPr="009667E7">
        <w:rPr>
          <w:rFonts w:ascii="Arial" w:hAnsi="Arial"/>
          <w:bCs/>
          <w:szCs w:val="28"/>
          <w:lang w:val="uk-UA"/>
        </w:rPr>
        <w:t xml:space="preserve"> скалярном</w:t>
      </w:r>
      <w:r w:rsidRPr="009667E7">
        <w:rPr>
          <w:rFonts w:ascii="Arial" w:hAnsi="Arial"/>
          <w:bCs/>
          <w:szCs w:val="28"/>
          <w:lang w:val="uk-UA"/>
        </w:rPr>
        <w:t>у</w:t>
      </w:r>
      <w:r w:rsidR="00AF573F" w:rsidRPr="009667E7">
        <w:rPr>
          <w:rFonts w:ascii="Arial" w:hAnsi="Arial"/>
          <w:bCs/>
          <w:szCs w:val="28"/>
          <w:lang w:val="uk-UA"/>
        </w:rPr>
        <w:t xml:space="preserve"> в</w:t>
      </w:r>
      <w:r w:rsidRPr="009667E7">
        <w:rPr>
          <w:rFonts w:ascii="Arial" w:hAnsi="Arial"/>
          <w:bCs/>
          <w:szCs w:val="28"/>
          <w:lang w:val="uk-UA"/>
        </w:rPr>
        <w:t>игляді</w:t>
      </w:r>
      <w:r w:rsidR="00AF573F" w:rsidRPr="009667E7">
        <w:rPr>
          <w:rFonts w:ascii="Arial" w:hAnsi="Arial"/>
          <w:bCs/>
          <w:szCs w:val="28"/>
          <w:lang w:val="uk-UA"/>
        </w:rPr>
        <w:t xml:space="preserve"> </w:t>
      </w:r>
      <w:r w:rsidRPr="009667E7">
        <w:rPr>
          <w:rFonts w:ascii="Arial" w:hAnsi="Arial"/>
          <w:bCs/>
          <w:szCs w:val="28"/>
          <w:lang w:val="uk-UA"/>
        </w:rPr>
        <w:t>отримаємо</w:t>
      </w:r>
    </w:p>
    <w:p w14:paraId="1EE79F9A" w14:textId="77777777" w:rsidR="00AB7E03" w:rsidRPr="009667E7" w:rsidRDefault="00AB7E03"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p>
    <w:p w14:paraId="36E2869A" w14:textId="77777777" w:rsidR="00AB7E03" w:rsidRPr="009667E7" w:rsidRDefault="00AB7E03" w:rsidP="00AB7E03">
      <w:pPr>
        <w:pStyle w:val="a3"/>
        <w:suppressAutoHyphens/>
        <w:spacing w:line="240" w:lineRule="auto"/>
        <w:ind w:firstLine="0"/>
        <w:jc w:val="center"/>
        <w:rPr>
          <w:rFonts w:ascii="Arial" w:hAnsi="Arial"/>
          <w:lang w:val="uk-UA"/>
        </w:rPr>
      </w:pPr>
      <w:r w:rsidRPr="009667E7">
        <w:rPr>
          <w:rFonts w:ascii="Arial" w:hAnsi="Arial"/>
          <w:position w:val="-40"/>
          <w:lang w:val="uk-UA"/>
        </w:rPr>
        <w:object w:dxaOrig="2340" w:dyaOrig="900" w14:anchorId="6058D2EF">
          <v:shape id="_x0000_i1628" type="#_x0000_t75" style="width:117.35pt;height:45.35pt" o:ole="">
            <v:imagedata r:id="rId1157" o:title=""/>
          </v:shape>
          <o:OLEObject Type="Embed" ProgID="Equation.DSMT4" ShapeID="_x0000_i1628" DrawAspect="Content" ObjectID="_1769979847" r:id="rId1158"/>
        </w:object>
      </w:r>
      <w:r w:rsidRPr="009667E7">
        <w:rPr>
          <w:rFonts w:ascii="Arial" w:hAnsi="Arial"/>
          <w:lang w:val="uk-UA"/>
        </w:rPr>
        <w:t>.</w:t>
      </w:r>
    </w:p>
    <w:p w14:paraId="2B528981" w14:textId="77777777" w:rsidR="00585155" w:rsidRPr="009667E7" w:rsidRDefault="00585155"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bCs/>
          <w:szCs w:val="28"/>
          <w:lang w:val="uk-UA"/>
        </w:rPr>
      </w:pPr>
    </w:p>
    <w:p w14:paraId="1871DF40" w14:textId="77777777" w:rsidR="00AF573F" w:rsidRPr="009667E7" w:rsidRDefault="00DD4990" w:rsidP="001B4C87">
      <w:pPr>
        <w:pStyle w:val="a3"/>
        <w:tabs>
          <w:tab w:val="left" w:pos="708"/>
          <w:tab w:val="left" w:pos="1416"/>
          <w:tab w:val="left" w:pos="2124"/>
          <w:tab w:val="left" w:pos="2832"/>
          <w:tab w:val="left" w:pos="3540"/>
          <w:tab w:val="left" w:pos="4248"/>
          <w:tab w:val="left" w:pos="5235"/>
        </w:tabs>
        <w:suppressAutoHyphens/>
        <w:spacing w:line="240" w:lineRule="auto"/>
        <w:ind w:firstLine="709"/>
        <w:rPr>
          <w:rFonts w:ascii="Arial" w:hAnsi="Arial"/>
          <w:lang w:val="uk-UA"/>
        </w:rPr>
      </w:pPr>
      <w:r w:rsidRPr="009667E7">
        <w:rPr>
          <w:rFonts w:ascii="Arial" w:hAnsi="Arial"/>
          <w:bCs/>
          <w:szCs w:val="28"/>
          <w:lang w:val="uk-UA"/>
        </w:rPr>
        <w:t>Позначимо</w:t>
      </w:r>
      <w:r w:rsidR="00AF573F" w:rsidRPr="009667E7">
        <w:rPr>
          <w:rFonts w:ascii="Arial" w:hAnsi="Arial"/>
          <w:bCs/>
          <w:szCs w:val="28"/>
          <w:lang w:val="uk-UA"/>
        </w:rPr>
        <w:t xml:space="preserve"> </w:t>
      </w:r>
      <w:r w:rsidR="0069719C" w:rsidRPr="009667E7">
        <w:rPr>
          <w:rFonts w:ascii="Arial" w:hAnsi="Arial"/>
          <w:position w:val="-20"/>
          <w:lang w:val="uk-UA"/>
        </w:rPr>
        <w:object w:dxaOrig="3720" w:dyaOrig="639" w14:anchorId="4AA0F8C9">
          <v:shape id="_x0000_i1629" type="#_x0000_t75" style="width:185.75pt;height:31.7pt" o:ole="">
            <v:imagedata r:id="rId1159" o:title=""/>
          </v:shape>
          <o:OLEObject Type="Embed" ProgID="Equation.DSMT4" ShapeID="_x0000_i1629" DrawAspect="Content" ObjectID="_1769979848" r:id="rId1160"/>
        </w:object>
      </w:r>
      <w:r w:rsidR="00AF573F" w:rsidRPr="009667E7">
        <w:rPr>
          <w:rFonts w:ascii="Arial" w:hAnsi="Arial"/>
          <w:lang w:val="uk-UA"/>
        </w:rPr>
        <w:t xml:space="preserve"> </w:t>
      </w:r>
      <w:r w:rsidRPr="009667E7">
        <w:rPr>
          <w:rFonts w:ascii="Arial" w:hAnsi="Arial"/>
          <w:lang w:val="uk-UA"/>
        </w:rPr>
        <w:t>і знайдемо дисперсію помилок оцінювання як</w:t>
      </w:r>
    </w:p>
    <w:p w14:paraId="638E555E" w14:textId="77777777" w:rsidR="00AB7E03" w:rsidRPr="009667E7" w:rsidRDefault="00AB7E03"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lang w:val="uk-UA"/>
        </w:rPr>
      </w:pPr>
    </w:p>
    <w:p w14:paraId="666DDD0D" w14:textId="77777777" w:rsidR="00AB7E03" w:rsidRPr="009667E7" w:rsidRDefault="00AB7E03" w:rsidP="00AB7E03">
      <w:pPr>
        <w:pStyle w:val="a3"/>
        <w:suppressAutoHyphens/>
        <w:spacing w:line="240" w:lineRule="auto"/>
        <w:ind w:firstLine="0"/>
        <w:jc w:val="center"/>
        <w:rPr>
          <w:rFonts w:ascii="Arial" w:hAnsi="Arial"/>
          <w:lang w:val="uk-UA"/>
        </w:rPr>
      </w:pPr>
      <w:r w:rsidRPr="009667E7">
        <w:rPr>
          <w:rFonts w:ascii="Arial" w:hAnsi="Arial"/>
          <w:position w:val="-22"/>
          <w:lang w:val="uk-UA"/>
        </w:rPr>
        <w:object w:dxaOrig="3720" w:dyaOrig="720" w14:anchorId="1C750852">
          <v:shape id="_x0000_i1630" type="#_x0000_t75" style="width:185.75pt;height:36pt" o:ole="">
            <v:imagedata r:id="rId1161" o:title=""/>
          </v:shape>
          <o:OLEObject Type="Embed" ProgID="Equation.DSMT4" ShapeID="_x0000_i1630" DrawAspect="Content" ObjectID="_1769979849" r:id="rId1162"/>
        </w:object>
      </w:r>
      <w:r w:rsidRPr="009667E7">
        <w:rPr>
          <w:rFonts w:ascii="Arial" w:hAnsi="Arial"/>
          <w:lang w:val="uk-UA"/>
        </w:rPr>
        <w:t>,</w:t>
      </w:r>
    </w:p>
    <w:p w14:paraId="1FC616C3" w14:textId="77777777" w:rsidR="00294177" w:rsidRPr="009667E7" w:rsidRDefault="00294177"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szCs w:val="20"/>
          <w:lang w:val="uk-UA"/>
        </w:rPr>
      </w:pPr>
    </w:p>
    <w:p w14:paraId="0D6404EB" w14:textId="77777777" w:rsidR="00585155" w:rsidRPr="009667E7" w:rsidRDefault="00AF573F" w:rsidP="00AB7E03">
      <w:pPr>
        <w:pStyle w:val="a3"/>
        <w:tabs>
          <w:tab w:val="left" w:pos="708"/>
          <w:tab w:val="left" w:pos="1416"/>
          <w:tab w:val="left" w:pos="2124"/>
          <w:tab w:val="left" w:pos="2832"/>
          <w:tab w:val="left" w:pos="3540"/>
          <w:tab w:val="left" w:pos="4248"/>
          <w:tab w:val="left" w:pos="5235"/>
        </w:tabs>
        <w:suppressAutoHyphens/>
        <w:spacing w:line="240" w:lineRule="auto"/>
        <w:ind w:firstLine="0"/>
        <w:rPr>
          <w:rFonts w:ascii="Arial" w:hAnsi="Arial"/>
          <w:bCs/>
          <w:szCs w:val="28"/>
          <w:lang w:val="uk-UA"/>
        </w:rPr>
      </w:pPr>
      <w:r w:rsidRPr="009667E7">
        <w:rPr>
          <w:rFonts w:ascii="Arial" w:hAnsi="Arial"/>
          <w:lang w:val="uk-UA"/>
        </w:rPr>
        <w:t xml:space="preserve">де </w:t>
      </w:r>
      <w:r w:rsidR="0069719C" w:rsidRPr="009667E7">
        <w:rPr>
          <w:rFonts w:ascii="Arial" w:hAnsi="Arial"/>
          <w:position w:val="-22"/>
          <w:lang w:val="uk-UA"/>
        </w:rPr>
        <w:object w:dxaOrig="2140" w:dyaOrig="720" w14:anchorId="50CCE856">
          <v:shape id="_x0000_i1631" type="#_x0000_t75" style="width:107.3pt;height:36pt" o:ole="">
            <v:imagedata r:id="rId1163" o:title=""/>
          </v:shape>
          <o:OLEObject Type="Embed" ProgID="Equation.DSMT4" ShapeID="_x0000_i1631" DrawAspect="Content" ObjectID="_1769979850" r:id="rId1164"/>
        </w:object>
      </w:r>
      <w:r w:rsidRPr="009667E7">
        <w:rPr>
          <w:rFonts w:ascii="Arial" w:hAnsi="Arial"/>
          <w:lang w:val="uk-UA"/>
        </w:rPr>
        <w:t>.</w:t>
      </w:r>
    </w:p>
    <w:p w14:paraId="511D6930" w14:textId="77777777" w:rsidR="00294177" w:rsidRPr="009667E7" w:rsidRDefault="00DD4990" w:rsidP="001B4C87">
      <w:pPr>
        <w:suppressAutoHyphens/>
        <w:ind w:firstLine="709"/>
        <w:rPr>
          <w:rFonts w:ascii="Arial" w:hAnsi="Arial"/>
          <w:bCs/>
          <w:sz w:val="28"/>
          <w:szCs w:val="28"/>
          <w:lang w:val="uk-UA"/>
        </w:rPr>
      </w:pPr>
      <w:r w:rsidRPr="009667E7">
        <w:rPr>
          <w:rFonts w:ascii="Arial" w:hAnsi="Arial"/>
          <w:bCs/>
          <w:sz w:val="28"/>
          <w:szCs w:val="28"/>
          <w:lang w:val="uk-UA"/>
        </w:rPr>
        <w:t>Запишемо вираз для коефіцієнтів корекції</w:t>
      </w:r>
    </w:p>
    <w:p w14:paraId="70592AA7" w14:textId="77777777" w:rsidR="00AB7E03" w:rsidRPr="009667E7" w:rsidRDefault="00AB7E03" w:rsidP="00AB7E03">
      <w:pPr>
        <w:suppressAutoHyphens/>
        <w:rPr>
          <w:rFonts w:ascii="Arial" w:hAnsi="Arial"/>
          <w:bCs/>
          <w:sz w:val="28"/>
          <w:szCs w:val="28"/>
          <w:lang w:val="uk-UA"/>
        </w:rPr>
      </w:pPr>
    </w:p>
    <w:p w14:paraId="27C64F2B" w14:textId="77777777" w:rsidR="00AB7E03" w:rsidRPr="009667E7" w:rsidRDefault="00AB7E03" w:rsidP="00AB7E03">
      <w:pPr>
        <w:suppressAutoHyphens/>
        <w:jc w:val="center"/>
        <w:rPr>
          <w:rFonts w:ascii="Arial" w:hAnsi="Arial"/>
          <w:bCs/>
          <w:sz w:val="28"/>
          <w:szCs w:val="28"/>
          <w:lang w:val="uk-UA"/>
        </w:rPr>
      </w:pPr>
      <w:r w:rsidRPr="009667E7">
        <w:rPr>
          <w:rFonts w:ascii="Arial" w:hAnsi="Arial"/>
          <w:position w:val="-50"/>
          <w:sz w:val="28"/>
          <w:szCs w:val="28"/>
          <w:lang w:val="uk-UA"/>
        </w:rPr>
        <w:object w:dxaOrig="3900" w:dyaOrig="1140" w14:anchorId="5FFA0E12">
          <v:shape id="_x0000_i1632" type="#_x0000_t75" style="width:195.1pt;height:56.9pt" o:ole="">
            <v:imagedata r:id="rId1165" o:title=""/>
          </v:shape>
          <o:OLEObject Type="Embed" ProgID="Equation.DSMT4" ShapeID="_x0000_i1632" DrawAspect="Content" ObjectID="_1769979851" r:id="rId1166"/>
        </w:object>
      </w:r>
    </w:p>
    <w:p w14:paraId="7DD7D9E4" w14:textId="77777777" w:rsidR="00AB7E03" w:rsidRPr="009667E7" w:rsidRDefault="00AB7E03" w:rsidP="00AB7E03">
      <w:pPr>
        <w:suppressAutoHyphens/>
        <w:rPr>
          <w:rFonts w:ascii="Arial" w:hAnsi="Arial"/>
          <w:bCs/>
          <w:sz w:val="28"/>
          <w:szCs w:val="28"/>
          <w:lang w:val="uk-UA"/>
        </w:rPr>
      </w:pPr>
    </w:p>
    <w:p w14:paraId="5CCF05A6" w14:textId="77777777" w:rsidR="00AF573F" w:rsidRPr="009667E7" w:rsidRDefault="00DD4990" w:rsidP="00AB7E03">
      <w:pPr>
        <w:suppressAutoHyphens/>
        <w:rPr>
          <w:rFonts w:ascii="Arial" w:hAnsi="Arial"/>
          <w:bCs/>
          <w:sz w:val="28"/>
          <w:szCs w:val="28"/>
          <w:lang w:val="uk-UA"/>
        </w:rPr>
      </w:pPr>
      <w:r w:rsidRPr="009667E7">
        <w:rPr>
          <w:rFonts w:ascii="Arial" w:hAnsi="Arial"/>
          <w:bCs/>
          <w:sz w:val="28"/>
          <w:szCs w:val="28"/>
          <w:lang w:val="uk-UA"/>
        </w:rPr>
        <w:t>або в скалярній формі</w:t>
      </w:r>
    </w:p>
    <w:p w14:paraId="0D189B08" w14:textId="77777777" w:rsidR="00AB7E03" w:rsidRPr="009667E7" w:rsidRDefault="00AB7E03" w:rsidP="00AB7E03">
      <w:pPr>
        <w:suppressAutoHyphens/>
        <w:rPr>
          <w:rFonts w:ascii="Arial" w:hAnsi="Arial"/>
          <w:bCs/>
          <w:sz w:val="28"/>
          <w:szCs w:val="28"/>
          <w:lang w:val="uk-UA"/>
        </w:rPr>
      </w:pPr>
    </w:p>
    <w:p w14:paraId="040040B3" w14:textId="77777777" w:rsidR="00AB7E03" w:rsidRPr="009667E7" w:rsidRDefault="00AB7E03" w:rsidP="00AB7E03">
      <w:pPr>
        <w:suppressAutoHyphens/>
        <w:jc w:val="center"/>
        <w:rPr>
          <w:rFonts w:ascii="Arial" w:hAnsi="Arial"/>
          <w:sz w:val="28"/>
          <w:lang w:val="uk-UA"/>
        </w:rPr>
      </w:pPr>
      <w:r w:rsidRPr="009667E7">
        <w:rPr>
          <w:rFonts w:ascii="Arial" w:hAnsi="Arial"/>
          <w:position w:val="-40"/>
          <w:sz w:val="28"/>
          <w:lang w:val="uk-UA"/>
        </w:rPr>
        <w:object w:dxaOrig="3140" w:dyaOrig="900" w14:anchorId="16FAB8C9">
          <v:shape id="_x0000_i1633" type="#_x0000_t75" style="width:156.25pt;height:45.35pt" o:ole="">
            <v:imagedata r:id="rId1167" o:title=""/>
          </v:shape>
          <o:OLEObject Type="Embed" ProgID="Equation.DSMT4" ShapeID="_x0000_i1633" DrawAspect="Content" ObjectID="_1769979852" r:id="rId1168"/>
        </w:object>
      </w:r>
      <w:r w:rsidRPr="009667E7">
        <w:rPr>
          <w:rFonts w:ascii="Arial" w:hAnsi="Arial"/>
          <w:sz w:val="28"/>
          <w:lang w:val="uk-UA"/>
        </w:rPr>
        <w:t>;</w:t>
      </w:r>
    </w:p>
    <w:p w14:paraId="18BECEBF" w14:textId="77777777" w:rsidR="00AB7E03" w:rsidRPr="009667E7" w:rsidRDefault="00AB7E03" w:rsidP="00AB7E03">
      <w:pPr>
        <w:suppressAutoHyphens/>
        <w:jc w:val="center"/>
        <w:rPr>
          <w:rFonts w:ascii="Arial" w:hAnsi="Arial"/>
          <w:sz w:val="28"/>
          <w:lang w:val="uk-UA"/>
        </w:rPr>
      </w:pPr>
    </w:p>
    <w:p w14:paraId="6B0E464F" w14:textId="77777777" w:rsidR="00AB7E03" w:rsidRPr="009667E7" w:rsidRDefault="00AB7E03" w:rsidP="00AB7E03">
      <w:pPr>
        <w:suppressAutoHyphens/>
        <w:jc w:val="center"/>
        <w:rPr>
          <w:rFonts w:ascii="Arial" w:hAnsi="Arial"/>
          <w:bCs/>
          <w:sz w:val="28"/>
          <w:szCs w:val="28"/>
          <w:lang w:val="uk-UA"/>
        </w:rPr>
      </w:pPr>
      <w:r w:rsidRPr="009667E7">
        <w:rPr>
          <w:rFonts w:ascii="Arial" w:hAnsi="Arial"/>
          <w:position w:val="-40"/>
          <w:sz w:val="28"/>
          <w:lang w:val="uk-UA"/>
        </w:rPr>
        <w:object w:dxaOrig="2940" w:dyaOrig="900" w14:anchorId="2B8FAE3E">
          <v:shape id="_x0000_i1634" type="#_x0000_t75" style="width:146.9pt;height:45.35pt" o:ole="">
            <v:imagedata r:id="rId1169" o:title=""/>
          </v:shape>
          <o:OLEObject Type="Embed" ProgID="Equation.DSMT4" ShapeID="_x0000_i1634" DrawAspect="Content" ObjectID="_1769979853" r:id="rId1170"/>
        </w:object>
      </w:r>
      <w:r w:rsidRPr="009667E7">
        <w:rPr>
          <w:rFonts w:ascii="Arial" w:hAnsi="Arial"/>
          <w:sz w:val="28"/>
          <w:lang w:val="uk-UA"/>
        </w:rPr>
        <w:t>,</w:t>
      </w:r>
    </w:p>
    <w:p w14:paraId="1DAC2522" w14:textId="77777777" w:rsidR="00AB7E03" w:rsidRPr="009667E7" w:rsidRDefault="00AB7E03" w:rsidP="00AB7E03">
      <w:pPr>
        <w:suppressAutoHyphens/>
        <w:rPr>
          <w:rFonts w:ascii="Arial" w:hAnsi="Arial"/>
          <w:bCs/>
          <w:sz w:val="28"/>
          <w:szCs w:val="28"/>
          <w:lang w:val="uk-UA"/>
        </w:rPr>
      </w:pPr>
    </w:p>
    <w:p w14:paraId="70195A7F" w14:textId="77777777" w:rsidR="00AF573F" w:rsidRPr="009667E7" w:rsidRDefault="00AF573F" w:rsidP="00AB7E03">
      <w:pPr>
        <w:suppressAutoHyphens/>
        <w:rPr>
          <w:rFonts w:ascii="Arial" w:hAnsi="Arial"/>
          <w:sz w:val="28"/>
          <w:lang w:val="uk-UA"/>
        </w:rPr>
      </w:pPr>
      <w:r w:rsidRPr="009667E7">
        <w:rPr>
          <w:rFonts w:ascii="Arial" w:hAnsi="Arial"/>
          <w:bCs/>
          <w:sz w:val="28"/>
          <w:szCs w:val="28"/>
          <w:lang w:val="uk-UA"/>
        </w:rPr>
        <w:t xml:space="preserve">де </w:t>
      </w:r>
      <w:r w:rsidR="0061343C" w:rsidRPr="009667E7">
        <w:rPr>
          <w:rFonts w:ascii="Arial" w:hAnsi="Arial"/>
          <w:position w:val="-38"/>
          <w:sz w:val="28"/>
          <w:lang w:val="uk-UA"/>
        </w:rPr>
        <w:object w:dxaOrig="1260" w:dyaOrig="880" w14:anchorId="421C5558">
          <v:shape id="_x0000_i1635" type="#_x0000_t75" style="width:63.35pt;height:44.65pt" o:ole="">
            <v:imagedata r:id="rId1171" o:title=""/>
          </v:shape>
          <o:OLEObject Type="Embed" ProgID="Equation.DSMT4" ShapeID="_x0000_i1635" DrawAspect="Content" ObjectID="_1769979854" r:id="rId1172"/>
        </w:object>
      </w:r>
      <w:r w:rsidRPr="009667E7">
        <w:rPr>
          <w:rFonts w:ascii="Arial" w:hAnsi="Arial"/>
          <w:sz w:val="28"/>
          <w:szCs w:val="28"/>
          <w:lang w:val="uk-UA"/>
        </w:rPr>
        <w:t xml:space="preserve">; </w:t>
      </w:r>
      <w:r w:rsidR="0061343C" w:rsidRPr="009667E7">
        <w:rPr>
          <w:rFonts w:ascii="Arial" w:hAnsi="Arial"/>
          <w:position w:val="-38"/>
          <w:sz w:val="28"/>
          <w:lang w:val="uk-UA"/>
        </w:rPr>
        <w:object w:dxaOrig="1280" w:dyaOrig="880" w14:anchorId="5402DC1F">
          <v:shape id="_x0000_i1636" type="#_x0000_t75" style="width:63.35pt;height:44.65pt" o:ole="">
            <v:imagedata r:id="rId1173" o:title=""/>
          </v:shape>
          <o:OLEObject Type="Embed" ProgID="Equation.DSMT4" ShapeID="_x0000_i1636" DrawAspect="Content" ObjectID="_1769979855" r:id="rId1174"/>
        </w:object>
      </w:r>
      <w:r w:rsidR="00A669B0" w:rsidRPr="009667E7">
        <w:rPr>
          <w:rFonts w:ascii="Arial" w:hAnsi="Arial"/>
          <w:sz w:val="28"/>
          <w:lang w:val="uk-UA"/>
        </w:rPr>
        <w:t>.</w:t>
      </w:r>
    </w:p>
    <w:p w14:paraId="17B1AF7A" w14:textId="77777777" w:rsidR="004A2589" w:rsidRPr="009667E7" w:rsidRDefault="004A2589" w:rsidP="001B4C87">
      <w:pPr>
        <w:suppressAutoHyphens/>
        <w:ind w:firstLine="709"/>
        <w:jc w:val="both"/>
        <w:rPr>
          <w:rFonts w:ascii="Arial" w:hAnsi="Arial"/>
          <w:bCs/>
          <w:sz w:val="28"/>
          <w:szCs w:val="28"/>
          <w:lang w:val="uk-UA"/>
        </w:rPr>
      </w:pPr>
    </w:p>
    <w:p w14:paraId="16A5A02F" w14:textId="77777777" w:rsidR="004A2589" w:rsidRPr="009667E7" w:rsidRDefault="004A2589" w:rsidP="001B4C87">
      <w:pPr>
        <w:suppressAutoHyphens/>
        <w:ind w:firstLine="709"/>
        <w:jc w:val="both"/>
        <w:rPr>
          <w:rFonts w:ascii="Arial" w:hAnsi="Arial"/>
          <w:bCs/>
          <w:sz w:val="28"/>
          <w:szCs w:val="28"/>
          <w:lang w:val="uk-UA"/>
        </w:rPr>
      </w:pPr>
      <w:r w:rsidRPr="009667E7">
        <w:rPr>
          <w:rFonts w:ascii="Arial" w:hAnsi="Arial"/>
          <w:bCs/>
          <w:sz w:val="28"/>
          <w:szCs w:val="28"/>
          <w:lang w:val="uk-UA"/>
        </w:rPr>
        <w:t xml:space="preserve">На рис. </w:t>
      </w:r>
      <w:r w:rsidR="00AB7E03" w:rsidRPr="009667E7">
        <w:rPr>
          <w:rFonts w:ascii="Arial" w:hAnsi="Arial"/>
          <w:bCs/>
          <w:sz w:val="28"/>
          <w:szCs w:val="28"/>
          <w:lang w:val="uk-UA"/>
        </w:rPr>
        <w:t>6.</w:t>
      </w:r>
      <w:r w:rsidRPr="009667E7">
        <w:rPr>
          <w:rFonts w:ascii="Arial" w:hAnsi="Arial"/>
          <w:bCs/>
          <w:sz w:val="28"/>
          <w:szCs w:val="28"/>
          <w:lang w:val="uk-UA"/>
        </w:rPr>
        <w:t xml:space="preserve">4 показана структурна схема отримання оцінки для даного прикладу. Коефіцієнти </w:t>
      </w:r>
      <w:r w:rsidRPr="009667E7">
        <w:rPr>
          <w:rFonts w:ascii="Arial" w:hAnsi="Arial"/>
          <w:position w:val="-12"/>
          <w:sz w:val="28"/>
          <w:lang w:val="uk-UA"/>
        </w:rPr>
        <w:object w:dxaOrig="400" w:dyaOrig="380" w14:anchorId="0CC37239">
          <v:shape id="_x0000_i1637" type="#_x0000_t75" style="width:20.15pt;height:19.45pt" o:ole="">
            <v:imagedata r:id="rId1175" o:title=""/>
          </v:shape>
          <o:OLEObject Type="Embed" ProgID="Equation.DSMT4" ShapeID="_x0000_i1637" DrawAspect="Content" ObjectID="_1769979856" r:id="rId1176"/>
        </w:object>
      </w:r>
      <w:r w:rsidRPr="009667E7">
        <w:rPr>
          <w:rFonts w:ascii="Arial" w:hAnsi="Arial"/>
          <w:bCs/>
          <w:sz w:val="28"/>
          <w:szCs w:val="28"/>
          <w:lang w:val="uk-UA"/>
        </w:rPr>
        <w:t xml:space="preserve"> і </w:t>
      </w:r>
      <w:r w:rsidRPr="009667E7">
        <w:rPr>
          <w:rFonts w:ascii="Arial" w:hAnsi="Arial"/>
          <w:position w:val="-12"/>
          <w:sz w:val="28"/>
          <w:lang w:val="uk-UA"/>
        </w:rPr>
        <w:object w:dxaOrig="400" w:dyaOrig="380" w14:anchorId="4101A9D5">
          <v:shape id="_x0000_i1638" type="#_x0000_t75" style="width:20.15pt;height:19.45pt" o:ole="">
            <v:imagedata r:id="rId1177" o:title=""/>
          </v:shape>
          <o:OLEObject Type="Embed" ProgID="Equation.DSMT4" ShapeID="_x0000_i1638" DrawAspect="Content" ObjectID="_1769979857" r:id="rId1178"/>
        </w:object>
      </w:r>
      <w:r w:rsidRPr="009667E7">
        <w:rPr>
          <w:rFonts w:ascii="Arial" w:hAnsi="Arial"/>
          <w:bCs/>
          <w:sz w:val="28"/>
          <w:szCs w:val="28"/>
          <w:lang w:val="uk-UA"/>
        </w:rPr>
        <w:t xml:space="preserve"> відповідають оптимальним значенням, які отримують на етапі попереднього комплексування вимірників. Оскільки сума коефіцієнтів </w:t>
      </w:r>
      <w:r w:rsidRPr="009667E7">
        <w:rPr>
          <w:rFonts w:ascii="Arial" w:hAnsi="Arial"/>
          <w:position w:val="-12"/>
          <w:sz w:val="28"/>
          <w:lang w:val="uk-UA"/>
        </w:rPr>
        <w:object w:dxaOrig="1440" w:dyaOrig="380" w14:anchorId="77DD21E6">
          <v:shape id="_x0000_i1639" type="#_x0000_t75" style="width:1in;height:19.45pt" o:ole="">
            <v:imagedata r:id="rId1179" o:title=""/>
          </v:shape>
          <o:OLEObject Type="Embed" ProgID="Equation.DSMT4" ShapeID="_x0000_i1639" DrawAspect="Content" ObjectID="_1769979858" r:id="rId1180"/>
        </w:object>
      </w:r>
      <w:r w:rsidRPr="009667E7">
        <w:rPr>
          <w:rFonts w:ascii="Arial" w:hAnsi="Arial"/>
          <w:bCs/>
          <w:sz w:val="28"/>
          <w:szCs w:val="28"/>
          <w:lang w:val="uk-UA"/>
        </w:rPr>
        <w:t>, то сх</w:t>
      </w:r>
      <w:r w:rsidR="00AB7E03" w:rsidRPr="009667E7">
        <w:rPr>
          <w:rFonts w:ascii="Arial" w:hAnsi="Arial"/>
          <w:bCs/>
          <w:sz w:val="28"/>
          <w:szCs w:val="28"/>
          <w:lang w:val="uk-UA"/>
        </w:rPr>
        <w:t>ема фільтра, що представлена на</w:t>
      </w:r>
      <w:r w:rsidR="00AB7E03" w:rsidRPr="009667E7">
        <w:rPr>
          <w:rFonts w:ascii="Arial" w:hAnsi="Arial"/>
          <w:bCs/>
          <w:sz w:val="28"/>
          <w:szCs w:val="28"/>
          <w:lang w:val="uk-UA"/>
        </w:rPr>
        <w:br/>
      </w:r>
      <w:r w:rsidRPr="009667E7">
        <w:rPr>
          <w:rFonts w:ascii="Arial" w:hAnsi="Arial"/>
          <w:bCs/>
          <w:sz w:val="28"/>
          <w:szCs w:val="28"/>
          <w:lang w:val="uk-UA"/>
        </w:rPr>
        <w:t xml:space="preserve">рис. </w:t>
      </w:r>
      <w:r w:rsidR="00AB7E03" w:rsidRPr="009667E7">
        <w:rPr>
          <w:rFonts w:ascii="Arial" w:hAnsi="Arial"/>
          <w:bCs/>
          <w:sz w:val="28"/>
          <w:szCs w:val="28"/>
          <w:lang w:val="uk-UA"/>
        </w:rPr>
        <w:t>6.</w:t>
      </w:r>
      <w:r w:rsidRPr="009667E7">
        <w:rPr>
          <w:rFonts w:ascii="Arial" w:hAnsi="Arial"/>
          <w:bCs/>
          <w:sz w:val="28"/>
          <w:szCs w:val="28"/>
          <w:lang w:val="uk-UA"/>
        </w:rPr>
        <w:t xml:space="preserve">4 може </w:t>
      </w:r>
      <w:r w:rsidR="00AB7E03" w:rsidRPr="009667E7">
        <w:rPr>
          <w:rFonts w:ascii="Arial" w:hAnsi="Arial"/>
          <w:bCs/>
          <w:sz w:val="28"/>
          <w:szCs w:val="28"/>
          <w:lang w:val="uk-UA"/>
        </w:rPr>
        <w:t>бути перетворена у вигляді рис. 6.</w:t>
      </w:r>
      <w:r w:rsidRPr="009667E7">
        <w:rPr>
          <w:rFonts w:ascii="Arial" w:hAnsi="Arial"/>
          <w:bCs/>
          <w:sz w:val="28"/>
          <w:szCs w:val="28"/>
          <w:lang w:val="uk-UA"/>
        </w:rPr>
        <w:t>5.</w:t>
      </w:r>
    </w:p>
    <w:p w14:paraId="6AFEDBC6" w14:textId="77777777" w:rsidR="004A2589" w:rsidRPr="009667E7" w:rsidRDefault="004A2589" w:rsidP="001B4C87">
      <w:pPr>
        <w:suppressAutoHyphens/>
        <w:ind w:firstLine="709"/>
        <w:jc w:val="both"/>
        <w:rPr>
          <w:rFonts w:ascii="Arial" w:hAnsi="Arial"/>
          <w:bCs/>
          <w:sz w:val="28"/>
          <w:szCs w:val="28"/>
          <w:lang w:val="uk-UA"/>
        </w:rPr>
      </w:pPr>
      <w:r w:rsidRPr="009667E7">
        <w:rPr>
          <w:rFonts w:ascii="Arial" w:hAnsi="Arial"/>
          <w:bCs/>
          <w:sz w:val="28"/>
          <w:szCs w:val="28"/>
          <w:lang w:val="uk-UA"/>
        </w:rPr>
        <w:t xml:space="preserve">Таким чином, для даної задачі показана можливість попереднього комплексування вимірювачів без порушення оптимального фільтра. Але для отримання оптимальної оцінки недостатньо просто використовувати </w:t>
      </w:r>
      <w:r w:rsidRPr="009667E7">
        <w:rPr>
          <w:rFonts w:ascii="Arial" w:hAnsi="Arial"/>
          <w:bCs/>
          <w:sz w:val="28"/>
          <w:szCs w:val="28"/>
          <w:lang w:val="uk-UA"/>
        </w:rPr>
        <w:lastRenderedPageBreak/>
        <w:t xml:space="preserve">вихід комплексного вимірювача </w:t>
      </w:r>
      <w:r w:rsidRPr="009667E7">
        <w:rPr>
          <w:rFonts w:ascii="Arial" w:hAnsi="Arial"/>
          <w:position w:val="-12"/>
          <w:sz w:val="28"/>
          <w:lang w:val="uk-UA"/>
        </w:rPr>
        <w:object w:dxaOrig="400" w:dyaOrig="380" w14:anchorId="796A665E">
          <v:shape id="_x0000_i1640" type="#_x0000_t75" style="width:20.15pt;height:19.45pt" o:ole="">
            <v:imagedata r:id="rId1181" o:title=""/>
          </v:shape>
          <o:OLEObject Type="Embed" ProgID="Equation.DSMT4" ShapeID="_x0000_i1640" DrawAspect="Content" ObjectID="_1769979859" r:id="rId1182"/>
        </w:object>
      </w:r>
      <w:r w:rsidRPr="009667E7">
        <w:rPr>
          <w:rFonts w:ascii="Arial" w:hAnsi="Arial"/>
          <w:bCs/>
          <w:sz w:val="28"/>
          <w:szCs w:val="28"/>
          <w:lang w:val="uk-UA"/>
        </w:rPr>
        <w:t>, а необхідний додатковий фільтр у вигляді апер</w:t>
      </w:r>
      <w:r w:rsidR="00F20BF2" w:rsidRPr="009667E7">
        <w:rPr>
          <w:rFonts w:ascii="Arial" w:hAnsi="Arial"/>
          <w:bCs/>
          <w:sz w:val="28"/>
          <w:szCs w:val="28"/>
          <w:lang w:val="uk-UA"/>
        </w:rPr>
        <w:t>іодичної ланки зі сталою часу</w:t>
      </w:r>
    </w:p>
    <w:p w14:paraId="4E423DAE" w14:textId="77777777" w:rsidR="00DA0D6B" w:rsidRPr="009667E7" w:rsidRDefault="00DA0D6B" w:rsidP="001B4C87">
      <w:pPr>
        <w:suppressAutoHyphens/>
        <w:ind w:firstLine="709"/>
        <w:jc w:val="both"/>
        <w:rPr>
          <w:rFonts w:ascii="Arial" w:hAnsi="Arial"/>
          <w:sz w:val="28"/>
          <w:szCs w:val="20"/>
          <w:lang w:val="uk-UA"/>
        </w:rPr>
      </w:pPr>
    </w:p>
    <w:p w14:paraId="5E4514B3" w14:textId="77777777" w:rsidR="00294177" w:rsidRPr="009667E7" w:rsidRDefault="00294177" w:rsidP="00F20BF2">
      <w:pPr>
        <w:suppressAutoHyphens/>
        <w:jc w:val="center"/>
        <w:rPr>
          <w:rFonts w:ascii="Arial" w:hAnsi="Arial"/>
          <w:sz w:val="28"/>
          <w:szCs w:val="28"/>
          <w:lang w:val="uk-UA"/>
        </w:rPr>
      </w:pPr>
      <w:r w:rsidRPr="009667E7">
        <w:rPr>
          <w:rFonts w:ascii="Arial" w:hAnsi="Arial"/>
          <w:position w:val="-42"/>
          <w:sz w:val="28"/>
          <w:szCs w:val="28"/>
          <w:lang w:val="uk-UA"/>
        </w:rPr>
        <w:object w:dxaOrig="1780" w:dyaOrig="980" w14:anchorId="01E6210F">
          <v:shape id="_x0000_i1641" type="#_x0000_t75" style="width:88.55pt;height:48.95pt" o:ole="">
            <v:imagedata r:id="rId1183" o:title=""/>
          </v:shape>
          <o:OLEObject Type="Embed" ProgID="Equation.DSMT4" ShapeID="_x0000_i1641" DrawAspect="Content" ObjectID="_1769979860" r:id="rId1184"/>
        </w:object>
      </w:r>
      <w:r w:rsidRPr="009667E7">
        <w:rPr>
          <w:rFonts w:ascii="Arial" w:hAnsi="Arial"/>
          <w:sz w:val="28"/>
          <w:szCs w:val="28"/>
          <w:lang w:val="uk-UA"/>
        </w:rPr>
        <w:t>.</w:t>
      </w:r>
    </w:p>
    <w:p w14:paraId="1B3804BA" w14:textId="77777777" w:rsidR="00DA0D6B" w:rsidRPr="009667E7" w:rsidRDefault="00DA0D6B" w:rsidP="001B4C87">
      <w:pPr>
        <w:suppressAutoHyphens/>
        <w:ind w:firstLine="709"/>
        <w:jc w:val="both"/>
        <w:rPr>
          <w:rFonts w:ascii="Arial" w:hAnsi="Arial"/>
          <w:sz w:val="28"/>
          <w:szCs w:val="20"/>
          <w:lang w:val="uk-UA"/>
        </w:rPr>
      </w:pPr>
    </w:p>
    <w:p w14:paraId="4F1A040C" w14:textId="77777777" w:rsidR="00626122" w:rsidRPr="009667E7" w:rsidRDefault="00DD4990" w:rsidP="00F20BF2">
      <w:pPr>
        <w:suppressAutoHyphens/>
        <w:ind w:firstLine="709"/>
        <w:jc w:val="both"/>
        <w:rPr>
          <w:rFonts w:ascii="Arial" w:hAnsi="Arial"/>
          <w:sz w:val="28"/>
          <w:szCs w:val="28"/>
          <w:lang w:val="uk-UA"/>
        </w:rPr>
      </w:pPr>
      <w:r w:rsidRPr="009667E7">
        <w:rPr>
          <w:rFonts w:ascii="Arial" w:hAnsi="Arial"/>
          <w:sz w:val="28"/>
          <w:szCs w:val="28"/>
          <w:lang w:val="uk-UA"/>
        </w:rPr>
        <w:t>Оптимальний фільтр, враховуючи характеристики контрольованого процесу, мінімізує помилку оцінювання.</w:t>
      </w:r>
    </w:p>
    <w:p w14:paraId="341A2E35" w14:textId="77777777" w:rsidR="00AF573F" w:rsidRPr="009667E7" w:rsidRDefault="00AF573F" w:rsidP="00F20BF2">
      <w:pPr>
        <w:suppressAutoHyphens/>
        <w:jc w:val="center"/>
        <w:rPr>
          <w:rFonts w:ascii="Arial" w:hAnsi="Arial"/>
          <w:sz w:val="28"/>
          <w:szCs w:val="28"/>
          <w:lang w:val="uk-UA"/>
        </w:rPr>
      </w:pPr>
      <w:r w:rsidRPr="009667E7">
        <w:rPr>
          <w:rFonts w:ascii="Arial" w:hAnsi="Arial"/>
          <w:sz w:val="28"/>
          <w:szCs w:val="28"/>
          <w:lang w:val="uk-UA"/>
        </w:rPr>
        <w:object w:dxaOrig="6765" w:dyaOrig="3007" w14:anchorId="748EE821">
          <v:shape id="_x0000_i1642" type="#_x0000_t75" style="width:338.4pt;height:149.75pt" o:ole="">
            <v:imagedata r:id="rId1185" o:title=""/>
          </v:shape>
          <o:OLEObject Type="Embed" ProgID="Visio.Drawing.11" ShapeID="_x0000_i1642" DrawAspect="Content" ObjectID="_1769979861" r:id="rId1186"/>
        </w:object>
      </w:r>
    </w:p>
    <w:p w14:paraId="6B6B65AB" w14:textId="77777777" w:rsidR="00AF573F" w:rsidRPr="009667E7" w:rsidRDefault="00F20BF2" w:rsidP="00F20BF2">
      <w:pPr>
        <w:suppressAutoHyphens/>
        <w:jc w:val="center"/>
        <w:rPr>
          <w:rFonts w:ascii="Arial" w:hAnsi="Arial"/>
          <w:sz w:val="28"/>
          <w:szCs w:val="28"/>
          <w:lang w:val="uk-UA"/>
        </w:rPr>
      </w:pPr>
      <w:r w:rsidRPr="009667E7">
        <w:rPr>
          <w:rFonts w:ascii="Arial" w:hAnsi="Arial"/>
          <w:sz w:val="28"/>
          <w:szCs w:val="28"/>
          <w:lang w:val="uk-UA"/>
        </w:rPr>
        <w:t xml:space="preserve">Рис. 6.4. </w:t>
      </w:r>
      <w:r w:rsidR="001268FC" w:rsidRPr="009667E7">
        <w:rPr>
          <w:rFonts w:ascii="Arial" w:hAnsi="Arial"/>
          <w:bCs/>
          <w:sz w:val="28"/>
          <w:szCs w:val="28"/>
          <w:lang w:val="uk-UA"/>
        </w:rPr>
        <w:t>Структурна схема отримання оцінки</w:t>
      </w:r>
    </w:p>
    <w:p w14:paraId="122836BA" w14:textId="77777777" w:rsidR="00AF573F" w:rsidRPr="009667E7" w:rsidRDefault="00AF573F" w:rsidP="001268FC">
      <w:pPr>
        <w:suppressAutoHyphens/>
        <w:ind w:hanging="993"/>
        <w:jc w:val="center"/>
        <w:rPr>
          <w:rFonts w:ascii="Arial" w:hAnsi="Arial"/>
          <w:sz w:val="28"/>
          <w:szCs w:val="28"/>
          <w:lang w:val="uk-UA"/>
        </w:rPr>
      </w:pPr>
      <w:r w:rsidRPr="009667E7">
        <w:rPr>
          <w:rFonts w:ascii="Arial" w:hAnsi="Arial"/>
          <w:sz w:val="28"/>
          <w:szCs w:val="28"/>
          <w:lang w:val="uk-UA"/>
        </w:rPr>
        <w:object w:dxaOrig="6765" w:dyaOrig="3007" w14:anchorId="296C3639">
          <v:shape id="_x0000_i1643" type="#_x0000_t75" style="width:338.4pt;height:149.75pt" o:ole="">
            <v:imagedata r:id="rId1187" o:title=""/>
          </v:shape>
          <o:OLEObject Type="Embed" ProgID="Visio.Drawing.11" ShapeID="_x0000_i1643" DrawAspect="Content" ObjectID="_1769979862" r:id="rId1188"/>
        </w:object>
      </w:r>
    </w:p>
    <w:p w14:paraId="2BC83CBD" w14:textId="77777777" w:rsidR="00FF4549" w:rsidRPr="009667E7" w:rsidRDefault="00F20BF2" w:rsidP="00F20BF2">
      <w:pPr>
        <w:suppressAutoHyphens/>
        <w:jc w:val="center"/>
        <w:rPr>
          <w:rFonts w:ascii="Arial" w:hAnsi="Arial"/>
          <w:sz w:val="28"/>
          <w:szCs w:val="28"/>
          <w:lang w:val="uk-UA"/>
        </w:rPr>
      </w:pPr>
      <w:r w:rsidRPr="009667E7">
        <w:rPr>
          <w:rFonts w:ascii="Arial" w:hAnsi="Arial"/>
          <w:sz w:val="28"/>
          <w:szCs w:val="28"/>
          <w:lang w:val="uk-UA"/>
        </w:rPr>
        <w:t xml:space="preserve">Рис. 6.5. </w:t>
      </w:r>
      <w:r w:rsidR="001268FC" w:rsidRPr="009667E7">
        <w:rPr>
          <w:rFonts w:ascii="Arial" w:hAnsi="Arial"/>
          <w:bCs/>
          <w:sz w:val="28"/>
          <w:szCs w:val="28"/>
          <w:lang w:val="uk-UA"/>
        </w:rPr>
        <w:t>Перетворена структурна схема отримання оцінки</w:t>
      </w:r>
    </w:p>
    <w:p w14:paraId="3BCED6DB" w14:textId="77777777" w:rsidR="00B55842" w:rsidRPr="009667E7" w:rsidRDefault="00FF4549" w:rsidP="00754BBF">
      <w:pPr>
        <w:suppressAutoHyphens/>
        <w:jc w:val="center"/>
        <w:rPr>
          <w:rFonts w:ascii="Arial" w:eastAsia="Calibri" w:hAnsi="Arial"/>
          <w:b/>
          <w:sz w:val="28"/>
          <w:szCs w:val="28"/>
          <w:lang w:val="uk-UA" w:eastAsia="en-US"/>
        </w:rPr>
      </w:pPr>
      <w:r w:rsidRPr="009667E7">
        <w:rPr>
          <w:rFonts w:ascii="Arial" w:hAnsi="Arial"/>
          <w:sz w:val="28"/>
          <w:lang w:val="uk-UA"/>
        </w:rPr>
        <w:br w:type="page"/>
      </w:r>
      <w:r w:rsidR="00B55842" w:rsidRPr="009667E7">
        <w:rPr>
          <w:rFonts w:ascii="Arial" w:eastAsia="Calibri" w:hAnsi="Arial"/>
          <w:b/>
          <w:sz w:val="28"/>
          <w:szCs w:val="28"/>
          <w:lang w:val="uk-UA" w:eastAsia="en-US"/>
        </w:rPr>
        <w:lastRenderedPageBreak/>
        <w:t>ЛЕКЦІЯ №7</w:t>
      </w:r>
    </w:p>
    <w:p w14:paraId="0915723E" w14:textId="77777777" w:rsidR="00B55842" w:rsidRPr="009667E7" w:rsidRDefault="00B55842" w:rsidP="00754BBF">
      <w:pPr>
        <w:suppressAutoHyphens/>
        <w:jc w:val="center"/>
        <w:rPr>
          <w:rFonts w:ascii="Arial" w:eastAsia="Calibri" w:hAnsi="Arial"/>
          <w:b/>
          <w:sz w:val="28"/>
          <w:szCs w:val="28"/>
          <w:lang w:val="uk-UA" w:eastAsia="en-US"/>
        </w:rPr>
      </w:pPr>
    </w:p>
    <w:p w14:paraId="16CC7078" w14:textId="77777777" w:rsidR="00B55842" w:rsidRPr="009667E7" w:rsidRDefault="00B55842" w:rsidP="00754BBF">
      <w:pPr>
        <w:suppressAutoHyphens/>
        <w:jc w:val="center"/>
        <w:rPr>
          <w:rFonts w:ascii="Arial" w:eastAsia="Calibri" w:hAnsi="Arial"/>
          <w:sz w:val="28"/>
          <w:szCs w:val="28"/>
          <w:lang w:val="uk-UA" w:eastAsia="en-US"/>
        </w:rPr>
      </w:pPr>
      <w:r w:rsidRPr="009667E7">
        <w:rPr>
          <w:rFonts w:ascii="Arial" w:eastAsia="Calibri" w:hAnsi="Arial"/>
          <w:b/>
          <w:sz w:val="28"/>
          <w:szCs w:val="28"/>
          <w:lang w:val="uk-UA" w:eastAsia="en-US"/>
        </w:rPr>
        <w:t>БЕЗПЛАТФОРМНІ ІНЕРЦІАЛЬНІ НАВІГАЦІЙНІ СИСТЕМИ (БІНС)</w:t>
      </w:r>
    </w:p>
    <w:p w14:paraId="3C036B0F" w14:textId="77777777" w:rsidR="00B55842" w:rsidRPr="009667E7" w:rsidRDefault="00B55842" w:rsidP="001B4C87">
      <w:pPr>
        <w:suppressAutoHyphens/>
        <w:ind w:firstLine="709"/>
        <w:jc w:val="center"/>
        <w:rPr>
          <w:rFonts w:ascii="Arial" w:eastAsia="Calibri" w:hAnsi="Arial"/>
          <w:sz w:val="28"/>
          <w:szCs w:val="28"/>
          <w:lang w:val="uk-UA" w:eastAsia="en-US"/>
        </w:rPr>
      </w:pPr>
    </w:p>
    <w:p w14:paraId="6A2EF284" w14:textId="77777777" w:rsidR="00B55842" w:rsidRPr="009667E7" w:rsidRDefault="00B55842"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1. Принцип роботи та основні уніфіковані схеми БІНС</w:t>
      </w:r>
      <w:r w:rsidR="00754BBF" w:rsidRPr="009667E7">
        <w:rPr>
          <w:rFonts w:ascii="Arial" w:eastAsia="Calibri" w:hAnsi="Arial"/>
          <w:sz w:val="28"/>
          <w:szCs w:val="28"/>
          <w:lang w:val="uk-UA" w:eastAsia="en-US"/>
        </w:rPr>
        <w:t>:</w:t>
      </w:r>
    </w:p>
    <w:p w14:paraId="261AAA84" w14:textId="77777777"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висока інформативність і універсальність, тобто за допомогою ІНС визначається вся сукупність пілотажно-навігаційних параметрів, необхідних для управління ЛА;</w:t>
      </w:r>
    </w:p>
    <w:p w14:paraId="680C4764" w14:textId="77777777"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повна автономність функціонування;</w:t>
      </w:r>
    </w:p>
    <w:p w14:paraId="3A1BC56F" w14:textId="77777777"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висока перешкодозахищеність;</w:t>
      </w:r>
    </w:p>
    <w:p w14:paraId="567201B3" w14:textId="77777777"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можливість високошвидкісної видач</w:t>
      </w:r>
      <w:r w:rsidR="00754BBF" w:rsidRPr="009667E7">
        <w:rPr>
          <w:rFonts w:ascii="Arial" w:eastAsia="Calibri" w:hAnsi="Arial"/>
          <w:sz w:val="28"/>
          <w:szCs w:val="28"/>
          <w:lang w:val="uk-UA" w:eastAsia="en-US"/>
        </w:rPr>
        <w:t>і інформації (до 100 Гц і вище).</w:t>
      </w:r>
    </w:p>
    <w:p w14:paraId="6EB809B7" w14:textId="77777777" w:rsidR="00B55842" w:rsidRPr="009667E7" w:rsidRDefault="00B55842"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Крім того, по відношенню до платформних ІНС БІНС має наступні потенційні переваги:</w:t>
      </w:r>
    </w:p>
    <w:p w14:paraId="25599B95" w14:textId="77777777"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менші розміри, масу і енергомісткість;</w:t>
      </w:r>
    </w:p>
    <w:p w14:paraId="79B25E65" w14:textId="77777777"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підвищену надійність через відсутність складної механіки;</w:t>
      </w:r>
    </w:p>
    <w:p w14:paraId="4ADC3C88" w14:textId="77777777"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відсутність обмежень по кутах розвороту;</w:t>
      </w:r>
    </w:p>
    <w:p w14:paraId="7E0B0059" w14:textId="77777777"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скорочення часу початкової виставки;</w:t>
      </w:r>
    </w:p>
    <w:p w14:paraId="07195976" w14:textId="77777777"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універсальність системи, оскільки перехід до визначення тих чи інших параметрів навігації здійснюється алгоритмічно;</w:t>
      </w:r>
    </w:p>
    <w:p w14:paraId="7289B28B" w14:textId="77777777" w:rsidR="00B55842" w:rsidRPr="009667E7" w:rsidRDefault="00B55842" w:rsidP="00AE118C">
      <w:pPr>
        <w:numPr>
          <w:ilvl w:val="0"/>
          <w:numId w:val="29"/>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спрощення вирішення завдань резервування і контролю працездатності системи і її елементів.</w:t>
      </w:r>
    </w:p>
    <w:p w14:paraId="279384EB" w14:textId="77777777" w:rsidR="00B55842" w:rsidRPr="009667E7" w:rsidRDefault="00B55842"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 основі принципу функціонування ІНС лежить використання законів Ньютона для визначення координат, проекції швидкості і кутової орієнтації об'єкта.</w:t>
      </w:r>
    </w:p>
    <w:p w14:paraId="615F001D" w14:textId="77777777" w:rsidR="00B55842" w:rsidRPr="009667E7" w:rsidRDefault="00754BBF"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Згідно 2-го закону</w:t>
      </w:r>
      <w:r w:rsidR="00B55842" w:rsidRPr="009667E7">
        <w:rPr>
          <w:rFonts w:ascii="Arial" w:eastAsia="Calibri" w:hAnsi="Arial"/>
          <w:sz w:val="28"/>
          <w:szCs w:val="28"/>
          <w:lang w:val="uk-UA" w:eastAsia="en-US"/>
        </w:rPr>
        <w:t xml:space="preserve"> Ньютона:</w:t>
      </w:r>
    </w:p>
    <w:p w14:paraId="14944316" w14:textId="77777777" w:rsidR="00B55842" w:rsidRPr="009667E7" w:rsidRDefault="00B55842" w:rsidP="00AE118C">
      <w:pPr>
        <w:numPr>
          <w:ilvl w:val="0"/>
          <w:numId w:val="5"/>
        </w:numPr>
        <w:tabs>
          <w:tab w:val="clear" w:pos="1440"/>
          <w:tab w:val="left" w:pos="1077"/>
        </w:tabs>
        <w:suppressAutoHyphens/>
        <w:ind w:left="0" w:firstLine="709"/>
        <w:jc w:val="both"/>
        <w:rPr>
          <w:rFonts w:ascii="Arial" w:hAnsi="Arial"/>
          <w:bCs/>
          <w:sz w:val="28"/>
          <w:szCs w:val="28"/>
          <w:lang w:val="uk-UA"/>
        </w:rPr>
      </w:pPr>
      <w:r w:rsidRPr="009667E7">
        <w:rPr>
          <w:rFonts w:ascii="Arial" w:hAnsi="Arial"/>
          <w:sz w:val="28"/>
          <w:szCs w:val="28"/>
          <w:lang w:val="uk-UA"/>
        </w:rPr>
        <w:t xml:space="preserve">вектор абсолютного прискорення центру мас матеріального тіла може бути виражений через вектор рівнодійних всіх прикладених до тіла сил </w:t>
      </w:r>
      <w:r w:rsidR="00000000">
        <w:rPr>
          <w:rFonts w:ascii="Arial" w:hAnsi="Arial"/>
          <w:position w:val="-4"/>
          <w:sz w:val="28"/>
          <w:szCs w:val="28"/>
          <w:lang w:val="uk-UA"/>
        </w:rPr>
        <w:pict w14:anchorId="3768F968">
          <v:shape id="_x0000_i1644" type="#_x0000_t75" style="width:15.1pt;height:14.4pt">
            <v:imagedata r:id="rId1189" o:title=""/>
          </v:shape>
        </w:pict>
      </w:r>
      <w:r w:rsidRPr="009667E7">
        <w:rPr>
          <w:rFonts w:ascii="Arial" w:hAnsi="Arial"/>
          <w:sz w:val="28"/>
          <w:szCs w:val="28"/>
          <w:lang w:val="uk-UA"/>
        </w:rPr>
        <w:t xml:space="preserve"> і масу цього тіла </w:t>
      </w:r>
      <w:r w:rsidR="00000000">
        <w:rPr>
          <w:rFonts w:ascii="Arial" w:hAnsi="Arial"/>
          <w:position w:val="-6"/>
          <w:sz w:val="28"/>
          <w:szCs w:val="28"/>
          <w:lang w:val="uk-UA"/>
        </w:rPr>
        <w:pict w14:anchorId="5134D64F">
          <v:shape id="_x0000_i1645" type="#_x0000_t75" style="width:15.1pt;height:12.25pt">
            <v:imagedata r:id="rId1190" o:title=""/>
          </v:shape>
        </w:pict>
      </w:r>
      <w:r w:rsidRPr="009667E7">
        <w:rPr>
          <w:rFonts w:ascii="Arial" w:hAnsi="Arial"/>
          <w:sz w:val="28"/>
          <w:szCs w:val="28"/>
          <w:lang w:val="uk-UA"/>
        </w:rPr>
        <w:t>:</w:t>
      </w:r>
    </w:p>
    <w:p w14:paraId="16DE61B6" w14:textId="77777777" w:rsidR="00754BBF" w:rsidRPr="009667E7" w:rsidRDefault="00754BBF" w:rsidP="00AE118C">
      <w:pPr>
        <w:tabs>
          <w:tab w:val="left" w:pos="1080"/>
        </w:tabs>
        <w:suppressAutoHyphens/>
        <w:jc w:val="both"/>
        <w:rPr>
          <w:rFonts w:ascii="Arial" w:hAnsi="Arial"/>
          <w:bCs/>
          <w:sz w:val="28"/>
          <w:szCs w:val="28"/>
          <w:lang w:val="uk-UA"/>
        </w:rPr>
      </w:pPr>
    </w:p>
    <w:tbl>
      <w:tblPr>
        <w:tblW w:w="0" w:type="auto"/>
        <w:tblInd w:w="108" w:type="dxa"/>
        <w:tblLook w:val="01E0" w:firstRow="1" w:lastRow="1" w:firstColumn="1" w:lastColumn="1" w:noHBand="0" w:noVBand="0"/>
      </w:tblPr>
      <w:tblGrid>
        <w:gridCol w:w="9072"/>
        <w:gridCol w:w="792"/>
      </w:tblGrid>
      <w:tr w:rsidR="00754BBF" w:rsidRPr="009667E7" w14:paraId="4FB1AA6F" w14:textId="77777777">
        <w:tc>
          <w:tcPr>
            <w:tcW w:w="9072" w:type="dxa"/>
            <w:vAlign w:val="center"/>
          </w:tcPr>
          <w:p w14:paraId="6C5737DD" w14:textId="77777777" w:rsidR="00754BBF" w:rsidRPr="009667E7" w:rsidRDefault="00000000" w:rsidP="00AE118C">
            <w:pPr>
              <w:suppressAutoHyphens/>
              <w:ind w:firstLine="709"/>
              <w:jc w:val="center"/>
              <w:rPr>
                <w:rFonts w:ascii="Arial" w:hAnsi="Arial"/>
                <w:sz w:val="28"/>
                <w:szCs w:val="28"/>
                <w:lang w:val="uk-UA"/>
              </w:rPr>
            </w:pPr>
            <w:r>
              <w:rPr>
                <w:rFonts w:ascii="Arial" w:hAnsi="Arial"/>
                <w:position w:val="-28"/>
                <w:sz w:val="28"/>
                <w:szCs w:val="28"/>
                <w:lang w:val="uk-UA"/>
              </w:rPr>
              <w:pict w14:anchorId="730E7222">
                <v:shape id="_x0000_i1646" type="#_x0000_t75" style="width:38.15pt;height:36.7pt">
                  <v:imagedata r:id="rId1191" o:title=""/>
                </v:shape>
              </w:pict>
            </w:r>
            <w:r w:rsidR="00754BBF" w:rsidRPr="009667E7">
              <w:rPr>
                <w:rFonts w:ascii="Arial" w:hAnsi="Arial"/>
                <w:lang w:val="uk-UA"/>
              </w:rPr>
              <w:t>.</w:t>
            </w:r>
          </w:p>
        </w:tc>
        <w:tc>
          <w:tcPr>
            <w:tcW w:w="792" w:type="dxa"/>
            <w:vAlign w:val="center"/>
          </w:tcPr>
          <w:p w14:paraId="690714B1" w14:textId="77777777" w:rsidR="00754BBF" w:rsidRPr="009667E7" w:rsidRDefault="00754BBF" w:rsidP="00AE118C">
            <w:pPr>
              <w:suppressAutoHyphens/>
              <w:jc w:val="center"/>
              <w:rPr>
                <w:rFonts w:ascii="Arial" w:hAnsi="Arial"/>
                <w:sz w:val="28"/>
                <w:szCs w:val="28"/>
                <w:lang w:val="uk-UA"/>
              </w:rPr>
            </w:pPr>
            <w:r w:rsidRPr="009667E7">
              <w:rPr>
                <w:rFonts w:ascii="Arial" w:hAnsi="Arial"/>
                <w:sz w:val="28"/>
                <w:szCs w:val="28"/>
                <w:lang w:val="uk-UA"/>
              </w:rPr>
              <w:t>(7.1)</w:t>
            </w:r>
          </w:p>
        </w:tc>
      </w:tr>
    </w:tbl>
    <w:p w14:paraId="6DE43FE2" w14:textId="77777777" w:rsidR="00754BBF" w:rsidRPr="009667E7" w:rsidRDefault="00754BBF" w:rsidP="00AE118C">
      <w:pPr>
        <w:suppressAutoHyphens/>
        <w:jc w:val="both"/>
        <w:rPr>
          <w:rFonts w:ascii="Arial" w:eastAsia="Calibri" w:hAnsi="Arial"/>
          <w:sz w:val="28"/>
          <w:szCs w:val="28"/>
          <w:lang w:val="uk-UA" w:eastAsia="en-US"/>
        </w:rPr>
      </w:pPr>
    </w:p>
    <w:p w14:paraId="6873BFF4" w14:textId="77777777" w:rsidR="00B55842" w:rsidRPr="009667E7" w:rsidRDefault="00B55842"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Представимо силу </w:t>
      </w:r>
      <w:r w:rsidR="00000000">
        <w:rPr>
          <w:rFonts w:ascii="Arial" w:eastAsia="Calibri" w:hAnsi="Arial"/>
          <w:position w:val="-4"/>
          <w:sz w:val="28"/>
          <w:szCs w:val="28"/>
          <w:lang w:val="uk-UA" w:eastAsia="en-US"/>
        </w:rPr>
        <w:pict w14:anchorId="0C3D6F9A">
          <v:shape id="_x0000_i1647" type="#_x0000_t75" style="width:15.1pt;height:14.4pt">
            <v:imagedata r:id="rId1189" o:title=""/>
          </v:shape>
        </w:pict>
      </w:r>
      <w:r w:rsidRPr="009667E7">
        <w:rPr>
          <w:rFonts w:ascii="Arial" w:eastAsia="Calibri" w:hAnsi="Arial"/>
          <w:sz w:val="28"/>
          <w:szCs w:val="28"/>
          <w:lang w:val="uk-UA" w:eastAsia="en-US"/>
        </w:rPr>
        <w:t xml:space="preserve"> у вигляді 2-х складових:</w:t>
      </w:r>
    </w:p>
    <w:p w14:paraId="3B97E169" w14:textId="77777777" w:rsidR="00B55842" w:rsidRPr="009667E7" w:rsidRDefault="00000000" w:rsidP="00AE118C">
      <w:pPr>
        <w:numPr>
          <w:ilvl w:val="0"/>
          <w:numId w:val="30"/>
        </w:numPr>
        <w:tabs>
          <w:tab w:val="left" w:pos="1077"/>
        </w:tabs>
        <w:suppressAutoHyphens/>
        <w:ind w:left="0" w:firstLine="709"/>
        <w:jc w:val="both"/>
        <w:rPr>
          <w:rFonts w:ascii="Arial" w:eastAsia="Calibri" w:hAnsi="Arial"/>
          <w:sz w:val="28"/>
          <w:szCs w:val="28"/>
          <w:lang w:val="uk-UA" w:eastAsia="en-US"/>
        </w:rPr>
      </w:pPr>
      <w:r>
        <w:rPr>
          <w:rFonts w:ascii="Arial" w:eastAsia="Calibri" w:hAnsi="Arial"/>
          <w:position w:val="-12"/>
          <w:sz w:val="28"/>
          <w:szCs w:val="28"/>
          <w:lang w:val="uk-UA" w:eastAsia="en-US"/>
        </w:rPr>
        <w:pict w14:anchorId="2BEF1421">
          <v:shape id="_x0000_i1648" type="#_x0000_t75" style="width:31.7pt;height:18.7pt">
            <v:imagedata r:id="rId1192" o:title=""/>
          </v:shape>
        </w:pict>
      </w:r>
      <w:r w:rsidR="00754BBF" w:rsidRPr="009667E7">
        <w:rPr>
          <w:rFonts w:ascii="Arial" w:eastAsia="Calibri" w:hAnsi="Arial"/>
          <w:sz w:val="28"/>
          <w:szCs w:val="28"/>
          <w:lang w:val="uk-UA" w:eastAsia="en-US"/>
        </w:rPr>
        <w:t xml:space="preserve"> –</w:t>
      </w:r>
      <w:r w:rsidR="00AE118C" w:rsidRPr="009667E7">
        <w:rPr>
          <w:rFonts w:ascii="Arial" w:eastAsia="Calibri" w:hAnsi="Arial"/>
          <w:sz w:val="28"/>
          <w:szCs w:val="28"/>
          <w:lang w:val="uk-UA" w:eastAsia="en-US"/>
        </w:rPr>
        <w:t xml:space="preserve"> негравітаційні або активі сили</w:t>
      </w:r>
      <w:r w:rsidR="00B55842" w:rsidRPr="009667E7">
        <w:rPr>
          <w:rFonts w:ascii="Arial" w:eastAsia="Calibri" w:hAnsi="Arial"/>
          <w:sz w:val="28"/>
          <w:szCs w:val="28"/>
          <w:lang w:val="uk-UA" w:eastAsia="en-US"/>
        </w:rPr>
        <w:t xml:space="preserve"> (сил тяги, аеродинамічних, керуючих);</w:t>
      </w:r>
    </w:p>
    <w:p w14:paraId="4CAF56F4" w14:textId="77777777" w:rsidR="00B55842" w:rsidRPr="009667E7" w:rsidRDefault="00000000" w:rsidP="00AE118C">
      <w:pPr>
        <w:numPr>
          <w:ilvl w:val="0"/>
          <w:numId w:val="30"/>
        </w:numPr>
        <w:tabs>
          <w:tab w:val="left" w:pos="1077"/>
        </w:tabs>
        <w:suppressAutoHyphens/>
        <w:ind w:left="0" w:firstLine="709"/>
        <w:jc w:val="both"/>
        <w:rPr>
          <w:rFonts w:ascii="Arial" w:eastAsia="Calibri" w:hAnsi="Arial"/>
          <w:sz w:val="28"/>
          <w:szCs w:val="28"/>
          <w:lang w:val="uk-UA" w:eastAsia="en-US"/>
        </w:rPr>
      </w:pPr>
      <w:r>
        <w:rPr>
          <w:rFonts w:ascii="Arial" w:eastAsia="Calibri" w:hAnsi="Arial"/>
          <w:position w:val="-6"/>
          <w:sz w:val="28"/>
          <w:szCs w:val="28"/>
          <w:lang w:val="uk-UA" w:eastAsia="en-US"/>
        </w:rPr>
        <w:pict w14:anchorId="0DE3FDC6">
          <v:shape id="_x0000_i1649" type="#_x0000_t75" style="width:14.4pt;height:15.1pt">
            <v:imagedata r:id="rId1193" o:title=""/>
          </v:shape>
        </w:pict>
      </w:r>
      <w:r w:rsidR="00754BBF"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сил</w:t>
      </w:r>
      <w:r w:rsidR="00AE118C" w:rsidRPr="009667E7">
        <w:rPr>
          <w:rFonts w:ascii="Arial" w:eastAsia="Calibri" w:hAnsi="Arial"/>
          <w:sz w:val="28"/>
          <w:szCs w:val="28"/>
          <w:lang w:val="uk-UA" w:eastAsia="en-US"/>
        </w:rPr>
        <w:t>а</w:t>
      </w:r>
      <w:r w:rsidR="00B55842" w:rsidRPr="009667E7">
        <w:rPr>
          <w:rFonts w:ascii="Arial" w:eastAsia="Calibri" w:hAnsi="Arial"/>
          <w:sz w:val="28"/>
          <w:szCs w:val="28"/>
          <w:lang w:val="uk-UA" w:eastAsia="en-US"/>
        </w:rPr>
        <w:t xml:space="preserve"> гравітаційного впливу.</w:t>
      </w:r>
    </w:p>
    <w:p w14:paraId="7DA7B85C" w14:textId="77777777" w:rsidR="00B55842" w:rsidRPr="009667E7" w:rsidRDefault="00B55842" w:rsidP="00AE118C">
      <w:pPr>
        <w:suppressAutoHyphens/>
        <w:jc w:val="both"/>
        <w:rPr>
          <w:rFonts w:ascii="Arial" w:eastAsia="Calibri" w:hAnsi="Arial"/>
          <w:sz w:val="28"/>
          <w:szCs w:val="20"/>
          <w:lang w:val="uk-UA" w:eastAsia="en-US"/>
        </w:rPr>
      </w:pPr>
    </w:p>
    <w:tbl>
      <w:tblPr>
        <w:tblW w:w="0" w:type="auto"/>
        <w:tblInd w:w="108" w:type="dxa"/>
        <w:tblLook w:val="01E0" w:firstRow="1" w:lastRow="1" w:firstColumn="1" w:lastColumn="1" w:noHBand="0" w:noVBand="0"/>
      </w:tblPr>
      <w:tblGrid>
        <w:gridCol w:w="9072"/>
        <w:gridCol w:w="792"/>
      </w:tblGrid>
      <w:tr w:rsidR="00AE118C" w:rsidRPr="009667E7" w14:paraId="22ACC8BC" w14:textId="77777777">
        <w:tc>
          <w:tcPr>
            <w:tcW w:w="9072" w:type="dxa"/>
            <w:vAlign w:val="center"/>
          </w:tcPr>
          <w:p w14:paraId="2658ACF1" w14:textId="77777777" w:rsidR="00AE118C" w:rsidRPr="009667E7" w:rsidRDefault="00000000" w:rsidP="00AE118C">
            <w:pPr>
              <w:suppressAutoHyphens/>
              <w:ind w:firstLine="709"/>
              <w:jc w:val="center"/>
              <w:rPr>
                <w:rFonts w:ascii="Arial" w:hAnsi="Arial"/>
                <w:sz w:val="28"/>
                <w:szCs w:val="28"/>
                <w:lang w:val="uk-UA"/>
              </w:rPr>
            </w:pPr>
            <w:r>
              <w:rPr>
                <w:rFonts w:ascii="Arial" w:eastAsia="Calibri" w:hAnsi="Arial"/>
                <w:position w:val="-28"/>
                <w:sz w:val="28"/>
                <w:szCs w:val="28"/>
                <w:lang w:val="uk-UA" w:eastAsia="en-US"/>
              </w:rPr>
              <w:pict w14:anchorId="7E8B48DA">
                <v:shape id="_x0000_i1650" type="#_x0000_t75" style="width:78.5pt;height:36.7pt">
                  <v:imagedata r:id="rId1194" o:title=""/>
                </v:shape>
              </w:pict>
            </w:r>
            <w:r w:rsidR="00AE118C" w:rsidRPr="009667E7">
              <w:rPr>
                <w:rFonts w:ascii="Arial" w:hAnsi="Arial"/>
                <w:lang w:val="uk-UA"/>
              </w:rPr>
              <w:t>.</w:t>
            </w:r>
          </w:p>
        </w:tc>
        <w:tc>
          <w:tcPr>
            <w:tcW w:w="792" w:type="dxa"/>
            <w:vAlign w:val="center"/>
          </w:tcPr>
          <w:p w14:paraId="32EF556B" w14:textId="77777777" w:rsidR="00AE118C" w:rsidRPr="009667E7" w:rsidRDefault="00AE118C" w:rsidP="00AE118C">
            <w:pPr>
              <w:suppressAutoHyphens/>
              <w:jc w:val="center"/>
              <w:rPr>
                <w:rFonts w:ascii="Arial" w:hAnsi="Arial"/>
                <w:sz w:val="28"/>
                <w:szCs w:val="28"/>
                <w:lang w:val="uk-UA"/>
              </w:rPr>
            </w:pPr>
            <w:r w:rsidRPr="009667E7">
              <w:rPr>
                <w:rFonts w:ascii="Arial" w:hAnsi="Arial"/>
                <w:sz w:val="28"/>
                <w:szCs w:val="28"/>
                <w:lang w:val="uk-UA"/>
              </w:rPr>
              <w:t>(7.2)</w:t>
            </w:r>
          </w:p>
        </w:tc>
      </w:tr>
    </w:tbl>
    <w:p w14:paraId="599D861F" w14:textId="77777777" w:rsidR="00AE118C" w:rsidRPr="009667E7" w:rsidRDefault="00AE118C" w:rsidP="00AE118C">
      <w:pPr>
        <w:suppressAutoHyphens/>
        <w:jc w:val="both"/>
        <w:rPr>
          <w:rFonts w:ascii="Arial" w:eastAsia="Calibri" w:hAnsi="Arial"/>
          <w:sz w:val="28"/>
          <w:szCs w:val="20"/>
          <w:lang w:val="uk-UA" w:eastAsia="en-US"/>
        </w:rPr>
      </w:pPr>
    </w:p>
    <w:p w14:paraId="0B2F4B73" w14:textId="77777777" w:rsidR="00B55842" w:rsidRPr="009667E7" w:rsidRDefault="00B55842" w:rsidP="00AE118C">
      <w:pPr>
        <w:suppressAutoHyphens/>
        <w:ind w:firstLine="709"/>
        <w:jc w:val="both"/>
        <w:rPr>
          <w:rFonts w:ascii="Arial" w:hAnsi="Arial"/>
          <w:sz w:val="28"/>
          <w:szCs w:val="28"/>
          <w:lang w:val="uk-UA"/>
        </w:rPr>
      </w:pPr>
      <w:r w:rsidRPr="009667E7">
        <w:rPr>
          <w:rFonts w:ascii="Arial" w:hAnsi="Arial"/>
          <w:sz w:val="28"/>
          <w:szCs w:val="28"/>
          <w:lang w:val="uk-UA"/>
        </w:rPr>
        <w:t>Відношення</w:t>
      </w:r>
    </w:p>
    <w:p w14:paraId="306E3BBE" w14:textId="77777777" w:rsidR="00AE118C" w:rsidRPr="009667E7" w:rsidRDefault="00AE118C" w:rsidP="00AE118C">
      <w:pPr>
        <w:tabs>
          <w:tab w:val="left" w:pos="1080"/>
        </w:tabs>
        <w:suppressAutoHyphens/>
        <w:jc w:val="both"/>
        <w:rPr>
          <w:rFonts w:ascii="Arial" w:hAnsi="Arial"/>
          <w:sz w:val="28"/>
          <w:szCs w:val="28"/>
          <w:lang w:val="uk-UA"/>
        </w:rPr>
      </w:pPr>
    </w:p>
    <w:p w14:paraId="0FF6AE02" w14:textId="77777777" w:rsidR="00AE118C" w:rsidRPr="009667E7" w:rsidRDefault="00000000" w:rsidP="00AE118C">
      <w:pPr>
        <w:suppressAutoHyphens/>
        <w:jc w:val="center"/>
        <w:rPr>
          <w:rFonts w:ascii="Arial" w:hAnsi="Arial"/>
          <w:sz w:val="28"/>
          <w:szCs w:val="28"/>
          <w:lang w:val="uk-UA"/>
        </w:rPr>
      </w:pPr>
      <w:r>
        <w:rPr>
          <w:rFonts w:ascii="Arial" w:eastAsia="Calibri" w:hAnsi="Arial"/>
          <w:position w:val="-28"/>
          <w:sz w:val="28"/>
          <w:szCs w:val="28"/>
          <w:lang w:val="uk-UA" w:eastAsia="en-US"/>
        </w:rPr>
        <w:lastRenderedPageBreak/>
        <w:pict w14:anchorId="4076CEAD">
          <v:shape id="_x0000_i1651" type="#_x0000_t75" style="width:56.15pt;height:36.7pt">
            <v:imagedata r:id="rId1195" o:title=""/>
          </v:shape>
        </w:pict>
      </w:r>
    </w:p>
    <w:p w14:paraId="057E4F3B" w14:textId="77777777" w:rsidR="00AE118C" w:rsidRPr="009667E7" w:rsidRDefault="00AE118C" w:rsidP="00AE118C">
      <w:pPr>
        <w:suppressAutoHyphens/>
        <w:jc w:val="both"/>
        <w:rPr>
          <w:rFonts w:ascii="Arial" w:eastAsia="Calibri" w:hAnsi="Arial"/>
          <w:sz w:val="28"/>
          <w:szCs w:val="28"/>
          <w:lang w:val="uk-UA" w:eastAsia="en-US"/>
        </w:rPr>
      </w:pPr>
    </w:p>
    <w:p w14:paraId="59B24F5E" w14:textId="77777777" w:rsidR="00B55842" w:rsidRPr="009667E7" w:rsidRDefault="00B55842" w:rsidP="00AE118C">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визначає удаване прискорення, а відношення</w:t>
      </w:r>
    </w:p>
    <w:p w14:paraId="289BA72F" w14:textId="77777777" w:rsidR="00B55842" w:rsidRPr="009667E7" w:rsidRDefault="00B55842" w:rsidP="00AE118C">
      <w:pPr>
        <w:suppressAutoHyphens/>
        <w:ind w:firstLine="709"/>
        <w:jc w:val="both"/>
        <w:rPr>
          <w:rFonts w:ascii="Arial" w:eastAsia="Calibri" w:hAnsi="Arial"/>
          <w:sz w:val="28"/>
          <w:szCs w:val="28"/>
          <w:lang w:val="uk-UA" w:eastAsia="en-US"/>
        </w:rPr>
      </w:pPr>
    </w:p>
    <w:p w14:paraId="76698E56" w14:textId="77777777" w:rsidR="00B55842" w:rsidRPr="009667E7" w:rsidRDefault="00000000" w:rsidP="00AE118C">
      <w:pPr>
        <w:suppressAutoHyphens/>
        <w:jc w:val="center"/>
        <w:rPr>
          <w:rFonts w:ascii="Arial" w:eastAsia="Calibri" w:hAnsi="Arial"/>
          <w:sz w:val="28"/>
          <w:szCs w:val="28"/>
          <w:lang w:val="uk-UA" w:eastAsia="en-US"/>
        </w:rPr>
      </w:pPr>
      <w:r>
        <w:rPr>
          <w:rFonts w:ascii="Arial" w:eastAsia="Calibri" w:hAnsi="Arial"/>
          <w:position w:val="-28"/>
          <w:sz w:val="28"/>
          <w:szCs w:val="28"/>
          <w:lang w:val="uk-UA" w:eastAsia="en-US"/>
        </w:rPr>
        <w:pict w14:anchorId="28E3A9E0">
          <v:shape id="_x0000_i1652" type="#_x0000_t75" style="width:48.95pt;height:36.7pt">
            <v:imagedata r:id="rId1196" o:title=""/>
          </v:shape>
        </w:pict>
      </w:r>
    </w:p>
    <w:p w14:paraId="4A867865" w14:textId="77777777" w:rsidR="00B55842" w:rsidRPr="009667E7" w:rsidRDefault="00B55842" w:rsidP="00AE118C">
      <w:pPr>
        <w:suppressAutoHyphens/>
        <w:ind w:firstLine="709"/>
        <w:jc w:val="both"/>
        <w:rPr>
          <w:rFonts w:ascii="Arial" w:eastAsia="Calibri" w:hAnsi="Arial"/>
          <w:sz w:val="28"/>
          <w:szCs w:val="28"/>
          <w:lang w:val="uk-UA" w:eastAsia="en-US"/>
        </w:rPr>
      </w:pPr>
    </w:p>
    <w:p w14:paraId="23C59DF9" w14:textId="77777777" w:rsidR="00B55842" w:rsidRPr="009667E7" w:rsidRDefault="00AE118C" w:rsidP="00AE118C">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в</w:t>
      </w:r>
      <w:r w:rsidR="00B55842" w:rsidRPr="009667E7">
        <w:rPr>
          <w:rFonts w:ascii="Arial" w:eastAsia="Calibri" w:hAnsi="Arial"/>
          <w:sz w:val="28"/>
          <w:szCs w:val="28"/>
          <w:lang w:val="uk-UA" w:eastAsia="en-US"/>
        </w:rPr>
        <w:t>изначає гравітаційне прискорення і залежить від геопотенціалу в даній точці, величина якого є функцією геоцентричного радіус-вектора місцезнаходження.</w:t>
      </w:r>
    </w:p>
    <w:p w14:paraId="6F4A26C8" w14:textId="77777777" w:rsidR="00B55842" w:rsidRPr="009667E7" w:rsidRDefault="00B55842"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Абсолютне прискорення об'єкта виражається через другу похідну геоцентричного радіус-вектора місцезнаходження </w:t>
      </w:r>
      <w:r w:rsidR="00000000">
        <w:rPr>
          <w:rFonts w:ascii="Arial" w:eastAsia="Calibri" w:hAnsi="Arial"/>
          <w:position w:val="-4"/>
          <w:sz w:val="28"/>
          <w:szCs w:val="22"/>
          <w:lang w:val="uk-UA" w:eastAsia="en-US"/>
        </w:rPr>
        <w:pict w14:anchorId="40F8C6D9">
          <v:shape id="_x0000_i1653" type="#_x0000_t75" style="width:14.4pt;height:14.4pt">
            <v:imagedata r:id="rId584" o:title=""/>
          </v:shape>
        </w:pict>
      </w:r>
    </w:p>
    <w:p w14:paraId="0ABEB1E2" w14:textId="77777777" w:rsidR="00AE118C" w:rsidRPr="009667E7" w:rsidRDefault="00AE118C" w:rsidP="00AE118C">
      <w:pPr>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72"/>
        <w:gridCol w:w="792"/>
      </w:tblGrid>
      <w:tr w:rsidR="00AE118C" w:rsidRPr="009667E7" w14:paraId="2165AF04" w14:textId="77777777">
        <w:tc>
          <w:tcPr>
            <w:tcW w:w="9072" w:type="dxa"/>
            <w:vAlign w:val="center"/>
          </w:tcPr>
          <w:p w14:paraId="50BADBE1" w14:textId="77777777" w:rsidR="00AE118C" w:rsidRPr="009667E7" w:rsidRDefault="00000000" w:rsidP="00466885">
            <w:pPr>
              <w:suppressAutoHyphens/>
              <w:ind w:firstLine="709"/>
              <w:jc w:val="center"/>
              <w:rPr>
                <w:rFonts w:ascii="Arial" w:hAnsi="Arial"/>
                <w:sz w:val="28"/>
                <w:szCs w:val="28"/>
                <w:lang w:val="uk-UA"/>
              </w:rPr>
            </w:pPr>
            <w:r>
              <w:rPr>
                <w:rFonts w:ascii="Arial" w:eastAsia="Calibri" w:hAnsi="Arial"/>
                <w:position w:val="-30"/>
                <w:sz w:val="28"/>
                <w:szCs w:val="28"/>
                <w:lang w:val="uk-UA" w:eastAsia="en-US"/>
              </w:rPr>
              <w:pict w14:anchorId="22F14FD2">
                <v:shape id="_x0000_i1654" type="#_x0000_t75" style="width:51.85pt;height:41.05pt">
                  <v:imagedata r:id="rId1197" o:title=""/>
                </v:shape>
              </w:pict>
            </w:r>
            <w:r w:rsidR="00AE118C" w:rsidRPr="009667E7">
              <w:rPr>
                <w:rFonts w:ascii="Arial" w:hAnsi="Arial"/>
                <w:lang w:val="uk-UA"/>
              </w:rPr>
              <w:t>.</w:t>
            </w:r>
          </w:p>
        </w:tc>
        <w:tc>
          <w:tcPr>
            <w:tcW w:w="792" w:type="dxa"/>
            <w:vAlign w:val="center"/>
          </w:tcPr>
          <w:p w14:paraId="2B922A18" w14:textId="77777777" w:rsidR="00AE118C" w:rsidRPr="009667E7" w:rsidRDefault="00AE118C" w:rsidP="00466885">
            <w:pPr>
              <w:suppressAutoHyphens/>
              <w:jc w:val="center"/>
              <w:rPr>
                <w:rFonts w:ascii="Arial" w:hAnsi="Arial"/>
                <w:sz w:val="28"/>
                <w:szCs w:val="28"/>
                <w:lang w:val="uk-UA"/>
              </w:rPr>
            </w:pPr>
            <w:r w:rsidRPr="009667E7">
              <w:rPr>
                <w:rFonts w:ascii="Arial" w:hAnsi="Arial"/>
                <w:sz w:val="28"/>
                <w:szCs w:val="28"/>
                <w:lang w:val="uk-UA"/>
              </w:rPr>
              <w:t>(7.3)</w:t>
            </w:r>
          </w:p>
        </w:tc>
      </w:tr>
    </w:tbl>
    <w:p w14:paraId="54F7ED31" w14:textId="77777777" w:rsidR="00AE118C" w:rsidRPr="009667E7" w:rsidRDefault="00AE118C" w:rsidP="00AE118C">
      <w:pPr>
        <w:suppressAutoHyphens/>
        <w:jc w:val="both"/>
        <w:rPr>
          <w:rFonts w:ascii="Arial" w:eastAsia="Calibri" w:hAnsi="Arial"/>
          <w:sz w:val="28"/>
          <w:szCs w:val="28"/>
          <w:lang w:val="uk-UA" w:eastAsia="en-US"/>
        </w:rPr>
      </w:pPr>
    </w:p>
    <w:p w14:paraId="4653483E" w14:textId="77777777" w:rsidR="00B55842" w:rsidRPr="009667E7" w:rsidRDefault="00B55842"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Підставимо (</w:t>
      </w:r>
      <w:r w:rsidR="00AE118C" w:rsidRPr="009667E7">
        <w:rPr>
          <w:rFonts w:ascii="Arial" w:eastAsia="Calibri" w:hAnsi="Arial"/>
          <w:sz w:val="28"/>
          <w:szCs w:val="28"/>
          <w:lang w:val="uk-UA" w:eastAsia="en-US"/>
        </w:rPr>
        <w:t>7.</w:t>
      </w:r>
      <w:r w:rsidRPr="009667E7">
        <w:rPr>
          <w:rFonts w:ascii="Arial" w:eastAsia="Calibri" w:hAnsi="Arial"/>
          <w:sz w:val="28"/>
          <w:szCs w:val="28"/>
          <w:lang w:val="uk-UA" w:eastAsia="en-US"/>
        </w:rPr>
        <w:t>3) в (</w:t>
      </w:r>
      <w:r w:rsidR="00AE118C" w:rsidRPr="009667E7">
        <w:rPr>
          <w:rFonts w:ascii="Arial" w:eastAsia="Calibri" w:hAnsi="Arial"/>
          <w:sz w:val="28"/>
          <w:szCs w:val="28"/>
          <w:lang w:val="uk-UA" w:eastAsia="en-US"/>
        </w:rPr>
        <w:t>7.</w:t>
      </w:r>
      <w:r w:rsidRPr="009667E7">
        <w:rPr>
          <w:rFonts w:ascii="Arial" w:eastAsia="Calibri" w:hAnsi="Arial"/>
          <w:sz w:val="28"/>
          <w:szCs w:val="28"/>
          <w:lang w:val="uk-UA" w:eastAsia="en-US"/>
        </w:rPr>
        <w:t>2), отримаємо основн</w:t>
      </w:r>
      <w:r w:rsidR="00AE118C" w:rsidRPr="009667E7">
        <w:rPr>
          <w:rFonts w:ascii="Arial" w:eastAsia="Calibri" w:hAnsi="Arial"/>
          <w:sz w:val="28"/>
          <w:szCs w:val="28"/>
          <w:lang w:val="uk-UA" w:eastAsia="en-US"/>
        </w:rPr>
        <w:t>е рівняння інерційної навігації</w:t>
      </w:r>
    </w:p>
    <w:p w14:paraId="04074B64" w14:textId="77777777" w:rsidR="00AE118C" w:rsidRPr="009667E7" w:rsidRDefault="00AE118C" w:rsidP="00AE118C">
      <w:pPr>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72"/>
        <w:gridCol w:w="792"/>
      </w:tblGrid>
      <w:tr w:rsidR="00AE118C" w:rsidRPr="009667E7" w14:paraId="3FC14EC8" w14:textId="77777777">
        <w:tc>
          <w:tcPr>
            <w:tcW w:w="9072" w:type="dxa"/>
            <w:vAlign w:val="center"/>
          </w:tcPr>
          <w:p w14:paraId="26E3FF24" w14:textId="77777777" w:rsidR="00AE118C" w:rsidRPr="009667E7" w:rsidRDefault="00000000" w:rsidP="00466885">
            <w:pPr>
              <w:suppressAutoHyphens/>
              <w:ind w:firstLine="709"/>
              <w:jc w:val="center"/>
              <w:rPr>
                <w:rFonts w:ascii="Arial" w:hAnsi="Arial"/>
                <w:sz w:val="28"/>
                <w:szCs w:val="28"/>
                <w:lang w:val="uk-UA"/>
              </w:rPr>
            </w:pPr>
            <w:r>
              <w:rPr>
                <w:rFonts w:ascii="Arial" w:eastAsia="Calibri" w:hAnsi="Arial"/>
                <w:position w:val="-30"/>
                <w:sz w:val="28"/>
                <w:szCs w:val="28"/>
                <w:lang w:val="uk-UA" w:eastAsia="en-US"/>
              </w:rPr>
              <w:pict w14:anchorId="1E8FEEBA">
                <v:shape id="_x0000_i1655" type="#_x0000_t75" style="width:108pt;height:41.05pt">
                  <v:imagedata r:id="rId1198" o:title=""/>
                </v:shape>
              </w:pict>
            </w:r>
            <w:r w:rsidR="00AE118C" w:rsidRPr="009667E7">
              <w:rPr>
                <w:rFonts w:ascii="Arial" w:hAnsi="Arial"/>
                <w:lang w:val="uk-UA"/>
              </w:rPr>
              <w:t>.</w:t>
            </w:r>
          </w:p>
        </w:tc>
        <w:tc>
          <w:tcPr>
            <w:tcW w:w="792" w:type="dxa"/>
            <w:vAlign w:val="center"/>
          </w:tcPr>
          <w:p w14:paraId="13BFCA51" w14:textId="77777777" w:rsidR="00AE118C" w:rsidRPr="009667E7" w:rsidRDefault="00AE118C" w:rsidP="00466885">
            <w:pPr>
              <w:suppressAutoHyphens/>
              <w:jc w:val="center"/>
              <w:rPr>
                <w:rFonts w:ascii="Arial" w:hAnsi="Arial"/>
                <w:sz w:val="28"/>
                <w:szCs w:val="28"/>
                <w:lang w:val="uk-UA"/>
              </w:rPr>
            </w:pPr>
            <w:r w:rsidRPr="009667E7">
              <w:rPr>
                <w:rFonts w:ascii="Arial" w:hAnsi="Arial"/>
                <w:sz w:val="28"/>
                <w:szCs w:val="28"/>
                <w:lang w:val="uk-UA"/>
              </w:rPr>
              <w:t>(7.4)</w:t>
            </w:r>
          </w:p>
        </w:tc>
      </w:tr>
    </w:tbl>
    <w:p w14:paraId="75F821D3" w14:textId="77777777" w:rsidR="00AE118C" w:rsidRPr="009667E7" w:rsidRDefault="00AE118C" w:rsidP="00AE118C">
      <w:pPr>
        <w:suppressAutoHyphens/>
        <w:jc w:val="both"/>
        <w:rPr>
          <w:rFonts w:ascii="Arial" w:eastAsia="Calibri" w:hAnsi="Arial"/>
          <w:sz w:val="28"/>
          <w:szCs w:val="28"/>
          <w:lang w:val="uk-UA" w:eastAsia="en-US"/>
        </w:rPr>
      </w:pPr>
    </w:p>
    <w:p w14:paraId="4B368D51" w14:textId="77777777" w:rsidR="00B55842" w:rsidRPr="009667E7" w:rsidRDefault="00B55842" w:rsidP="00AE118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Тут вектор удаване прискорення може бути виміряний трьома ортогонально розташованими акселерометрами, гравітаційне прискорення </w:t>
      </w:r>
      <w:r w:rsidR="00000000">
        <w:rPr>
          <w:rFonts w:ascii="Arial" w:eastAsia="Calibri" w:hAnsi="Arial"/>
          <w:position w:val="-16"/>
          <w:sz w:val="28"/>
          <w:szCs w:val="28"/>
          <w:lang w:val="uk-UA" w:eastAsia="en-US"/>
        </w:rPr>
        <w:pict w14:anchorId="12C61B55">
          <v:shape id="_x0000_i1656" type="#_x0000_t75" style="width:45.35pt;height:23.75pt">
            <v:imagedata r:id="rId1199" o:title=""/>
          </v:shape>
        </w:pict>
      </w:r>
      <w:r w:rsidRPr="009667E7">
        <w:rPr>
          <w:rFonts w:ascii="Arial" w:eastAsia="Calibri" w:hAnsi="Arial"/>
          <w:sz w:val="28"/>
          <w:szCs w:val="28"/>
          <w:lang w:val="uk-UA" w:eastAsia="en-US"/>
        </w:rPr>
        <w:t xml:space="preserve"> задається у вигляді відомої функції від радіуса-вектора </w:t>
      </w:r>
      <w:r w:rsidR="00000000">
        <w:rPr>
          <w:rFonts w:ascii="Arial" w:eastAsia="Calibri" w:hAnsi="Arial"/>
          <w:position w:val="-4"/>
          <w:sz w:val="28"/>
          <w:szCs w:val="28"/>
          <w:lang w:val="uk-UA" w:eastAsia="en-US"/>
        </w:rPr>
        <w:pict w14:anchorId="5513437A">
          <v:shape id="_x0000_i1657" type="#_x0000_t75" style="width:14.4pt;height:14.4pt">
            <v:imagedata r:id="rId584" o:title=""/>
          </v:shape>
        </w:pict>
      </w:r>
      <w:r w:rsidRPr="009667E7">
        <w:rPr>
          <w:rFonts w:ascii="Arial" w:eastAsia="Calibri" w:hAnsi="Arial"/>
          <w:sz w:val="28"/>
          <w:szCs w:val="28"/>
          <w:lang w:val="uk-UA" w:eastAsia="en-US"/>
        </w:rPr>
        <w:t xml:space="preserve"> для конкретної моделі фігури Землі.</w:t>
      </w:r>
    </w:p>
    <w:p w14:paraId="06D84B66" w14:textId="77777777" w:rsidR="00B55842" w:rsidRPr="009667E7" w:rsidRDefault="00AE118C" w:rsidP="00F37EC8">
      <w:pPr>
        <w:suppressAutoHyphens/>
        <w:ind w:firstLine="709"/>
        <w:jc w:val="both"/>
        <w:rPr>
          <w:rFonts w:ascii="Arial" w:eastAsia="Calibri" w:hAnsi="Arial"/>
          <w:bCs/>
          <w:sz w:val="28"/>
          <w:szCs w:val="28"/>
          <w:lang w:val="uk-UA" w:eastAsia="en-US"/>
        </w:rPr>
      </w:pPr>
      <w:r w:rsidRPr="009667E7">
        <w:rPr>
          <w:rFonts w:ascii="Arial" w:eastAsia="Calibri" w:hAnsi="Arial"/>
          <w:sz w:val="28"/>
          <w:szCs w:val="28"/>
          <w:lang w:val="uk-UA" w:eastAsia="en-US"/>
        </w:rPr>
        <w:t>Р</w:t>
      </w:r>
      <w:r w:rsidR="00B55842" w:rsidRPr="009667E7">
        <w:rPr>
          <w:rFonts w:ascii="Arial" w:eastAsia="Calibri" w:hAnsi="Arial"/>
          <w:sz w:val="28"/>
          <w:szCs w:val="28"/>
          <w:lang w:val="uk-UA" w:eastAsia="en-US"/>
        </w:rPr>
        <w:t>івняння (</w:t>
      </w:r>
      <w:r w:rsidRPr="009667E7">
        <w:rPr>
          <w:rFonts w:ascii="Arial" w:eastAsia="Calibri" w:hAnsi="Arial"/>
          <w:sz w:val="28"/>
          <w:szCs w:val="28"/>
          <w:lang w:val="uk-UA" w:eastAsia="en-US"/>
        </w:rPr>
        <w:t>7.4) в формі Коші буде мати вигляд</w:t>
      </w:r>
    </w:p>
    <w:p w14:paraId="32D13BE8" w14:textId="77777777" w:rsidR="00B55842" w:rsidRPr="009667E7" w:rsidRDefault="00B55842" w:rsidP="00AE118C">
      <w:pPr>
        <w:suppressAutoHyphens/>
        <w:rPr>
          <w:rFonts w:ascii="Arial" w:eastAsia="Calibri" w:hAnsi="Arial"/>
          <w:bCs/>
          <w:sz w:val="28"/>
          <w:szCs w:val="20"/>
          <w:lang w:val="uk-UA" w:eastAsia="en-US"/>
        </w:rPr>
      </w:pPr>
    </w:p>
    <w:tbl>
      <w:tblPr>
        <w:tblW w:w="0" w:type="auto"/>
        <w:tblInd w:w="108" w:type="dxa"/>
        <w:tblLook w:val="01E0" w:firstRow="1" w:lastRow="1" w:firstColumn="1" w:lastColumn="1" w:noHBand="0" w:noVBand="0"/>
      </w:tblPr>
      <w:tblGrid>
        <w:gridCol w:w="9072"/>
        <w:gridCol w:w="792"/>
      </w:tblGrid>
      <w:tr w:rsidR="00AE118C" w:rsidRPr="009667E7" w14:paraId="4C5B3645" w14:textId="77777777">
        <w:tc>
          <w:tcPr>
            <w:tcW w:w="9072" w:type="dxa"/>
            <w:vAlign w:val="center"/>
          </w:tcPr>
          <w:p w14:paraId="1FF4016F" w14:textId="77777777" w:rsidR="00AE118C" w:rsidRPr="009667E7" w:rsidRDefault="00F37EC8" w:rsidP="00466885">
            <w:pPr>
              <w:suppressAutoHyphens/>
              <w:ind w:firstLine="709"/>
              <w:jc w:val="center"/>
              <w:rPr>
                <w:rFonts w:ascii="Arial" w:hAnsi="Arial"/>
                <w:sz w:val="28"/>
                <w:szCs w:val="28"/>
                <w:lang w:val="uk-UA"/>
              </w:rPr>
            </w:pPr>
            <w:r w:rsidRPr="009667E7">
              <w:rPr>
                <w:rFonts w:ascii="Arial" w:eastAsia="Calibri" w:hAnsi="Arial"/>
                <w:position w:val="-24"/>
                <w:sz w:val="28"/>
                <w:szCs w:val="28"/>
                <w:lang w:val="uk-UA" w:eastAsia="en-US"/>
              </w:rPr>
              <w:object w:dxaOrig="1719" w:dyaOrig="620" w14:anchorId="5F10709E">
                <v:shape id="_x0000_i1658" type="#_x0000_t75" style="width:102.95pt;height:36.7pt" o:ole="">
                  <v:imagedata r:id="rId1200" o:title=""/>
                </v:shape>
                <o:OLEObject Type="Embed" ProgID="Equation.DSMT4" ShapeID="_x0000_i1658" DrawAspect="Content" ObjectID="_1769979863" r:id="rId1201"/>
              </w:object>
            </w:r>
          </w:p>
        </w:tc>
        <w:tc>
          <w:tcPr>
            <w:tcW w:w="792" w:type="dxa"/>
            <w:vAlign w:val="center"/>
          </w:tcPr>
          <w:p w14:paraId="6EE7C41B" w14:textId="77777777" w:rsidR="00AE118C" w:rsidRPr="009667E7" w:rsidRDefault="00F37EC8" w:rsidP="00466885">
            <w:pPr>
              <w:suppressAutoHyphens/>
              <w:jc w:val="center"/>
              <w:rPr>
                <w:rFonts w:ascii="Arial" w:hAnsi="Arial"/>
                <w:sz w:val="28"/>
                <w:szCs w:val="28"/>
                <w:lang w:val="uk-UA"/>
              </w:rPr>
            </w:pPr>
            <w:r w:rsidRPr="009667E7">
              <w:rPr>
                <w:rFonts w:ascii="Arial" w:hAnsi="Arial"/>
                <w:sz w:val="28"/>
                <w:szCs w:val="28"/>
                <w:lang w:val="uk-UA"/>
              </w:rPr>
              <w:t>(7.5</w:t>
            </w:r>
            <w:r w:rsidR="00AE118C" w:rsidRPr="009667E7">
              <w:rPr>
                <w:rFonts w:ascii="Arial" w:hAnsi="Arial"/>
                <w:sz w:val="28"/>
                <w:szCs w:val="28"/>
                <w:lang w:val="uk-UA"/>
              </w:rPr>
              <w:t>)</w:t>
            </w:r>
          </w:p>
        </w:tc>
      </w:tr>
    </w:tbl>
    <w:p w14:paraId="623DD5A6" w14:textId="77777777" w:rsidR="00AE118C" w:rsidRPr="009667E7" w:rsidRDefault="00AE118C" w:rsidP="00AE118C">
      <w:pPr>
        <w:suppressAutoHyphens/>
        <w:rPr>
          <w:rFonts w:ascii="Arial" w:eastAsia="Calibri" w:hAnsi="Arial"/>
          <w:bCs/>
          <w:sz w:val="28"/>
          <w:szCs w:val="20"/>
          <w:lang w:val="uk-UA" w:eastAsia="en-US"/>
        </w:rPr>
      </w:pPr>
    </w:p>
    <w:tbl>
      <w:tblPr>
        <w:tblW w:w="0" w:type="auto"/>
        <w:tblInd w:w="108" w:type="dxa"/>
        <w:tblLook w:val="01E0" w:firstRow="1" w:lastRow="1" w:firstColumn="1" w:lastColumn="1" w:noHBand="0" w:noVBand="0"/>
      </w:tblPr>
      <w:tblGrid>
        <w:gridCol w:w="9072"/>
        <w:gridCol w:w="792"/>
      </w:tblGrid>
      <w:tr w:rsidR="00F37EC8" w:rsidRPr="009667E7" w14:paraId="1D13B875" w14:textId="77777777">
        <w:tc>
          <w:tcPr>
            <w:tcW w:w="9072" w:type="dxa"/>
            <w:vAlign w:val="center"/>
          </w:tcPr>
          <w:p w14:paraId="793A2050" w14:textId="77777777" w:rsidR="00F37EC8" w:rsidRPr="009667E7" w:rsidRDefault="00F37EC8" w:rsidP="00AF5C30">
            <w:pPr>
              <w:suppressAutoHyphens/>
              <w:ind w:firstLine="709"/>
              <w:jc w:val="center"/>
              <w:rPr>
                <w:rFonts w:ascii="Arial" w:hAnsi="Arial"/>
                <w:sz w:val="28"/>
                <w:szCs w:val="28"/>
                <w:lang w:val="uk-UA"/>
              </w:rPr>
            </w:pPr>
            <w:r w:rsidRPr="009667E7">
              <w:rPr>
                <w:rFonts w:ascii="Arial" w:eastAsia="Calibri" w:hAnsi="Arial"/>
                <w:position w:val="-24"/>
                <w:sz w:val="28"/>
                <w:szCs w:val="28"/>
                <w:lang w:val="uk-UA" w:eastAsia="en-US"/>
              </w:rPr>
              <w:object w:dxaOrig="859" w:dyaOrig="620" w14:anchorId="14BD3A50">
                <v:shape id="_x0000_i1659" type="#_x0000_t75" style="width:51.1pt;height:36.7pt" o:ole="">
                  <v:imagedata r:id="rId1202" o:title=""/>
                </v:shape>
                <o:OLEObject Type="Embed" ProgID="Equation.DSMT4" ShapeID="_x0000_i1659" DrawAspect="Content" ObjectID="_1769979864" r:id="rId1203"/>
              </w:object>
            </w:r>
          </w:p>
        </w:tc>
        <w:tc>
          <w:tcPr>
            <w:tcW w:w="792" w:type="dxa"/>
            <w:vAlign w:val="center"/>
          </w:tcPr>
          <w:p w14:paraId="45F68331" w14:textId="77777777" w:rsidR="00F37EC8" w:rsidRPr="009667E7" w:rsidRDefault="00F37EC8" w:rsidP="00AF5C30">
            <w:pPr>
              <w:suppressAutoHyphens/>
              <w:jc w:val="center"/>
              <w:rPr>
                <w:rFonts w:ascii="Arial" w:hAnsi="Arial"/>
                <w:sz w:val="28"/>
                <w:szCs w:val="28"/>
                <w:lang w:val="uk-UA"/>
              </w:rPr>
            </w:pPr>
            <w:r w:rsidRPr="009667E7">
              <w:rPr>
                <w:rFonts w:ascii="Arial" w:hAnsi="Arial"/>
                <w:sz w:val="28"/>
                <w:szCs w:val="28"/>
                <w:lang w:val="uk-UA"/>
              </w:rPr>
              <w:t>(7.6)</w:t>
            </w:r>
          </w:p>
        </w:tc>
      </w:tr>
    </w:tbl>
    <w:p w14:paraId="18982930" w14:textId="77777777" w:rsidR="00AE118C" w:rsidRPr="009667E7" w:rsidRDefault="00AE118C" w:rsidP="00AE118C">
      <w:pPr>
        <w:suppressAutoHyphens/>
        <w:rPr>
          <w:rFonts w:ascii="Arial" w:eastAsia="Calibri" w:hAnsi="Arial"/>
          <w:b/>
          <w:bCs/>
          <w:sz w:val="28"/>
          <w:szCs w:val="20"/>
          <w:u w:val="single"/>
          <w:lang w:val="uk-UA" w:eastAsia="en-US"/>
        </w:rPr>
      </w:pPr>
    </w:p>
    <w:p w14:paraId="2070D142" w14:textId="77777777" w:rsidR="00B55842" w:rsidRPr="009667E7" w:rsidRDefault="00B55842" w:rsidP="00F37EC8">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000000">
        <w:rPr>
          <w:rFonts w:ascii="Arial" w:eastAsia="Calibri" w:hAnsi="Arial"/>
          <w:position w:val="-6"/>
          <w:sz w:val="28"/>
          <w:szCs w:val="28"/>
          <w:lang w:val="uk-UA" w:eastAsia="en-US"/>
        </w:rPr>
        <w:pict w14:anchorId="3A72CB88">
          <v:shape id="_x0000_i1660" type="#_x0000_t75" style="width:14.4pt;height:15.1pt">
            <v:imagedata r:id="rId1204" o:title=""/>
          </v:shape>
        </w:pict>
      </w:r>
      <w:r w:rsidR="00F37EC8"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вектор абсолютної швидкості рух ЛА.</w:t>
      </w:r>
    </w:p>
    <w:p w14:paraId="23189B02" w14:textId="77777777"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Якщо система координат обертається з кутовою швидкістю </w:t>
      </w:r>
      <w:r w:rsidR="00000000">
        <w:rPr>
          <w:rFonts w:ascii="Arial" w:eastAsia="Calibri" w:hAnsi="Arial"/>
          <w:position w:val="-4"/>
          <w:sz w:val="28"/>
          <w:szCs w:val="28"/>
          <w:lang w:val="uk-UA" w:eastAsia="en-US"/>
        </w:rPr>
        <w:pict w14:anchorId="60F6EA49">
          <v:shape id="_x0000_i1661" type="#_x0000_t75" style="width:14.4pt;height:14.4pt">
            <v:imagedata r:id="rId1205" o:title=""/>
          </v:shape>
        </w:pict>
      </w:r>
      <w:r w:rsidRPr="009667E7">
        <w:rPr>
          <w:rFonts w:ascii="Arial" w:eastAsia="Calibri" w:hAnsi="Arial"/>
          <w:sz w:val="28"/>
          <w:szCs w:val="28"/>
          <w:lang w:val="uk-UA" w:eastAsia="en-US"/>
        </w:rPr>
        <w:t>, то</w:t>
      </w:r>
    </w:p>
    <w:p w14:paraId="01FF60E4" w14:textId="77777777" w:rsidR="00F37EC8" w:rsidRPr="009667E7" w:rsidRDefault="00F37EC8" w:rsidP="00F37EC8">
      <w:pPr>
        <w:suppressAutoHyphens/>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72"/>
        <w:gridCol w:w="792"/>
      </w:tblGrid>
      <w:tr w:rsidR="00F37EC8" w:rsidRPr="009667E7" w14:paraId="18406E79" w14:textId="77777777">
        <w:tc>
          <w:tcPr>
            <w:tcW w:w="9072" w:type="dxa"/>
            <w:vAlign w:val="center"/>
          </w:tcPr>
          <w:p w14:paraId="3D34B10B" w14:textId="77777777" w:rsidR="00F37EC8" w:rsidRPr="009667E7" w:rsidRDefault="00000000" w:rsidP="00AF5C30">
            <w:pPr>
              <w:suppressAutoHyphens/>
              <w:ind w:firstLine="709"/>
              <w:jc w:val="center"/>
              <w:rPr>
                <w:rFonts w:ascii="Arial" w:hAnsi="Arial"/>
                <w:sz w:val="28"/>
                <w:szCs w:val="28"/>
                <w:lang w:val="uk-UA"/>
              </w:rPr>
            </w:pPr>
            <w:r>
              <w:rPr>
                <w:rFonts w:ascii="Arial" w:eastAsia="Calibri" w:hAnsi="Arial"/>
                <w:position w:val="-74"/>
                <w:sz w:val="28"/>
                <w:szCs w:val="28"/>
                <w:lang w:val="uk-UA" w:eastAsia="en-US"/>
              </w:rPr>
              <w:lastRenderedPageBreak/>
              <w:pict w14:anchorId="7B86D01A">
                <v:shape id="_x0000_i1662" type="#_x0000_t75" style="width:113.75pt;height:81.35pt">
                  <v:imagedata r:id="rId1206" o:title=""/>
                </v:shape>
              </w:pict>
            </w:r>
          </w:p>
        </w:tc>
        <w:tc>
          <w:tcPr>
            <w:tcW w:w="792" w:type="dxa"/>
            <w:vAlign w:val="center"/>
          </w:tcPr>
          <w:p w14:paraId="2978BEE7" w14:textId="77777777" w:rsidR="00F37EC8" w:rsidRPr="009667E7" w:rsidRDefault="00F37EC8" w:rsidP="00AF5C30">
            <w:pPr>
              <w:suppressAutoHyphens/>
              <w:jc w:val="center"/>
              <w:rPr>
                <w:rFonts w:ascii="Arial" w:hAnsi="Arial"/>
                <w:sz w:val="28"/>
                <w:szCs w:val="28"/>
                <w:lang w:val="uk-UA"/>
              </w:rPr>
            </w:pPr>
            <w:r w:rsidRPr="009667E7">
              <w:rPr>
                <w:rFonts w:ascii="Arial" w:hAnsi="Arial"/>
                <w:sz w:val="28"/>
                <w:szCs w:val="28"/>
                <w:lang w:val="uk-UA"/>
              </w:rPr>
              <w:t>(7.7)</w:t>
            </w:r>
          </w:p>
        </w:tc>
      </w:tr>
    </w:tbl>
    <w:p w14:paraId="7ADAE787" w14:textId="77777777" w:rsidR="00F37EC8" w:rsidRPr="009667E7" w:rsidRDefault="00F37EC8" w:rsidP="00F37EC8">
      <w:pPr>
        <w:suppressAutoHyphens/>
        <w:rPr>
          <w:rFonts w:ascii="Arial" w:eastAsia="Calibri" w:hAnsi="Arial"/>
          <w:sz w:val="28"/>
          <w:szCs w:val="28"/>
          <w:lang w:val="uk-UA" w:eastAsia="en-US"/>
        </w:rPr>
      </w:pPr>
    </w:p>
    <w:p w14:paraId="3AF12280" w14:textId="77777777" w:rsidR="00B55842" w:rsidRPr="009667E7" w:rsidRDefault="00F37EC8" w:rsidP="00F37EC8">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д</w:t>
      </w:r>
      <w:r w:rsidR="00B55842" w:rsidRPr="009667E7">
        <w:rPr>
          <w:rFonts w:ascii="Arial" w:eastAsia="Calibri" w:hAnsi="Arial"/>
          <w:sz w:val="28"/>
          <w:szCs w:val="28"/>
          <w:lang w:val="uk-UA" w:eastAsia="en-US"/>
        </w:rPr>
        <w:t xml:space="preserve">е </w:t>
      </w:r>
      <w:r w:rsidR="00000000">
        <w:rPr>
          <w:rFonts w:ascii="Arial" w:eastAsia="Calibri" w:hAnsi="Arial"/>
          <w:position w:val="-28"/>
          <w:sz w:val="28"/>
          <w:szCs w:val="28"/>
          <w:lang w:val="uk-UA" w:eastAsia="en-US"/>
        </w:rPr>
        <w:pict w14:anchorId="7DEA70A0">
          <v:shape id="_x0000_i1663" type="#_x0000_t75" style="width:24.5pt;height:39.6pt">
            <v:imagedata r:id="rId1207" o:title=""/>
          </v:shape>
        </w:pict>
      </w:r>
      <w:r w:rsidR="00B55842" w:rsidRPr="009667E7">
        <w:rPr>
          <w:rFonts w:ascii="Arial" w:eastAsia="Calibri" w:hAnsi="Arial"/>
          <w:sz w:val="28"/>
          <w:szCs w:val="28"/>
          <w:lang w:val="uk-UA" w:eastAsia="en-US"/>
        </w:rPr>
        <w:t xml:space="preserve"> і </w:t>
      </w:r>
      <w:r w:rsidR="00000000">
        <w:rPr>
          <w:rFonts w:ascii="Arial" w:eastAsia="Calibri" w:hAnsi="Arial"/>
          <w:position w:val="-28"/>
          <w:sz w:val="28"/>
          <w:szCs w:val="28"/>
          <w:lang w:val="uk-UA" w:eastAsia="en-US"/>
        </w:rPr>
        <w:pict w14:anchorId="25EF9BA5">
          <v:shape id="_x0000_i1664" type="#_x0000_t75" style="width:20.9pt;height:39.6pt">
            <v:imagedata r:id="rId1208" o:title=""/>
          </v:shape>
        </w:pict>
      </w:r>
      <w:r w:rsidR="00717791" w:rsidRPr="009667E7">
        <w:rPr>
          <w:rFonts w:ascii="Arial" w:eastAsia="Calibri" w:hAnsi="Arial"/>
          <w:sz w:val="28"/>
          <w:szCs w:val="28"/>
          <w:lang w:val="uk-UA" w:eastAsia="en-US"/>
        </w:rPr>
        <w:t xml:space="preserve"> (какие здесь знаки над дифференциалами?)</w:t>
      </w:r>
      <w:r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локальні похідні від векторів </w:t>
      </w:r>
      <w:r w:rsidR="00000000">
        <w:rPr>
          <w:rFonts w:ascii="Arial" w:eastAsia="Calibri" w:hAnsi="Arial"/>
          <w:position w:val="-4"/>
          <w:sz w:val="28"/>
          <w:szCs w:val="22"/>
          <w:lang w:val="uk-UA" w:eastAsia="en-US"/>
        </w:rPr>
        <w:pict w14:anchorId="7432C39B">
          <v:shape id="_x0000_i1665" type="#_x0000_t75" style="width:14.4pt;height:14.4pt">
            <v:imagedata r:id="rId584" o:title=""/>
          </v:shape>
        </w:pict>
      </w:r>
      <w:r w:rsidR="00B55842" w:rsidRPr="009667E7">
        <w:rPr>
          <w:rFonts w:ascii="Arial" w:eastAsia="Calibri" w:hAnsi="Arial"/>
          <w:sz w:val="28"/>
          <w:szCs w:val="28"/>
          <w:lang w:val="uk-UA" w:eastAsia="en-US"/>
        </w:rPr>
        <w:t xml:space="preserve"> і </w:t>
      </w:r>
      <w:r w:rsidR="00000000">
        <w:rPr>
          <w:rFonts w:ascii="Arial" w:eastAsia="Calibri" w:hAnsi="Arial"/>
          <w:position w:val="-6"/>
          <w:sz w:val="28"/>
          <w:szCs w:val="28"/>
          <w:lang w:val="uk-UA" w:eastAsia="en-US"/>
        </w:rPr>
        <w:pict w14:anchorId="5A871A20">
          <v:shape id="_x0000_i1666" type="#_x0000_t75" style="width:14.4pt;height:15.1pt">
            <v:imagedata r:id="rId1204" o:title=""/>
          </v:shape>
        </w:pict>
      </w:r>
      <w:r w:rsidR="00B55842" w:rsidRPr="009667E7">
        <w:rPr>
          <w:rFonts w:ascii="Arial" w:eastAsia="Calibri" w:hAnsi="Arial"/>
          <w:sz w:val="28"/>
          <w:szCs w:val="28"/>
          <w:lang w:val="uk-UA" w:eastAsia="en-US"/>
        </w:rPr>
        <w:t xml:space="preserve">, взяті в базі, що обертається з кутовою швидкістю </w:t>
      </w:r>
      <w:r w:rsidR="00000000">
        <w:rPr>
          <w:rFonts w:ascii="Arial" w:eastAsia="Calibri" w:hAnsi="Arial"/>
          <w:position w:val="-4"/>
          <w:sz w:val="28"/>
          <w:szCs w:val="28"/>
          <w:lang w:val="uk-UA" w:eastAsia="en-US"/>
        </w:rPr>
        <w:pict w14:anchorId="0C02318B">
          <v:shape id="_x0000_i1667" type="#_x0000_t75" style="width:14.4pt;height:14.4pt">
            <v:imagedata r:id="rId1205" o:title=""/>
          </v:shape>
        </w:pict>
      </w:r>
      <w:r w:rsidR="00B55842" w:rsidRPr="009667E7">
        <w:rPr>
          <w:rFonts w:ascii="Arial" w:eastAsia="Calibri" w:hAnsi="Arial"/>
          <w:sz w:val="28"/>
          <w:szCs w:val="28"/>
          <w:lang w:val="uk-UA" w:eastAsia="en-US"/>
        </w:rPr>
        <w:t>.</w:t>
      </w:r>
    </w:p>
    <w:p w14:paraId="4FC55719" w14:textId="77777777"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Після підстановки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7) в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5) і (</w:t>
      </w:r>
      <w:r w:rsidR="00F37EC8" w:rsidRPr="009667E7">
        <w:rPr>
          <w:rFonts w:ascii="Arial" w:eastAsia="Calibri" w:hAnsi="Arial"/>
          <w:sz w:val="28"/>
          <w:szCs w:val="28"/>
          <w:lang w:val="uk-UA" w:eastAsia="en-US"/>
        </w:rPr>
        <w:t>7.6), отримаємо</w:t>
      </w:r>
    </w:p>
    <w:p w14:paraId="60AB48AD" w14:textId="77777777" w:rsidR="00F37EC8" w:rsidRPr="009667E7" w:rsidRDefault="00F37EC8" w:rsidP="00F37EC8">
      <w:pPr>
        <w:suppressAutoHyphens/>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72"/>
        <w:gridCol w:w="792"/>
      </w:tblGrid>
      <w:tr w:rsidR="00F37EC8" w:rsidRPr="009667E7" w14:paraId="672C6760" w14:textId="77777777">
        <w:tc>
          <w:tcPr>
            <w:tcW w:w="9072" w:type="dxa"/>
            <w:vAlign w:val="center"/>
          </w:tcPr>
          <w:p w14:paraId="260FF296" w14:textId="77777777" w:rsidR="00F37EC8" w:rsidRPr="009667E7" w:rsidRDefault="00000000" w:rsidP="00AF5C30">
            <w:pPr>
              <w:suppressAutoHyphens/>
              <w:ind w:firstLine="709"/>
              <w:jc w:val="center"/>
              <w:rPr>
                <w:rFonts w:ascii="Arial" w:hAnsi="Arial"/>
                <w:sz w:val="28"/>
                <w:szCs w:val="28"/>
                <w:lang w:val="uk-UA"/>
              </w:rPr>
            </w:pPr>
            <w:r>
              <w:rPr>
                <w:rFonts w:ascii="Arial" w:eastAsia="Calibri" w:hAnsi="Arial"/>
                <w:position w:val="-74"/>
                <w:sz w:val="28"/>
                <w:szCs w:val="28"/>
                <w:lang w:val="uk-UA" w:eastAsia="en-US"/>
              </w:rPr>
              <w:pict w14:anchorId="4B3354E6">
                <v:shape id="_x0000_i1668" type="#_x0000_t75" style="width:165.6pt;height:81.35pt">
                  <v:imagedata r:id="rId1209" o:title=""/>
                </v:shape>
              </w:pict>
            </w:r>
          </w:p>
        </w:tc>
        <w:tc>
          <w:tcPr>
            <w:tcW w:w="792" w:type="dxa"/>
            <w:vAlign w:val="center"/>
          </w:tcPr>
          <w:p w14:paraId="4CDA20E2" w14:textId="77777777" w:rsidR="00F37EC8" w:rsidRPr="009667E7" w:rsidRDefault="00F37EC8" w:rsidP="00AF5C30">
            <w:pPr>
              <w:suppressAutoHyphens/>
              <w:jc w:val="center"/>
              <w:rPr>
                <w:rFonts w:ascii="Arial" w:hAnsi="Arial"/>
                <w:sz w:val="28"/>
                <w:szCs w:val="28"/>
                <w:lang w:val="uk-UA"/>
              </w:rPr>
            </w:pPr>
            <w:r w:rsidRPr="009667E7">
              <w:rPr>
                <w:rFonts w:ascii="Arial" w:hAnsi="Arial"/>
                <w:sz w:val="28"/>
                <w:szCs w:val="28"/>
                <w:lang w:val="uk-UA"/>
              </w:rPr>
              <w:t>(7.8)</w:t>
            </w:r>
          </w:p>
        </w:tc>
      </w:tr>
    </w:tbl>
    <w:p w14:paraId="2D86AF95" w14:textId="77777777" w:rsidR="00F37EC8" w:rsidRPr="009667E7" w:rsidRDefault="00F37EC8" w:rsidP="00F37EC8">
      <w:pPr>
        <w:suppressAutoHyphens/>
        <w:rPr>
          <w:rFonts w:ascii="Arial" w:eastAsia="Calibri" w:hAnsi="Arial"/>
          <w:sz w:val="28"/>
          <w:szCs w:val="28"/>
          <w:lang w:val="uk-UA" w:eastAsia="en-US"/>
        </w:rPr>
      </w:pPr>
    </w:p>
    <w:p w14:paraId="230ABB93" w14:textId="77777777"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Якщо визначити не вектор абсолютної швидкості руху ЛА </w:t>
      </w:r>
      <w:r w:rsidR="00000000">
        <w:rPr>
          <w:rFonts w:ascii="Arial" w:eastAsia="Calibri" w:hAnsi="Arial"/>
          <w:position w:val="-6"/>
          <w:sz w:val="28"/>
          <w:szCs w:val="28"/>
          <w:lang w:val="uk-UA" w:eastAsia="en-US"/>
        </w:rPr>
        <w:pict w14:anchorId="0B4CC643">
          <v:shape id="_x0000_i1669" type="#_x0000_t75" style="width:14.4pt;height:15.1pt">
            <v:imagedata r:id="rId1210" o:title=""/>
          </v:shape>
        </w:pict>
      </w:r>
      <w:r w:rsidRPr="009667E7">
        <w:rPr>
          <w:rFonts w:ascii="Arial" w:eastAsia="Calibri" w:hAnsi="Arial"/>
          <w:sz w:val="28"/>
          <w:szCs w:val="28"/>
          <w:lang w:val="uk-UA" w:eastAsia="en-US"/>
        </w:rPr>
        <w:t xml:space="preserve">, а вектор відносної швидкості </w:t>
      </w:r>
      <w:r w:rsidR="00000000">
        <w:rPr>
          <w:rFonts w:ascii="Arial" w:eastAsia="Calibri" w:hAnsi="Arial"/>
          <w:position w:val="-6"/>
          <w:sz w:val="28"/>
          <w:szCs w:val="22"/>
          <w:lang w:val="uk-UA" w:eastAsia="en-US"/>
        </w:rPr>
        <w:pict w14:anchorId="1B5EAF7D">
          <v:shape id="_x0000_i1670" type="#_x0000_t75" style="width:15.1pt;height:15.1pt">
            <v:imagedata r:id="rId1211" o:title=""/>
          </v:shape>
        </w:pict>
      </w:r>
      <w:r w:rsidRPr="009667E7">
        <w:rPr>
          <w:rFonts w:ascii="Arial" w:eastAsia="Calibri" w:hAnsi="Arial"/>
          <w:sz w:val="28"/>
          <w:szCs w:val="28"/>
          <w:lang w:val="uk-UA" w:eastAsia="en-US"/>
        </w:rPr>
        <w:t xml:space="preserve">, то основне рівняння </w:t>
      </w:r>
      <w:r w:rsidR="00F37EC8" w:rsidRPr="009667E7">
        <w:rPr>
          <w:rFonts w:ascii="Arial" w:eastAsia="Calibri" w:hAnsi="Arial"/>
          <w:sz w:val="28"/>
          <w:szCs w:val="28"/>
          <w:lang w:val="uk-UA" w:eastAsia="en-US"/>
        </w:rPr>
        <w:t>навігації представимо у вигляді</w:t>
      </w:r>
    </w:p>
    <w:p w14:paraId="6DCAC513" w14:textId="77777777" w:rsidR="00F37EC8" w:rsidRPr="009667E7" w:rsidRDefault="00F37EC8" w:rsidP="00F37EC8">
      <w:pPr>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72"/>
        <w:gridCol w:w="792"/>
      </w:tblGrid>
      <w:tr w:rsidR="00F37EC8" w:rsidRPr="009667E7" w14:paraId="0D85EE79" w14:textId="77777777">
        <w:tc>
          <w:tcPr>
            <w:tcW w:w="9072" w:type="dxa"/>
            <w:vAlign w:val="center"/>
          </w:tcPr>
          <w:p w14:paraId="16F75F78" w14:textId="77777777" w:rsidR="00F37EC8" w:rsidRPr="009667E7" w:rsidRDefault="00000000" w:rsidP="00AF5C30">
            <w:pPr>
              <w:suppressAutoHyphens/>
              <w:ind w:firstLine="709"/>
              <w:jc w:val="center"/>
              <w:rPr>
                <w:rFonts w:ascii="Arial" w:hAnsi="Arial"/>
                <w:sz w:val="28"/>
                <w:szCs w:val="28"/>
                <w:lang w:val="uk-UA"/>
              </w:rPr>
            </w:pPr>
            <w:r>
              <w:rPr>
                <w:rFonts w:ascii="Arial" w:eastAsia="Calibri" w:hAnsi="Arial"/>
                <w:position w:val="-6"/>
                <w:sz w:val="28"/>
                <w:szCs w:val="28"/>
                <w:lang w:val="uk-UA" w:eastAsia="en-US"/>
              </w:rPr>
              <w:pict w14:anchorId="1A7F1C43">
                <v:shape id="_x0000_i1671" type="#_x0000_t75" style="width:77.05pt;height:15.1pt">
                  <v:imagedata r:id="rId1212" o:title=""/>
                </v:shape>
              </w:pict>
            </w:r>
            <w:r w:rsidR="00F37EC8" w:rsidRPr="009667E7">
              <w:rPr>
                <w:rFonts w:ascii="Arial" w:eastAsia="Calibri" w:hAnsi="Arial"/>
                <w:sz w:val="28"/>
                <w:szCs w:val="28"/>
                <w:lang w:val="uk-UA" w:eastAsia="en-US"/>
              </w:rPr>
              <w:t>,</w:t>
            </w:r>
          </w:p>
        </w:tc>
        <w:tc>
          <w:tcPr>
            <w:tcW w:w="792" w:type="dxa"/>
            <w:vAlign w:val="center"/>
          </w:tcPr>
          <w:p w14:paraId="2B1631EC" w14:textId="77777777" w:rsidR="00F37EC8" w:rsidRPr="009667E7" w:rsidRDefault="00F37EC8" w:rsidP="00AF5C30">
            <w:pPr>
              <w:suppressAutoHyphens/>
              <w:jc w:val="center"/>
              <w:rPr>
                <w:rFonts w:ascii="Arial" w:hAnsi="Arial"/>
                <w:sz w:val="28"/>
                <w:szCs w:val="28"/>
                <w:lang w:val="uk-UA"/>
              </w:rPr>
            </w:pPr>
            <w:r w:rsidRPr="009667E7">
              <w:rPr>
                <w:rFonts w:ascii="Arial" w:hAnsi="Arial"/>
                <w:sz w:val="28"/>
                <w:szCs w:val="28"/>
                <w:lang w:val="uk-UA"/>
              </w:rPr>
              <w:t>(7.9)</w:t>
            </w:r>
          </w:p>
        </w:tc>
      </w:tr>
    </w:tbl>
    <w:p w14:paraId="661A5339" w14:textId="77777777" w:rsidR="00F37EC8" w:rsidRPr="009667E7" w:rsidRDefault="00F37EC8" w:rsidP="00F37EC8">
      <w:pPr>
        <w:suppressAutoHyphens/>
        <w:jc w:val="both"/>
        <w:rPr>
          <w:rFonts w:ascii="Arial" w:eastAsia="Calibri" w:hAnsi="Arial"/>
          <w:sz w:val="28"/>
          <w:szCs w:val="28"/>
          <w:lang w:val="uk-UA" w:eastAsia="en-US"/>
        </w:rPr>
      </w:pPr>
    </w:p>
    <w:p w14:paraId="1AF7A58C" w14:textId="77777777" w:rsidR="00B55842" w:rsidRPr="009667E7" w:rsidRDefault="00F37EC8" w:rsidP="00F37EC8">
      <w:pPr>
        <w:suppressAutoHyphens/>
        <w:spacing w:after="200"/>
        <w:jc w:val="both"/>
        <w:rPr>
          <w:rFonts w:ascii="Arial" w:eastAsia="Calibri" w:hAnsi="Arial"/>
          <w:sz w:val="28"/>
          <w:szCs w:val="28"/>
          <w:lang w:val="uk-UA" w:eastAsia="en-US"/>
        </w:rPr>
      </w:pPr>
      <w:r w:rsidRPr="009667E7">
        <w:rPr>
          <w:rFonts w:ascii="Arial" w:eastAsia="Calibri" w:hAnsi="Arial"/>
          <w:bCs/>
          <w:sz w:val="28"/>
          <w:szCs w:val="28"/>
          <w:lang w:val="uk-UA" w:eastAsia="en-US"/>
        </w:rPr>
        <w:t>д</w:t>
      </w:r>
      <w:r w:rsidR="00B55842" w:rsidRPr="009667E7">
        <w:rPr>
          <w:rFonts w:ascii="Arial" w:eastAsia="Calibri" w:hAnsi="Arial"/>
          <w:bCs/>
          <w:sz w:val="28"/>
          <w:szCs w:val="28"/>
          <w:lang w:val="uk-UA" w:eastAsia="en-US"/>
        </w:rPr>
        <w:t xml:space="preserve">е </w:t>
      </w:r>
      <w:r w:rsidR="00000000">
        <w:rPr>
          <w:rFonts w:ascii="Arial" w:eastAsia="Calibri" w:hAnsi="Arial"/>
          <w:position w:val="-6"/>
          <w:sz w:val="28"/>
          <w:szCs w:val="28"/>
          <w:lang w:val="uk-UA" w:eastAsia="en-US"/>
        </w:rPr>
        <w:pict w14:anchorId="196C059E">
          <v:shape id="_x0000_i1672" type="#_x0000_t75" style="width:11.5pt;height:12.25pt">
            <v:imagedata r:id="rId1213" o:title=""/>
          </v:shape>
        </w:pict>
      </w:r>
      <w:r w:rsidRPr="009667E7">
        <w:rPr>
          <w:rFonts w:ascii="Arial" w:eastAsia="Calibri" w:hAnsi="Arial"/>
          <w:bCs/>
          <w:sz w:val="28"/>
          <w:szCs w:val="28"/>
          <w:lang w:val="uk-UA" w:eastAsia="en-US"/>
        </w:rPr>
        <w:t xml:space="preserve"> –</w:t>
      </w:r>
      <w:r w:rsidR="00B55842" w:rsidRPr="009667E7">
        <w:rPr>
          <w:rFonts w:ascii="Arial" w:eastAsia="Calibri" w:hAnsi="Arial"/>
          <w:bCs/>
          <w:sz w:val="28"/>
          <w:szCs w:val="28"/>
          <w:lang w:val="uk-UA" w:eastAsia="en-US"/>
        </w:rPr>
        <w:t xml:space="preserve"> вектор кутової швидкості обертання Землі, модуль якого</w:t>
      </w:r>
      <w:r w:rsidRPr="009667E7">
        <w:rPr>
          <w:rFonts w:ascii="Arial" w:eastAsia="Calibri" w:hAnsi="Arial"/>
          <w:bCs/>
          <w:sz w:val="28"/>
          <w:szCs w:val="28"/>
          <w:lang w:val="uk-UA" w:eastAsia="en-US"/>
        </w:rPr>
        <w:br/>
      </w:r>
      <w:r w:rsidR="00000000">
        <w:rPr>
          <w:rFonts w:ascii="Arial" w:eastAsia="Calibri" w:hAnsi="Arial"/>
          <w:position w:val="-6"/>
          <w:sz w:val="28"/>
          <w:szCs w:val="28"/>
          <w:lang w:val="uk-UA" w:eastAsia="en-US"/>
        </w:rPr>
        <w:pict w14:anchorId="6020389E">
          <v:shape id="_x0000_i1673" type="#_x0000_t75" style="width:11.5pt;height:12.25pt">
            <v:imagedata r:id="rId1214" o:title=""/>
          </v:shape>
        </w:pict>
      </w:r>
      <w:r w:rsidR="00B55842" w:rsidRPr="009667E7">
        <w:rPr>
          <w:rFonts w:ascii="Arial" w:eastAsia="Calibri" w:hAnsi="Arial"/>
          <w:bCs/>
          <w:sz w:val="28"/>
          <w:szCs w:val="28"/>
          <w:lang w:val="uk-UA" w:eastAsia="en-US"/>
        </w:rPr>
        <w:t xml:space="preserve">= 15,0407 град / год = </w:t>
      </w:r>
      <w:r w:rsidR="00B55842" w:rsidRPr="009667E7">
        <w:rPr>
          <w:rFonts w:ascii="Arial" w:eastAsia="Calibri" w:hAnsi="Arial"/>
          <w:sz w:val="28"/>
          <w:szCs w:val="28"/>
          <w:lang w:val="uk-UA" w:eastAsia="en-US"/>
        </w:rPr>
        <w:t>7,292116·10</w:t>
      </w:r>
      <w:r w:rsidR="00B55842" w:rsidRPr="009667E7">
        <w:rPr>
          <w:rFonts w:ascii="Arial" w:eastAsia="Calibri" w:hAnsi="Arial"/>
          <w:sz w:val="28"/>
          <w:szCs w:val="28"/>
          <w:vertAlign w:val="superscript"/>
          <w:lang w:val="uk-UA" w:eastAsia="en-US"/>
        </w:rPr>
        <w:t>-5</w:t>
      </w:r>
      <w:r w:rsidR="00B55842" w:rsidRPr="009667E7">
        <w:rPr>
          <w:rFonts w:ascii="Arial" w:eastAsia="Calibri" w:hAnsi="Arial"/>
          <w:sz w:val="28"/>
          <w:szCs w:val="28"/>
          <w:lang w:val="uk-UA" w:eastAsia="en-US"/>
        </w:rPr>
        <w:t xml:space="preserve"> с</w:t>
      </w:r>
      <w:r w:rsidR="00B55842" w:rsidRPr="009667E7">
        <w:rPr>
          <w:rFonts w:ascii="Arial" w:eastAsia="Calibri" w:hAnsi="Arial"/>
          <w:sz w:val="28"/>
          <w:szCs w:val="28"/>
          <w:vertAlign w:val="superscript"/>
          <w:lang w:val="uk-UA" w:eastAsia="en-US"/>
        </w:rPr>
        <w:t>-1</w:t>
      </w:r>
      <w:r w:rsidR="00B55842" w:rsidRPr="009667E7">
        <w:rPr>
          <w:rFonts w:ascii="Arial" w:eastAsia="Calibri" w:hAnsi="Arial"/>
          <w:sz w:val="28"/>
          <w:szCs w:val="28"/>
          <w:lang w:val="uk-UA" w:eastAsia="en-US"/>
        </w:rPr>
        <w:t>;</w:t>
      </w:r>
    </w:p>
    <w:p w14:paraId="2996BEA8" w14:textId="77777777" w:rsidR="00B55842" w:rsidRPr="009667E7" w:rsidRDefault="00000000" w:rsidP="00F37EC8">
      <w:pPr>
        <w:suppressAutoHyphens/>
        <w:ind w:firstLine="567"/>
        <w:jc w:val="both"/>
        <w:rPr>
          <w:rFonts w:ascii="Arial" w:eastAsia="Calibri" w:hAnsi="Arial"/>
          <w:bCs/>
          <w:sz w:val="28"/>
          <w:szCs w:val="28"/>
          <w:lang w:val="uk-UA" w:eastAsia="en-US"/>
        </w:rPr>
      </w:pPr>
      <w:r>
        <w:rPr>
          <w:rFonts w:ascii="Arial" w:eastAsia="Calibri" w:hAnsi="Arial"/>
          <w:position w:val="-6"/>
          <w:sz w:val="28"/>
          <w:szCs w:val="22"/>
          <w:lang w:val="uk-UA" w:eastAsia="en-US"/>
        </w:rPr>
        <w:pict w14:anchorId="4F28E468">
          <v:shape id="_x0000_i1674" type="#_x0000_t75" style="width:15.1pt;height:15.1pt">
            <v:imagedata r:id="rId1215" o:title=""/>
          </v:shape>
        </w:pict>
      </w:r>
      <w:r w:rsidR="00F37EC8" w:rsidRPr="009667E7">
        <w:rPr>
          <w:rFonts w:ascii="Arial" w:eastAsia="Calibri" w:hAnsi="Arial"/>
          <w:bCs/>
          <w:sz w:val="28"/>
          <w:szCs w:val="28"/>
          <w:lang w:val="uk-UA" w:eastAsia="en-US"/>
        </w:rPr>
        <w:t xml:space="preserve"> –</w:t>
      </w:r>
      <w:r w:rsidR="00B55842" w:rsidRPr="009667E7">
        <w:rPr>
          <w:rFonts w:ascii="Arial" w:eastAsia="Calibri" w:hAnsi="Arial"/>
          <w:bCs/>
          <w:sz w:val="28"/>
          <w:szCs w:val="28"/>
          <w:lang w:val="uk-UA" w:eastAsia="en-US"/>
        </w:rPr>
        <w:t xml:space="preserve"> вектор, який визначає швидкість руху відносно Землі;</w:t>
      </w:r>
    </w:p>
    <w:p w14:paraId="171D01DC" w14:textId="77777777" w:rsidR="00B55842" w:rsidRPr="009667E7" w:rsidRDefault="00000000" w:rsidP="00F37EC8">
      <w:pPr>
        <w:suppressAutoHyphens/>
        <w:ind w:firstLine="567"/>
        <w:jc w:val="both"/>
        <w:rPr>
          <w:rFonts w:ascii="Arial" w:eastAsia="Calibri" w:hAnsi="Arial"/>
          <w:bCs/>
          <w:sz w:val="28"/>
          <w:szCs w:val="28"/>
          <w:lang w:val="uk-UA" w:eastAsia="en-US"/>
        </w:rPr>
      </w:pPr>
      <w:r>
        <w:rPr>
          <w:rFonts w:ascii="Arial" w:eastAsia="Calibri" w:hAnsi="Arial"/>
          <w:position w:val="-6"/>
          <w:sz w:val="28"/>
          <w:szCs w:val="22"/>
          <w:lang w:val="uk-UA" w:eastAsia="en-US"/>
        </w:rPr>
        <w:pict w14:anchorId="6ECF4FE8">
          <v:shape id="_x0000_i1675" type="#_x0000_t75" style="width:14.4pt;height:15.1pt">
            <v:imagedata r:id="rId1216" o:title=""/>
          </v:shape>
        </w:pict>
      </w:r>
      <w:r w:rsidR="00F37EC8" w:rsidRPr="009667E7">
        <w:rPr>
          <w:rFonts w:ascii="Arial" w:eastAsia="Calibri" w:hAnsi="Arial"/>
          <w:bCs/>
          <w:sz w:val="28"/>
          <w:szCs w:val="28"/>
          <w:lang w:val="uk-UA" w:eastAsia="en-US"/>
        </w:rPr>
        <w:t xml:space="preserve"> –</w:t>
      </w:r>
      <w:r w:rsidR="00B55842" w:rsidRPr="009667E7">
        <w:rPr>
          <w:rFonts w:ascii="Arial" w:eastAsia="Calibri" w:hAnsi="Arial"/>
          <w:bCs/>
          <w:sz w:val="28"/>
          <w:szCs w:val="28"/>
          <w:lang w:val="uk-UA" w:eastAsia="en-US"/>
        </w:rPr>
        <w:t xml:space="preserve"> вектор абсолютної швидкості руху ЛА;</w:t>
      </w:r>
    </w:p>
    <w:p w14:paraId="4EDD0BB2" w14:textId="77777777" w:rsidR="00B55842" w:rsidRPr="009667E7" w:rsidRDefault="00000000" w:rsidP="00F37EC8">
      <w:pPr>
        <w:suppressAutoHyphens/>
        <w:ind w:firstLine="567"/>
        <w:jc w:val="both"/>
        <w:rPr>
          <w:rFonts w:ascii="Arial" w:eastAsia="Calibri" w:hAnsi="Arial"/>
          <w:bCs/>
          <w:sz w:val="28"/>
          <w:szCs w:val="28"/>
          <w:lang w:val="uk-UA" w:eastAsia="en-US"/>
        </w:rPr>
      </w:pPr>
      <w:r>
        <w:rPr>
          <w:rFonts w:ascii="Arial" w:eastAsia="Calibri" w:hAnsi="Arial"/>
          <w:position w:val="-4"/>
          <w:sz w:val="28"/>
          <w:szCs w:val="22"/>
          <w:lang w:val="uk-UA" w:eastAsia="en-US"/>
        </w:rPr>
        <w:pict w14:anchorId="2239673A">
          <v:shape id="_x0000_i1676" type="#_x0000_t75" style="width:14.4pt;height:14.4pt">
            <v:imagedata r:id="rId1217" o:title=""/>
          </v:shape>
        </w:pict>
      </w:r>
      <w:r w:rsidR="00F37EC8" w:rsidRPr="009667E7">
        <w:rPr>
          <w:rFonts w:ascii="Arial" w:eastAsia="Calibri" w:hAnsi="Arial"/>
          <w:bCs/>
          <w:sz w:val="28"/>
          <w:szCs w:val="28"/>
          <w:lang w:val="uk-UA" w:eastAsia="en-US"/>
        </w:rPr>
        <w:t xml:space="preserve"> –</w:t>
      </w:r>
      <w:r w:rsidR="00B55842" w:rsidRPr="009667E7">
        <w:rPr>
          <w:rFonts w:ascii="Arial" w:eastAsia="Calibri" w:hAnsi="Arial"/>
          <w:bCs/>
          <w:sz w:val="28"/>
          <w:szCs w:val="28"/>
          <w:lang w:val="uk-UA" w:eastAsia="en-US"/>
        </w:rPr>
        <w:t xml:space="preserve"> вектор положення об'єкта (геоцентричний радіус-вектор місцезнахождення ЛА).</w:t>
      </w:r>
    </w:p>
    <w:p w14:paraId="11167D0A" w14:textId="77777777"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Підставляючи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9) в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5) і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6), запишемо основне рівняння інерційної навігаці</w:t>
      </w:r>
      <w:r w:rsidR="00F37EC8" w:rsidRPr="009667E7">
        <w:rPr>
          <w:rFonts w:ascii="Arial" w:eastAsia="Calibri" w:hAnsi="Arial"/>
          <w:sz w:val="28"/>
          <w:szCs w:val="28"/>
          <w:lang w:val="uk-UA" w:eastAsia="en-US"/>
        </w:rPr>
        <w:t>ї в формі Коші</w:t>
      </w:r>
    </w:p>
    <w:p w14:paraId="26C7A627" w14:textId="77777777" w:rsidR="00F37EC8" w:rsidRPr="009667E7" w:rsidRDefault="00F37EC8" w:rsidP="00F37EC8">
      <w:pPr>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F37EC8" w:rsidRPr="009667E7" w14:paraId="3F0F2351" w14:textId="77777777">
        <w:tc>
          <w:tcPr>
            <w:tcW w:w="9072" w:type="dxa"/>
            <w:vAlign w:val="center"/>
          </w:tcPr>
          <w:p w14:paraId="543DDE83" w14:textId="77777777" w:rsidR="00F37EC8" w:rsidRPr="009667E7" w:rsidRDefault="00000000" w:rsidP="00AF5C30">
            <w:pPr>
              <w:suppressAutoHyphens/>
              <w:ind w:firstLine="709"/>
              <w:jc w:val="center"/>
              <w:rPr>
                <w:rFonts w:ascii="Arial" w:hAnsi="Arial"/>
                <w:sz w:val="28"/>
                <w:szCs w:val="28"/>
                <w:lang w:val="uk-UA"/>
              </w:rPr>
            </w:pPr>
            <w:r>
              <w:rPr>
                <w:rFonts w:ascii="Arial" w:eastAsia="Calibri" w:hAnsi="Arial"/>
                <w:position w:val="-68"/>
                <w:sz w:val="28"/>
                <w:szCs w:val="28"/>
                <w:lang w:val="uk-UA" w:eastAsia="en-US"/>
              </w:rPr>
              <w:pict w14:anchorId="0F39DDF0">
                <v:shape id="_x0000_i1677" type="#_x0000_t75" style="width:127.45pt;height:74.9pt">
                  <v:imagedata r:id="rId1218" o:title=""/>
                </v:shape>
              </w:pict>
            </w:r>
          </w:p>
        </w:tc>
        <w:tc>
          <w:tcPr>
            <w:tcW w:w="792" w:type="dxa"/>
            <w:vAlign w:val="center"/>
          </w:tcPr>
          <w:p w14:paraId="648E3835" w14:textId="77777777" w:rsidR="00F37EC8" w:rsidRPr="009667E7" w:rsidRDefault="00F37EC8" w:rsidP="00F37EC8">
            <w:pPr>
              <w:suppressAutoHyphens/>
              <w:jc w:val="center"/>
              <w:rPr>
                <w:rFonts w:ascii="Arial" w:hAnsi="Arial"/>
                <w:sz w:val="28"/>
                <w:szCs w:val="28"/>
                <w:lang w:val="uk-UA"/>
              </w:rPr>
            </w:pPr>
            <w:r w:rsidRPr="009667E7">
              <w:rPr>
                <w:rFonts w:ascii="Arial" w:hAnsi="Arial"/>
                <w:sz w:val="28"/>
                <w:szCs w:val="28"/>
                <w:lang w:val="uk-UA"/>
              </w:rPr>
              <w:t>(7.10)</w:t>
            </w:r>
          </w:p>
        </w:tc>
      </w:tr>
    </w:tbl>
    <w:p w14:paraId="42CAC101" w14:textId="77777777" w:rsidR="00F37EC8" w:rsidRPr="009667E7" w:rsidRDefault="00F37EC8" w:rsidP="00F37EC8">
      <w:pPr>
        <w:suppressAutoHyphens/>
        <w:jc w:val="both"/>
        <w:rPr>
          <w:rFonts w:ascii="Arial" w:eastAsia="Calibri" w:hAnsi="Arial"/>
          <w:sz w:val="28"/>
          <w:szCs w:val="28"/>
          <w:lang w:val="uk-UA" w:eastAsia="en-US"/>
        </w:rPr>
      </w:pPr>
    </w:p>
    <w:p w14:paraId="775B1063" w14:textId="77777777" w:rsidR="00B55842" w:rsidRPr="009667E7" w:rsidRDefault="00F37EC8" w:rsidP="00F37EC8">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lastRenderedPageBreak/>
        <w:t>д</w:t>
      </w:r>
      <w:r w:rsidR="00B55842" w:rsidRPr="009667E7">
        <w:rPr>
          <w:rFonts w:ascii="Arial" w:eastAsia="Calibri" w:hAnsi="Arial"/>
          <w:sz w:val="28"/>
          <w:szCs w:val="28"/>
          <w:lang w:val="uk-UA" w:eastAsia="en-US"/>
        </w:rPr>
        <w:t xml:space="preserve">е </w:t>
      </w:r>
      <w:r w:rsidR="00000000">
        <w:rPr>
          <w:rFonts w:ascii="Arial" w:eastAsia="Calibri" w:hAnsi="Arial"/>
          <w:position w:val="-16"/>
          <w:sz w:val="28"/>
          <w:szCs w:val="22"/>
          <w:lang w:val="uk-UA" w:eastAsia="en-US"/>
        </w:rPr>
        <w:pict w14:anchorId="3A03E6B4">
          <v:shape id="_x0000_i1678" type="#_x0000_t75" style="width:134.65pt;height:23.75pt">
            <v:imagedata r:id="rId1219" o:title=""/>
          </v:shape>
        </w:pict>
      </w:r>
      <w:r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вектор градієнта поля сили тяжіння, (при виводі було прийнято </w:t>
      </w:r>
      <w:r w:rsidR="00000000">
        <w:rPr>
          <w:rFonts w:ascii="Arial" w:eastAsia="Calibri" w:hAnsi="Arial"/>
          <w:position w:val="-28"/>
          <w:sz w:val="28"/>
          <w:szCs w:val="28"/>
          <w:lang w:val="uk-UA" w:eastAsia="en-US"/>
        </w:rPr>
        <w:pict w14:anchorId="42B648CE">
          <v:shape id="_x0000_i1679" type="#_x0000_t75" style="width:45.35pt;height:36.7pt">
            <v:imagedata r:id="rId1220" o:title=""/>
          </v:shape>
        </w:pict>
      </w:r>
      <w:r w:rsidR="00B55842" w:rsidRPr="009667E7">
        <w:rPr>
          <w:rFonts w:ascii="Arial" w:eastAsia="Calibri" w:hAnsi="Arial"/>
          <w:sz w:val="28"/>
          <w:szCs w:val="28"/>
          <w:lang w:val="uk-UA" w:eastAsia="en-US"/>
        </w:rPr>
        <w:t>, так як вектор кутової швидкості обертання Землі відомо з високою точністю).</w:t>
      </w:r>
    </w:p>
    <w:p w14:paraId="7B909BAD" w14:textId="77777777"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Система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10) дозволяє визначити </w:t>
      </w:r>
      <w:r w:rsidR="001268FC" w:rsidRPr="009667E7">
        <w:rPr>
          <w:rFonts w:ascii="Arial" w:eastAsia="Calibri" w:hAnsi="Arial"/>
          <w:bCs/>
          <w:sz w:val="28"/>
          <w:szCs w:val="28"/>
          <w:lang w:val="uk-UA" w:eastAsia="en-US"/>
        </w:rPr>
        <w:t xml:space="preserve">місцезнахождення </w:t>
      </w:r>
      <w:r w:rsidRPr="009667E7">
        <w:rPr>
          <w:rFonts w:ascii="Arial" w:eastAsia="Calibri" w:hAnsi="Arial"/>
          <w:sz w:val="28"/>
          <w:szCs w:val="28"/>
          <w:lang w:val="uk-UA" w:eastAsia="en-US"/>
        </w:rPr>
        <w:t>і відносну швидкість в інерціальній системі координат. Для отримання цієї інформації в обертовому базисі необхідно скористатися співвідношеннями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7). При цьому</w:t>
      </w:r>
    </w:p>
    <w:p w14:paraId="75B12378" w14:textId="77777777" w:rsidR="00F37EC8" w:rsidRPr="009667E7" w:rsidRDefault="00F37EC8" w:rsidP="00F37EC8">
      <w:pPr>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F37EC8" w:rsidRPr="009667E7" w14:paraId="68C7171B" w14:textId="77777777">
        <w:tc>
          <w:tcPr>
            <w:tcW w:w="9072" w:type="dxa"/>
            <w:vAlign w:val="center"/>
          </w:tcPr>
          <w:p w14:paraId="27AABAE4" w14:textId="77777777" w:rsidR="00F37EC8" w:rsidRPr="009667E7" w:rsidRDefault="00000000" w:rsidP="00AF5C30">
            <w:pPr>
              <w:suppressAutoHyphens/>
              <w:ind w:firstLine="709"/>
              <w:jc w:val="center"/>
              <w:rPr>
                <w:rFonts w:ascii="Arial" w:hAnsi="Arial"/>
                <w:sz w:val="28"/>
                <w:szCs w:val="28"/>
                <w:lang w:val="uk-UA"/>
              </w:rPr>
            </w:pPr>
            <w:r>
              <w:rPr>
                <w:rFonts w:ascii="Arial" w:eastAsia="Calibri" w:hAnsi="Arial"/>
                <w:position w:val="-26"/>
                <w:sz w:val="28"/>
                <w:szCs w:val="22"/>
                <w:lang w:val="uk-UA" w:eastAsia="en-US"/>
              </w:rPr>
              <w:pict w14:anchorId="6613D043">
                <v:shape id="_x0000_i1680" type="#_x0000_t75" style="width:102.25pt;height:38.15pt">
                  <v:imagedata r:id="rId1221" o:title=""/>
                </v:shape>
              </w:pict>
            </w:r>
            <w:r w:rsidR="00F37EC8" w:rsidRPr="009667E7">
              <w:rPr>
                <w:rFonts w:ascii="Arial" w:eastAsia="Calibri" w:hAnsi="Arial"/>
                <w:sz w:val="28"/>
                <w:szCs w:val="22"/>
                <w:lang w:val="uk-UA" w:eastAsia="en-US"/>
              </w:rPr>
              <w:t>,</w:t>
            </w:r>
          </w:p>
        </w:tc>
        <w:tc>
          <w:tcPr>
            <w:tcW w:w="792" w:type="dxa"/>
            <w:vAlign w:val="center"/>
          </w:tcPr>
          <w:p w14:paraId="5BD07FE3" w14:textId="77777777" w:rsidR="00F37EC8" w:rsidRPr="009667E7" w:rsidRDefault="00F37EC8" w:rsidP="00AF5C30">
            <w:pPr>
              <w:suppressAutoHyphens/>
              <w:jc w:val="center"/>
              <w:rPr>
                <w:rFonts w:ascii="Arial" w:hAnsi="Arial"/>
                <w:sz w:val="28"/>
                <w:szCs w:val="28"/>
                <w:lang w:val="uk-UA"/>
              </w:rPr>
            </w:pPr>
            <w:r w:rsidRPr="009667E7">
              <w:rPr>
                <w:rFonts w:ascii="Arial" w:hAnsi="Arial"/>
                <w:sz w:val="28"/>
                <w:szCs w:val="28"/>
                <w:lang w:val="uk-UA"/>
              </w:rPr>
              <w:t>(7.11)</w:t>
            </w:r>
          </w:p>
        </w:tc>
      </w:tr>
    </w:tbl>
    <w:p w14:paraId="38CE5960" w14:textId="77777777" w:rsidR="00F37EC8" w:rsidRPr="009667E7" w:rsidRDefault="00F37EC8" w:rsidP="00F37EC8">
      <w:pPr>
        <w:suppressAutoHyphens/>
        <w:jc w:val="both"/>
        <w:rPr>
          <w:rFonts w:ascii="Arial" w:eastAsia="Calibri" w:hAnsi="Arial"/>
          <w:sz w:val="28"/>
          <w:szCs w:val="28"/>
          <w:lang w:val="uk-UA" w:eastAsia="en-US"/>
        </w:rPr>
      </w:pPr>
    </w:p>
    <w:p w14:paraId="5F47874C" w14:textId="77777777" w:rsidR="00B55842" w:rsidRPr="009667E7" w:rsidRDefault="00B55842" w:rsidP="00F37EC8">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000000">
        <w:rPr>
          <w:rFonts w:ascii="Arial" w:eastAsia="Calibri" w:hAnsi="Arial"/>
          <w:position w:val="-28"/>
          <w:sz w:val="28"/>
          <w:szCs w:val="22"/>
          <w:lang w:val="uk-UA" w:eastAsia="en-US"/>
        </w:rPr>
        <w:pict w14:anchorId="21299AD8">
          <v:shape id="_x0000_i1681" type="#_x0000_t75" style="width:24.5pt;height:39.6pt">
            <v:imagedata r:id="rId1222" o:title=""/>
          </v:shape>
        </w:pict>
      </w:r>
      <w:r w:rsidR="00717791" w:rsidRPr="009667E7">
        <w:rPr>
          <w:rFonts w:ascii="Arial" w:eastAsia="Calibri" w:hAnsi="Arial"/>
          <w:sz w:val="28"/>
          <w:szCs w:val="22"/>
          <w:lang w:val="uk-UA" w:eastAsia="en-US"/>
        </w:rPr>
        <w:t>(</w:t>
      </w:r>
      <w:r w:rsidR="00717791" w:rsidRPr="009667E7">
        <w:rPr>
          <w:rFonts w:ascii="Arial" w:eastAsia="Calibri" w:hAnsi="Arial"/>
          <w:sz w:val="28"/>
          <w:szCs w:val="28"/>
          <w:lang w:val="uk-UA" w:eastAsia="en-US"/>
        </w:rPr>
        <w:t xml:space="preserve"> какие здесь знаки над дифференциалами</w:t>
      </w:r>
      <w:r w:rsidR="00717791" w:rsidRPr="009667E7">
        <w:rPr>
          <w:rFonts w:ascii="Arial" w:eastAsia="Calibri" w:hAnsi="Arial"/>
          <w:sz w:val="28"/>
          <w:szCs w:val="22"/>
          <w:lang w:val="uk-UA" w:eastAsia="en-US"/>
        </w:rPr>
        <w:t>?)</w:t>
      </w:r>
      <w:r w:rsidR="00F37EC8"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локальна похідна від вектора </w:t>
      </w:r>
      <w:r w:rsidR="00000000">
        <w:rPr>
          <w:rFonts w:ascii="Arial" w:eastAsia="Calibri" w:hAnsi="Arial"/>
          <w:position w:val="-6"/>
          <w:sz w:val="28"/>
          <w:szCs w:val="22"/>
          <w:lang w:val="uk-UA" w:eastAsia="en-US"/>
        </w:rPr>
        <w:pict w14:anchorId="542617A6">
          <v:shape id="_x0000_i1682" type="#_x0000_t75" style="width:15.1pt;height:15.1pt">
            <v:imagedata r:id="rId1215" o:title=""/>
          </v:shape>
        </w:pict>
      </w:r>
      <w:r w:rsidRPr="009667E7">
        <w:rPr>
          <w:rFonts w:ascii="Arial" w:eastAsia="Calibri" w:hAnsi="Arial"/>
          <w:sz w:val="28"/>
          <w:szCs w:val="28"/>
          <w:lang w:val="uk-UA" w:eastAsia="en-US"/>
        </w:rPr>
        <w:t xml:space="preserve">, взятому в базисі, що обертається з кутовою швидкістю </w:t>
      </w:r>
      <w:r w:rsidR="00000000">
        <w:rPr>
          <w:rFonts w:ascii="Arial" w:eastAsia="Calibri" w:hAnsi="Arial"/>
          <w:position w:val="-4"/>
          <w:sz w:val="28"/>
          <w:szCs w:val="28"/>
          <w:lang w:val="uk-UA" w:eastAsia="en-US"/>
        </w:rPr>
        <w:pict w14:anchorId="54662A93">
          <v:shape id="_x0000_i1683" type="#_x0000_t75" style="width:15.1pt;height:14.4pt">
            <v:imagedata r:id="rId1223" o:title=""/>
          </v:shape>
        </w:pict>
      </w:r>
      <w:r w:rsidRPr="009667E7">
        <w:rPr>
          <w:rFonts w:ascii="Arial" w:eastAsia="Calibri" w:hAnsi="Arial"/>
          <w:sz w:val="28"/>
          <w:szCs w:val="28"/>
          <w:lang w:val="uk-UA" w:eastAsia="en-US"/>
        </w:rPr>
        <w:t>.</w:t>
      </w:r>
    </w:p>
    <w:p w14:paraId="561E5D21" w14:textId="77777777"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Враховуючи вирази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7) і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11), основне рівняння інерційної навігації можна записати у формі, що забезпечує обчислення </w:t>
      </w:r>
      <w:r w:rsidR="00E146E6" w:rsidRPr="009667E7">
        <w:rPr>
          <w:rFonts w:ascii="Arial" w:hAnsi="Arial"/>
          <w:sz w:val="28"/>
          <w:szCs w:val="28"/>
          <w:lang w:val="uk-UA"/>
        </w:rPr>
        <w:t xml:space="preserve">відносно </w:t>
      </w:r>
      <w:r w:rsidRPr="009667E7">
        <w:rPr>
          <w:rFonts w:ascii="Arial" w:eastAsia="Calibri" w:hAnsi="Arial"/>
          <w:sz w:val="28"/>
          <w:szCs w:val="28"/>
          <w:lang w:val="uk-UA" w:eastAsia="en-US"/>
        </w:rPr>
        <w:t xml:space="preserve">швидкості </w:t>
      </w:r>
      <w:r w:rsidR="00000000">
        <w:rPr>
          <w:rFonts w:ascii="Arial" w:eastAsia="Calibri" w:hAnsi="Arial"/>
          <w:position w:val="-6"/>
          <w:sz w:val="28"/>
          <w:szCs w:val="28"/>
          <w:lang w:val="uk-UA" w:eastAsia="en-US"/>
        </w:rPr>
        <w:pict w14:anchorId="6E7C1920">
          <v:shape id="_x0000_i1684" type="#_x0000_t75" style="width:15.1pt;height:15.1pt">
            <v:imagedata r:id="rId1211" o:title=""/>
          </v:shape>
        </w:pict>
      </w:r>
      <w:r w:rsidRPr="009667E7">
        <w:rPr>
          <w:rFonts w:ascii="Arial" w:eastAsia="Calibri" w:hAnsi="Arial"/>
          <w:sz w:val="28"/>
          <w:szCs w:val="28"/>
          <w:lang w:val="uk-UA" w:eastAsia="en-US"/>
        </w:rPr>
        <w:t xml:space="preserve"> та </w:t>
      </w:r>
      <w:r w:rsidR="00000000">
        <w:rPr>
          <w:rFonts w:ascii="Arial" w:eastAsia="Calibri" w:hAnsi="Arial"/>
          <w:position w:val="-4"/>
          <w:sz w:val="28"/>
          <w:szCs w:val="28"/>
          <w:lang w:val="uk-UA" w:eastAsia="en-US"/>
        </w:rPr>
        <w:pict w14:anchorId="29DCC4A8">
          <v:shape id="_x0000_i1685" type="#_x0000_t75" style="width:14.4pt;height:14.4pt">
            <v:imagedata r:id="rId584" o:title=""/>
          </v:shape>
        </w:pict>
      </w:r>
      <w:r w:rsidRPr="009667E7">
        <w:rPr>
          <w:rFonts w:ascii="Arial" w:eastAsia="Calibri" w:hAnsi="Arial"/>
          <w:sz w:val="28"/>
          <w:szCs w:val="28"/>
          <w:lang w:val="uk-UA" w:eastAsia="en-US"/>
        </w:rPr>
        <w:t xml:space="preserve">місцеположення в системі координат, що обертається з кутовою швидкістю </w:t>
      </w:r>
      <w:r w:rsidR="00000000">
        <w:rPr>
          <w:rFonts w:ascii="Arial" w:eastAsia="Calibri" w:hAnsi="Arial"/>
          <w:position w:val="-4"/>
          <w:sz w:val="28"/>
          <w:szCs w:val="28"/>
          <w:lang w:val="uk-UA" w:eastAsia="en-US"/>
        </w:rPr>
        <w:pict w14:anchorId="15712764">
          <v:shape id="_x0000_i1686" type="#_x0000_t75" style="width:15.1pt;height:14.4pt">
            <v:imagedata r:id="rId1223" o:title=""/>
          </v:shape>
        </w:pict>
      </w:r>
    </w:p>
    <w:p w14:paraId="65E791C1" w14:textId="77777777" w:rsidR="00F37EC8" w:rsidRPr="009667E7" w:rsidRDefault="00F37EC8" w:rsidP="00F37EC8">
      <w:pPr>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F37EC8" w:rsidRPr="009667E7" w14:paraId="537BEB6D" w14:textId="77777777">
        <w:tc>
          <w:tcPr>
            <w:tcW w:w="9072" w:type="dxa"/>
            <w:vAlign w:val="center"/>
          </w:tcPr>
          <w:p w14:paraId="7FCF7FFC" w14:textId="77777777" w:rsidR="00F37EC8" w:rsidRPr="009667E7" w:rsidRDefault="00000000" w:rsidP="00AF5C30">
            <w:pPr>
              <w:suppressAutoHyphens/>
              <w:ind w:firstLine="709"/>
              <w:jc w:val="center"/>
              <w:rPr>
                <w:rFonts w:ascii="Arial" w:hAnsi="Arial"/>
                <w:sz w:val="28"/>
                <w:szCs w:val="28"/>
                <w:lang w:val="uk-UA"/>
              </w:rPr>
            </w:pPr>
            <w:r>
              <w:rPr>
                <w:rFonts w:ascii="Arial" w:eastAsia="Calibri" w:hAnsi="Arial"/>
                <w:position w:val="-74"/>
                <w:sz w:val="28"/>
                <w:szCs w:val="28"/>
                <w:lang w:val="uk-UA" w:eastAsia="en-US"/>
              </w:rPr>
              <w:pict w14:anchorId="3100F04F">
                <v:shape id="_x0000_i1687" type="#_x0000_t75" style="width:170.65pt;height:81.35pt">
                  <v:imagedata r:id="rId1224" o:title=""/>
                </v:shape>
              </w:pict>
            </w:r>
          </w:p>
        </w:tc>
        <w:tc>
          <w:tcPr>
            <w:tcW w:w="792" w:type="dxa"/>
            <w:vAlign w:val="center"/>
          </w:tcPr>
          <w:p w14:paraId="566DF5CF" w14:textId="77777777" w:rsidR="00F37EC8" w:rsidRPr="009667E7" w:rsidRDefault="00F37EC8" w:rsidP="00AF5C30">
            <w:pPr>
              <w:suppressAutoHyphens/>
              <w:jc w:val="center"/>
              <w:rPr>
                <w:rFonts w:ascii="Arial" w:hAnsi="Arial"/>
                <w:sz w:val="28"/>
                <w:szCs w:val="28"/>
                <w:lang w:val="uk-UA"/>
              </w:rPr>
            </w:pPr>
            <w:r w:rsidRPr="009667E7">
              <w:rPr>
                <w:rFonts w:ascii="Arial" w:hAnsi="Arial"/>
                <w:sz w:val="28"/>
                <w:szCs w:val="28"/>
                <w:lang w:val="uk-UA"/>
              </w:rPr>
              <w:t>(7.12)</w:t>
            </w:r>
          </w:p>
        </w:tc>
      </w:tr>
    </w:tbl>
    <w:p w14:paraId="54039DA5" w14:textId="77777777" w:rsidR="00F37EC8" w:rsidRPr="009667E7" w:rsidRDefault="00F37EC8" w:rsidP="00F37EC8">
      <w:pPr>
        <w:suppressAutoHyphens/>
        <w:jc w:val="both"/>
        <w:rPr>
          <w:rFonts w:ascii="Arial" w:eastAsia="Calibri" w:hAnsi="Arial"/>
          <w:sz w:val="28"/>
          <w:szCs w:val="28"/>
          <w:lang w:val="uk-UA" w:eastAsia="en-US"/>
        </w:rPr>
      </w:pPr>
    </w:p>
    <w:p w14:paraId="29C3B61C" w14:textId="77777777"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Векторні системи рівнянь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5),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6),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8),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10),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12) можуть служити ос-новою для синтезу функціональних алгоритмів БІНС різного призначення.</w:t>
      </w:r>
    </w:p>
    <w:p w14:paraId="542E0A9D" w14:textId="77777777" w:rsidR="00B55842" w:rsidRPr="009667E7" w:rsidRDefault="00B55842" w:rsidP="00F37EC8">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Та чи інша векторна форма вибирається для отримання скалярного еквівалента функціональних алгоритмів, що служать для розробки чисельних алгоритмів БІНС.</w:t>
      </w:r>
    </w:p>
    <w:p w14:paraId="055A1CF4" w14:textId="77777777"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Скалярний вид основного рівняння ІНС визначається навігаційним базисом, тобто базисом, в якому визначаються основні навігаційні параметри - координати і проекції швидкостей, а також типом ЛА.</w:t>
      </w:r>
    </w:p>
    <w:p w14:paraId="6D15700A" w14:textId="77777777"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Для КЛА, що здійснює орбітальний рух, використовується рішення в інерціальній системі координат рівнянь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5), (</w:t>
      </w:r>
      <w:r w:rsidR="00F37EC8"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6). При цьому позиційну інформацію для БІНС ЛА, що рухаються в атмосфері, в тому числі БПЛА, найбільш часто використовується система координат з базовою площиною місцевого горизонту і певною орієнтацією осей в азимут. Під орієнтацією осей в азимут розуміється можливість їх орієнтації або по сторонах світу, </w:t>
      </w:r>
      <w:r w:rsidRPr="009667E7">
        <w:rPr>
          <w:rFonts w:ascii="Arial" w:eastAsia="Calibri" w:hAnsi="Arial"/>
          <w:sz w:val="28"/>
          <w:szCs w:val="28"/>
          <w:lang w:val="uk-UA" w:eastAsia="en-US"/>
        </w:rPr>
        <w:lastRenderedPageBreak/>
        <w:t>коли дві горизонтальні осі спрямовані в східному і північному напрямку, або вільна або напіввільних орієнтація, коли горизонтальні осі, спочатку виставлені в певному напрямку, в подальшому обертаються з певною кутовою швидкістю (</w:t>
      </w:r>
      <w:r w:rsidR="00000000">
        <w:rPr>
          <w:rFonts w:ascii="Arial" w:eastAsia="Calibri" w:hAnsi="Arial"/>
          <w:position w:val="-6"/>
          <w:sz w:val="28"/>
          <w:szCs w:val="28"/>
          <w:lang w:val="uk-UA" w:eastAsia="en-US"/>
        </w:rPr>
        <w:pict w14:anchorId="0C0FDD65">
          <v:shape id="_x0000_i1688" type="#_x0000_t75" style="width:36.7pt;height:15.1pt">
            <v:imagedata r:id="rId1225" o:title=""/>
          </v:shape>
        </w:pict>
      </w:r>
      <w:r w:rsidRPr="009667E7">
        <w:rPr>
          <w:rFonts w:ascii="Arial" w:eastAsia="Calibri" w:hAnsi="Arial"/>
          <w:sz w:val="28"/>
          <w:szCs w:val="28"/>
          <w:lang w:val="uk-UA" w:eastAsia="en-US"/>
        </w:rPr>
        <w:t xml:space="preserve"> в першому випадку і </w:t>
      </w:r>
      <w:r w:rsidR="00000000">
        <w:rPr>
          <w:rFonts w:ascii="Arial" w:eastAsia="Calibri" w:hAnsi="Arial"/>
          <w:position w:val="-10"/>
          <w:sz w:val="28"/>
          <w:szCs w:val="28"/>
          <w:lang w:val="uk-UA" w:eastAsia="en-US"/>
        </w:rPr>
        <w:pict w14:anchorId="57AD253C">
          <v:shape id="_x0000_i1689" type="#_x0000_t75" style="width:66.95pt;height:16.55pt">
            <v:imagedata r:id="rId1226" o:title=""/>
          </v:shape>
        </w:pict>
      </w:r>
      <w:r w:rsidRPr="009667E7">
        <w:rPr>
          <w:rFonts w:ascii="Arial" w:eastAsia="Calibri" w:hAnsi="Arial"/>
          <w:sz w:val="28"/>
          <w:szCs w:val="28"/>
          <w:lang w:val="uk-UA" w:eastAsia="en-US"/>
        </w:rPr>
        <w:t xml:space="preserve"> в другому випадку). При цьому позиційну інформацію визначають широтою, довготою і висотою, виміряною на еліпсоїді Красовського СК-42 або на еліпсоїді міжнародної системи WGS-84 (</w:t>
      </w:r>
      <w:r w:rsidRPr="009667E7">
        <w:rPr>
          <w:rFonts w:ascii="Arial" w:eastAsia="Calibri" w:hAnsi="Arial"/>
          <w:sz w:val="28"/>
          <w:szCs w:val="28"/>
          <w:lang w:val="en-US" w:eastAsia="en-US"/>
        </w:rPr>
        <w:t>World</w:t>
      </w:r>
      <w:r w:rsidRPr="00826672">
        <w:rPr>
          <w:rFonts w:ascii="Arial" w:eastAsia="Calibri" w:hAnsi="Arial"/>
          <w:sz w:val="28"/>
          <w:szCs w:val="28"/>
          <w:lang w:val="uk-UA" w:eastAsia="en-US"/>
        </w:rPr>
        <w:t xml:space="preserve"> </w:t>
      </w:r>
      <w:r w:rsidRPr="009667E7">
        <w:rPr>
          <w:rFonts w:ascii="Arial" w:eastAsia="Calibri" w:hAnsi="Arial"/>
          <w:sz w:val="28"/>
          <w:szCs w:val="28"/>
          <w:lang w:val="en-US" w:eastAsia="en-US"/>
        </w:rPr>
        <w:t>Geodetic</w:t>
      </w:r>
      <w:r w:rsidRPr="00826672">
        <w:rPr>
          <w:rFonts w:ascii="Arial" w:eastAsia="Calibri" w:hAnsi="Arial"/>
          <w:sz w:val="28"/>
          <w:szCs w:val="28"/>
          <w:lang w:val="uk-UA" w:eastAsia="en-US"/>
        </w:rPr>
        <w:t xml:space="preserve"> </w:t>
      </w:r>
      <w:r w:rsidRPr="009667E7">
        <w:rPr>
          <w:rFonts w:ascii="Arial" w:eastAsia="Calibri" w:hAnsi="Arial"/>
          <w:sz w:val="28"/>
          <w:szCs w:val="28"/>
          <w:lang w:val="en-US" w:eastAsia="en-US"/>
        </w:rPr>
        <w:t>System</w:t>
      </w:r>
      <w:r w:rsidRPr="009667E7">
        <w:rPr>
          <w:rFonts w:ascii="Arial" w:eastAsia="Calibri" w:hAnsi="Arial"/>
          <w:sz w:val="28"/>
          <w:szCs w:val="28"/>
          <w:lang w:val="uk-UA" w:eastAsia="en-US"/>
        </w:rPr>
        <w:t xml:space="preserve"> 84), швидкість визначають на східну, північну, і вертикальні осі, якщо в якості навігаційної системи обрана система з орієнтацією осей по сторонах світу, або проекціями на осі горизонтального базису з іншої орієнтацією. Орієнтація при цьому визначається кутами крену, тангажу і справжнього курсу. Узагальнені функціональні схеми БІНС наведені на рис.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 і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2.</w:t>
      </w:r>
    </w:p>
    <w:p w14:paraId="6A7820B3" w14:textId="77777777" w:rsidR="00B55842" w:rsidRPr="009667E7" w:rsidRDefault="00B55842" w:rsidP="005A6E63">
      <w:pPr>
        <w:suppressAutoHyphens/>
        <w:jc w:val="both"/>
        <w:rPr>
          <w:rFonts w:ascii="Arial" w:eastAsia="Calibri" w:hAnsi="Arial"/>
          <w:sz w:val="28"/>
          <w:szCs w:val="28"/>
          <w:lang w:val="uk-UA" w:eastAsia="en-US"/>
        </w:rPr>
      </w:pPr>
    </w:p>
    <w:p w14:paraId="1D8B509D" w14:textId="77777777" w:rsidR="00B55842" w:rsidRPr="009667E7" w:rsidRDefault="00155616" w:rsidP="005A6E63">
      <w:pPr>
        <w:suppressAutoHyphens/>
        <w:jc w:val="center"/>
        <w:rPr>
          <w:rFonts w:ascii="Arial" w:eastAsia="Calibri" w:hAnsi="Arial"/>
          <w:sz w:val="28"/>
          <w:szCs w:val="22"/>
          <w:lang w:val="uk-UA" w:eastAsia="en-US"/>
        </w:rPr>
      </w:pPr>
      <w:r>
        <w:rPr>
          <w:rFonts w:ascii="Arial" w:eastAsia="Calibri" w:hAnsi="Arial"/>
          <w:sz w:val="28"/>
          <w:szCs w:val="22"/>
          <w:lang w:val="uk-UA" w:eastAsia="en-US"/>
        </w:rPr>
        <w:pict w14:anchorId="287A5BD2">
          <v:shape id="_x0000_i1690" type="#_x0000_t75" style="width:282.95pt;height:110.15pt">
            <v:imagedata r:id="rId1227" o:title=""/>
          </v:shape>
        </w:pict>
      </w:r>
    </w:p>
    <w:p w14:paraId="04A06BDC" w14:textId="77777777" w:rsidR="00B55842" w:rsidRPr="009667E7" w:rsidRDefault="00B55842" w:rsidP="005A6E63">
      <w:pPr>
        <w:suppressAutoHyphens/>
        <w:jc w:val="center"/>
        <w:rPr>
          <w:rFonts w:ascii="Arial" w:eastAsia="Calibri" w:hAnsi="Arial"/>
          <w:sz w:val="28"/>
          <w:szCs w:val="22"/>
          <w:lang w:val="uk-UA" w:eastAsia="en-US"/>
        </w:rPr>
      </w:pPr>
    </w:p>
    <w:p w14:paraId="19567BB7" w14:textId="77777777" w:rsidR="00B55842" w:rsidRPr="009667E7" w:rsidRDefault="005A6E63" w:rsidP="005A6E63">
      <w:pPr>
        <w:suppressAutoHyphens/>
        <w:jc w:val="center"/>
        <w:rPr>
          <w:rFonts w:ascii="Arial" w:eastAsia="Calibri" w:hAnsi="Arial"/>
          <w:sz w:val="28"/>
          <w:szCs w:val="28"/>
          <w:lang w:val="uk-UA" w:eastAsia="en-US"/>
        </w:rPr>
      </w:pPr>
      <w:r w:rsidRPr="009667E7">
        <w:rPr>
          <w:rFonts w:ascii="Arial" w:eastAsia="Calibri" w:hAnsi="Arial"/>
          <w:sz w:val="28"/>
          <w:szCs w:val="28"/>
          <w:lang w:val="uk-UA" w:eastAsia="en-US"/>
        </w:rPr>
        <w:t>Рис.</w:t>
      </w:r>
      <w:r w:rsidR="00B55842"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7.</w:t>
      </w:r>
      <w:r w:rsidR="00B55842" w:rsidRPr="009667E7">
        <w:rPr>
          <w:rFonts w:ascii="Arial" w:eastAsia="Calibri" w:hAnsi="Arial"/>
          <w:sz w:val="28"/>
          <w:szCs w:val="28"/>
          <w:lang w:val="uk-UA" w:eastAsia="en-US"/>
        </w:rPr>
        <w:t>1</w:t>
      </w:r>
      <w:r w:rsidRPr="009667E7">
        <w:rPr>
          <w:rFonts w:ascii="Arial" w:eastAsia="Calibri" w:hAnsi="Arial"/>
          <w:sz w:val="28"/>
          <w:szCs w:val="28"/>
          <w:lang w:val="uk-UA" w:eastAsia="en-US"/>
        </w:rPr>
        <w:t>.</w:t>
      </w:r>
      <w:r w:rsidR="00B55842" w:rsidRPr="009667E7">
        <w:rPr>
          <w:rFonts w:ascii="Arial" w:eastAsia="Calibri" w:hAnsi="Arial"/>
          <w:sz w:val="28"/>
          <w:szCs w:val="28"/>
          <w:lang w:val="uk-UA" w:eastAsia="en-US"/>
        </w:rPr>
        <w:t xml:space="preserve"> Узагальнена блок-схема БІНС, що працює в інерціальній системі координат</w:t>
      </w:r>
    </w:p>
    <w:p w14:paraId="25D4D614" w14:textId="77777777" w:rsidR="00B55842" w:rsidRPr="009667E7" w:rsidRDefault="00B55842" w:rsidP="005A6E63">
      <w:pPr>
        <w:suppressAutoHyphens/>
        <w:jc w:val="center"/>
        <w:rPr>
          <w:rFonts w:ascii="Arial" w:eastAsia="Calibri" w:hAnsi="Arial"/>
          <w:sz w:val="28"/>
          <w:szCs w:val="28"/>
          <w:lang w:val="uk-UA" w:eastAsia="en-US"/>
        </w:rPr>
      </w:pPr>
    </w:p>
    <w:p w14:paraId="71257263" w14:textId="77777777" w:rsidR="00B55842" w:rsidRPr="009667E7" w:rsidRDefault="00155616" w:rsidP="005A6E63">
      <w:pPr>
        <w:suppressAutoHyphens/>
        <w:jc w:val="center"/>
        <w:rPr>
          <w:rFonts w:ascii="Arial" w:eastAsia="Calibri" w:hAnsi="Arial"/>
          <w:sz w:val="28"/>
          <w:szCs w:val="28"/>
          <w:lang w:val="uk-UA" w:eastAsia="en-US"/>
        </w:rPr>
      </w:pPr>
      <w:r>
        <w:rPr>
          <w:rFonts w:ascii="Arial" w:eastAsia="Calibri" w:hAnsi="Arial"/>
          <w:sz w:val="28"/>
          <w:szCs w:val="28"/>
          <w:lang w:val="uk-UA" w:eastAsia="en-US"/>
        </w:rPr>
        <w:pict w14:anchorId="792145C7">
          <v:shape id="_x0000_i1691" type="#_x0000_t75" style="width:314.65pt;height:102.25pt">
            <v:imagedata r:id="rId1228" o:title=""/>
          </v:shape>
        </w:pict>
      </w:r>
    </w:p>
    <w:p w14:paraId="44A237DA" w14:textId="77777777" w:rsidR="00B55842" w:rsidRPr="009667E7" w:rsidRDefault="00B55842" w:rsidP="005A6E63">
      <w:pPr>
        <w:suppressAutoHyphens/>
        <w:jc w:val="center"/>
        <w:rPr>
          <w:rFonts w:ascii="Arial" w:eastAsia="Calibri" w:hAnsi="Arial"/>
          <w:sz w:val="28"/>
          <w:szCs w:val="28"/>
          <w:lang w:val="uk-UA" w:eastAsia="en-US"/>
        </w:rPr>
      </w:pPr>
    </w:p>
    <w:p w14:paraId="1E4571A7" w14:textId="77777777" w:rsidR="00B55842" w:rsidRPr="009667E7" w:rsidRDefault="005A6E63" w:rsidP="005A6E63">
      <w:pPr>
        <w:suppressAutoHyphens/>
        <w:jc w:val="center"/>
        <w:rPr>
          <w:rFonts w:ascii="Arial" w:eastAsia="Calibri" w:hAnsi="Arial"/>
          <w:sz w:val="28"/>
          <w:szCs w:val="28"/>
          <w:lang w:val="uk-UA" w:eastAsia="en-US"/>
        </w:rPr>
      </w:pPr>
      <w:r w:rsidRPr="009667E7">
        <w:rPr>
          <w:rFonts w:ascii="Arial" w:eastAsia="Calibri" w:hAnsi="Arial"/>
          <w:sz w:val="28"/>
          <w:szCs w:val="28"/>
          <w:lang w:val="uk-UA" w:eastAsia="en-US"/>
        </w:rPr>
        <w:t xml:space="preserve">Рис. 7.2. </w:t>
      </w:r>
      <w:r w:rsidR="00B55842" w:rsidRPr="009667E7">
        <w:rPr>
          <w:rFonts w:ascii="Arial" w:eastAsia="Calibri" w:hAnsi="Arial"/>
          <w:sz w:val="28"/>
          <w:szCs w:val="28"/>
          <w:lang w:val="uk-UA" w:eastAsia="en-US"/>
        </w:rPr>
        <w:t>Узагальнена блок-схема БІНС, що працює в системі координат, що обертається</w:t>
      </w:r>
    </w:p>
    <w:p w14:paraId="6925C3C5" w14:textId="77777777" w:rsidR="00B55842" w:rsidRPr="009667E7" w:rsidRDefault="00B55842" w:rsidP="001B4C87">
      <w:pPr>
        <w:suppressAutoHyphens/>
        <w:ind w:firstLine="709"/>
        <w:rPr>
          <w:rFonts w:ascii="Arial" w:eastAsia="Calibri" w:hAnsi="Arial"/>
          <w:sz w:val="28"/>
          <w:szCs w:val="28"/>
          <w:lang w:val="uk-UA" w:eastAsia="en-US"/>
        </w:rPr>
      </w:pPr>
    </w:p>
    <w:p w14:paraId="68D44DEE" w14:textId="77777777"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Умовні позначення, прийняті на рис.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 </w:t>
      </w:r>
      <w:r w:rsidR="005A6E63" w:rsidRPr="009667E7">
        <w:rPr>
          <w:rFonts w:ascii="Arial" w:eastAsia="Calibri" w:hAnsi="Arial"/>
          <w:sz w:val="28"/>
          <w:szCs w:val="28"/>
          <w:lang w:val="uk-UA" w:eastAsia="en-US"/>
        </w:rPr>
        <w:t>7.2: БА – блок акселерометрів; БГ –</w:t>
      </w:r>
      <w:r w:rsidRPr="009667E7">
        <w:rPr>
          <w:rFonts w:ascii="Arial" w:eastAsia="Calibri" w:hAnsi="Arial"/>
          <w:sz w:val="28"/>
          <w:szCs w:val="28"/>
          <w:lang w:val="uk-UA" w:eastAsia="en-US"/>
        </w:rPr>
        <w:t xml:space="preserve"> блок гіроскопів; Б</w:t>
      </w:r>
      <w:r w:rsidR="005A6E63" w:rsidRPr="009667E7">
        <w:rPr>
          <w:rFonts w:ascii="Arial" w:eastAsia="Calibri" w:hAnsi="Arial"/>
          <w:sz w:val="28"/>
          <w:szCs w:val="28"/>
          <w:lang w:val="uk-UA" w:eastAsia="en-US"/>
        </w:rPr>
        <w:t>П –</w:t>
      </w:r>
      <w:r w:rsidRPr="009667E7">
        <w:rPr>
          <w:rFonts w:ascii="Arial" w:eastAsia="Calibri" w:hAnsi="Arial"/>
          <w:sz w:val="28"/>
          <w:szCs w:val="28"/>
          <w:lang w:val="uk-UA" w:eastAsia="en-US"/>
        </w:rPr>
        <w:t xml:space="preserve"> блок перерахунків;</w:t>
      </w:r>
      <w:r w:rsidR="005A6E63" w:rsidRPr="009667E7">
        <w:rPr>
          <w:rFonts w:ascii="Arial" w:eastAsia="Calibri" w:hAnsi="Arial"/>
          <w:sz w:val="28"/>
          <w:szCs w:val="28"/>
          <w:lang w:val="uk-UA" w:eastAsia="en-US"/>
        </w:rPr>
        <w:br/>
        <w:t xml:space="preserve">АО – </w:t>
      </w:r>
      <w:r w:rsidRPr="009667E7">
        <w:rPr>
          <w:rFonts w:ascii="Arial" w:eastAsia="Calibri" w:hAnsi="Arial"/>
          <w:sz w:val="28"/>
          <w:szCs w:val="28"/>
          <w:lang w:val="uk-UA" w:eastAsia="en-US"/>
        </w:rPr>
        <w:t xml:space="preserve">алгоритм орієнтації; НА </w:t>
      </w:r>
      <w:r w:rsidR="005A6E63" w:rsidRPr="009667E7">
        <w:rPr>
          <w:rFonts w:ascii="Arial" w:eastAsia="Calibri" w:hAnsi="Arial"/>
          <w:sz w:val="28"/>
          <w:szCs w:val="28"/>
          <w:lang w:val="uk-UA" w:eastAsia="en-US"/>
        </w:rPr>
        <w:t>–</w:t>
      </w:r>
      <w:r w:rsidRPr="009667E7">
        <w:rPr>
          <w:rFonts w:ascii="Arial" w:eastAsia="Calibri" w:hAnsi="Arial"/>
          <w:sz w:val="28"/>
          <w:szCs w:val="28"/>
          <w:lang w:val="uk-UA" w:eastAsia="en-US"/>
        </w:rPr>
        <w:t xml:space="preserve"> навігаційний алгоритм; </w:t>
      </w:r>
      <w:r w:rsidR="00000000">
        <w:rPr>
          <w:rFonts w:ascii="Arial" w:eastAsia="Calibri" w:hAnsi="Arial"/>
          <w:position w:val="-6"/>
          <w:sz w:val="28"/>
          <w:szCs w:val="28"/>
          <w:lang w:val="uk-UA" w:eastAsia="en-US"/>
        </w:rPr>
        <w:pict w14:anchorId="0C7ECFDE">
          <v:shape id="_x0000_i1692" type="#_x0000_t75" style="width:14.4pt;height:15.1pt">
            <v:imagedata r:id="rId1229" o:title=""/>
          </v:shape>
        </w:pict>
      </w:r>
      <w:r w:rsidR="005A6E63"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матриця напрямних косинусів.</w:t>
      </w:r>
    </w:p>
    <w:p w14:paraId="33BE9CD9" w14:textId="77777777" w:rsidR="00B55842" w:rsidRPr="009667E7" w:rsidRDefault="00B55842" w:rsidP="005A6E63">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На рис.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 інформація з блоку гіроскопів (БГ) у вигляді проекцій кутової швидкості </w:t>
      </w:r>
      <w:r w:rsidR="00000000">
        <w:rPr>
          <w:rFonts w:ascii="Arial" w:eastAsia="Calibri" w:hAnsi="Arial"/>
          <w:position w:val="-12"/>
          <w:sz w:val="28"/>
          <w:szCs w:val="22"/>
          <w:lang w:val="uk-UA" w:eastAsia="en-US"/>
        </w:rPr>
        <w:pict w14:anchorId="77F932C4">
          <v:shape id="_x0000_i1693" type="#_x0000_t75" style="width:22.3pt;height:18.7pt">
            <v:imagedata r:id="rId1230" o:title=""/>
          </v:shape>
        </w:pict>
      </w:r>
      <w:r w:rsidRPr="009667E7">
        <w:rPr>
          <w:rFonts w:ascii="Arial" w:eastAsia="Calibri" w:hAnsi="Arial"/>
          <w:sz w:val="28"/>
          <w:szCs w:val="28"/>
          <w:lang w:val="uk-UA" w:eastAsia="en-US"/>
        </w:rPr>
        <w:t xml:space="preserve"> на зв'язані з ЛА осі використовується, а в алгоритмі орієнтації (АО) для формування матриці А напрямних косинусів між пов'язаними з інерційних осями (</w:t>
      </w:r>
      <w:r w:rsidR="00000000">
        <w:rPr>
          <w:rFonts w:ascii="Arial" w:eastAsia="Calibri" w:hAnsi="Arial"/>
          <w:position w:val="-26"/>
          <w:sz w:val="28"/>
          <w:szCs w:val="22"/>
          <w:lang w:val="uk-UA" w:eastAsia="en-US"/>
        </w:rPr>
        <w:pict w14:anchorId="2E1D6F1B">
          <v:shape id="_x0000_i1694" type="#_x0000_t75" style="width:45.35pt;height:26.65pt">
            <v:imagedata r:id="rId1231" o:title=""/>
          </v:shape>
        </w:pict>
      </w:r>
      <w:r w:rsidRPr="009667E7">
        <w:rPr>
          <w:rFonts w:ascii="Arial" w:eastAsia="Calibri" w:hAnsi="Arial"/>
          <w:sz w:val="28"/>
          <w:szCs w:val="28"/>
          <w:lang w:val="uk-UA" w:eastAsia="en-US"/>
        </w:rPr>
        <w:t xml:space="preserve">). Дані з блоку акселерометра (БА) </w:t>
      </w:r>
      <w:r w:rsidRPr="009667E7">
        <w:rPr>
          <w:rFonts w:ascii="Arial" w:eastAsia="Calibri" w:hAnsi="Arial"/>
          <w:sz w:val="28"/>
          <w:szCs w:val="28"/>
          <w:lang w:val="uk-UA" w:eastAsia="en-US"/>
        </w:rPr>
        <w:lastRenderedPageBreak/>
        <w:t xml:space="preserve">у вигляді проекцій вектора </w:t>
      </w:r>
      <w:r w:rsidR="006B711B" w:rsidRPr="009667E7">
        <w:rPr>
          <w:rFonts w:ascii="Arial" w:hAnsi="Arial"/>
          <w:sz w:val="28"/>
          <w:lang w:val="uk-UA"/>
        </w:rPr>
        <w:t xml:space="preserve">вдаваного </w:t>
      </w:r>
      <w:r w:rsidRPr="009667E7">
        <w:rPr>
          <w:rFonts w:ascii="Arial" w:eastAsia="Calibri" w:hAnsi="Arial"/>
          <w:sz w:val="28"/>
          <w:szCs w:val="28"/>
          <w:lang w:val="uk-UA" w:eastAsia="en-US"/>
        </w:rPr>
        <w:t xml:space="preserve">прискорення </w:t>
      </w:r>
      <w:r w:rsidR="00000000">
        <w:rPr>
          <w:rFonts w:ascii="Arial" w:eastAsia="Calibri" w:hAnsi="Arial"/>
          <w:position w:val="-12"/>
          <w:sz w:val="28"/>
          <w:szCs w:val="28"/>
          <w:lang w:val="uk-UA" w:eastAsia="en-US"/>
        </w:rPr>
        <w:pict w14:anchorId="3A3C39D9">
          <v:shape id="_x0000_i1695" type="#_x0000_t75" style="width:24.5pt;height:18.7pt">
            <v:imagedata r:id="rId1232" o:title=""/>
          </v:shape>
        </w:pict>
      </w:r>
      <w:r w:rsidRPr="009667E7">
        <w:rPr>
          <w:rFonts w:ascii="Arial" w:eastAsia="Calibri" w:hAnsi="Arial"/>
          <w:sz w:val="28"/>
          <w:szCs w:val="28"/>
          <w:lang w:val="uk-UA" w:eastAsia="en-US"/>
        </w:rPr>
        <w:t xml:space="preserve"> на зв'язані з ЛА в блоці перерахунку (БП) перераховуються до інерціальних осей з використанням отриманої матриці орієнтації. Перераховані проекції умовного прискорення на інерціальні осі (вектор </w:t>
      </w:r>
      <w:r w:rsidR="00000000">
        <w:rPr>
          <w:rFonts w:ascii="Arial" w:eastAsia="Calibri" w:hAnsi="Arial"/>
          <w:position w:val="-12"/>
          <w:sz w:val="28"/>
          <w:szCs w:val="22"/>
          <w:lang w:val="uk-UA" w:eastAsia="en-US"/>
        </w:rPr>
        <w:pict w14:anchorId="338407E9">
          <v:shape id="_x0000_i1696" type="#_x0000_t75" style="width:20.15pt;height:18.7pt">
            <v:imagedata r:id="rId1233" o:title=""/>
          </v:shape>
        </w:pict>
      </w:r>
      <w:r w:rsidRPr="009667E7">
        <w:rPr>
          <w:rFonts w:ascii="Arial" w:eastAsia="Calibri" w:hAnsi="Arial"/>
          <w:sz w:val="28"/>
          <w:szCs w:val="28"/>
          <w:lang w:val="uk-UA" w:eastAsia="en-US"/>
        </w:rPr>
        <w:t>) передаються в блок рішення навігаційного алгоритму (НА), векторна форма якого задана системою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5) і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6). Вихідні параметри БІНС в цьому випадку представляються інерційними декартовими координатами радіус-вектора </w:t>
      </w:r>
      <w:r w:rsidR="001268FC" w:rsidRPr="009667E7">
        <w:rPr>
          <w:rFonts w:ascii="Arial" w:eastAsia="Calibri" w:hAnsi="Arial"/>
          <w:bCs/>
          <w:sz w:val="28"/>
          <w:szCs w:val="28"/>
          <w:lang w:val="uk-UA" w:eastAsia="en-US"/>
        </w:rPr>
        <w:t xml:space="preserve">місцезнахождення </w:t>
      </w:r>
      <w:r w:rsidR="00000000">
        <w:rPr>
          <w:rFonts w:ascii="Arial" w:eastAsia="Calibri" w:hAnsi="Arial"/>
          <w:position w:val="-14"/>
          <w:sz w:val="28"/>
          <w:szCs w:val="22"/>
          <w:lang w:val="uk-UA" w:eastAsia="en-US"/>
        </w:rPr>
        <w:pict w14:anchorId="6B303375">
          <v:shape id="_x0000_i1697" type="#_x0000_t75" style="width:108pt;height:26.65pt">
            <v:imagedata r:id="rId1234" o:title=""/>
          </v:shape>
        </w:pict>
      </w:r>
      <w:r w:rsidRPr="009667E7">
        <w:rPr>
          <w:rFonts w:ascii="Arial" w:eastAsia="Calibri" w:hAnsi="Arial"/>
          <w:sz w:val="28"/>
          <w:szCs w:val="28"/>
          <w:lang w:val="uk-UA" w:eastAsia="en-US"/>
        </w:rPr>
        <w:t xml:space="preserve">, проекціями абсолютної швидкості руху </w:t>
      </w:r>
      <w:r w:rsidR="00000000">
        <w:rPr>
          <w:rFonts w:ascii="Arial" w:eastAsia="Calibri" w:hAnsi="Arial"/>
          <w:position w:val="-14"/>
          <w:sz w:val="28"/>
          <w:szCs w:val="22"/>
          <w:lang w:val="uk-UA" w:eastAsia="en-US"/>
        </w:rPr>
        <w:pict w14:anchorId="33330A16">
          <v:shape id="_x0000_i1698" type="#_x0000_t75" style="width:126.7pt;height:26.65pt">
            <v:imagedata r:id="rId1235" o:title=""/>
          </v:shape>
        </w:pict>
      </w:r>
      <w:r w:rsidRPr="009667E7">
        <w:rPr>
          <w:rFonts w:ascii="Arial" w:eastAsia="Calibri" w:hAnsi="Arial"/>
          <w:sz w:val="28"/>
          <w:szCs w:val="28"/>
          <w:lang w:val="uk-UA" w:eastAsia="en-US"/>
        </w:rPr>
        <w:t xml:space="preserve">, а також матрицею орієнтації ЛА в обраній інерціальній системі координат </w:t>
      </w:r>
      <w:r w:rsidR="00000000">
        <w:rPr>
          <w:rFonts w:ascii="Arial" w:eastAsia="Calibri" w:hAnsi="Arial"/>
          <w:position w:val="-4"/>
          <w:sz w:val="28"/>
          <w:szCs w:val="28"/>
          <w:lang w:val="uk-UA" w:eastAsia="en-US"/>
        </w:rPr>
        <w:pict w14:anchorId="4816CE20">
          <v:shape id="_x0000_i1699" type="#_x0000_t75" style="width:14.4pt;height:14.4pt">
            <v:imagedata r:id="rId1236" o:title=""/>
          </v:shape>
        </w:pict>
      </w:r>
      <w:r w:rsidRPr="009667E7">
        <w:rPr>
          <w:rFonts w:ascii="Arial" w:eastAsia="Calibri" w:hAnsi="Arial"/>
          <w:sz w:val="28"/>
          <w:szCs w:val="28"/>
          <w:lang w:val="uk-UA" w:eastAsia="en-US"/>
        </w:rPr>
        <w:t xml:space="preserve">. Звичайно, що при необхідності з матриці орієнтації </w:t>
      </w:r>
      <w:r w:rsidR="00000000">
        <w:rPr>
          <w:rFonts w:ascii="Arial" w:eastAsia="Calibri" w:hAnsi="Arial"/>
          <w:position w:val="-4"/>
          <w:sz w:val="28"/>
          <w:szCs w:val="28"/>
          <w:lang w:val="uk-UA" w:eastAsia="en-US"/>
        </w:rPr>
        <w:pict w14:anchorId="2DEE7D30">
          <v:shape id="_x0000_i1700" type="#_x0000_t75" style="width:14.4pt;height:14.4pt">
            <v:imagedata r:id="rId1236" o:title=""/>
          </v:shape>
        </w:pict>
      </w:r>
      <w:r w:rsidRPr="009667E7">
        <w:rPr>
          <w:rFonts w:ascii="Arial" w:eastAsia="Calibri" w:hAnsi="Arial"/>
          <w:sz w:val="28"/>
          <w:szCs w:val="28"/>
          <w:lang w:val="uk-UA" w:eastAsia="en-US"/>
        </w:rPr>
        <w:t xml:space="preserve"> можуть бути отримані кути орієнтації ЛА </w:t>
      </w:r>
      <w:r w:rsidR="00E146E6" w:rsidRPr="009667E7">
        <w:rPr>
          <w:rFonts w:ascii="Arial" w:hAnsi="Arial"/>
          <w:sz w:val="28"/>
          <w:szCs w:val="28"/>
          <w:lang w:val="uk-UA"/>
        </w:rPr>
        <w:t xml:space="preserve">відносно </w:t>
      </w:r>
      <w:r w:rsidRPr="009667E7">
        <w:rPr>
          <w:rFonts w:ascii="Arial" w:eastAsia="Calibri" w:hAnsi="Arial"/>
          <w:sz w:val="28"/>
          <w:szCs w:val="28"/>
          <w:lang w:val="uk-UA" w:eastAsia="en-US"/>
        </w:rPr>
        <w:t>осей інерційної системи координат.</w:t>
      </w:r>
    </w:p>
    <w:p w14:paraId="3293EE33" w14:textId="77777777"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Друга типова схема побудови БІНС (рис.</w:t>
      </w:r>
      <w:r w:rsidR="005A6E63" w:rsidRPr="009667E7">
        <w:rPr>
          <w:rFonts w:ascii="Arial" w:eastAsia="Calibri" w:hAnsi="Arial"/>
          <w:sz w:val="28"/>
          <w:szCs w:val="28"/>
          <w:lang w:val="uk-UA" w:eastAsia="en-US"/>
        </w:rPr>
        <w:t xml:space="preserve"> 7.</w:t>
      </w:r>
      <w:r w:rsidRPr="009667E7">
        <w:rPr>
          <w:rFonts w:ascii="Arial" w:eastAsia="Calibri" w:hAnsi="Arial"/>
          <w:sz w:val="28"/>
          <w:szCs w:val="28"/>
          <w:lang w:val="uk-UA" w:eastAsia="en-US"/>
        </w:rPr>
        <w:t xml:space="preserve">2) реалізує алгоритм системи, що працює в системі координат, </w:t>
      </w:r>
      <w:r w:rsidR="005A6E63" w:rsidRPr="009667E7">
        <w:rPr>
          <w:rFonts w:ascii="Arial" w:eastAsia="Calibri" w:hAnsi="Arial"/>
          <w:sz w:val="28"/>
          <w:szCs w:val="28"/>
          <w:lang w:val="uk-UA" w:eastAsia="en-US"/>
        </w:rPr>
        <w:t>що обертається (частіше –</w:t>
      </w:r>
      <w:r w:rsidRPr="009667E7">
        <w:rPr>
          <w:rFonts w:ascii="Arial" w:eastAsia="Calibri" w:hAnsi="Arial"/>
          <w:sz w:val="28"/>
          <w:szCs w:val="28"/>
          <w:lang w:val="uk-UA" w:eastAsia="en-US"/>
        </w:rPr>
        <w:t xml:space="preserve"> горизонтальній).</w:t>
      </w:r>
    </w:p>
    <w:p w14:paraId="7025EB4C" w14:textId="77777777"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Тут інформація з БГ у вигляді проекції кутової швидкості </w:t>
      </w:r>
      <w:r w:rsidR="00000000">
        <w:rPr>
          <w:rFonts w:ascii="Arial" w:eastAsia="Calibri" w:hAnsi="Arial"/>
          <w:position w:val="-12"/>
          <w:sz w:val="28"/>
          <w:szCs w:val="28"/>
          <w:lang w:val="uk-UA" w:eastAsia="en-US"/>
        </w:rPr>
        <w:pict w14:anchorId="314572EE">
          <v:shape id="_x0000_i1701" type="#_x0000_t75" style="width:23.75pt;height:18.7pt">
            <v:imagedata r:id="rId1237" o:title=""/>
          </v:shape>
        </w:pict>
      </w:r>
      <w:r w:rsidRPr="009667E7">
        <w:rPr>
          <w:rFonts w:ascii="Arial" w:eastAsia="Calibri" w:hAnsi="Arial"/>
          <w:sz w:val="28"/>
          <w:szCs w:val="28"/>
          <w:lang w:val="uk-UA" w:eastAsia="en-US"/>
        </w:rPr>
        <w:t xml:space="preserve"> на зв'язані з ЛА осі використовується в АО, матриця направляючих косинусів </w:t>
      </w:r>
      <w:r w:rsidR="00000000">
        <w:rPr>
          <w:rFonts w:ascii="Arial" w:eastAsia="Calibri" w:hAnsi="Arial"/>
          <w:position w:val="-6"/>
          <w:sz w:val="28"/>
          <w:szCs w:val="22"/>
          <w:lang w:val="uk-UA" w:eastAsia="en-US"/>
        </w:rPr>
        <w:pict w14:anchorId="5056DBCB">
          <v:shape id="_x0000_i1702" type="#_x0000_t75" style="width:14.4pt;height:15.1pt">
            <v:imagedata r:id="rId1229" o:title=""/>
          </v:shape>
        </w:pict>
      </w:r>
      <w:r w:rsidRPr="009667E7">
        <w:rPr>
          <w:rFonts w:ascii="Arial" w:eastAsia="Calibri" w:hAnsi="Arial"/>
          <w:sz w:val="28"/>
          <w:szCs w:val="28"/>
          <w:lang w:val="uk-UA" w:eastAsia="en-US"/>
        </w:rPr>
        <w:t xml:space="preserve"> тут між зв'язаними з ЛА осями і осями, які обертаються з кутовою швидкістю </w:t>
      </w:r>
      <w:r w:rsidR="00000000">
        <w:rPr>
          <w:rFonts w:ascii="Arial" w:eastAsia="Calibri" w:hAnsi="Arial"/>
          <w:position w:val="-12"/>
          <w:sz w:val="28"/>
          <w:szCs w:val="22"/>
          <w:lang w:val="uk-UA" w:eastAsia="en-US"/>
        </w:rPr>
        <w:pict w14:anchorId="2F3AD197">
          <v:shape id="_x0000_i1703" type="#_x0000_t75" style="width:23.75pt;height:18.7pt">
            <v:imagedata r:id="rId1238" o:title=""/>
          </v:shape>
        </w:pict>
      </w:r>
      <w:r w:rsidRPr="009667E7">
        <w:rPr>
          <w:rFonts w:ascii="Arial" w:eastAsia="Calibri" w:hAnsi="Arial"/>
          <w:sz w:val="28"/>
          <w:szCs w:val="28"/>
          <w:lang w:val="uk-UA" w:eastAsia="en-US"/>
        </w:rPr>
        <w:t xml:space="preserve">. Це призводить до модифікації алгоритму орієнтації і необхідності реалізації в НА проекцій вектора </w:t>
      </w:r>
      <w:r w:rsidR="00000000">
        <w:rPr>
          <w:rFonts w:ascii="Arial" w:eastAsia="Calibri" w:hAnsi="Arial"/>
          <w:position w:val="-12"/>
          <w:sz w:val="28"/>
          <w:szCs w:val="22"/>
          <w:lang w:val="uk-UA" w:eastAsia="en-US"/>
        </w:rPr>
        <w:pict w14:anchorId="7E875555">
          <v:shape id="_x0000_i1704" type="#_x0000_t75" style="width:23.75pt;height:18.7pt">
            <v:imagedata r:id="rId1239" o:title=""/>
          </v:shape>
        </w:pict>
      </w:r>
      <w:r w:rsidRPr="009667E7">
        <w:rPr>
          <w:rFonts w:ascii="Arial" w:eastAsia="Calibri" w:hAnsi="Arial"/>
          <w:sz w:val="28"/>
          <w:szCs w:val="28"/>
          <w:lang w:val="uk-UA" w:eastAsia="en-US"/>
        </w:rPr>
        <w:t xml:space="preserve">. Проекції вектора умовного прискорення </w:t>
      </w:r>
      <w:r w:rsidR="00000000">
        <w:rPr>
          <w:rFonts w:ascii="Arial" w:eastAsia="Calibri" w:hAnsi="Arial"/>
          <w:position w:val="-12"/>
          <w:sz w:val="28"/>
          <w:szCs w:val="28"/>
          <w:lang w:val="uk-UA" w:eastAsia="en-US"/>
        </w:rPr>
        <w:pict w14:anchorId="28E1A906">
          <v:shape id="_x0000_i1705" type="#_x0000_t75" style="width:24.5pt;height:18.7pt">
            <v:imagedata r:id="rId1232" o:title=""/>
          </v:shape>
        </w:pict>
      </w:r>
      <w:r w:rsidRPr="009667E7">
        <w:rPr>
          <w:rFonts w:ascii="Arial" w:eastAsia="Calibri" w:hAnsi="Arial"/>
          <w:sz w:val="28"/>
          <w:szCs w:val="28"/>
          <w:lang w:val="uk-UA" w:eastAsia="en-US"/>
        </w:rPr>
        <w:t xml:space="preserve"> на зв'язані з ЛА осі передаються в БП для приведення їх до навігаційних осей за допомогою матриці </w:t>
      </w:r>
      <w:r w:rsidR="00000000">
        <w:rPr>
          <w:rFonts w:ascii="Arial" w:eastAsia="Calibri" w:hAnsi="Arial"/>
          <w:position w:val="-6"/>
          <w:sz w:val="28"/>
          <w:szCs w:val="22"/>
          <w:lang w:val="uk-UA" w:eastAsia="en-US"/>
        </w:rPr>
        <w:pict w14:anchorId="741E0A7E">
          <v:shape id="_x0000_i1706" type="#_x0000_t75" style="width:14.4pt;height:15.1pt">
            <v:imagedata r:id="rId1229" o:title=""/>
          </v:shape>
        </w:pict>
      </w:r>
      <w:r w:rsidRPr="009667E7">
        <w:rPr>
          <w:rFonts w:ascii="Arial" w:eastAsia="Calibri" w:hAnsi="Arial"/>
          <w:sz w:val="28"/>
          <w:szCs w:val="28"/>
          <w:lang w:val="uk-UA" w:eastAsia="en-US"/>
        </w:rPr>
        <w:t xml:space="preserve">. Обчислені проекції вектора </w:t>
      </w:r>
      <w:r w:rsidR="00000000">
        <w:rPr>
          <w:rFonts w:ascii="Arial" w:eastAsia="Calibri" w:hAnsi="Arial"/>
          <w:position w:val="-12"/>
          <w:sz w:val="28"/>
          <w:szCs w:val="22"/>
          <w:lang w:val="uk-UA" w:eastAsia="en-US"/>
        </w:rPr>
        <w:pict w14:anchorId="3F857045">
          <v:shape id="_x0000_i1707" type="#_x0000_t75" style="width:24.5pt;height:18.7pt">
            <v:imagedata r:id="rId1240" o:title=""/>
          </v:shape>
        </w:pict>
      </w:r>
      <w:r w:rsidRPr="009667E7">
        <w:rPr>
          <w:rFonts w:ascii="Arial" w:eastAsia="Calibri" w:hAnsi="Arial"/>
          <w:sz w:val="28"/>
          <w:szCs w:val="28"/>
          <w:lang w:val="uk-UA" w:eastAsia="en-US"/>
        </w:rPr>
        <w:t xml:space="preserve"> передаються в блок рішення НУ, векторна форма якого задається (8) або (12) в залежності від виду певної швидкості. На виході БІНС формується:</w:t>
      </w:r>
    </w:p>
    <w:p w14:paraId="79C0BB77" w14:textId="77777777"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радіус-вектор </w:t>
      </w:r>
      <w:r w:rsidR="001268FC" w:rsidRPr="009667E7">
        <w:rPr>
          <w:rFonts w:ascii="Arial" w:eastAsia="Calibri" w:hAnsi="Arial"/>
          <w:bCs/>
          <w:sz w:val="28"/>
          <w:szCs w:val="28"/>
          <w:lang w:val="uk-UA" w:eastAsia="en-US"/>
        </w:rPr>
        <w:t xml:space="preserve">місцезнахождення </w:t>
      </w:r>
      <w:r w:rsidRPr="009667E7">
        <w:rPr>
          <w:rFonts w:ascii="Arial" w:eastAsia="Calibri" w:hAnsi="Arial"/>
          <w:sz w:val="28"/>
          <w:szCs w:val="28"/>
          <w:lang w:val="uk-UA" w:eastAsia="en-US"/>
        </w:rPr>
        <w:t>ЛА</w:t>
      </w:r>
      <w:r w:rsidR="005A6E63" w:rsidRPr="009667E7">
        <w:rPr>
          <w:rFonts w:ascii="Arial" w:eastAsia="Calibri" w:hAnsi="Arial"/>
          <w:sz w:val="28"/>
          <w:szCs w:val="28"/>
          <w:lang w:val="uk-UA" w:eastAsia="en-US"/>
        </w:rPr>
        <w:t>:</w:t>
      </w:r>
      <w:r w:rsidRPr="009667E7">
        <w:rPr>
          <w:rFonts w:ascii="Arial" w:eastAsia="Calibri" w:hAnsi="Arial"/>
          <w:sz w:val="28"/>
          <w:szCs w:val="28"/>
          <w:lang w:val="uk-UA" w:eastAsia="en-US"/>
        </w:rPr>
        <w:t xml:space="preserve"> -</w:t>
      </w:r>
      <w:r w:rsidR="00000000">
        <w:rPr>
          <w:rFonts w:ascii="Arial" w:eastAsia="Calibri" w:hAnsi="Arial"/>
          <w:position w:val="-12"/>
          <w:sz w:val="28"/>
          <w:szCs w:val="22"/>
          <w:lang w:val="uk-UA" w:eastAsia="en-US"/>
        </w:rPr>
        <w:pict w14:anchorId="7D30E180">
          <v:shape id="_x0000_i1708" type="#_x0000_t75" style="width:20.15pt;height:18.7pt">
            <v:imagedata r:id="rId1241" o:title=""/>
          </v:shape>
        </w:pict>
      </w:r>
      <w:r w:rsidRPr="009667E7">
        <w:rPr>
          <w:rFonts w:ascii="Arial" w:eastAsia="Calibri" w:hAnsi="Arial"/>
          <w:sz w:val="28"/>
          <w:szCs w:val="28"/>
          <w:lang w:val="uk-UA" w:eastAsia="en-US"/>
        </w:rPr>
        <w:t>;</w:t>
      </w:r>
    </w:p>
    <w:p w14:paraId="71E4C3FB" w14:textId="77777777"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вектор швидкості</w:t>
      </w:r>
      <w:r w:rsidR="005A6E63" w:rsidRPr="009667E7">
        <w:rPr>
          <w:rFonts w:ascii="Arial" w:eastAsia="Calibri" w:hAnsi="Arial"/>
          <w:sz w:val="28"/>
          <w:szCs w:val="28"/>
          <w:lang w:val="uk-UA" w:eastAsia="en-US"/>
        </w:rPr>
        <w:t>:</w:t>
      </w:r>
      <w:r w:rsidRPr="009667E7">
        <w:rPr>
          <w:rFonts w:ascii="Arial" w:eastAsia="Calibri" w:hAnsi="Arial"/>
          <w:sz w:val="28"/>
          <w:szCs w:val="28"/>
          <w:lang w:val="uk-UA" w:eastAsia="en-US"/>
        </w:rPr>
        <w:t xml:space="preserve"> </w:t>
      </w:r>
      <w:r w:rsidR="00000000">
        <w:rPr>
          <w:rFonts w:ascii="Arial" w:eastAsia="Calibri" w:hAnsi="Arial"/>
          <w:position w:val="-16"/>
          <w:sz w:val="28"/>
          <w:szCs w:val="22"/>
          <w:lang w:val="uk-UA" w:eastAsia="en-US"/>
        </w:rPr>
        <w:pict w14:anchorId="5747F4EB">
          <v:shape id="_x0000_i1709" type="#_x0000_t75" style="width:132.5pt;height:27.35pt">
            <v:imagedata r:id="rId1242" o:title=""/>
          </v:shape>
        </w:pict>
      </w:r>
      <w:r w:rsidRPr="009667E7">
        <w:rPr>
          <w:rFonts w:ascii="Arial" w:eastAsia="Calibri" w:hAnsi="Arial"/>
          <w:sz w:val="28"/>
          <w:szCs w:val="28"/>
          <w:lang w:val="uk-UA" w:eastAsia="en-US"/>
        </w:rPr>
        <w:t>;</w:t>
      </w:r>
    </w:p>
    <w:p w14:paraId="703F68D8" w14:textId="77777777"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кути орієнтації.</w:t>
      </w:r>
    </w:p>
    <w:p w14:paraId="4BA61FA1" w14:textId="77777777"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Якщо в якості навігаційного базису обраний горизонтальний, орієнтований по сторонах світу тригранник на виході системи будуть сформовані географічні координати:</w:t>
      </w:r>
    </w:p>
    <w:p w14:paraId="3F183263" w14:textId="77777777"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радіус-вектора місцезнаходження </w:t>
      </w:r>
      <w:r w:rsidR="00000000">
        <w:rPr>
          <w:rFonts w:ascii="Arial" w:eastAsia="Calibri" w:hAnsi="Arial"/>
          <w:position w:val="-14"/>
          <w:sz w:val="28"/>
          <w:szCs w:val="28"/>
          <w:lang w:val="uk-UA" w:eastAsia="en-US"/>
        </w:rPr>
        <w:pict w14:anchorId="7E8BBA4D">
          <v:shape id="_x0000_i1710" type="#_x0000_t75" style="width:82.1pt;height:22.3pt">
            <v:imagedata r:id="rId1243" o:title=""/>
          </v:shape>
        </w:pict>
      </w:r>
      <w:r w:rsidRPr="009667E7">
        <w:rPr>
          <w:rFonts w:ascii="Arial" w:eastAsia="Calibri" w:hAnsi="Arial"/>
          <w:sz w:val="28"/>
          <w:szCs w:val="28"/>
          <w:lang w:val="uk-UA" w:eastAsia="en-US"/>
        </w:rPr>
        <w:t>;</w:t>
      </w:r>
    </w:p>
    <w:p w14:paraId="1E51E412" w14:textId="77777777"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проекції відносної швидкості руху </w:t>
      </w:r>
      <w:r w:rsidR="00000000">
        <w:rPr>
          <w:rFonts w:ascii="Arial" w:eastAsia="Calibri" w:hAnsi="Arial"/>
          <w:position w:val="-14"/>
          <w:sz w:val="28"/>
          <w:szCs w:val="22"/>
          <w:lang w:val="uk-UA" w:eastAsia="en-US"/>
        </w:rPr>
        <w:pict w14:anchorId="5177217F">
          <v:shape id="_x0000_i1711" type="#_x0000_t75" style="width:117.35pt;height:22.3pt">
            <v:imagedata r:id="rId1244" o:title=""/>
          </v:shape>
        </w:pict>
      </w:r>
      <w:r w:rsidRPr="009667E7">
        <w:rPr>
          <w:rFonts w:ascii="Arial" w:eastAsia="Calibri" w:hAnsi="Arial"/>
          <w:sz w:val="28"/>
          <w:szCs w:val="28"/>
          <w:lang w:val="uk-UA" w:eastAsia="en-US"/>
        </w:rPr>
        <w:t>;</w:t>
      </w:r>
    </w:p>
    <w:p w14:paraId="46A753CA" w14:textId="77777777"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кути орієнтації в географічній системі координат: істинний курс </w:t>
      </w:r>
      <w:r w:rsidR="00000000">
        <w:rPr>
          <w:rFonts w:ascii="Arial" w:eastAsia="Calibri" w:hAnsi="Arial"/>
          <w:position w:val="-10"/>
          <w:sz w:val="28"/>
          <w:szCs w:val="22"/>
          <w:lang w:val="uk-UA" w:eastAsia="en-US"/>
        </w:rPr>
        <w:pict w14:anchorId="624CD2FC">
          <v:shape id="_x0000_i1712" type="#_x0000_t75" style="width:14.4pt;height:14.4pt">
            <v:imagedata r:id="rId1245" o:title=""/>
          </v:shape>
        </w:pict>
      </w:r>
      <w:r w:rsidRPr="009667E7">
        <w:rPr>
          <w:rFonts w:ascii="Arial" w:eastAsia="Calibri" w:hAnsi="Arial"/>
          <w:sz w:val="28"/>
          <w:szCs w:val="28"/>
          <w:lang w:val="uk-UA" w:eastAsia="en-US"/>
        </w:rPr>
        <w:t xml:space="preserve">, тангаж </w:t>
      </w:r>
      <w:r w:rsidR="00000000">
        <w:rPr>
          <w:rFonts w:ascii="Arial" w:eastAsia="Calibri" w:hAnsi="Arial"/>
          <w:position w:val="-6"/>
          <w:sz w:val="28"/>
          <w:szCs w:val="22"/>
          <w:lang w:val="uk-UA" w:eastAsia="en-US"/>
        </w:rPr>
        <w:pict w14:anchorId="3847032F">
          <v:shape id="_x0000_i1713" type="#_x0000_t75" style="width:12.25pt;height:15.1pt">
            <v:imagedata r:id="rId1246" o:title=""/>
          </v:shape>
        </w:pict>
      </w:r>
      <w:r w:rsidRPr="009667E7">
        <w:rPr>
          <w:rFonts w:ascii="Arial" w:eastAsia="Calibri" w:hAnsi="Arial"/>
          <w:sz w:val="28"/>
          <w:szCs w:val="28"/>
          <w:lang w:val="uk-UA" w:eastAsia="en-US"/>
        </w:rPr>
        <w:t xml:space="preserve"> і крен </w:t>
      </w:r>
      <w:r w:rsidR="00000000">
        <w:rPr>
          <w:rFonts w:ascii="Arial" w:eastAsia="Calibri" w:hAnsi="Arial"/>
          <w:position w:val="-10"/>
          <w:sz w:val="28"/>
          <w:szCs w:val="28"/>
          <w:lang w:val="uk-UA" w:eastAsia="en-US"/>
        </w:rPr>
        <w:pict w14:anchorId="175202A9">
          <v:shape id="_x0000_i1714" type="#_x0000_t75" style="width:12.25pt;height:14.4pt">
            <v:imagedata r:id="rId1247" o:title=""/>
          </v:shape>
        </w:pict>
      </w:r>
      <w:r w:rsidRPr="009667E7">
        <w:rPr>
          <w:rFonts w:ascii="Arial" w:eastAsia="Calibri" w:hAnsi="Arial"/>
          <w:sz w:val="28"/>
          <w:szCs w:val="28"/>
          <w:lang w:val="uk-UA" w:eastAsia="en-US"/>
        </w:rPr>
        <w:t>.</w:t>
      </w:r>
    </w:p>
    <w:p w14:paraId="1C4650A4" w14:textId="77777777"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З огляду на сказане, розглянемо варіант побудови алгоритмів БІНС.</w:t>
      </w:r>
    </w:p>
    <w:p w14:paraId="50905867" w14:textId="77777777"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Перший алгоритм (рис.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2) відповідає БІНС, що працює з географічною системою координат, тобто служить для визначення:</w:t>
      </w:r>
    </w:p>
    <w:p w14:paraId="4C9C436E" w14:textId="77777777" w:rsidR="00B55842" w:rsidRPr="009667E7" w:rsidRDefault="005A6E63"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lastRenderedPageBreak/>
        <w:t>широти</w:t>
      </w:r>
      <w:r w:rsidR="00B55842" w:rsidRPr="009667E7">
        <w:rPr>
          <w:rFonts w:ascii="Arial" w:eastAsia="Calibri" w:hAnsi="Arial"/>
          <w:sz w:val="28"/>
          <w:szCs w:val="28"/>
          <w:lang w:val="uk-UA" w:eastAsia="en-US"/>
        </w:rPr>
        <w:t xml:space="preserve"> </w:t>
      </w:r>
      <w:r w:rsidR="00000000">
        <w:rPr>
          <w:rFonts w:ascii="Arial" w:eastAsia="Calibri" w:hAnsi="Arial"/>
          <w:position w:val="-10"/>
          <w:sz w:val="28"/>
          <w:szCs w:val="22"/>
          <w:lang w:val="uk-UA" w:eastAsia="en-US"/>
        </w:rPr>
        <w:pict w14:anchorId="403CC60A">
          <v:shape id="_x0000_i1715" type="#_x0000_t75" style="width:12.95pt;height:14.4pt">
            <v:imagedata r:id="rId1248" o:title=""/>
          </v:shape>
        </w:pict>
      </w:r>
      <w:r w:rsidR="00B55842" w:rsidRPr="009667E7">
        <w:rPr>
          <w:rFonts w:ascii="Arial" w:eastAsia="Calibri" w:hAnsi="Arial"/>
          <w:sz w:val="28"/>
          <w:szCs w:val="28"/>
          <w:lang w:val="uk-UA" w:eastAsia="en-US"/>
        </w:rPr>
        <w:t>;</w:t>
      </w:r>
    </w:p>
    <w:p w14:paraId="21D3AEE6" w14:textId="77777777" w:rsidR="00B55842" w:rsidRPr="009667E7" w:rsidRDefault="005A6E63"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довготи </w:t>
      </w:r>
      <w:r w:rsidR="00000000">
        <w:rPr>
          <w:rFonts w:ascii="Arial" w:eastAsia="Calibri" w:hAnsi="Arial"/>
          <w:position w:val="-6"/>
          <w:sz w:val="28"/>
          <w:szCs w:val="28"/>
          <w:lang w:val="uk-UA" w:eastAsia="en-US"/>
        </w:rPr>
        <w:pict w14:anchorId="768653C2">
          <v:shape id="_x0000_i1716" type="#_x0000_t75" style="width:12.95pt;height:15.1pt">
            <v:imagedata r:id="rId1249" o:title=""/>
          </v:shape>
        </w:pict>
      </w:r>
      <w:r w:rsidR="00B55842" w:rsidRPr="009667E7">
        <w:rPr>
          <w:rFonts w:ascii="Arial" w:eastAsia="Calibri" w:hAnsi="Arial"/>
          <w:sz w:val="28"/>
          <w:szCs w:val="28"/>
          <w:lang w:val="uk-UA" w:eastAsia="en-US"/>
        </w:rPr>
        <w:t>;</w:t>
      </w:r>
    </w:p>
    <w:p w14:paraId="50E98286" w14:textId="77777777" w:rsidR="00B55842" w:rsidRPr="009667E7" w:rsidRDefault="005A6E63"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висоти</w:t>
      </w:r>
      <w:r w:rsidR="00B55842" w:rsidRPr="009667E7">
        <w:rPr>
          <w:rFonts w:ascii="Arial" w:eastAsia="Calibri" w:hAnsi="Arial"/>
          <w:sz w:val="28"/>
          <w:szCs w:val="28"/>
          <w:lang w:val="uk-UA" w:eastAsia="en-US"/>
        </w:rPr>
        <w:t xml:space="preserve"> </w:t>
      </w:r>
      <w:r w:rsidR="00000000">
        <w:rPr>
          <w:rFonts w:ascii="Arial" w:eastAsia="Calibri" w:hAnsi="Arial"/>
          <w:position w:val="-6"/>
          <w:sz w:val="28"/>
          <w:szCs w:val="28"/>
          <w:lang w:val="uk-UA" w:eastAsia="en-US"/>
        </w:rPr>
        <w:pict w14:anchorId="1A48296C">
          <v:shape id="_x0000_i1717" type="#_x0000_t75" style="width:11.5pt;height:15.1pt">
            <v:imagedata r:id="rId1250" o:title=""/>
          </v:shape>
        </w:pict>
      </w:r>
      <w:r w:rsidR="00B55842" w:rsidRPr="009667E7">
        <w:rPr>
          <w:rFonts w:ascii="Arial" w:eastAsia="Calibri" w:hAnsi="Arial"/>
          <w:sz w:val="28"/>
          <w:szCs w:val="28"/>
          <w:lang w:val="uk-UA" w:eastAsia="en-US"/>
        </w:rPr>
        <w:t>;</w:t>
      </w:r>
    </w:p>
    <w:p w14:paraId="294127C5" w14:textId="77777777"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північної </w:t>
      </w:r>
      <w:r w:rsidR="00000000">
        <w:rPr>
          <w:rFonts w:ascii="Arial" w:eastAsia="Calibri" w:hAnsi="Arial"/>
          <w:position w:val="-12"/>
          <w:sz w:val="28"/>
          <w:szCs w:val="28"/>
          <w:lang w:val="uk-UA" w:eastAsia="en-US"/>
        </w:rPr>
        <w:pict w14:anchorId="5D69D618">
          <v:shape id="_x0000_i1718" type="#_x0000_t75" style="width:24.5pt;height:18.7pt">
            <v:imagedata r:id="rId1251" o:title=""/>
          </v:shape>
        </w:pict>
      </w:r>
      <w:r w:rsidRPr="009667E7">
        <w:rPr>
          <w:rFonts w:ascii="Arial" w:eastAsia="Calibri" w:hAnsi="Arial"/>
          <w:sz w:val="28"/>
          <w:szCs w:val="28"/>
          <w:lang w:val="uk-UA" w:eastAsia="en-US"/>
        </w:rPr>
        <w:t xml:space="preserve">, східної </w:t>
      </w:r>
      <w:r w:rsidR="00000000">
        <w:rPr>
          <w:rFonts w:ascii="Arial" w:eastAsia="Calibri" w:hAnsi="Arial"/>
          <w:position w:val="-12"/>
          <w:sz w:val="28"/>
          <w:szCs w:val="28"/>
          <w:lang w:val="uk-UA" w:eastAsia="en-US"/>
        </w:rPr>
        <w:pict w14:anchorId="404749F5">
          <v:shape id="_x0000_i1719" type="#_x0000_t75" style="width:22.3pt;height:18.7pt">
            <v:imagedata r:id="rId1252" o:title=""/>
          </v:shape>
        </w:pict>
      </w:r>
      <w:r w:rsidRPr="009667E7">
        <w:rPr>
          <w:rFonts w:ascii="Arial" w:eastAsia="Calibri" w:hAnsi="Arial"/>
          <w:sz w:val="28"/>
          <w:szCs w:val="28"/>
          <w:lang w:val="uk-UA" w:eastAsia="en-US"/>
        </w:rPr>
        <w:t xml:space="preserve"> і вертикальної </w:t>
      </w:r>
      <w:r w:rsidR="00000000">
        <w:rPr>
          <w:rFonts w:ascii="Arial" w:eastAsia="Calibri" w:hAnsi="Arial"/>
          <w:position w:val="-12"/>
          <w:sz w:val="28"/>
          <w:szCs w:val="28"/>
          <w:lang w:val="uk-UA" w:eastAsia="en-US"/>
        </w:rPr>
        <w:pict w14:anchorId="09ED23C9">
          <v:shape id="_x0000_i1720" type="#_x0000_t75" style="width:22.3pt;height:18.7pt">
            <v:imagedata r:id="rId1253" o:title=""/>
          </v:shape>
        </w:pict>
      </w:r>
      <w:r w:rsidRPr="009667E7">
        <w:rPr>
          <w:rFonts w:ascii="Arial" w:eastAsia="Calibri" w:hAnsi="Arial"/>
          <w:sz w:val="28"/>
          <w:szCs w:val="28"/>
          <w:lang w:val="uk-UA" w:eastAsia="en-US"/>
        </w:rPr>
        <w:t xml:space="preserve"> проекцій відносної швидкості;</w:t>
      </w:r>
    </w:p>
    <w:p w14:paraId="439F8948" w14:textId="77777777"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кути орієн</w:t>
      </w:r>
      <w:r w:rsidR="005A6E63" w:rsidRPr="009667E7">
        <w:rPr>
          <w:rFonts w:ascii="Arial" w:eastAsia="Calibri" w:hAnsi="Arial"/>
          <w:sz w:val="28"/>
          <w:szCs w:val="28"/>
          <w:lang w:val="uk-UA" w:eastAsia="en-US"/>
        </w:rPr>
        <w:t xml:space="preserve">тації </w:t>
      </w:r>
      <w:r w:rsidR="00000000">
        <w:rPr>
          <w:rFonts w:ascii="Arial" w:eastAsia="Calibri" w:hAnsi="Arial"/>
          <w:position w:val="-10"/>
          <w:sz w:val="28"/>
          <w:szCs w:val="22"/>
          <w:lang w:val="uk-UA" w:eastAsia="en-US"/>
        </w:rPr>
        <w:pict w14:anchorId="69827915">
          <v:shape id="_x0000_i1721" type="#_x0000_t75" style="width:14.4pt;height:14.4pt">
            <v:imagedata r:id="rId1245" o:title=""/>
          </v:shape>
        </w:pict>
      </w:r>
      <w:r w:rsidRPr="009667E7">
        <w:rPr>
          <w:rFonts w:ascii="Arial" w:eastAsia="Calibri" w:hAnsi="Arial"/>
          <w:sz w:val="28"/>
          <w:szCs w:val="28"/>
          <w:lang w:val="uk-UA" w:eastAsia="en-US"/>
        </w:rPr>
        <w:t xml:space="preserve">, </w:t>
      </w:r>
      <w:r w:rsidR="00000000">
        <w:rPr>
          <w:rFonts w:ascii="Arial" w:eastAsia="Calibri" w:hAnsi="Arial"/>
          <w:position w:val="-6"/>
          <w:sz w:val="28"/>
          <w:szCs w:val="22"/>
          <w:lang w:val="uk-UA" w:eastAsia="en-US"/>
        </w:rPr>
        <w:pict w14:anchorId="4D6C1B21">
          <v:shape id="_x0000_i1722" type="#_x0000_t75" style="width:12.25pt;height:15.1pt">
            <v:imagedata r:id="rId1246" o:title=""/>
          </v:shape>
        </w:pict>
      </w:r>
      <w:r w:rsidRPr="009667E7">
        <w:rPr>
          <w:rFonts w:ascii="Arial" w:eastAsia="Calibri" w:hAnsi="Arial"/>
          <w:sz w:val="28"/>
          <w:szCs w:val="28"/>
          <w:lang w:val="uk-UA" w:eastAsia="en-US"/>
        </w:rPr>
        <w:t xml:space="preserve"> і </w:t>
      </w:r>
      <w:r w:rsidR="00000000">
        <w:rPr>
          <w:rFonts w:ascii="Arial" w:eastAsia="Calibri" w:hAnsi="Arial"/>
          <w:position w:val="-10"/>
          <w:sz w:val="28"/>
          <w:szCs w:val="28"/>
          <w:lang w:val="uk-UA" w:eastAsia="en-US"/>
        </w:rPr>
        <w:pict w14:anchorId="4759AE89">
          <v:shape id="_x0000_i1723" type="#_x0000_t75" style="width:12.25pt;height:14.4pt">
            <v:imagedata r:id="rId1247" o:title=""/>
          </v:shape>
        </w:pict>
      </w:r>
      <w:r w:rsidRPr="009667E7">
        <w:rPr>
          <w:rFonts w:ascii="Arial" w:eastAsia="Calibri" w:hAnsi="Arial"/>
          <w:sz w:val="28"/>
          <w:szCs w:val="28"/>
          <w:lang w:val="uk-UA" w:eastAsia="en-US"/>
        </w:rPr>
        <w:t>.</w:t>
      </w:r>
    </w:p>
    <w:p w14:paraId="5A626B64" w14:textId="77777777"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Такий алгоритм широко використовується в БІНС авіаційного застосування, в тому числі і для безпілотних ЛА.</w:t>
      </w:r>
    </w:p>
    <w:p w14:paraId="0CBECC2C" w14:textId="77777777"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Визначимо навігаційний географічний координатний тригранник </w:t>
      </w:r>
      <w:r w:rsidR="00000000">
        <w:rPr>
          <w:rFonts w:ascii="Arial" w:eastAsia="Calibri" w:hAnsi="Arial"/>
          <w:position w:val="-6"/>
          <w:sz w:val="28"/>
          <w:szCs w:val="28"/>
          <w:lang w:val="uk-UA" w:eastAsia="en-US"/>
        </w:rPr>
        <w:pict w14:anchorId="568986AC">
          <v:shape id="_x0000_i1724" type="#_x0000_t75" style="width:41.05pt;height:15.1pt">
            <v:imagedata r:id="rId1254" o:title=""/>
          </v:shape>
        </w:pict>
      </w:r>
      <w:r w:rsidRPr="009667E7">
        <w:rPr>
          <w:rFonts w:ascii="Arial" w:eastAsia="Calibri" w:hAnsi="Arial"/>
          <w:sz w:val="28"/>
          <w:szCs w:val="28"/>
          <w:lang w:val="uk-UA" w:eastAsia="en-US"/>
        </w:rPr>
        <w:t xml:space="preserve"> з ортами </w:t>
      </w:r>
      <w:r w:rsidR="00000000">
        <w:rPr>
          <w:rFonts w:ascii="Arial" w:eastAsia="Calibri" w:hAnsi="Arial"/>
          <w:position w:val="-12"/>
          <w:sz w:val="28"/>
          <w:szCs w:val="28"/>
          <w:lang w:val="uk-UA" w:eastAsia="en-US"/>
        </w:rPr>
        <w:pict w14:anchorId="75006A92">
          <v:shape id="_x0000_i1725" type="#_x0000_t75" style="width:38.15pt;height:18.7pt">
            <v:imagedata r:id="rId1255" o:title=""/>
          </v:shape>
        </w:pict>
      </w:r>
      <w:r w:rsidRPr="009667E7">
        <w:rPr>
          <w:rFonts w:ascii="Arial" w:eastAsia="Calibri" w:hAnsi="Arial"/>
          <w:sz w:val="28"/>
          <w:szCs w:val="28"/>
          <w:lang w:val="uk-UA" w:eastAsia="en-US"/>
        </w:rPr>
        <w:t xml:space="preserve"> і </w:t>
      </w:r>
      <w:r w:rsidR="00000000">
        <w:rPr>
          <w:rFonts w:ascii="Arial" w:eastAsia="Calibri" w:hAnsi="Arial"/>
          <w:position w:val="-4"/>
          <w:sz w:val="28"/>
          <w:szCs w:val="28"/>
          <w:lang w:val="uk-UA" w:eastAsia="en-US"/>
        </w:rPr>
        <w:pict w14:anchorId="2C054712">
          <v:shape id="_x0000_i1726" type="#_x0000_t75" style="width:10.1pt;height:11.5pt">
            <v:imagedata r:id="rId1256" o:title=""/>
          </v:shape>
        </w:pict>
      </w:r>
      <w:r w:rsidRPr="009667E7">
        <w:rPr>
          <w:rFonts w:ascii="Arial" w:eastAsia="Calibri" w:hAnsi="Arial"/>
          <w:sz w:val="28"/>
          <w:szCs w:val="28"/>
          <w:lang w:val="uk-UA" w:eastAsia="en-US"/>
        </w:rPr>
        <w:t xml:space="preserve">, для якого </w:t>
      </w:r>
      <w:r w:rsidR="00000000">
        <w:rPr>
          <w:rFonts w:ascii="Arial" w:eastAsia="Calibri" w:hAnsi="Arial"/>
          <w:position w:val="-12"/>
          <w:sz w:val="28"/>
          <w:szCs w:val="28"/>
          <w:lang w:val="uk-UA" w:eastAsia="en-US"/>
        </w:rPr>
        <w:pict w14:anchorId="618443E5">
          <v:shape id="_x0000_i1727" type="#_x0000_t75" style="width:20.15pt;height:18.7pt">
            <v:imagedata r:id="rId1257" o:title=""/>
          </v:shape>
        </w:pict>
      </w:r>
      <w:r w:rsidRPr="009667E7">
        <w:rPr>
          <w:rFonts w:ascii="Arial" w:eastAsia="Calibri" w:hAnsi="Arial"/>
          <w:sz w:val="28"/>
          <w:szCs w:val="28"/>
          <w:lang w:val="uk-UA" w:eastAsia="en-US"/>
        </w:rPr>
        <w:t xml:space="preserve"> (орт </w:t>
      </w:r>
      <w:r w:rsidR="00000000">
        <w:rPr>
          <w:rFonts w:ascii="Arial" w:eastAsia="Calibri" w:hAnsi="Arial"/>
          <w:position w:val="-4"/>
          <w:sz w:val="28"/>
          <w:szCs w:val="28"/>
          <w:lang w:val="uk-UA" w:eastAsia="en-US"/>
        </w:rPr>
        <w:pict w14:anchorId="2A2D9789">
          <v:shape id="_x0000_i1728" type="#_x0000_t75" style="width:10.1pt;height:11.5pt">
            <v:imagedata r:id="rId1256" o:title=""/>
          </v:shape>
        </w:pict>
      </w:r>
      <w:r w:rsidRPr="009667E7">
        <w:rPr>
          <w:rFonts w:ascii="Arial" w:eastAsia="Calibri" w:hAnsi="Arial"/>
          <w:sz w:val="28"/>
          <w:szCs w:val="28"/>
          <w:lang w:val="uk-UA" w:eastAsia="en-US"/>
        </w:rPr>
        <w:t xml:space="preserve">) направляє по зовнішній нормалі до поверхні еліпсоїда Красовського, вісь </w:t>
      </w:r>
      <w:r w:rsidR="00000000">
        <w:rPr>
          <w:rFonts w:ascii="Arial" w:eastAsia="Calibri" w:hAnsi="Arial"/>
          <w:position w:val="-12"/>
          <w:sz w:val="28"/>
          <w:szCs w:val="28"/>
          <w:lang w:val="uk-UA" w:eastAsia="en-US"/>
        </w:rPr>
        <w:pict w14:anchorId="321B3976">
          <v:shape id="_x0000_i1729" type="#_x0000_t75" style="width:20.15pt;height:18.7pt">
            <v:imagedata r:id="rId1258" o:title=""/>
          </v:shape>
        </w:pict>
      </w:r>
      <w:r w:rsidRPr="009667E7">
        <w:rPr>
          <w:rFonts w:ascii="Arial" w:eastAsia="Calibri" w:hAnsi="Arial"/>
          <w:sz w:val="28"/>
          <w:szCs w:val="28"/>
          <w:lang w:val="uk-UA" w:eastAsia="en-US"/>
        </w:rPr>
        <w:t xml:space="preserve"> (орт </w:t>
      </w:r>
      <w:r w:rsidR="00000000">
        <w:rPr>
          <w:rFonts w:ascii="Arial" w:eastAsia="Calibri" w:hAnsi="Arial"/>
          <w:position w:val="-12"/>
          <w:sz w:val="28"/>
          <w:szCs w:val="28"/>
          <w:lang w:val="uk-UA" w:eastAsia="en-US"/>
        </w:rPr>
        <w:pict w14:anchorId="597843C6">
          <v:shape id="_x0000_i1730" type="#_x0000_t75" style="width:20.15pt;height:18.7pt">
            <v:imagedata r:id="rId1259" o:title=""/>
          </v:shape>
        </w:pict>
      </w:r>
      <w:r w:rsidR="005A6E63" w:rsidRPr="009667E7">
        <w:rPr>
          <w:rFonts w:ascii="Arial" w:eastAsia="Calibri" w:hAnsi="Arial"/>
          <w:sz w:val="28"/>
          <w:szCs w:val="28"/>
          <w:lang w:val="uk-UA" w:eastAsia="en-US"/>
        </w:rPr>
        <w:t>) –</w:t>
      </w:r>
      <w:r w:rsidRPr="009667E7">
        <w:rPr>
          <w:rFonts w:ascii="Arial" w:eastAsia="Calibri" w:hAnsi="Arial"/>
          <w:sz w:val="28"/>
          <w:szCs w:val="28"/>
          <w:lang w:val="uk-UA" w:eastAsia="en-US"/>
        </w:rPr>
        <w:t xml:space="preserve"> по меридіану на північ, і вісь </w:t>
      </w:r>
      <w:r w:rsidR="00000000">
        <w:rPr>
          <w:rFonts w:ascii="Arial" w:eastAsia="Calibri" w:hAnsi="Arial"/>
          <w:position w:val="-12"/>
          <w:sz w:val="28"/>
          <w:szCs w:val="28"/>
          <w:lang w:val="uk-UA" w:eastAsia="en-US"/>
        </w:rPr>
        <w:pict w14:anchorId="75CCEFF3">
          <v:shape id="_x0000_i1731" type="#_x0000_t75" style="width:23.75pt;height:18.7pt">
            <v:imagedata r:id="rId1260" o:title=""/>
          </v:shape>
        </w:pict>
      </w:r>
      <w:r w:rsidRPr="009667E7">
        <w:rPr>
          <w:rFonts w:ascii="Arial" w:eastAsia="Calibri" w:hAnsi="Arial"/>
          <w:sz w:val="28"/>
          <w:szCs w:val="28"/>
          <w:lang w:val="uk-UA" w:eastAsia="en-US"/>
        </w:rPr>
        <w:t xml:space="preserve"> (орт </w:t>
      </w:r>
      <w:r w:rsidR="00000000">
        <w:rPr>
          <w:rFonts w:ascii="Arial" w:eastAsia="Calibri" w:hAnsi="Arial"/>
          <w:position w:val="-12"/>
          <w:sz w:val="28"/>
          <w:szCs w:val="28"/>
          <w:lang w:val="uk-UA" w:eastAsia="en-US"/>
        </w:rPr>
        <w:pict w14:anchorId="521E2221">
          <v:shape id="_x0000_i1732" type="#_x0000_t75" style="width:16.55pt;height:18.7pt">
            <v:imagedata r:id="rId1261" o:title=""/>
          </v:shape>
        </w:pict>
      </w:r>
      <w:r w:rsidRPr="009667E7">
        <w:rPr>
          <w:rFonts w:ascii="Arial" w:eastAsia="Calibri" w:hAnsi="Arial"/>
          <w:sz w:val="28"/>
          <w:szCs w:val="28"/>
          <w:lang w:val="uk-UA" w:eastAsia="en-US"/>
        </w:rPr>
        <w:t xml:space="preserve">) на схід (рис.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3).</w:t>
      </w:r>
    </w:p>
    <w:p w14:paraId="0EAB7C98" w14:textId="77777777" w:rsidR="00B55842" w:rsidRPr="009667E7" w:rsidRDefault="00155616" w:rsidP="005A6E63">
      <w:pPr>
        <w:suppressAutoHyphens/>
        <w:jc w:val="center"/>
        <w:rPr>
          <w:rFonts w:ascii="Arial" w:eastAsia="Calibri" w:hAnsi="Arial"/>
          <w:sz w:val="28"/>
          <w:szCs w:val="28"/>
          <w:lang w:val="uk-UA" w:eastAsia="en-US"/>
        </w:rPr>
      </w:pPr>
      <w:r>
        <w:rPr>
          <w:rFonts w:ascii="Arial" w:eastAsia="Calibri" w:hAnsi="Arial"/>
          <w:sz w:val="28"/>
          <w:szCs w:val="28"/>
          <w:lang w:val="uk-UA" w:eastAsia="en-US"/>
        </w:rPr>
        <w:pict w14:anchorId="691038B5">
          <v:shape id="_x0000_i1733" type="#_x0000_t75" style="width:170.65pt;height:184.3pt">
            <v:imagedata r:id="rId1262" o:title=""/>
          </v:shape>
        </w:pict>
      </w:r>
    </w:p>
    <w:p w14:paraId="63D78711" w14:textId="77777777" w:rsidR="00B55842" w:rsidRPr="009667E7" w:rsidRDefault="005A6E63" w:rsidP="005A6E63">
      <w:pPr>
        <w:suppressAutoHyphens/>
        <w:jc w:val="center"/>
        <w:rPr>
          <w:rFonts w:ascii="Arial" w:eastAsia="Calibri" w:hAnsi="Arial"/>
          <w:sz w:val="28"/>
          <w:szCs w:val="28"/>
          <w:lang w:val="uk-UA" w:eastAsia="en-US"/>
        </w:rPr>
      </w:pPr>
      <w:r w:rsidRPr="009667E7">
        <w:rPr>
          <w:rFonts w:ascii="Arial" w:eastAsia="Calibri" w:hAnsi="Arial"/>
          <w:sz w:val="28"/>
          <w:szCs w:val="28"/>
          <w:lang w:val="uk-UA" w:eastAsia="en-US"/>
        </w:rPr>
        <w:t>Рис. 7.</w:t>
      </w:r>
      <w:r w:rsidR="00B55842" w:rsidRPr="009667E7">
        <w:rPr>
          <w:rFonts w:ascii="Arial" w:eastAsia="Calibri" w:hAnsi="Arial"/>
          <w:sz w:val="28"/>
          <w:szCs w:val="28"/>
          <w:lang w:val="uk-UA" w:eastAsia="en-US"/>
        </w:rPr>
        <w:t>3</w:t>
      </w:r>
      <w:r w:rsidRPr="009667E7">
        <w:rPr>
          <w:rFonts w:ascii="Arial" w:eastAsia="Calibri" w:hAnsi="Arial"/>
          <w:sz w:val="28"/>
          <w:szCs w:val="28"/>
          <w:lang w:val="uk-UA" w:eastAsia="en-US"/>
        </w:rPr>
        <w:t>.</w:t>
      </w:r>
      <w:r w:rsidR="00B55842" w:rsidRPr="009667E7">
        <w:rPr>
          <w:rFonts w:ascii="Arial" w:eastAsia="Calibri" w:hAnsi="Arial"/>
          <w:sz w:val="28"/>
          <w:szCs w:val="28"/>
          <w:lang w:val="uk-UA" w:eastAsia="en-US"/>
        </w:rPr>
        <w:t xml:space="preserve"> Географічний навігаційний тригранник</w:t>
      </w:r>
    </w:p>
    <w:p w14:paraId="5E658BB0" w14:textId="77777777" w:rsidR="00B55842" w:rsidRPr="009667E7" w:rsidRDefault="00B55842" w:rsidP="001B4C87">
      <w:pPr>
        <w:suppressAutoHyphens/>
        <w:ind w:firstLine="709"/>
        <w:rPr>
          <w:rFonts w:ascii="Arial" w:eastAsia="Calibri" w:hAnsi="Arial"/>
          <w:sz w:val="28"/>
          <w:szCs w:val="28"/>
          <w:lang w:val="uk-UA" w:eastAsia="en-US"/>
        </w:rPr>
      </w:pPr>
    </w:p>
    <w:p w14:paraId="78ACCA15" w14:textId="77777777"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Нижче розглянемо найбільш загальний алгоритм БІНС, що визначає проекції відносної швидкості на горизонтальні (північна і східна проекції) і вертикальні осі, широту, довготу, висоту, кути крену </w:t>
      </w:r>
      <w:r w:rsidR="00000000">
        <w:rPr>
          <w:rFonts w:ascii="Arial" w:eastAsia="Calibri" w:hAnsi="Arial"/>
          <w:position w:val="-10"/>
          <w:sz w:val="28"/>
          <w:szCs w:val="28"/>
          <w:lang w:val="uk-UA" w:eastAsia="en-US"/>
        </w:rPr>
        <w:pict w14:anchorId="2E5C6719">
          <v:shape id="_x0000_i1734" type="#_x0000_t75" style="width:12.25pt;height:14.4pt">
            <v:imagedata r:id="rId1247" o:title=""/>
          </v:shape>
        </w:pict>
      </w:r>
      <w:r w:rsidRPr="009667E7">
        <w:rPr>
          <w:rFonts w:ascii="Arial" w:eastAsia="Calibri" w:hAnsi="Arial"/>
          <w:sz w:val="28"/>
          <w:szCs w:val="28"/>
          <w:lang w:val="uk-UA" w:eastAsia="en-US"/>
        </w:rPr>
        <w:t xml:space="preserve">, тангажу </w:t>
      </w:r>
      <w:r w:rsidR="00000000">
        <w:rPr>
          <w:rFonts w:ascii="Arial" w:eastAsia="Calibri" w:hAnsi="Arial"/>
          <w:position w:val="-6"/>
          <w:sz w:val="28"/>
          <w:szCs w:val="22"/>
          <w:lang w:val="uk-UA" w:eastAsia="en-US"/>
        </w:rPr>
        <w:pict w14:anchorId="29EC00C7">
          <v:shape id="_x0000_i1735" type="#_x0000_t75" style="width:12.25pt;height:15.1pt">
            <v:imagedata r:id="rId1246" o:title=""/>
          </v:shape>
        </w:pict>
      </w:r>
      <w:r w:rsidRPr="009667E7">
        <w:rPr>
          <w:rFonts w:ascii="Arial" w:eastAsia="Calibri" w:hAnsi="Arial"/>
          <w:sz w:val="28"/>
          <w:szCs w:val="28"/>
          <w:lang w:val="uk-UA" w:eastAsia="en-US"/>
        </w:rPr>
        <w:t xml:space="preserve"> і істинного курсу </w:t>
      </w:r>
      <w:r w:rsidR="00000000">
        <w:rPr>
          <w:rFonts w:ascii="Arial" w:eastAsia="Calibri" w:hAnsi="Arial"/>
          <w:position w:val="-10"/>
          <w:sz w:val="28"/>
          <w:szCs w:val="22"/>
          <w:lang w:val="uk-UA" w:eastAsia="en-US"/>
        </w:rPr>
        <w:pict w14:anchorId="5DE68BD6">
          <v:shape id="_x0000_i1736" type="#_x0000_t75" style="width:14.4pt;height:14.4pt">
            <v:imagedata r:id="rId1245" o:title=""/>
          </v:shape>
        </w:pict>
      </w:r>
      <w:r w:rsidRPr="009667E7">
        <w:rPr>
          <w:rFonts w:ascii="Arial" w:eastAsia="Calibri" w:hAnsi="Arial"/>
          <w:sz w:val="28"/>
          <w:szCs w:val="28"/>
          <w:lang w:val="uk-UA" w:eastAsia="en-US"/>
        </w:rPr>
        <w:t>.</w:t>
      </w:r>
    </w:p>
    <w:p w14:paraId="17D17E18" w14:textId="77777777"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Алгоритм БИНС укрупнено можна розділити на дві взаємозалежні частини:</w:t>
      </w:r>
    </w:p>
    <w:p w14:paraId="5ADF18F0" w14:textId="77777777"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навігаційний алгоритм, в якому визначаються проекції </w:t>
      </w:r>
      <w:r w:rsidR="005A6E63" w:rsidRPr="009667E7">
        <w:rPr>
          <w:rFonts w:ascii="Arial" w:eastAsia="Calibri" w:hAnsi="Arial"/>
          <w:sz w:val="28"/>
          <w:szCs w:val="28"/>
          <w:lang w:val="uk-UA" w:eastAsia="en-US"/>
        </w:rPr>
        <w:t>швидкостей</w:t>
      </w:r>
      <w:r w:rsidRPr="009667E7">
        <w:rPr>
          <w:rFonts w:ascii="Arial" w:eastAsia="Calibri" w:hAnsi="Arial"/>
          <w:sz w:val="28"/>
          <w:szCs w:val="28"/>
          <w:lang w:val="uk-UA" w:eastAsia="en-US"/>
        </w:rPr>
        <w:t xml:space="preserve"> і координати;</w:t>
      </w:r>
    </w:p>
    <w:p w14:paraId="3BCC8E32" w14:textId="77777777"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алгоритм визначення параметрів орієнтації, який обчислює матриці орієнтації чутливих елементів в просторі і кути орієнтації ЛА в горизонтальній системі координат.</w:t>
      </w:r>
    </w:p>
    <w:p w14:paraId="3177FA4B" w14:textId="77777777" w:rsidR="00B55842" w:rsidRPr="009667E7" w:rsidRDefault="00B55842" w:rsidP="005A6E63">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Уявімо в координатній формі вектори, що входять в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12) і запишемо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12) в осях обраного базису </w:t>
      </w:r>
      <w:r w:rsidR="00000000">
        <w:rPr>
          <w:rFonts w:ascii="Arial" w:eastAsia="Calibri" w:hAnsi="Arial"/>
          <w:position w:val="-12"/>
          <w:sz w:val="28"/>
          <w:szCs w:val="28"/>
          <w:lang w:val="uk-UA" w:eastAsia="en-US"/>
        </w:rPr>
        <w:pict w14:anchorId="708F7DC3">
          <v:shape id="_x0000_i1737" type="#_x0000_t75" style="width:38.15pt;height:18.7pt">
            <v:imagedata r:id="rId1255" o:title=""/>
          </v:shape>
        </w:pict>
      </w:r>
      <w:r w:rsidRPr="009667E7">
        <w:rPr>
          <w:rFonts w:ascii="Arial" w:eastAsia="Calibri" w:hAnsi="Arial"/>
          <w:sz w:val="28"/>
          <w:szCs w:val="28"/>
          <w:lang w:val="uk-UA" w:eastAsia="en-US"/>
        </w:rPr>
        <w:t xml:space="preserve"> і </w:t>
      </w:r>
      <w:r w:rsidR="00000000">
        <w:rPr>
          <w:rFonts w:ascii="Arial" w:eastAsia="Calibri" w:hAnsi="Arial"/>
          <w:position w:val="-4"/>
          <w:sz w:val="28"/>
          <w:szCs w:val="28"/>
          <w:lang w:val="uk-UA" w:eastAsia="en-US"/>
        </w:rPr>
        <w:pict w14:anchorId="4BD886B1">
          <v:shape id="_x0000_i1738" type="#_x0000_t75" style="width:10.1pt;height:11.5pt">
            <v:imagedata r:id="rId1256" o:title=""/>
          </v:shape>
        </w:pict>
      </w:r>
    </w:p>
    <w:p w14:paraId="62C9D8D3" w14:textId="77777777" w:rsidR="005A6E63" w:rsidRPr="009667E7" w:rsidRDefault="005A6E63"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5A6E63" w:rsidRPr="009667E7" w14:paraId="5BA9FD07" w14:textId="77777777">
        <w:tc>
          <w:tcPr>
            <w:tcW w:w="9072" w:type="dxa"/>
            <w:vAlign w:val="center"/>
          </w:tcPr>
          <w:p w14:paraId="748FFEBA" w14:textId="77777777" w:rsidR="005A6E63" w:rsidRPr="009667E7" w:rsidRDefault="00000000" w:rsidP="00AF5C30">
            <w:pPr>
              <w:suppressAutoHyphens/>
              <w:ind w:firstLine="709"/>
              <w:jc w:val="center"/>
              <w:rPr>
                <w:rFonts w:ascii="Arial" w:hAnsi="Arial"/>
                <w:sz w:val="28"/>
                <w:szCs w:val="28"/>
                <w:lang w:val="uk-UA"/>
              </w:rPr>
            </w:pPr>
            <w:r>
              <w:rPr>
                <w:rFonts w:ascii="Arial" w:eastAsia="Calibri" w:hAnsi="Arial"/>
                <w:position w:val="-16"/>
                <w:sz w:val="28"/>
                <w:szCs w:val="22"/>
                <w:lang w:val="uk-UA" w:eastAsia="en-US"/>
              </w:rPr>
              <w:pict w14:anchorId="4CB42105">
                <v:shape id="_x0000_i1739" type="#_x0000_t75" style="width:296.65pt;height:20.15pt">
                  <v:imagedata r:id="rId1263" o:title=""/>
                </v:shape>
              </w:pict>
            </w:r>
            <w:r w:rsidR="005A6E63" w:rsidRPr="009667E7">
              <w:rPr>
                <w:rFonts w:ascii="Arial" w:eastAsia="Calibri" w:hAnsi="Arial"/>
                <w:sz w:val="28"/>
                <w:szCs w:val="22"/>
                <w:lang w:val="uk-UA" w:eastAsia="en-US"/>
              </w:rPr>
              <w:t>,</w:t>
            </w:r>
          </w:p>
        </w:tc>
        <w:tc>
          <w:tcPr>
            <w:tcW w:w="792" w:type="dxa"/>
            <w:vAlign w:val="center"/>
          </w:tcPr>
          <w:p w14:paraId="532C0ADF" w14:textId="77777777" w:rsidR="005A6E63" w:rsidRPr="009667E7" w:rsidRDefault="005A6E63" w:rsidP="005A6E63">
            <w:pPr>
              <w:suppressAutoHyphens/>
              <w:jc w:val="center"/>
              <w:rPr>
                <w:rFonts w:ascii="Arial" w:hAnsi="Arial"/>
                <w:sz w:val="28"/>
                <w:szCs w:val="28"/>
                <w:lang w:val="uk-UA"/>
              </w:rPr>
            </w:pPr>
            <w:r w:rsidRPr="009667E7">
              <w:rPr>
                <w:rFonts w:ascii="Arial" w:hAnsi="Arial"/>
                <w:sz w:val="28"/>
                <w:szCs w:val="28"/>
                <w:lang w:val="uk-UA"/>
              </w:rPr>
              <w:t>(7.13)</w:t>
            </w:r>
          </w:p>
        </w:tc>
      </w:tr>
    </w:tbl>
    <w:p w14:paraId="235CE497" w14:textId="77777777" w:rsidR="005A6E63" w:rsidRPr="009667E7" w:rsidRDefault="005A6E63" w:rsidP="005A6E63">
      <w:pPr>
        <w:tabs>
          <w:tab w:val="left" w:pos="720"/>
        </w:tabs>
        <w:suppressAutoHyphens/>
        <w:jc w:val="both"/>
        <w:rPr>
          <w:rFonts w:ascii="Arial" w:eastAsia="Calibri" w:hAnsi="Arial"/>
          <w:sz w:val="28"/>
          <w:szCs w:val="28"/>
          <w:lang w:val="uk-UA" w:eastAsia="en-US"/>
        </w:rPr>
      </w:pPr>
    </w:p>
    <w:p w14:paraId="3DBA2FAD" w14:textId="77777777" w:rsidR="00B55842" w:rsidRPr="009667E7" w:rsidRDefault="005A6E63" w:rsidP="005A6E63">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д</w:t>
      </w:r>
      <w:r w:rsidR="00B55842" w:rsidRPr="009667E7">
        <w:rPr>
          <w:rFonts w:ascii="Arial" w:eastAsia="Calibri" w:hAnsi="Arial"/>
          <w:sz w:val="28"/>
          <w:szCs w:val="28"/>
          <w:lang w:val="uk-UA" w:eastAsia="en-US"/>
        </w:rPr>
        <w:t xml:space="preserve">е </w:t>
      </w:r>
      <w:r w:rsidR="00000000">
        <w:rPr>
          <w:rFonts w:ascii="Arial" w:eastAsia="Calibri" w:hAnsi="Arial"/>
          <w:position w:val="-12"/>
          <w:sz w:val="28"/>
          <w:szCs w:val="28"/>
          <w:lang w:val="uk-UA" w:eastAsia="en-US"/>
        </w:rPr>
        <w:pict w14:anchorId="3563AC29">
          <v:shape id="_x0000_i1740" type="#_x0000_t75" style="width:17.3pt;height:18.7pt">
            <v:imagedata r:id="rId1264" o:title=""/>
          </v:shape>
        </w:pict>
      </w:r>
      <w:r w:rsidR="00B55842" w:rsidRPr="009667E7">
        <w:rPr>
          <w:rFonts w:ascii="Arial" w:eastAsia="Calibri" w:hAnsi="Arial"/>
          <w:sz w:val="28"/>
          <w:szCs w:val="28"/>
          <w:lang w:val="uk-UA" w:eastAsia="en-US"/>
        </w:rPr>
        <w:t xml:space="preserve">, </w:t>
      </w:r>
      <w:r w:rsidR="00000000">
        <w:rPr>
          <w:rFonts w:ascii="Arial" w:eastAsia="Calibri" w:hAnsi="Arial"/>
          <w:position w:val="-18"/>
          <w:sz w:val="28"/>
          <w:szCs w:val="28"/>
          <w:lang w:val="uk-UA" w:eastAsia="en-US"/>
        </w:rPr>
        <w:pict w14:anchorId="4BD07796">
          <v:shape id="_x0000_i1741" type="#_x0000_t75" style="width:17.3pt;height:22.3pt">
            <v:imagedata r:id="rId1265" o:title=""/>
          </v:shape>
        </w:pict>
      </w:r>
      <w:r w:rsidR="00B55842" w:rsidRPr="009667E7">
        <w:rPr>
          <w:rFonts w:ascii="Arial" w:eastAsia="Calibri" w:hAnsi="Arial"/>
          <w:sz w:val="28"/>
          <w:szCs w:val="28"/>
          <w:lang w:val="uk-UA" w:eastAsia="en-US"/>
        </w:rPr>
        <w:t xml:space="preserve">, </w:t>
      </w:r>
      <w:r w:rsidR="00000000">
        <w:rPr>
          <w:rFonts w:ascii="Arial" w:eastAsia="Calibri" w:hAnsi="Arial"/>
          <w:position w:val="-14"/>
          <w:sz w:val="28"/>
          <w:szCs w:val="28"/>
          <w:lang w:val="uk-UA" w:eastAsia="en-US"/>
        </w:rPr>
        <w:pict w14:anchorId="17889567">
          <v:shape id="_x0000_i1742" type="#_x0000_t75" style="width:16.55pt;height:20.15pt">
            <v:imagedata r:id="rId1266" o:title=""/>
          </v:shape>
        </w:pict>
      </w:r>
      <w:r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проекції вектора </w:t>
      </w:r>
      <w:r w:rsidR="00000000">
        <w:rPr>
          <w:rFonts w:ascii="Arial" w:eastAsia="Calibri" w:hAnsi="Arial"/>
          <w:position w:val="-6"/>
          <w:sz w:val="28"/>
          <w:szCs w:val="28"/>
          <w:lang w:val="uk-UA" w:eastAsia="en-US"/>
        </w:rPr>
        <w:pict w14:anchorId="6DD85713">
          <v:shape id="_x0000_i1743" type="#_x0000_t75" style="width:11.5pt;height:12.25pt">
            <v:imagedata r:id="rId1267" o:title=""/>
          </v:shape>
        </w:pict>
      </w:r>
      <w:r w:rsidR="00B55842" w:rsidRPr="009667E7">
        <w:rPr>
          <w:rFonts w:ascii="Arial" w:eastAsia="Calibri" w:hAnsi="Arial"/>
          <w:sz w:val="28"/>
          <w:szCs w:val="28"/>
          <w:lang w:val="uk-UA" w:eastAsia="en-US"/>
        </w:rPr>
        <w:t xml:space="preserve"> на осі базису </w:t>
      </w:r>
      <w:r w:rsidR="00000000">
        <w:rPr>
          <w:rFonts w:ascii="Arial" w:eastAsia="Calibri" w:hAnsi="Arial"/>
          <w:position w:val="-12"/>
          <w:sz w:val="28"/>
          <w:szCs w:val="28"/>
          <w:lang w:val="uk-UA" w:eastAsia="en-US"/>
        </w:rPr>
        <w:pict w14:anchorId="1F9158C2">
          <v:shape id="_x0000_i1744" type="#_x0000_t75" style="width:16.55pt;height:18.7pt">
            <v:imagedata r:id="rId1268" o:title=""/>
          </v:shape>
        </w:pict>
      </w:r>
      <w:r w:rsidR="00B55842" w:rsidRPr="009667E7">
        <w:rPr>
          <w:rFonts w:ascii="Arial" w:eastAsia="Calibri" w:hAnsi="Arial"/>
          <w:sz w:val="28"/>
          <w:szCs w:val="28"/>
          <w:lang w:val="uk-UA" w:eastAsia="en-US"/>
        </w:rPr>
        <w:t xml:space="preserve">, </w:t>
      </w:r>
      <w:r w:rsidR="00000000">
        <w:rPr>
          <w:rFonts w:ascii="Arial" w:eastAsia="Calibri" w:hAnsi="Arial"/>
          <w:position w:val="-12"/>
          <w:sz w:val="28"/>
          <w:szCs w:val="28"/>
          <w:lang w:val="uk-UA" w:eastAsia="en-US"/>
        </w:rPr>
        <w:pict w14:anchorId="2606D0D6">
          <v:shape id="_x0000_i1745" type="#_x0000_t75" style="width:20.15pt;height:18.7pt">
            <v:imagedata r:id="rId1269" o:title=""/>
          </v:shape>
        </w:pict>
      </w:r>
      <w:r w:rsidR="00B55842" w:rsidRPr="009667E7">
        <w:rPr>
          <w:rFonts w:ascii="Arial" w:eastAsia="Calibri" w:hAnsi="Arial"/>
          <w:sz w:val="28"/>
          <w:szCs w:val="28"/>
          <w:lang w:val="uk-UA" w:eastAsia="en-US"/>
        </w:rPr>
        <w:t xml:space="preserve">, </w:t>
      </w:r>
      <w:r w:rsidR="00000000">
        <w:rPr>
          <w:rFonts w:ascii="Arial" w:eastAsia="Calibri" w:hAnsi="Arial"/>
          <w:position w:val="-4"/>
          <w:sz w:val="28"/>
          <w:szCs w:val="28"/>
          <w:lang w:val="uk-UA" w:eastAsia="en-US"/>
        </w:rPr>
        <w:pict w14:anchorId="6E866AB8">
          <v:shape id="_x0000_i1746" type="#_x0000_t75" style="width:10.1pt;height:11.5pt">
            <v:imagedata r:id="rId1270" o:title=""/>
          </v:shape>
        </w:pict>
      </w:r>
      <w:r w:rsidRPr="009667E7">
        <w:rPr>
          <w:rFonts w:ascii="Arial" w:eastAsia="Calibri" w:hAnsi="Arial"/>
          <w:sz w:val="28"/>
          <w:szCs w:val="28"/>
          <w:lang w:val="uk-UA" w:eastAsia="en-US"/>
        </w:rPr>
        <w:br/>
      </w:r>
      <w:r w:rsidR="00B55842" w:rsidRPr="009667E7">
        <w:rPr>
          <w:rFonts w:ascii="Arial" w:eastAsia="Calibri" w:hAnsi="Arial"/>
          <w:sz w:val="28"/>
          <w:szCs w:val="28"/>
          <w:lang w:val="uk-UA" w:eastAsia="en-US"/>
        </w:rPr>
        <w:t>(</w:t>
      </w:r>
      <w:r w:rsidR="00000000">
        <w:rPr>
          <w:rFonts w:ascii="Arial" w:eastAsia="Calibri" w:hAnsi="Arial"/>
          <w:position w:val="-6"/>
          <w:sz w:val="28"/>
          <w:szCs w:val="28"/>
          <w:lang w:val="uk-UA" w:eastAsia="en-US"/>
        </w:rPr>
        <w:pict w14:anchorId="35B911E6">
          <v:shape id="_x0000_i1747" type="#_x0000_t75" style="width:11.5pt;height:12.25pt">
            <v:imagedata r:id="rId1267" o:title=""/>
          </v:shape>
        </w:pict>
      </w:r>
      <w:r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прискорення, викликане силами негравітаційного походження, тобто активними силами).</w:t>
      </w:r>
    </w:p>
    <w:p w14:paraId="2AC3C9E1" w14:textId="77777777" w:rsidR="00B55842" w:rsidRPr="009667E7" w:rsidRDefault="00B55842" w:rsidP="005A6E63">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Вектор абсолютної кутової швидко</w:t>
      </w:r>
      <w:r w:rsidR="005A6E63" w:rsidRPr="009667E7">
        <w:rPr>
          <w:rFonts w:ascii="Arial" w:eastAsia="Calibri" w:hAnsi="Arial"/>
          <w:sz w:val="28"/>
          <w:szCs w:val="28"/>
          <w:lang w:val="uk-UA" w:eastAsia="en-US"/>
        </w:rPr>
        <w:t>сті обраного навігаційного три</w:t>
      </w:r>
      <w:r w:rsidRPr="009667E7">
        <w:rPr>
          <w:rFonts w:ascii="Arial" w:eastAsia="Calibri" w:hAnsi="Arial"/>
          <w:sz w:val="28"/>
          <w:szCs w:val="28"/>
          <w:lang w:val="uk-UA" w:eastAsia="en-US"/>
        </w:rPr>
        <w:t>г</w:t>
      </w:r>
      <w:r w:rsidR="005A6E63" w:rsidRPr="009667E7">
        <w:rPr>
          <w:rFonts w:ascii="Arial" w:eastAsia="Calibri" w:hAnsi="Arial"/>
          <w:sz w:val="28"/>
          <w:szCs w:val="28"/>
          <w:lang w:val="uk-UA" w:eastAsia="en-US"/>
        </w:rPr>
        <w:t>ранника представляємо у вигляді</w:t>
      </w:r>
    </w:p>
    <w:p w14:paraId="342481E6" w14:textId="77777777" w:rsidR="005A6E63" w:rsidRPr="009667E7" w:rsidRDefault="005A6E63"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5A6E63" w:rsidRPr="009667E7" w14:paraId="6E3D549A" w14:textId="77777777">
        <w:tc>
          <w:tcPr>
            <w:tcW w:w="9072" w:type="dxa"/>
            <w:vAlign w:val="center"/>
          </w:tcPr>
          <w:p w14:paraId="77982121" w14:textId="77777777" w:rsidR="005A6E63" w:rsidRPr="009667E7" w:rsidRDefault="00000000" w:rsidP="00AF5C30">
            <w:pPr>
              <w:suppressAutoHyphens/>
              <w:ind w:firstLine="709"/>
              <w:jc w:val="center"/>
              <w:rPr>
                <w:rFonts w:ascii="Arial" w:hAnsi="Arial"/>
                <w:sz w:val="28"/>
                <w:szCs w:val="28"/>
                <w:lang w:val="uk-UA"/>
              </w:rPr>
            </w:pPr>
            <w:r>
              <w:rPr>
                <w:rFonts w:ascii="Arial" w:eastAsia="Calibri" w:hAnsi="Arial"/>
                <w:position w:val="-12"/>
                <w:sz w:val="28"/>
                <w:szCs w:val="28"/>
                <w:lang w:val="uk-UA" w:eastAsia="en-US"/>
              </w:rPr>
              <w:pict w14:anchorId="17F0848A">
                <v:shape id="_x0000_i1748" type="#_x0000_t75" style="width:90.7pt;height:20.15pt">
                  <v:imagedata r:id="rId1271" o:title=""/>
                </v:shape>
              </w:pict>
            </w:r>
            <w:r w:rsidR="005A6E63" w:rsidRPr="009667E7">
              <w:rPr>
                <w:rFonts w:ascii="Arial" w:eastAsia="Calibri" w:hAnsi="Arial"/>
                <w:sz w:val="28"/>
                <w:szCs w:val="22"/>
                <w:lang w:val="uk-UA" w:eastAsia="en-US"/>
              </w:rPr>
              <w:t>,</w:t>
            </w:r>
          </w:p>
        </w:tc>
        <w:tc>
          <w:tcPr>
            <w:tcW w:w="792" w:type="dxa"/>
            <w:vAlign w:val="center"/>
          </w:tcPr>
          <w:p w14:paraId="223BE142" w14:textId="77777777" w:rsidR="005A6E63" w:rsidRPr="009667E7" w:rsidRDefault="005A6E63" w:rsidP="00AF5C30">
            <w:pPr>
              <w:suppressAutoHyphens/>
              <w:jc w:val="center"/>
              <w:rPr>
                <w:rFonts w:ascii="Arial" w:hAnsi="Arial"/>
                <w:sz w:val="28"/>
                <w:szCs w:val="28"/>
                <w:lang w:val="uk-UA"/>
              </w:rPr>
            </w:pPr>
            <w:r w:rsidRPr="009667E7">
              <w:rPr>
                <w:rFonts w:ascii="Arial" w:hAnsi="Arial"/>
                <w:sz w:val="28"/>
                <w:szCs w:val="28"/>
                <w:lang w:val="uk-UA"/>
              </w:rPr>
              <w:t>(7.14)</w:t>
            </w:r>
          </w:p>
        </w:tc>
      </w:tr>
    </w:tbl>
    <w:p w14:paraId="41E3778E" w14:textId="77777777" w:rsidR="005A6E63" w:rsidRPr="009667E7" w:rsidRDefault="005A6E63" w:rsidP="005A6E63">
      <w:pPr>
        <w:tabs>
          <w:tab w:val="left" w:pos="720"/>
        </w:tabs>
        <w:suppressAutoHyphens/>
        <w:jc w:val="both"/>
        <w:rPr>
          <w:rFonts w:ascii="Arial" w:eastAsia="Calibri" w:hAnsi="Arial"/>
          <w:sz w:val="28"/>
          <w:szCs w:val="28"/>
          <w:lang w:val="uk-UA" w:eastAsia="en-US"/>
        </w:rPr>
      </w:pPr>
    </w:p>
    <w:p w14:paraId="4E6E53BC" w14:textId="77777777" w:rsidR="00B55842" w:rsidRPr="009667E7" w:rsidRDefault="00B55842" w:rsidP="005A6E63">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000000">
        <w:rPr>
          <w:rFonts w:ascii="Arial" w:eastAsia="Calibri" w:hAnsi="Arial"/>
          <w:position w:val="-10"/>
          <w:sz w:val="28"/>
          <w:szCs w:val="28"/>
          <w:lang w:val="uk-UA" w:eastAsia="en-US"/>
        </w:rPr>
        <w:pict w14:anchorId="01196FC3">
          <v:shape id="_x0000_i1749" type="#_x0000_t75" style="width:27.35pt;height:20.15pt">
            <v:imagedata r:id="rId1272" o:title=""/>
          </v:shape>
        </w:pict>
      </w:r>
      <w:r w:rsidR="005A6E63"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вектор швидкості зміни координат </w:t>
      </w:r>
      <w:r w:rsidR="00000000">
        <w:rPr>
          <w:rFonts w:ascii="Arial" w:eastAsia="Calibri" w:hAnsi="Arial"/>
          <w:position w:val="-12"/>
          <w:sz w:val="28"/>
          <w:szCs w:val="28"/>
          <w:lang w:val="uk-UA" w:eastAsia="en-US"/>
        </w:rPr>
        <w:pict w14:anchorId="47E14635">
          <v:shape id="_x0000_i1750" type="#_x0000_t75" style="width:26.65pt;height:17.3pt">
            <v:imagedata r:id="rId1273" o:title=""/>
          </v:shape>
        </w:pict>
      </w:r>
      <w:r w:rsidRPr="009667E7">
        <w:rPr>
          <w:rFonts w:ascii="Arial" w:eastAsia="Calibri" w:hAnsi="Arial"/>
          <w:sz w:val="28"/>
          <w:szCs w:val="28"/>
          <w:lang w:val="uk-UA" w:eastAsia="en-US"/>
        </w:rPr>
        <w:t>.</w:t>
      </w:r>
    </w:p>
    <w:p w14:paraId="798F2245" w14:textId="77777777" w:rsidR="00B55842" w:rsidRPr="009667E7" w:rsidRDefault="00B55842" w:rsidP="005A6E63">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У координатній формі співвідношення (</w:t>
      </w:r>
      <w:r w:rsidR="005A6E63" w:rsidRPr="009667E7">
        <w:rPr>
          <w:rFonts w:ascii="Arial" w:eastAsia="Calibri" w:hAnsi="Arial"/>
          <w:sz w:val="28"/>
          <w:szCs w:val="28"/>
          <w:lang w:val="uk-UA" w:eastAsia="en-US"/>
        </w:rPr>
        <w:t>7.14) має вигляд</w:t>
      </w:r>
    </w:p>
    <w:p w14:paraId="03229C25" w14:textId="77777777" w:rsidR="005A6E63" w:rsidRPr="009667E7" w:rsidRDefault="005A6E63"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5A6E63" w:rsidRPr="009667E7" w14:paraId="246DC1AA" w14:textId="77777777">
        <w:tc>
          <w:tcPr>
            <w:tcW w:w="9072" w:type="dxa"/>
            <w:vAlign w:val="center"/>
          </w:tcPr>
          <w:p w14:paraId="61CCDA48" w14:textId="77777777" w:rsidR="005A6E63" w:rsidRPr="009667E7" w:rsidRDefault="00000000" w:rsidP="00AF5C30">
            <w:pPr>
              <w:suppressAutoHyphens/>
              <w:ind w:firstLine="709"/>
              <w:jc w:val="center"/>
              <w:rPr>
                <w:rFonts w:ascii="Arial" w:hAnsi="Arial"/>
                <w:sz w:val="28"/>
                <w:szCs w:val="28"/>
                <w:lang w:val="uk-UA"/>
              </w:rPr>
            </w:pPr>
            <w:r>
              <w:rPr>
                <w:rFonts w:ascii="Arial" w:eastAsia="Calibri" w:hAnsi="Arial"/>
                <w:position w:val="-18"/>
                <w:sz w:val="28"/>
                <w:szCs w:val="28"/>
                <w:lang w:val="uk-UA" w:eastAsia="en-US"/>
              </w:rPr>
              <w:pict w14:anchorId="284F4C34">
                <v:shape id="_x0000_i1751" type="#_x0000_t75" style="width:265.7pt;height:26.65pt">
                  <v:imagedata r:id="rId1274" o:title=""/>
                </v:shape>
              </w:pict>
            </w:r>
            <w:r w:rsidR="005A6E63" w:rsidRPr="009667E7">
              <w:rPr>
                <w:rFonts w:ascii="Arial" w:eastAsia="Calibri" w:hAnsi="Arial"/>
                <w:sz w:val="28"/>
                <w:szCs w:val="22"/>
                <w:lang w:val="uk-UA" w:eastAsia="en-US"/>
              </w:rPr>
              <w:t>.</w:t>
            </w:r>
          </w:p>
        </w:tc>
        <w:tc>
          <w:tcPr>
            <w:tcW w:w="792" w:type="dxa"/>
            <w:vAlign w:val="center"/>
          </w:tcPr>
          <w:p w14:paraId="0ADEE7C2" w14:textId="77777777" w:rsidR="005A6E63" w:rsidRPr="009667E7" w:rsidRDefault="005A6E63" w:rsidP="00AF5C30">
            <w:pPr>
              <w:suppressAutoHyphens/>
              <w:jc w:val="center"/>
              <w:rPr>
                <w:rFonts w:ascii="Arial" w:hAnsi="Arial"/>
                <w:sz w:val="28"/>
                <w:szCs w:val="28"/>
                <w:lang w:val="uk-UA"/>
              </w:rPr>
            </w:pPr>
            <w:r w:rsidRPr="009667E7">
              <w:rPr>
                <w:rFonts w:ascii="Arial" w:hAnsi="Arial"/>
                <w:sz w:val="28"/>
                <w:szCs w:val="28"/>
                <w:lang w:val="uk-UA"/>
              </w:rPr>
              <w:t>(7.15)</w:t>
            </w:r>
          </w:p>
        </w:tc>
      </w:tr>
    </w:tbl>
    <w:p w14:paraId="21AB557A" w14:textId="77777777" w:rsidR="005A6E63" w:rsidRPr="009667E7" w:rsidRDefault="005A6E63" w:rsidP="005A6E63">
      <w:pPr>
        <w:tabs>
          <w:tab w:val="left" w:pos="720"/>
        </w:tabs>
        <w:suppressAutoHyphens/>
        <w:jc w:val="both"/>
        <w:rPr>
          <w:rFonts w:ascii="Arial" w:eastAsia="Calibri" w:hAnsi="Arial"/>
          <w:sz w:val="28"/>
          <w:szCs w:val="28"/>
          <w:lang w:val="uk-UA" w:eastAsia="en-US"/>
        </w:rPr>
      </w:pPr>
    </w:p>
    <w:p w14:paraId="44FADE12" w14:textId="77777777" w:rsidR="00B55842" w:rsidRPr="009667E7" w:rsidRDefault="00B55842" w:rsidP="005A6E63">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Введемо позначення для відносних кутових швидкостей і проекцій ку</w:t>
      </w:r>
      <w:r w:rsidR="005A6E63" w:rsidRPr="009667E7">
        <w:rPr>
          <w:rFonts w:ascii="Arial" w:eastAsia="Calibri" w:hAnsi="Arial"/>
          <w:sz w:val="28"/>
          <w:szCs w:val="28"/>
          <w:lang w:val="uk-UA" w:eastAsia="en-US"/>
        </w:rPr>
        <w:t>тової швидкості обертання Землі:</w:t>
      </w:r>
    </w:p>
    <w:p w14:paraId="67262D95" w14:textId="77777777" w:rsidR="005A6E63" w:rsidRPr="009667E7" w:rsidRDefault="005A6E63"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5A6E63" w:rsidRPr="009667E7" w14:paraId="7026F284" w14:textId="77777777">
        <w:tc>
          <w:tcPr>
            <w:tcW w:w="9072" w:type="dxa"/>
            <w:vAlign w:val="center"/>
          </w:tcPr>
          <w:p w14:paraId="3EAF8D30" w14:textId="77777777" w:rsidR="005A6E63" w:rsidRPr="009667E7" w:rsidRDefault="00000000" w:rsidP="00AF5C30">
            <w:pPr>
              <w:suppressAutoHyphens/>
              <w:ind w:firstLine="709"/>
              <w:jc w:val="center"/>
              <w:rPr>
                <w:rFonts w:ascii="Arial" w:hAnsi="Arial"/>
                <w:sz w:val="28"/>
                <w:szCs w:val="28"/>
                <w:lang w:val="uk-UA"/>
              </w:rPr>
            </w:pPr>
            <w:r>
              <w:rPr>
                <w:rFonts w:ascii="Arial" w:eastAsia="Calibri" w:hAnsi="Arial"/>
                <w:position w:val="-40"/>
                <w:sz w:val="28"/>
                <w:szCs w:val="28"/>
                <w:lang w:val="uk-UA" w:eastAsia="en-US"/>
              </w:rPr>
              <w:pict w14:anchorId="052B29E1">
                <v:shape id="_x0000_i1752" type="#_x0000_t75" style="width:254.15pt;height:46.8pt">
                  <v:imagedata r:id="rId1275" o:title=""/>
                </v:shape>
              </w:pict>
            </w:r>
            <w:r w:rsidR="005A6E63" w:rsidRPr="009667E7">
              <w:rPr>
                <w:rFonts w:ascii="Arial" w:eastAsia="Calibri" w:hAnsi="Arial"/>
                <w:sz w:val="28"/>
                <w:szCs w:val="22"/>
                <w:lang w:val="uk-UA" w:eastAsia="en-US"/>
              </w:rPr>
              <w:t>.</w:t>
            </w:r>
          </w:p>
        </w:tc>
        <w:tc>
          <w:tcPr>
            <w:tcW w:w="792" w:type="dxa"/>
            <w:vAlign w:val="center"/>
          </w:tcPr>
          <w:p w14:paraId="6FC83F07" w14:textId="77777777" w:rsidR="005A6E63" w:rsidRPr="009667E7" w:rsidRDefault="005A6E63" w:rsidP="00AF5C30">
            <w:pPr>
              <w:suppressAutoHyphens/>
              <w:jc w:val="center"/>
              <w:rPr>
                <w:rFonts w:ascii="Arial" w:hAnsi="Arial"/>
                <w:sz w:val="28"/>
                <w:szCs w:val="28"/>
                <w:lang w:val="uk-UA"/>
              </w:rPr>
            </w:pPr>
            <w:r w:rsidRPr="009667E7">
              <w:rPr>
                <w:rFonts w:ascii="Arial" w:hAnsi="Arial"/>
                <w:sz w:val="28"/>
                <w:szCs w:val="28"/>
                <w:lang w:val="uk-UA"/>
              </w:rPr>
              <w:t>(7.16)</w:t>
            </w:r>
          </w:p>
        </w:tc>
      </w:tr>
    </w:tbl>
    <w:p w14:paraId="21329F47" w14:textId="77777777" w:rsidR="005A6E63" w:rsidRPr="009667E7" w:rsidRDefault="005A6E63" w:rsidP="005A6E63">
      <w:pPr>
        <w:tabs>
          <w:tab w:val="left" w:pos="720"/>
        </w:tabs>
        <w:suppressAutoHyphens/>
        <w:jc w:val="both"/>
        <w:rPr>
          <w:rFonts w:ascii="Arial" w:eastAsia="Calibri" w:hAnsi="Arial"/>
          <w:sz w:val="28"/>
          <w:szCs w:val="28"/>
          <w:lang w:val="uk-UA" w:eastAsia="en-US"/>
        </w:rPr>
      </w:pPr>
    </w:p>
    <w:p w14:paraId="2E151ADF" w14:textId="77777777" w:rsidR="00B55842" w:rsidRPr="009667E7" w:rsidRDefault="00B55842" w:rsidP="005A6E63">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Тоді векторна сума </w:t>
      </w:r>
      <w:r w:rsidR="00000000">
        <w:rPr>
          <w:rFonts w:ascii="Arial" w:eastAsia="Calibri" w:hAnsi="Arial"/>
          <w:position w:val="-6"/>
          <w:sz w:val="28"/>
          <w:szCs w:val="28"/>
          <w:lang w:val="uk-UA" w:eastAsia="en-US"/>
        </w:rPr>
        <w:pict w14:anchorId="63F25F0C">
          <v:shape id="_x0000_i1753" type="#_x0000_t75" style="width:39.6pt;height:15.1pt">
            <v:imagedata r:id="rId1276" o:title=""/>
          </v:shape>
        </w:pict>
      </w:r>
      <w:r w:rsidRPr="009667E7">
        <w:rPr>
          <w:rFonts w:ascii="Arial" w:eastAsia="Calibri" w:hAnsi="Arial"/>
          <w:sz w:val="28"/>
          <w:szCs w:val="28"/>
          <w:lang w:val="uk-UA" w:eastAsia="en-US"/>
        </w:rPr>
        <w:t xml:space="preserve"> в рівнянні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12) може бути представлена як</w:t>
      </w:r>
    </w:p>
    <w:p w14:paraId="7AB499B3" w14:textId="77777777" w:rsidR="005A6E63" w:rsidRPr="009667E7" w:rsidRDefault="005A6E63"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5A6E63" w:rsidRPr="009667E7" w14:paraId="554A1EED" w14:textId="77777777">
        <w:tc>
          <w:tcPr>
            <w:tcW w:w="9072" w:type="dxa"/>
            <w:vAlign w:val="center"/>
          </w:tcPr>
          <w:p w14:paraId="7D796D2C" w14:textId="77777777" w:rsidR="005A6E63" w:rsidRPr="009667E7" w:rsidRDefault="00000000" w:rsidP="00AF5C30">
            <w:pPr>
              <w:suppressAutoHyphens/>
              <w:ind w:firstLine="709"/>
              <w:jc w:val="center"/>
              <w:rPr>
                <w:rFonts w:ascii="Arial" w:hAnsi="Arial"/>
                <w:sz w:val="28"/>
                <w:szCs w:val="28"/>
                <w:lang w:val="uk-UA"/>
              </w:rPr>
            </w:pPr>
            <w:r>
              <w:rPr>
                <w:rFonts w:ascii="Arial" w:eastAsia="Calibri" w:hAnsi="Arial"/>
                <w:position w:val="-20"/>
                <w:sz w:val="28"/>
                <w:szCs w:val="28"/>
                <w:lang w:val="uk-UA" w:eastAsia="en-US"/>
              </w:rPr>
              <w:pict w14:anchorId="6435460B">
                <v:shape id="_x0000_i1754" type="#_x0000_t75" style="width:272.9pt;height:27.35pt">
                  <v:imagedata r:id="rId1277" o:title=""/>
                </v:shape>
              </w:pict>
            </w:r>
            <w:r w:rsidR="005A6E63" w:rsidRPr="009667E7">
              <w:rPr>
                <w:rFonts w:ascii="Arial" w:eastAsia="Calibri" w:hAnsi="Arial"/>
                <w:sz w:val="28"/>
                <w:szCs w:val="22"/>
                <w:lang w:val="uk-UA" w:eastAsia="en-US"/>
              </w:rPr>
              <w:t>.</w:t>
            </w:r>
          </w:p>
        </w:tc>
        <w:tc>
          <w:tcPr>
            <w:tcW w:w="792" w:type="dxa"/>
            <w:vAlign w:val="center"/>
          </w:tcPr>
          <w:p w14:paraId="365E28A5" w14:textId="77777777" w:rsidR="005A6E63" w:rsidRPr="009667E7" w:rsidRDefault="005A6E63" w:rsidP="00AF5C30">
            <w:pPr>
              <w:suppressAutoHyphens/>
              <w:jc w:val="center"/>
              <w:rPr>
                <w:rFonts w:ascii="Arial" w:hAnsi="Arial"/>
                <w:sz w:val="28"/>
                <w:szCs w:val="28"/>
                <w:lang w:val="uk-UA"/>
              </w:rPr>
            </w:pPr>
            <w:r w:rsidRPr="009667E7">
              <w:rPr>
                <w:rFonts w:ascii="Arial" w:hAnsi="Arial"/>
                <w:sz w:val="28"/>
                <w:szCs w:val="28"/>
                <w:lang w:val="uk-UA"/>
              </w:rPr>
              <w:t>(7.17)</w:t>
            </w:r>
          </w:p>
        </w:tc>
      </w:tr>
    </w:tbl>
    <w:p w14:paraId="179153E6" w14:textId="77777777" w:rsidR="005A6E63" w:rsidRPr="009667E7" w:rsidRDefault="005A6E63" w:rsidP="005A6E63">
      <w:pPr>
        <w:tabs>
          <w:tab w:val="left" w:pos="720"/>
        </w:tabs>
        <w:suppressAutoHyphens/>
        <w:jc w:val="both"/>
        <w:rPr>
          <w:rFonts w:ascii="Arial" w:eastAsia="Calibri" w:hAnsi="Arial"/>
          <w:sz w:val="28"/>
          <w:szCs w:val="28"/>
          <w:lang w:val="uk-UA" w:eastAsia="en-US"/>
        </w:rPr>
      </w:pPr>
    </w:p>
    <w:p w14:paraId="3D4C6450" w14:textId="77777777" w:rsidR="00B55842" w:rsidRPr="009667E7" w:rsidRDefault="00B55842" w:rsidP="005A6E63">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Ось </w:t>
      </w:r>
      <w:r w:rsidR="00000000">
        <w:rPr>
          <w:rFonts w:ascii="Arial" w:eastAsia="Calibri" w:hAnsi="Arial"/>
          <w:position w:val="-4"/>
          <w:sz w:val="28"/>
          <w:szCs w:val="28"/>
          <w:lang w:val="uk-UA" w:eastAsia="en-US"/>
        </w:rPr>
        <w:pict w14:anchorId="6ACD0968">
          <v:shape id="_x0000_i1755" type="#_x0000_t75" style="width:14.4pt;height:14.4pt">
            <v:imagedata r:id="rId1278" o:title=""/>
          </v:shape>
        </w:pict>
      </w:r>
      <w:r w:rsidRPr="009667E7">
        <w:rPr>
          <w:rFonts w:ascii="Arial" w:eastAsia="Calibri" w:hAnsi="Arial"/>
          <w:sz w:val="28"/>
          <w:szCs w:val="28"/>
          <w:lang w:val="uk-UA" w:eastAsia="en-US"/>
        </w:rPr>
        <w:t xml:space="preserve"> обраного базису спрямована по нормалі, опущеної з точки місця об'єкта А до поверхні земного еліпсоїда, і перетинає цю поверхню в точці В. Визначення орієнтації цієї осі пов'язано з представленням моделі фігури Землі. В якості такої моделі в</w:t>
      </w:r>
      <w:r w:rsidR="00721E39" w:rsidRPr="009667E7">
        <w:rPr>
          <w:rFonts w:ascii="Arial" w:eastAsia="Calibri" w:hAnsi="Arial"/>
          <w:sz w:val="28"/>
          <w:szCs w:val="28"/>
          <w:lang w:val="uk-UA" w:eastAsia="en-US"/>
        </w:rPr>
        <w:t xml:space="preserve"> нашій країні використовують дв</w:t>
      </w:r>
      <w:r w:rsidRPr="009667E7">
        <w:rPr>
          <w:rFonts w:ascii="Arial" w:eastAsia="Calibri" w:hAnsi="Arial"/>
          <w:sz w:val="28"/>
          <w:szCs w:val="28"/>
          <w:lang w:val="uk-UA" w:eastAsia="en-US"/>
        </w:rPr>
        <w:t>о</w:t>
      </w:r>
      <w:r w:rsidR="00721E39" w:rsidRPr="009667E7">
        <w:rPr>
          <w:rFonts w:ascii="Arial" w:eastAsia="Calibri" w:hAnsi="Arial"/>
          <w:sz w:val="28"/>
          <w:szCs w:val="28"/>
          <w:lang w:val="uk-UA" w:eastAsia="en-US"/>
        </w:rPr>
        <w:t>ві</w:t>
      </w:r>
      <w:r w:rsidRPr="009667E7">
        <w:rPr>
          <w:rFonts w:ascii="Arial" w:eastAsia="Calibri" w:hAnsi="Arial"/>
          <w:sz w:val="28"/>
          <w:szCs w:val="28"/>
          <w:lang w:val="uk-UA" w:eastAsia="en-US"/>
        </w:rPr>
        <w:t>сний еліпсоїд обертання з параметрами, отриманими Ф. Н. Красовським.</w:t>
      </w:r>
    </w:p>
    <w:p w14:paraId="36B12F06" w14:textId="77777777" w:rsidR="00B55842" w:rsidRPr="009667E7" w:rsidRDefault="00B55842" w:rsidP="005A6E63">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До основних параметрів відносяться:</w:t>
      </w:r>
    </w:p>
    <w:p w14:paraId="4665CA7A" w14:textId="77777777"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велика піввісь земного еліпсоїда (радіус земного екватора)</w:t>
      </w:r>
      <w:r w:rsidR="005A6E63" w:rsidRPr="009667E7">
        <w:rPr>
          <w:rFonts w:ascii="Arial" w:eastAsia="Calibri" w:hAnsi="Arial"/>
          <w:sz w:val="28"/>
          <w:szCs w:val="28"/>
          <w:lang w:val="uk-UA" w:eastAsia="en-US"/>
        </w:rPr>
        <w:t xml:space="preserve"> </w:t>
      </w:r>
      <w:r w:rsidR="00000000">
        <w:rPr>
          <w:rFonts w:ascii="Arial" w:eastAsia="Calibri" w:hAnsi="Arial"/>
          <w:position w:val="-6"/>
          <w:sz w:val="28"/>
          <w:szCs w:val="28"/>
          <w:lang w:val="uk-UA" w:eastAsia="en-US"/>
        </w:rPr>
        <w:pict w14:anchorId="56EECCD2">
          <v:shape id="_x0000_i1756" type="#_x0000_t75" style="width:84.95pt;height:15.1pt">
            <v:imagedata r:id="rId1279" o:title=""/>
          </v:shape>
        </w:pict>
      </w:r>
      <w:r w:rsidRPr="009667E7">
        <w:rPr>
          <w:rFonts w:ascii="Arial" w:eastAsia="Calibri" w:hAnsi="Arial"/>
          <w:sz w:val="28"/>
          <w:szCs w:val="28"/>
          <w:lang w:val="uk-UA" w:eastAsia="en-US"/>
        </w:rPr>
        <w:t>;</w:t>
      </w:r>
    </w:p>
    <w:p w14:paraId="4A15873B" w14:textId="77777777"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мала піввісь земної еліпсоїда </w:t>
      </w:r>
      <w:r w:rsidR="00000000">
        <w:rPr>
          <w:rFonts w:ascii="Arial" w:eastAsia="Calibri" w:hAnsi="Arial"/>
          <w:position w:val="-6"/>
          <w:sz w:val="28"/>
          <w:szCs w:val="28"/>
          <w:lang w:val="uk-UA" w:eastAsia="en-US"/>
        </w:rPr>
        <w:pict w14:anchorId="22347FD0">
          <v:shape id="_x0000_i1757" type="#_x0000_t75" style="width:84.25pt;height:15.1pt">
            <v:imagedata r:id="rId1280" o:title=""/>
          </v:shape>
        </w:pict>
      </w:r>
      <w:r w:rsidRPr="009667E7">
        <w:rPr>
          <w:rFonts w:ascii="Arial" w:eastAsia="Calibri" w:hAnsi="Arial"/>
          <w:sz w:val="28"/>
          <w:szCs w:val="28"/>
          <w:lang w:val="uk-UA" w:eastAsia="en-US"/>
        </w:rPr>
        <w:t>;</w:t>
      </w:r>
    </w:p>
    <w:p w14:paraId="36F1C544" w14:textId="77777777" w:rsidR="00B55842" w:rsidRPr="009667E7" w:rsidRDefault="00B55842" w:rsidP="005A6E63">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квадрат ексцентриситету еліпсоїда </w:t>
      </w:r>
      <w:r w:rsidR="00000000">
        <w:rPr>
          <w:rFonts w:ascii="Arial" w:eastAsia="Calibri" w:hAnsi="Arial"/>
          <w:position w:val="-30"/>
          <w:sz w:val="28"/>
          <w:szCs w:val="28"/>
          <w:lang w:val="uk-UA" w:eastAsia="en-US"/>
        </w:rPr>
        <w:pict w14:anchorId="53181B23">
          <v:shape id="_x0000_i1758" type="#_x0000_t75" style="width:171.35pt;height:41.05pt">
            <v:imagedata r:id="rId1281" o:title=""/>
          </v:shape>
        </w:pict>
      </w:r>
      <w:r w:rsidRPr="009667E7">
        <w:rPr>
          <w:rFonts w:ascii="Arial" w:eastAsia="Calibri" w:hAnsi="Arial"/>
          <w:sz w:val="28"/>
          <w:szCs w:val="28"/>
          <w:lang w:val="uk-UA" w:eastAsia="en-US"/>
        </w:rPr>
        <w:t>.</w:t>
      </w:r>
    </w:p>
    <w:p w14:paraId="74298B94" w14:textId="77777777" w:rsidR="00B55842" w:rsidRPr="009667E7" w:rsidRDefault="00B55842" w:rsidP="005A6E63">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lastRenderedPageBreak/>
        <w:t xml:space="preserve">Використовуючи математичний опис цієї моделі, величини </w:t>
      </w:r>
      <w:r w:rsidR="00000000">
        <w:rPr>
          <w:rFonts w:ascii="Arial" w:eastAsia="Calibri" w:hAnsi="Arial"/>
          <w:position w:val="-16"/>
          <w:sz w:val="28"/>
          <w:szCs w:val="28"/>
          <w:lang w:val="uk-UA" w:eastAsia="en-US"/>
        </w:rPr>
        <w:pict w14:anchorId="5ED5FFFB">
          <v:shape id="_x0000_i1759" type="#_x0000_t75" style="width:61.9pt;height:20.15pt">
            <v:imagedata r:id="rId1282" o:title=""/>
          </v:shape>
        </w:pict>
      </w:r>
      <w:r w:rsidRPr="009667E7">
        <w:rPr>
          <w:rFonts w:ascii="Arial" w:eastAsia="Calibri" w:hAnsi="Arial"/>
          <w:sz w:val="28"/>
          <w:szCs w:val="28"/>
          <w:lang w:val="uk-UA" w:eastAsia="en-US"/>
        </w:rPr>
        <w:t xml:space="preserve"> можна виразити через лінійні швидкості руху точки А і радіуси кривизни</w:t>
      </w:r>
      <w:r w:rsidR="005A6E63" w:rsidRPr="009667E7">
        <w:rPr>
          <w:rFonts w:ascii="Arial" w:eastAsia="Calibri" w:hAnsi="Arial"/>
          <w:sz w:val="28"/>
          <w:szCs w:val="28"/>
          <w:lang w:val="uk-UA" w:eastAsia="en-US"/>
        </w:rPr>
        <w:t xml:space="preserve"> нормальних перетинів еліпсоїда:</w:t>
      </w:r>
    </w:p>
    <w:p w14:paraId="78DCB0B6" w14:textId="77777777" w:rsidR="005A6E63" w:rsidRPr="009667E7" w:rsidRDefault="005A6E63"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5A6E63" w:rsidRPr="009667E7" w14:paraId="5D375058" w14:textId="77777777">
        <w:tc>
          <w:tcPr>
            <w:tcW w:w="9072" w:type="dxa"/>
            <w:vAlign w:val="center"/>
          </w:tcPr>
          <w:p w14:paraId="45743160" w14:textId="77777777" w:rsidR="005A6E63" w:rsidRPr="009667E7" w:rsidRDefault="00000000" w:rsidP="00AF5C30">
            <w:pPr>
              <w:suppressAutoHyphens/>
              <w:ind w:firstLine="709"/>
              <w:jc w:val="center"/>
              <w:rPr>
                <w:rFonts w:ascii="Arial" w:hAnsi="Arial"/>
                <w:sz w:val="28"/>
                <w:szCs w:val="28"/>
                <w:lang w:val="uk-UA"/>
              </w:rPr>
            </w:pPr>
            <w:r>
              <w:rPr>
                <w:rFonts w:ascii="Arial" w:eastAsia="Calibri" w:hAnsi="Arial"/>
                <w:position w:val="-34"/>
                <w:sz w:val="28"/>
                <w:szCs w:val="28"/>
                <w:lang w:val="uk-UA" w:eastAsia="en-US"/>
              </w:rPr>
              <w:pict w14:anchorId="52CA1A19">
                <v:shape id="_x0000_i1760" type="#_x0000_t75" style="width:239.75pt;height:39.6pt">
                  <v:imagedata r:id="rId1283" o:title=""/>
                </v:shape>
              </w:pict>
            </w:r>
            <w:r w:rsidR="005A6E63" w:rsidRPr="009667E7">
              <w:rPr>
                <w:rFonts w:ascii="Arial" w:eastAsia="Calibri" w:hAnsi="Arial"/>
                <w:sz w:val="28"/>
                <w:szCs w:val="22"/>
                <w:lang w:val="uk-UA" w:eastAsia="en-US"/>
              </w:rPr>
              <w:t>,</w:t>
            </w:r>
          </w:p>
        </w:tc>
        <w:tc>
          <w:tcPr>
            <w:tcW w:w="792" w:type="dxa"/>
            <w:vAlign w:val="center"/>
          </w:tcPr>
          <w:p w14:paraId="15970213" w14:textId="77777777" w:rsidR="005A6E63" w:rsidRPr="009667E7" w:rsidRDefault="005A6E63" w:rsidP="00AF5C30">
            <w:pPr>
              <w:suppressAutoHyphens/>
              <w:jc w:val="center"/>
              <w:rPr>
                <w:rFonts w:ascii="Arial" w:hAnsi="Arial"/>
                <w:sz w:val="28"/>
                <w:szCs w:val="28"/>
                <w:lang w:val="uk-UA"/>
              </w:rPr>
            </w:pPr>
            <w:r w:rsidRPr="009667E7">
              <w:rPr>
                <w:rFonts w:ascii="Arial" w:hAnsi="Arial"/>
                <w:sz w:val="28"/>
                <w:szCs w:val="28"/>
                <w:lang w:val="uk-UA"/>
              </w:rPr>
              <w:t>(7.18)</w:t>
            </w:r>
          </w:p>
        </w:tc>
      </w:tr>
    </w:tbl>
    <w:p w14:paraId="2E1217B6" w14:textId="77777777" w:rsidR="005A6E63" w:rsidRPr="009667E7" w:rsidRDefault="005A6E63" w:rsidP="005A6E63">
      <w:pPr>
        <w:tabs>
          <w:tab w:val="left" w:pos="720"/>
        </w:tabs>
        <w:suppressAutoHyphens/>
        <w:jc w:val="both"/>
        <w:rPr>
          <w:rFonts w:ascii="Arial" w:eastAsia="Calibri" w:hAnsi="Arial"/>
          <w:sz w:val="28"/>
          <w:szCs w:val="28"/>
          <w:lang w:val="uk-UA" w:eastAsia="en-US"/>
        </w:rPr>
      </w:pPr>
    </w:p>
    <w:p w14:paraId="07246F7F" w14:textId="77777777" w:rsidR="00B55842" w:rsidRPr="009667E7" w:rsidRDefault="005A6E63" w:rsidP="005A6E63">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д</w:t>
      </w:r>
      <w:r w:rsidR="00B55842" w:rsidRPr="009667E7">
        <w:rPr>
          <w:rFonts w:ascii="Arial" w:eastAsia="Calibri" w:hAnsi="Arial"/>
          <w:sz w:val="28"/>
          <w:szCs w:val="28"/>
          <w:lang w:val="uk-UA" w:eastAsia="en-US"/>
        </w:rPr>
        <w:t xml:space="preserve">е </w:t>
      </w:r>
      <w:r w:rsidR="00000000">
        <w:rPr>
          <w:rFonts w:ascii="Arial" w:eastAsia="Calibri" w:hAnsi="Arial"/>
          <w:position w:val="-12"/>
          <w:sz w:val="28"/>
          <w:szCs w:val="28"/>
          <w:lang w:val="uk-UA" w:eastAsia="en-US"/>
        </w:rPr>
        <w:pict w14:anchorId="2E5809B9">
          <v:shape id="_x0000_i1761" type="#_x0000_t75" style="width:17.3pt;height:18.7pt">
            <v:imagedata r:id="rId1284" o:title=""/>
          </v:shape>
        </w:pict>
      </w:r>
      <w:r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радіус кривизни меридіал</w:t>
      </w:r>
      <w:r w:rsidRPr="009667E7">
        <w:rPr>
          <w:rFonts w:ascii="Arial" w:eastAsia="Calibri" w:hAnsi="Arial"/>
          <w:sz w:val="28"/>
          <w:szCs w:val="28"/>
          <w:lang w:val="uk-UA" w:eastAsia="en-US"/>
        </w:rPr>
        <w:t>ьного перетину еліпсоїда (площ</w:t>
      </w:r>
      <w:r w:rsidR="00B55842" w:rsidRPr="009667E7">
        <w:rPr>
          <w:rFonts w:ascii="Arial" w:eastAsia="Calibri" w:hAnsi="Arial"/>
          <w:sz w:val="28"/>
          <w:szCs w:val="28"/>
          <w:lang w:val="uk-UA" w:eastAsia="en-US"/>
        </w:rPr>
        <w:t xml:space="preserve">а перетину визначена векторами </w:t>
      </w:r>
      <w:r w:rsidR="00000000">
        <w:rPr>
          <w:rFonts w:ascii="Arial" w:eastAsia="Calibri" w:hAnsi="Arial"/>
          <w:position w:val="-4"/>
          <w:sz w:val="28"/>
          <w:szCs w:val="28"/>
          <w:lang w:val="uk-UA" w:eastAsia="en-US"/>
        </w:rPr>
        <w:pict w14:anchorId="0279D37B">
          <v:shape id="_x0000_i1762" type="#_x0000_t75" style="width:10.1pt;height:11.5pt">
            <v:imagedata r:id="rId1270" o:title=""/>
          </v:shape>
        </w:pict>
      </w:r>
      <w:r w:rsidR="00B55842" w:rsidRPr="009667E7">
        <w:rPr>
          <w:rFonts w:ascii="Arial" w:eastAsia="Calibri" w:hAnsi="Arial"/>
          <w:sz w:val="28"/>
          <w:szCs w:val="28"/>
          <w:lang w:val="uk-UA" w:eastAsia="en-US"/>
        </w:rPr>
        <w:t xml:space="preserve">, </w:t>
      </w:r>
      <w:r w:rsidR="00000000">
        <w:rPr>
          <w:rFonts w:ascii="Arial" w:eastAsia="Calibri" w:hAnsi="Arial"/>
          <w:position w:val="-12"/>
          <w:sz w:val="28"/>
          <w:szCs w:val="28"/>
          <w:lang w:val="uk-UA" w:eastAsia="en-US"/>
        </w:rPr>
        <w:pict w14:anchorId="16B2BDEC">
          <v:shape id="_x0000_i1763" type="#_x0000_t75" style="width:20.15pt;height:18.7pt">
            <v:imagedata r:id="rId1269" o:title=""/>
          </v:shape>
        </w:pict>
      </w:r>
      <w:r w:rsidR="00B55842" w:rsidRPr="009667E7">
        <w:rPr>
          <w:rFonts w:ascii="Arial" w:eastAsia="Calibri" w:hAnsi="Arial"/>
          <w:sz w:val="28"/>
          <w:szCs w:val="28"/>
          <w:lang w:val="uk-UA" w:eastAsia="en-US"/>
        </w:rPr>
        <w:t>);</w:t>
      </w:r>
    </w:p>
    <w:p w14:paraId="1BD60E77" w14:textId="77777777" w:rsidR="00B55842" w:rsidRPr="009667E7" w:rsidRDefault="00000000" w:rsidP="005A6E63">
      <w:pPr>
        <w:suppressAutoHyphens/>
        <w:ind w:firstLine="567"/>
        <w:jc w:val="both"/>
        <w:rPr>
          <w:rFonts w:ascii="Arial" w:eastAsia="Calibri" w:hAnsi="Arial"/>
          <w:sz w:val="28"/>
          <w:szCs w:val="28"/>
          <w:lang w:val="uk-UA" w:eastAsia="en-US"/>
        </w:rPr>
      </w:pPr>
      <w:r>
        <w:rPr>
          <w:rFonts w:ascii="Arial" w:eastAsia="Calibri" w:hAnsi="Arial"/>
          <w:position w:val="-12"/>
          <w:sz w:val="28"/>
          <w:szCs w:val="28"/>
          <w:lang w:val="uk-UA" w:eastAsia="en-US"/>
        </w:rPr>
        <w:pict w14:anchorId="622CCEF7">
          <v:shape id="_x0000_i1764" type="#_x0000_t75" style="width:17.3pt;height:18.7pt">
            <v:imagedata r:id="rId1285" o:title=""/>
          </v:shape>
        </w:pict>
      </w:r>
      <w:r w:rsidR="005A6E63"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радіус кривизни перетину площиною, яка визначається векторами </w:t>
      </w:r>
      <w:r>
        <w:rPr>
          <w:rFonts w:ascii="Arial" w:eastAsia="Calibri" w:hAnsi="Arial"/>
          <w:position w:val="-4"/>
          <w:sz w:val="28"/>
          <w:szCs w:val="28"/>
          <w:lang w:val="uk-UA" w:eastAsia="en-US"/>
        </w:rPr>
        <w:pict w14:anchorId="6C0CCE77">
          <v:shape id="_x0000_i1765" type="#_x0000_t75" style="width:10.1pt;height:11.5pt">
            <v:imagedata r:id="rId1270" o:title=""/>
          </v:shape>
        </w:pict>
      </w:r>
      <w:r w:rsidR="00B55842" w:rsidRPr="009667E7">
        <w:rPr>
          <w:rFonts w:ascii="Arial" w:eastAsia="Calibri" w:hAnsi="Arial"/>
          <w:sz w:val="28"/>
          <w:szCs w:val="28"/>
          <w:lang w:val="uk-UA" w:eastAsia="en-US"/>
        </w:rPr>
        <w:t xml:space="preserve"> і </w:t>
      </w:r>
      <w:r>
        <w:rPr>
          <w:rFonts w:ascii="Arial" w:eastAsia="Calibri" w:hAnsi="Arial"/>
          <w:position w:val="-12"/>
          <w:sz w:val="28"/>
          <w:szCs w:val="28"/>
          <w:lang w:val="uk-UA" w:eastAsia="en-US"/>
        </w:rPr>
        <w:pict w14:anchorId="4259AB48">
          <v:shape id="_x0000_i1766" type="#_x0000_t75" style="width:16.55pt;height:18.7pt">
            <v:imagedata r:id="rId1268" o:title=""/>
          </v:shape>
        </w:pict>
      </w:r>
      <w:r w:rsidR="00B55842" w:rsidRPr="009667E7">
        <w:rPr>
          <w:rFonts w:ascii="Arial" w:eastAsia="Calibri" w:hAnsi="Arial"/>
          <w:sz w:val="28"/>
          <w:szCs w:val="28"/>
          <w:lang w:val="uk-UA" w:eastAsia="en-US"/>
        </w:rPr>
        <w:t>;</w:t>
      </w:r>
    </w:p>
    <w:p w14:paraId="7DF5AEF6" w14:textId="77777777" w:rsidR="00B55842" w:rsidRPr="009667E7" w:rsidRDefault="00000000" w:rsidP="005A6E63">
      <w:pPr>
        <w:suppressAutoHyphens/>
        <w:ind w:firstLine="567"/>
        <w:jc w:val="both"/>
        <w:rPr>
          <w:rFonts w:ascii="Arial" w:eastAsia="Calibri" w:hAnsi="Arial"/>
          <w:sz w:val="28"/>
          <w:szCs w:val="28"/>
          <w:lang w:val="uk-UA" w:eastAsia="en-US"/>
        </w:rPr>
      </w:pPr>
      <w:r>
        <w:rPr>
          <w:rFonts w:ascii="Arial" w:eastAsia="Calibri" w:hAnsi="Arial"/>
          <w:position w:val="-6"/>
          <w:sz w:val="28"/>
          <w:szCs w:val="28"/>
          <w:lang w:val="uk-UA" w:eastAsia="en-US"/>
        </w:rPr>
        <w:pict w14:anchorId="050CD355">
          <v:shape id="_x0000_i1767" type="#_x0000_t75" style="width:11.5pt;height:15.1pt">
            <v:imagedata r:id="rId1286" o:title=""/>
          </v:shape>
        </w:pict>
      </w:r>
      <w:r w:rsidR="005A6E63"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висота польоту над поверхнею Землі.</w:t>
      </w:r>
    </w:p>
    <w:p w14:paraId="55461B5C" w14:textId="77777777" w:rsidR="00B55842" w:rsidRPr="009667E7" w:rsidRDefault="00B55842" w:rsidP="001B4C87">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Величини </w:t>
      </w:r>
      <w:r w:rsidR="00000000">
        <w:rPr>
          <w:rFonts w:ascii="Arial" w:eastAsia="Calibri" w:hAnsi="Arial"/>
          <w:position w:val="-12"/>
          <w:sz w:val="28"/>
          <w:szCs w:val="28"/>
          <w:lang w:val="uk-UA" w:eastAsia="en-US"/>
        </w:rPr>
        <w:pict w14:anchorId="5814261D">
          <v:shape id="_x0000_i1768" type="#_x0000_t75" style="width:17.3pt;height:18.7pt">
            <v:imagedata r:id="rId1284" o:title=""/>
          </v:shape>
        </w:pict>
      </w:r>
      <w:r w:rsidRPr="009667E7">
        <w:rPr>
          <w:rFonts w:ascii="Arial" w:eastAsia="Calibri" w:hAnsi="Arial"/>
          <w:sz w:val="28"/>
          <w:szCs w:val="28"/>
          <w:lang w:val="uk-UA" w:eastAsia="en-US"/>
        </w:rPr>
        <w:t xml:space="preserve"> і </w:t>
      </w:r>
      <w:r w:rsidR="00000000">
        <w:rPr>
          <w:rFonts w:ascii="Arial" w:eastAsia="Calibri" w:hAnsi="Arial"/>
          <w:position w:val="-12"/>
          <w:sz w:val="28"/>
          <w:szCs w:val="28"/>
          <w:lang w:val="uk-UA" w:eastAsia="en-US"/>
        </w:rPr>
        <w:pict w14:anchorId="18071642">
          <v:shape id="_x0000_i1769" type="#_x0000_t75" style="width:17.3pt;height:18.7pt">
            <v:imagedata r:id="rId1285" o:title=""/>
          </v:shape>
        </w:pict>
      </w:r>
      <w:r w:rsidR="005A6E63" w:rsidRPr="009667E7">
        <w:rPr>
          <w:rFonts w:ascii="Arial" w:eastAsia="Calibri" w:hAnsi="Arial"/>
          <w:sz w:val="28"/>
          <w:szCs w:val="28"/>
          <w:lang w:val="uk-UA" w:eastAsia="en-US"/>
        </w:rPr>
        <w:t xml:space="preserve"> визначаються таким чином</w:t>
      </w:r>
    </w:p>
    <w:p w14:paraId="7D948C55" w14:textId="77777777" w:rsidR="005A6E63" w:rsidRPr="009667E7" w:rsidRDefault="005A6E63"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5A6E63" w:rsidRPr="009667E7" w14:paraId="10539537" w14:textId="77777777">
        <w:tc>
          <w:tcPr>
            <w:tcW w:w="9072" w:type="dxa"/>
            <w:vAlign w:val="center"/>
          </w:tcPr>
          <w:p w14:paraId="46D89902" w14:textId="77777777" w:rsidR="005A6E63" w:rsidRPr="009667E7" w:rsidRDefault="00000000" w:rsidP="00AF5C30">
            <w:pPr>
              <w:suppressAutoHyphens/>
              <w:ind w:firstLine="709"/>
              <w:jc w:val="center"/>
              <w:rPr>
                <w:rFonts w:ascii="Arial" w:hAnsi="Arial"/>
                <w:sz w:val="28"/>
                <w:szCs w:val="28"/>
                <w:lang w:val="uk-UA"/>
              </w:rPr>
            </w:pPr>
            <w:r>
              <w:rPr>
                <w:rFonts w:ascii="Arial" w:eastAsia="Calibri" w:hAnsi="Arial"/>
                <w:position w:val="-22"/>
                <w:sz w:val="28"/>
                <w:szCs w:val="28"/>
                <w:lang w:val="uk-UA" w:eastAsia="en-US"/>
              </w:rPr>
              <w:pict w14:anchorId="62ED8EC8">
                <v:shape id="_x0000_i1770" type="#_x0000_t75" style="width:342.7pt;height:40.3pt">
                  <v:imagedata r:id="rId1287" o:title=""/>
                </v:shape>
              </w:pict>
            </w:r>
            <w:r w:rsidR="005A6E63" w:rsidRPr="009667E7">
              <w:rPr>
                <w:rFonts w:ascii="Arial" w:eastAsia="Calibri" w:hAnsi="Arial"/>
                <w:sz w:val="28"/>
                <w:szCs w:val="22"/>
                <w:lang w:val="uk-UA" w:eastAsia="en-US"/>
              </w:rPr>
              <w:t>.</w:t>
            </w:r>
          </w:p>
        </w:tc>
        <w:tc>
          <w:tcPr>
            <w:tcW w:w="792" w:type="dxa"/>
            <w:vAlign w:val="center"/>
          </w:tcPr>
          <w:p w14:paraId="7E72AC94" w14:textId="77777777" w:rsidR="005A6E63" w:rsidRPr="009667E7" w:rsidRDefault="005A6E63" w:rsidP="00AF5C30">
            <w:pPr>
              <w:suppressAutoHyphens/>
              <w:jc w:val="center"/>
              <w:rPr>
                <w:rFonts w:ascii="Arial" w:hAnsi="Arial"/>
                <w:sz w:val="28"/>
                <w:szCs w:val="28"/>
                <w:lang w:val="uk-UA"/>
              </w:rPr>
            </w:pPr>
            <w:r w:rsidRPr="009667E7">
              <w:rPr>
                <w:rFonts w:ascii="Arial" w:hAnsi="Arial"/>
                <w:sz w:val="28"/>
                <w:szCs w:val="28"/>
                <w:lang w:val="uk-UA"/>
              </w:rPr>
              <w:t>(7.19)</w:t>
            </w:r>
          </w:p>
        </w:tc>
      </w:tr>
    </w:tbl>
    <w:p w14:paraId="719024BC" w14:textId="77777777" w:rsidR="00B55842" w:rsidRPr="009667E7" w:rsidRDefault="00B55842" w:rsidP="005A6E63">
      <w:pPr>
        <w:tabs>
          <w:tab w:val="left" w:pos="720"/>
        </w:tabs>
        <w:suppressAutoHyphens/>
        <w:jc w:val="both"/>
        <w:rPr>
          <w:rFonts w:ascii="Arial" w:eastAsia="Calibri" w:hAnsi="Arial"/>
          <w:sz w:val="28"/>
          <w:szCs w:val="28"/>
          <w:lang w:val="uk-UA" w:eastAsia="en-US"/>
        </w:rPr>
      </w:pPr>
    </w:p>
    <w:p w14:paraId="41DE449F" w14:textId="77777777" w:rsidR="00B55842" w:rsidRPr="009667E7" w:rsidRDefault="00B55842" w:rsidP="001B4C87">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При напрямку осі </w:t>
      </w:r>
      <w:r w:rsidR="00000000">
        <w:rPr>
          <w:rFonts w:ascii="Arial" w:eastAsia="Calibri" w:hAnsi="Arial"/>
          <w:position w:val="-4"/>
          <w:sz w:val="28"/>
          <w:szCs w:val="28"/>
          <w:lang w:val="uk-UA" w:eastAsia="en-US"/>
        </w:rPr>
        <w:pict w14:anchorId="4E8B8052">
          <v:shape id="_x0000_i1771" type="#_x0000_t75" style="width:14.4pt;height:14.4pt">
            <v:imagedata r:id="rId1278" o:title=""/>
          </v:shape>
        </w:pict>
      </w:r>
      <w:r w:rsidRPr="009667E7">
        <w:rPr>
          <w:rFonts w:ascii="Arial" w:eastAsia="Calibri" w:hAnsi="Arial"/>
          <w:sz w:val="28"/>
          <w:szCs w:val="28"/>
          <w:lang w:val="uk-UA" w:eastAsia="en-US"/>
        </w:rPr>
        <w:t xml:space="preserve"> по нормалі до поверхні еліпсоїда</w:t>
      </w:r>
    </w:p>
    <w:p w14:paraId="06FB5936" w14:textId="77777777" w:rsidR="00B55842" w:rsidRPr="009667E7" w:rsidRDefault="00B55842" w:rsidP="005A6E63">
      <w:pPr>
        <w:tabs>
          <w:tab w:val="left" w:pos="720"/>
        </w:tabs>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5A6E63" w:rsidRPr="009667E7" w14:paraId="15E15CFA" w14:textId="77777777">
        <w:tc>
          <w:tcPr>
            <w:tcW w:w="9072" w:type="dxa"/>
            <w:vAlign w:val="center"/>
          </w:tcPr>
          <w:p w14:paraId="739A3119" w14:textId="77777777" w:rsidR="005A6E63" w:rsidRPr="009667E7" w:rsidRDefault="00000000" w:rsidP="00AF5C30">
            <w:pPr>
              <w:suppressAutoHyphens/>
              <w:ind w:firstLine="709"/>
              <w:jc w:val="center"/>
              <w:rPr>
                <w:rFonts w:ascii="Arial" w:hAnsi="Arial"/>
                <w:sz w:val="28"/>
                <w:szCs w:val="28"/>
                <w:lang w:val="uk-UA"/>
              </w:rPr>
            </w:pPr>
            <w:r>
              <w:rPr>
                <w:rFonts w:ascii="Arial" w:eastAsia="Calibri" w:hAnsi="Arial"/>
                <w:position w:val="-12"/>
                <w:sz w:val="28"/>
                <w:szCs w:val="28"/>
                <w:lang w:val="uk-UA" w:eastAsia="en-US"/>
              </w:rPr>
              <w:pict w14:anchorId="58C6B8AF">
                <v:shape id="_x0000_i1772" type="#_x0000_t75" style="width:42.5pt;height:18.7pt">
                  <v:imagedata r:id="rId1288" o:title=""/>
                </v:shape>
              </w:pict>
            </w:r>
            <w:r w:rsidR="005A6E63" w:rsidRPr="009667E7">
              <w:rPr>
                <w:rFonts w:ascii="Arial" w:eastAsia="Calibri" w:hAnsi="Arial"/>
                <w:sz w:val="28"/>
                <w:szCs w:val="22"/>
                <w:lang w:val="uk-UA" w:eastAsia="en-US"/>
              </w:rPr>
              <w:t>.</w:t>
            </w:r>
          </w:p>
        </w:tc>
        <w:tc>
          <w:tcPr>
            <w:tcW w:w="792" w:type="dxa"/>
            <w:vAlign w:val="center"/>
          </w:tcPr>
          <w:p w14:paraId="7D5A8D08" w14:textId="77777777" w:rsidR="005A6E63" w:rsidRPr="009667E7" w:rsidRDefault="005A6E63" w:rsidP="00AF5C30">
            <w:pPr>
              <w:suppressAutoHyphens/>
              <w:jc w:val="center"/>
              <w:rPr>
                <w:rFonts w:ascii="Arial" w:hAnsi="Arial"/>
                <w:sz w:val="28"/>
                <w:szCs w:val="28"/>
                <w:lang w:val="uk-UA"/>
              </w:rPr>
            </w:pPr>
            <w:r w:rsidRPr="009667E7">
              <w:rPr>
                <w:rFonts w:ascii="Arial" w:hAnsi="Arial"/>
                <w:sz w:val="28"/>
                <w:szCs w:val="28"/>
                <w:lang w:val="uk-UA"/>
              </w:rPr>
              <w:t>(7.20)</w:t>
            </w:r>
          </w:p>
        </w:tc>
      </w:tr>
    </w:tbl>
    <w:p w14:paraId="01B89A0C" w14:textId="77777777" w:rsidR="005A6E63" w:rsidRPr="009667E7" w:rsidRDefault="005A6E63" w:rsidP="005A6E63">
      <w:pPr>
        <w:tabs>
          <w:tab w:val="left" w:pos="720"/>
        </w:tabs>
        <w:suppressAutoHyphens/>
        <w:jc w:val="both"/>
        <w:rPr>
          <w:rFonts w:ascii="Arial" w:eastAsia="Calibri" w:hAnsi="Arial"/>
          <w:sz w:val="28"/>
          <w:szCs w:val="28"/>
          <w:lang w:val="uk-UA" w:eastAsia="en-US"/>
        </w:rPr>
      </w:pPr>
    </w:p>
    <w:p w14:paraId="21FA6CD1" w14:textId="77777777" w:rsidR="00B55842" w:rsidRPr="009667E7" w:rsidRDefault="00B55842" w:rsidP="00D15465">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Для скалярного запису (</w:t>
      </w:r>
      <w:r w:rsidR="005A6E63"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12) представимо в координатної формі вектор </w:t>
      </w:r>
      <w:r w:rsidR="00000000">
        <w:rPr>
          <w:rFonts w:ascii="Arial" w:eastAsia="Calibri" w:hAnsi="Arial"/>
          <w:position w:val="-12"/>
          <w:sz w:val="28"/>
          <w:szCs w:val="28"/>
          <w:lang w:val="uk-UA" w:eastAsia="en-US"/>
        </w:rPr>
        <w:pict w14:anchorId="5AA7E4D1">
          <v:shape id="_x0000_i1773" type="#_x0000_t75" style="width:12.25pt;height:15.1pt">
            <v:imagedata r:id="rId1289" o:title=""/>
          </v:shape>
        </w:pict>
      </w:r>
      <w:r w:rsidRPr="009667E7">
        <w:rPr>
          <w:rFonts w:ascii="Arial" w:eastAsia="Calibri" w:hAnsi="Arial"/>
          <w:sz w:val="28"/>
          <w:szCs w:val="28"/>
          <w:lang w:val="uk-UA" w:eastAsia="en-US"/>
        </w:rPr>
        <w:t>:</w:t>
      </w:r>
    </w:p>
    <w:p w14:paraId="1F2D5915" w14:textId="77777777" w:rsidR="00D15465" w:rsidRPr="009667E7" w:rsidRDefault="00D15465" w:rsidP="00D15465">
      <w:pPr>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D15465" w:rsidRPr="009667E7" w14:paraId="59B0F71E" w14:textId="77777777">
        <w:tc>
          <w:tcPr>
            <w:tcW w:w="9072" w:type="dxa"/>
            <w:vAlign w:val="center"/>
          </w:tcPr>
          <w:p w14:paraId="29BF4C3A" w14:textId="77777777" w:rsidR="00D15465" w:rsidRPr="009667E7" w:rsidRDefault="00000000" w:rsidP="00AF5C30">
            <w:pPr>
              <w:suppressAutoHyphens/>
              <w:ind w:firstLine="709"/>
              <w:jc w:val="center"/>
              <w:rPr>
                <w:rFonts w:ascii="Arial" w:hAnsi="Arial"/>
                <w:sz w:val="28"/>
                <w:szCs w:val="28"/>
                <w:lang w:val="uk-UA"/>
              </w:rPr>
            </w:pPr>
            <w:r>
              <w:rPr>
                <w:rFonts w:ascii="Arial" w:eastAsia="Calibri" w:hAnsi="Arial"/>
                <w:position w:val="-18"/>
                <w:sz w:val="28"/>
                <w:szCs w:val="28"/>
                <w:lang w:val="uk-UA" w:eastAsia="en-US"/>
              </w:rPr>
              <w:pict w14:anchorId="76021E8F">
                <v:shape id="_x0000_i1774" type="#_x0000_t75" style="width:129.6pt;height:22.3pt">
                  <v:imagedata r:id="rId1290" o:title=""/>
                </v:shape>
              </w:pict>
            </w:r>
            <w:r w:rsidR="00D15465" w:rsidRPr="009667E7">
              <w:rPr>
                <w:rFonts w:ascii="Arial" w:eastAsia="Calibri" w:hAnsi="Arial"/>
                <w:sz w:val="28"/>
                <w:szCs w:val="22"/>
                <w:lang w:val="uk-UA" w:eastAsia="en-US"/>
              </w:rPr>
              <w:t>.</w:t>
            </w:r>
          </w:p>
        </w:tc>
        <w:tc>
          <w:tcPr>
            <w:tcW w:w="792" w:type="dxa"/>
            <w:vAlign w:val="center"/>
          </w:tcPr>
          <w:p w14:paraId="2ADC1F7E" w14:textId="77777777" w:rsidR="00D15465" w:rsidRPr="009667E7" w:rsidRDefault="00D15465" w:rsidP="00AF5C30">
            <w:pPr>
              <w:suppressAutoHyphens/>
              <w:jc w:val="center"/>
              <w:rPr>
                <w:rFonts w:ascii="Arial" w:hAnsi="Arial"/>
                <w:sz w:val="28"/>
                <w:szCs w:val="28"/>
                <w:lang w:val="uk-UA"/>
              </w:rPr>
            </w:pPr>
            <w:r w:rsidRPr="009667E7">
              <w:rPr>
                <w:rFonts w:ascii="Arial" w:hAnsi="Arial"/>
                <w:sz w:val="28"/>
                <w:szCs w:val="28"/>
                <w:lang w:val="uk-UA"/>
              </w:rPr>
              <w:t>(7.21)</w:t>
            </w:r>
          </w:p>
        </w:tc>
      </w:tr>
    </w:tbl>
    <w:p w14:paraId="75052BA3" w14:textId="77777777" w:rsidR="00D15465" w:rsidRPr="009667E7" w:rsidRDefault="00D15465" w:rsidP="00D15465">
      <w:pPr>
        <w:suppressAutoHyphens/>
        <w:jc w:val="both"/>
        <w:rPr>
          <w:rFonts w:ascii="Arial" w:eastAsia="Calibri" w:hAnsi="Arial"/>
          <w:sz w:val="28"/>
          <w:szCs w:val="28"/>
          <w:lang w:val="uk-UA" w:eastAsia="en-US"/>
        </w:rPr>
      </w:pPr>
    </w:p>
    <w:p w14:paraId="62680213" w14:textId="77777777" w:rsidR="00B55842" w:rsidRPr="009667E7" w:rsidRDefault="00B55842" w:rsidP="00D15465">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Оскільки точка (т. А) місця ЛА не належить поверхні Землі, то вектор градієнта нормального поля сили тяжіння в цій точці буде спрямований по лінії нормалі, опущеної на неї до поверхні земного еліпсоїда (вісь </w:t>
      </w:r>
      <w:r w:rsidR="00000000">
        <w:rPr>
          <w:rFonts w:ascii="Arial" w:hAnsi="Arial"/>
          <w:position w:val="-4"/>
          <w:sz w:val="28"/>
          <w:szCs w:val="28"/>
          <w:lang w:val="uk-UA"/>
        </w:rPr>
        <w:pict w14:anchorId="4A5B3EB9">
          <v:shape id="_x0000_i1775" type="#_x0000_t75" style="width:14.4pt;height:14.4pt">
            <v:imagedata r:id="rId1278" o:title=""/>
          </v:shape>
        </w:pict>
      </w:r>
      <w:r w:rsidRPr="009667E7">
        <w:rPr>
          <w:rFonts w:ascii="Arial" w:eastAsia="Calibri" w:hAnsi="Arial"/>
          <w:sz w:val="28"/>
          <w:szCs w:val="28"/>
          <w:lang w:val="uk-UA" w:eastAsia="en-US"/>
        </w:rPr>
        <w:t xml:space="preserve">). Однак цей вектор буде розташований в площині меридіана точки А, тобто в площині, яка визначається векторами </w:t>
      </w:r>
      <w:r w:rsidR="00000000">
        <w:rPr>
          <w:rFonts w:ascii="Arial" w:hAnsi="Arial"/>
          <w:position w:val="-6"/>
          <w:sz w:val="28"/>
          <w:szCs w:val="28"/>
          <w:lang w:val="uk-UA"/>
        </w:rPr>
        <w:pict w14:anchorId="298212E7">
          <v:shape id="_x0000_i1776" type="#_x0000_t75" style="width:15.1pt;height:15.1pt">
            <v:imagedata r:id="rId1291" o:title=""/>
          </v:shape>
        </w:pict>
      </w:r>
      <w:r w:rsidRPr="009667E7">
        <w:rPr>
          <w:rFonts w:ascii="Arial" w:eastAsia="Calibri" w:hAnsi="Arial"/>
          <w:sz w:val="28"/>
          <w:szCs w:val="28"/>
          <w:lang w:val="uk-UA" w:eastAsia="en-US"/>
        </w:rPr>
        <w:t xml:space="preserve">, </w:t>
      </w:r>
      <w:r w:rsidR="00000000">
        <w:rPr>
          <w:rFonts w:ascii="Arial" w:hAnsi="Arial"/>
          <w:position w:val="-4"/>
          <w:sz w:val="28"/>
          <w:szCs w:val="28"/>
          <w:lang w:val="uk-UA"/>
        </w:rPr>
        <w:pict w14:anchorId="7E1BFDA2">
          <v:shape id="_x0000_i1777" type="#_x0000_t75" style="width:10.1pt;height:11.5pt">
            <v:imagedata r:id="rId1270" o:title=""/>
          </v:shape>
        </w:pict>
      </w:r>
      <w:r w:rsidRPr="009667E7">
        <w:rPr>
          <w:rFonts w:ascii="Arial" w:eastAsia="Calibri" w:hAnsi="Arial"/>
          <w:sz w:val="28"/>
          <w:szCs w:val="28"/>
          <w:lang w:val="uk-UA" w:eastAsia="en-US"/>
        </w:rPr>
        <w:t>. Тоді (</w:t>
      </w:r>
      <w:r w:rsidR="00D15465" w:rsidRPr="009667E7">
        <w:rPr>
          <w:rFonts w:ascii="Arial" w:eastAsia="Calibri" w:hAnsi="Arial"/>
          <w:sz w:val="28"/>
          <w:szCs w:val="28"/>
          <w:lang w:val="uk-UA" w:eastAsia="en-US"/>
        </w:rPr>
        <w:t>7.21) набуває вигляд</w:t>
      </w:r>
    </w:p>
    <w:p w14:paraId="4B248877" w14:textId="77777777" w:rsidR="00D15465" w:rsidRPr="009667E7" w:rsidRDefault="00D15465" w:rsidP="00D15465">
      <w:pPr>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D15465" w:rsidRPr="009667E7" w14:paraId="0FBDB657" w14:textId="77777777">
        <w:tc>
          <w:tcPr>
            <w:tcW w:w="9072" w:type="dxa"/>
            <w:vAlign w:val="center"/>
          </w:tcPr>
          <w:p w14:paraId="539416D8" w14:textId="77777777" w:rsidR="00D15465" w:rsidRPr="009667E7" w:rsidRDefault="00000000" w:rsidP="00AF5C30">
            <w:pPr>
              <w:suppressAutoHyphens/>
              <w:ind w:firstLine="709"/>
              <w:jc w:val="center"/>
              <w:rPr>
                <w:rFonts w:ascii="Arial" w:hAnsi="Arial"/>
                <w:sz w:val="28"/>
                <w:szCs w:val="28"/>
                <w:lang w:val="uk-UA"/>
              </w:rPr>
            </w:pPr>
            <w:r>
              <w:rPr>
                <w:rFonts w:ascii="Arial" w:hAnsi="Arial"/>
                <w:position w:val="-18"/>
                <w:sz w:val="28"/>
                <w:szCs w:val="28"/>
                <w:lang w:val="uk-UA" w:eastAsia="en-US"/>
              </w:rPr>
              <w:pict w14:anchorId="12DE2844">
                <v:shape id="_x0000_i1778" type="#_x0000_t75" style="width:89.3pt;height:21.6pt">
                  <v:imagedata r:id="rId1292" o:title=""/>
                </v:shape>
              </w:pict>
            </w:r>
            <w:r w:rsidR="00D15465" w:rsidRPr="009667E7">
              <w:rPr>
                <w:rFonts w:ascii="Arial" w:eastAsia="Calibri" w:hAnsi="Arial"/>
                <w:sz w:val="28"/>
                <w:szCs w:val="22"/>
                <w:lang w:val="uk-UA" w:eastAsia="en-US"/>
              </w:rPr>
              <w:t>.</w:t>
            </w:r>
          </w:p>
        </w:tc>
        <w:tc>
          <w:tcPr>
            <w:tcW w:w="792" w:type="dxa"/>
            <w:vAlign w:val="center"/>
          </w:tcPr>
          <w:p w14:paraId="733D3F99" w14:textId="77777777" w:rsidR="00D15465" w:rsidRPr="009667E7" w:rsidRDefault="00D15465" w:rsidP="00AF5C30">
            <w:pPr>
              <w:suppressAutoHyphens/>
              <w:jc w:val="center"/>
              <w:rPr>
                <w:rFonts w:ascii="Arial" w:hAnsi="Arial"/>
                <w:sz w:val="28"/>
                <w:szCs w:val="28"/>
                <w:lang w:val="uk-UA"/>
              </w:rPr>
            </w:pPr>
            <w:r w:rsidRPr="009667E7">
              <w:rPr>
                <w:rFonts w:ascii="Arial" w:hAnsi="Arial"/>
                <w:sz w:val="28"/>
                <w:szCs w:val="28"/>
                <w:lang w:val="uk-UA"/>
              </w:rPr>
              <w:t>(7.22)</w:t>
            </w:r>
          </w:p>
        </w:tc>
      </w:tr>
    </w:tbl>
    <w:p w14:paraId="7C08CE7D" w14:textId="77777777" w:rsidR="00D15465" w:rsidRPr="009667E7" w:rsidRDefault="00D15465" w:rsidP="00D15465">
      <w:pPr>
        <w:suppressAutoHyphens/>
        <w:jc w:val="both"/>
        <w:rPr>
          <w:rFonts w:ascii="Arial" w:eastAsia="Calibri" w:hAnsi="Arial"/>
          <w:sz w:val="28"/>
          <w:szCs w:val="28"/>
          <w:lang w:val="uk-UA" w:eastAsia="en-US"/>
        </w:rPr>
      </w:pPr>
    </w:p>
    <w:p w14:paraId="78E69C06" w14:textId="77777777" w:rsidR="00B55842" w:rsidRPr="009667E7" w:rsidRDefault="00B55842" w:rsidP="00D15465">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Вираз для проекцій </w:t>
      </w:r>
      <w:r w:rsidR="00000000">
        <w:rPr>
          <w:rFonts w:ascii="Arial" w:hAnsi="Arial"/>
          <w:position w:val="-18"/>
          <w:sz w:val="28"/>
          <w:szCs w:val="28"/>
          <w:lang w:val="uk-UA"/>
        </w:rPr>
        <w:pict w14:anchorId="6FBB6848">
          <v:shape id="_x0000_i1779" type="#_x0000_t75" style="width:38.15pt;height:21.6pt">
            <v:imagedata r:id="rId1293" o:title=""/>
          </v:shape>
        </w:pict>
      </w:r>
      <w:r w:rsidRPr="009667E7">
        <w:rPr>
          <w:rFonts w:ascii="Arial" w:eastAsia="Calibri" w:hAnsi="Arial"/>
          <w:sz w:val="28"/>
          <w:szCs w:val="28"/>
          <w:lang w:val="uk-UA" w:eastAsia="en-US"/>
        </w:rPr>
        <w:t xml:space="preserve"> отримують на основі функції нормального</w:t>
      </w:r>
      <w:r w:rsidR="00D15465" w:rsidRPr="009667E7">
        <w:rPr>
          <w:rFonts w:ascii="Arial" w:eastAsia="Calibri" w:hAnsi="Arial"/>
          <w:sz w:val="28"/>
          <w:szCs w:val="28"/>
          <w:lang w:val="uk-UA" w:eastAsia="en-US"/>
        </w:rPr>
        <w:t xml:space="preserve"> поля тяжіння земного сфероїда</w:t>
      </w:r>
    </w:p>
    <w:p w14:paraId="41FC93E1" w14:textId="77777777" w:rsidR="00D15465" w:rsidRPr="009667E7" w:rsidRDefault="00D15465" w:rsidP="00D15465">
      <w:pPr>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D15465" w:rsidRPr="009667E7" w14:paraId="617B5575" w14:textId="77777777">
        <w:tc>
          <w:tcPr>
            <w:tcW w:w="9072" w:type="dxa"/>
            <w:vAlign w:val="center"/>
          </w:tcPr>
          <w:p w14:paraId="11C208C4" w14:textId="77777777" w:rsidR="00D15465" w:rsidRPr="009667E7" w:rsidRDefault="00D15465" w:rsidP="00AF5C30">
            <w:pPr>
              <w:suppressAutoHyphens/>
              <w:ind w:firstLine="709"/>
              <w:jc w:val="center"/>
              <w:rPr>
                <w:rFonts w:ascii="Arial" w:hAnsi="Arial"/>
                <w:sz w:val="28"/>
                <w:szCs w:val="28"/>
                <w:lang w:val="en-US"/>
              </w:rPr>
            </w:pPr>
            <w:r w:rsidRPr="009667E7">
              <w:rPr>
                <w:rFonts w:ascii="Arial" w:eastAsia="Calibri" w:hAnsi="Arial"/>
                <w:position w:val="-28"/>
                <w:sz w:val="28"/>
                <w:szCs w:val="28"/>
                <w:lang w:val="uk-UA" w:eastAsia="en-US"/>
              </w:rPr>
              <w:object w:dxaOrig="4040" w:dyaOrig="680" w14:anchorId="039C791D">
                <v:shape id="_x0000_i1780" type="#_x0000_t75" style="width:241.2pt;height:41.05pt" o:ole="">
                  <v:imagedata r:id="rId1294" o:title=""/>
                </v:shape>
                <o:OLEObject Type="Embed" ProgID="Equation.DSMT4" ShapeID="_x0000_i1780" DrawAspect="Content" ObjectID="_1769979865" r:id="rId1295"/>
              </w:object>
            </w:r>
            <w:r w:rsidR="004178E6" w:rsidRPr="009667E7">
              <w:rPr>
                <w:rFonts w:ascii="Arial" w:eastAsia="Calibri" w:hAnsi="Arial"/>
                <w:sz w:val="28"/>
                <w:szCs w:val="28"/>
                <w:lang w:val="en-US" w:eastAsia="en-US"/>
              </w:rPr>
              <w:t>;</w:t>
            </w:r>
          </w:p>
        </w:tc>
        <w:tc>
          <w:tcPr>
            <w:tcW w:w="792" w:type="dxa"/>
            <w:vAlign w:val="center"/>
          </w:tcPr>
          <w:p w14:paraId="5BD6FB80" w14:textId="77777777" w:rsidR="00D15465" w:rsidRPr="009667E7" w:rsidRDefault="00D15465" w:rsidP="00AF5C30">
            <w:pPr>
              <w:suppressAutoHyphens/>
              <w:jc w:val="center"/>
              <w:rPr>
                <w:rFonts w:ascii="Arial" w:hAnsi="Arial"/>
                <w:sz w:val="28"/>
                <w:szCs w:val="28"/>
                <w:lang w:val="uk-UA"/>
              </w:rPr>
            </w:pPr>
            <w:r w:rsidRPr="009667E7">
              <w:rPr>
                <w:rFonts w:ascii="Arial" w:hAnsi="Arial"/>
                <w:sz w:val="28"/>
                <w:szCs w:val="28"/>
                <w:lang w:val="uk-UA"/>
              </w:rPr>
              <w:t>(7.22)</w:t>
            </w:r>
          </w:p>
        </w:tc>
      </w:tr>
    </w:tbl>
    <w:p w14:paraId="538A624A" w14:textId="77777777" w:rsidR="00D15465" w:rsidRPr="009667E7" w:rsidRDefault="00D15465" w:rsidP="00D15465">
      <w:pPr>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4178E6" w:rsidRPr="009667E7" w14:paraId="7022B035" w14:textId="77777777">
        <w:tc>
          <w:tcPr>
            <w:tcW w:w="9072" w:type="dxa"/>
            <w:vAlign w:val="center"/>
          </w:tcPr>
          <w:p w14:paraId="7EE9833A" w14:textId="77777777" w:rsidR="004178E6" w:rsidRPr="009667E7" w:rsidRDefault="00000000" w:rsidP="00AF5C30">
            <w:pPr>
              <w:suppressAutoHyphens/>
              <w:ind w:firstLine="709"/>
              <w:jc w:val="center"/>
              <w:rPr>
                <w:rFonts w:ascii="Arial" w:hAnsi="Arial"/>
                <w:sz w:val="28"/>
                <w:szCs w:val="28"/>
                <w:lang w:val="en-US"/>
              </w:rPr>
            </w:pPr>
            <w:r>
              <w:rPr>
                <w:rFonts w:ascii="Arial" w:hAnsi="Arial"/>
                <w:position w:val="-78"/>
                <w:sz w:val="28"/>
                <w:szCs w:val="28"/>
                <w:lang w:val="uk-UA" w:eastAsia="en-US"/>
              </w:rPr>
              <w:pict w14:anchorId="24DEF0D4">
                <v:shape id="_x0000_i1781" type="#_x0000_t75" style="width:388.8pt;height:85.7pt">
                  <v:imagedata r:id="rId1296" o:title=""/>
                </v:shape>
              </w:pict>
            </w:r>
          </w:p>
        </w:tc>
        <w:tc>
          <w:tcPr>
            <w:tcW w:w="792" w:type="dxa"/>
            <w:vAlign w:val="center"/>
          </w:tcPr>
          <w:p w14:paraId="5F5C39CF" w14:textId="77777777" w:rsidR="004178E6" w:rsidRPr="009667E7" w:rsidRDefault="004178E6" w:rsidP="00AF5C30">
            <w:pPr>
              <w:suppressAutoHyphens/>
              <w:jc w:val="center"/>
              <w:rPr>
                <w:rFonts w:ascii="Arial" w:hAnsi="Arial"/>
                <w:sz w:val="28"/>
                <w:szCs w:val="28"/>
                <w:lang w:val="uk-UA"/>
              </w:rPr>
            </w:pPr>
            <w:r w:rsidRPr="009667E7">
              <w:rPr>
                <w:rFonts w:ascii="Arial" w:hAnsi="Arial"/>
                <w:sz w:val="28"/>
                <w:szCs w:val="28"/>
                <w:lang w:val="uk-UA"/>
              </w:rPr>
              <w:t>(7.23)</w:t>
            </w:r>
          </w:p>
        </w:tc>
      </w:tr>
    </w:tbl>
    <w:p w14:paraId="7DCEE4AD" w14:textId="77777777" w:rsidR="004178E6" w:rsidRPr="009667E7" w:rsidRDefault="004178E6" w:rsidP="00D15465">
      <w:pPr>
        <w:suppressAutoHyphens/>
        <w:jc w:val="both"/>
        <w:rPr>
          <w:rFonts w:ascii="Arial" w:eastAsia="Calibri" w:hAnsi="Arial"/>
          <w:sz w:val="28"/>
          <w:szCs w:val="28"/>
          <w:lang w:val="uk-UA" w:eastAsia="en-US"/>
        </w:rPr>
      </w:pPr>
    </w:p>
    <w:p w14:paraId="0527B1C5" w14:textId="77777777" w:rsidR="00B55842" w:rsidRPr="009667E7" w:rsidRDefault="004178E6" w:rsidP="004178E6">
      <w:pPr>
        <w:suppressAutoHyphens/>
        <w:jc w:val="both"/>
        <w:rPr>
          <w:rFonts w:ascii="Arial" w:hAnsi="Arial"/>
          <w:sz w:val="28"/>
          <w:szCs w:val="28"/>
          <w:lang w:val="uk-UA" w:eastAsia="en-US"/>
        </w:rPr>
      </w:pPr>
      <w:r w:rsidRPr="009667E7">
        <w:rPr>
          <w:rFonts w:ascii="Arial" w:hAnsi="Arial"/>
          <w:sz w:val="28"/>
          <w:szCs w:val="28"/>
          <w:lang w:val="uk-UA"/>
        </w:rPr>
        <w:t xml:space="preserve">де </w:t>
      </w:r>
      <w:r w:rsidR="00000000">
        <w:rPr>
          <w:rFonts w:ascii="Arial" w:hAnsi="Arial"/>
          <w:position w:val="-12"/>
          <w:sz w:val="28"/>
          <w:szCs w:val="28"/>
          <w:lang w:val="uk-UA"/>
        </w:rPr>
        <w:pict w14:anchorId="17C9BDB3">
          <v:shape id="_x0000_i1782" type="#_x0000_t75" style="width:111.6pt;height:23.75pt">
            <v:imagedata r:id="rId1297" o:title=""/>
          </v:shape>
        </w:pict>
      </w:r>
      <w:r w:rsidR="00B55842" w:rsidRPr="009667E7">
        <w:rPr>
          <w:rFonts w:ascii="Arial" w:hAnsi="Arial"/>
          <w:sz w:val="28"/>
          <w:szCs w:val="28"/>
          <w:lang w:val="uk-UA"/>
        </w:rPr>
        <w:t xml:space="preserve"> </w:t>
      </w:r>
      <w:r w:rsidRPr="009667E7">
        <w:rPr>
          <w:rFonts w:ascii="Arial" w:hAnsi="Arial"/>
          <w:sz w:val="28"/>
          <w:szCs w:val="28"/>
          <w:lang w:val="uk-UA"/>
        </w:rPr>
        <w:t>–</w:t>
      </w:r>
      <w:r w:rsidR="00B55842" w:rsidRPr="009667E7">
        <w:rPr>
          <w:rFonts w:ascii="Arial" w:hAnsi="Arial"/>
          <w:sz w:val="28"/>
          <w:szCs w:val="28"/>
          <w:lang w:val="uk-UA" w:eastAsia="en-US"/>
        </w:rPr>
        <w:t xml:space="preserve"> прискорення сили тяжіння на екваторі;</w:t>
      </w:r>
    </w:p>
    <w:p w14:paraId="5EDB7BDA" w14:textId="77777777" w:rsidR="00B55842" w:rsidRPr="009667E7" w:rsidRDefault="00000000" w:rsidP="004178E6">
      <w:pPr>
        <w:suppressAutoHyphens/>
        <w:ind w:firstLine="426"/>
        <w:jc w:val="both"/>
        <w:rPr>
          <w:rFonts w:ascii="Arial" w:hAnsi="Arial"/>
          <w:sz w:val="28"/>
          <w:szCs w:val="28"/>
          <w:lang w:val="uk-UA" w:eastAsia="en-US"/>
        </w:rPr>
      </w:pPr>
      <w:r>
        <w:rPr>
          <w:rFonts w:ascii="Arial" w:hAnsi="Arial"/>
          <w:position w:val="-34"/>
          <w:sz w:val="28"/>
          <w:szCs w:val="28"/>
          <w:lang w:val="uk-UA"/>
        </w:rPr>
        <w:pict w14:anchorId="317F36D9">
          <v:shape id="_x0000_i1783" type="#_x0000_t75" style="width:131.75pt;height:42.5pt">
            <v:imagedata r:id="rId1298" o:title=""/>
          </v:shape>
        </w:pict>
      </w:r>
      <w:r w:rsidR="00B55842" w:rsidRPr="009667E7">
        <w:rPr>
          <w:rFonts w:ascii="Arial" w:hAnsi="Arial"/>
          <w:sz w:val="28"/>
          <w:szCs w:val="28"/>
          <w:lang w:val="uk-UA"/>
        </w:rPr>
        <w:t xml:space="preserve"> </w:t>
      </w:r>
      <w:r w:rsidR="004178E6" w:rsidRPr="009667E7">
        <w:rPr>
          <w:rFonts w:ascii="Arial" w:hAnsi="Arial"/>
          <w:sz w:val="28"/>
          <w:szCs w:val="28"/>
          <w:lang w:val="uk-UA" w:eastAsia="en-US"/>
        </w:rPr>
        <w:t>–</w:t>
      </w:r>
      <w:r w:rsidR="00B55842" w:rsidRPr="009667E7">
        <w:rPr>
          <w:rFonts w:ascii="Arial" w:hAnsi="Arial"/>
          <w:sz w:val="28"/>
          <w:szCs w:val="28"/>
          <w:lang w:val="uk-UA" w:eastAsia="en-US"/>
        </w:rPr>
        <w:t xml:space="preserve"> відношення відцентрової сили, обумовленої обертанням Землі, до сили тяжіння на екваторі;</w:t>
      </w:r>
    </w:p>
    <w:p w14:paraId="252B3742" w14:textId="77777777" w:rsidR="00B55842" w:rsidRPr="009667E7" w:rsidRDefault="00000000" w:rsidP="004178E6">
      <w:pPr>
        <w:suppressAutoHyphens/>
        <w:ind w:firstLine="426"/>
        <w:jc w:val="both"/>
        <w:rPr>
          <w:rFonts w:ascii="Arial" w:hAnsi="Arial"/>
          <w:sz w:val="28"/>
          <w:szCs w:val="28"/>
          <w:lang w:val="uk-UA" w:eastAsia="en-US"/>
        </w:rPr>
      </w:pPr>
      <w:r>
        <w:rPr>
          <w:rFonts w:ascii="Arial" w:hAnsi="Arial"/>
          <w:position w:val="-12"/>
          <w:sz w:val="28"/>
          <w:szCs w:val="28"/>
          <w:lang w:val="uk-UA"/>
        </w:rPr>
        <w:pict w14:anchorId="7867ECDC">
          <v:shape id="_x0000_i1784" type="#_x0000_t75" style="width:131.75pt;height:18.7pt">
            <v:imagedata r:id="rId1299" o:title=""/>
          </v:shape>
        </w:pict>
      </w:r>
      <w:r w:rsidR="00B55842" w:rsidRPr="009667E7">
        <w:rPr>
          <w:rFonts w:ascii="Arial" w:hAnsi="Arial"/>
          <w:sz w:val="28"/>
          <w:szCs w:val="28"/>
          <w:lang w:val="uk-UA"/>
        </w:rPr>
        <w:t xml:space="preserve"> </w:t>
      </w:r>
      <w:r w:rsidR="004178E6" w:rsidRPr="009667E7">
        <w:rPr>
          <w:rFonts w:ascii="Arial" w:hAnsi="Arial"/>
          <w:sz w:val="28"/>
          <w:szCs w:val="28"/>
          <w:lang w:val="uk-UA" w:eastAsia="en-US"/>
        </w:rPr>
        <w:t>–</w:t>
      </w:r>
      <w:r w:rsidR="00B55842" w:rsidRPr="009667E7">
        <w:rPr>
          <w:rFonts w:ascii="Arial" w:hAnsi="Arial"/>
          <w:sz w:val="28"/>
          <w:szCs w:val="28"/>
          <w:lang w:val="uk-UA" w:eastAsia="en-US"/>
        </w:rPr>
        <w:t xml:space="preserve"> кутова швидкість обертання Землі.</w:t>
      </w:r>
    </w:p>
    <w:p w14:paraId="05F3A962" w14:textId="77777777" w:rsidR="00B55842" w:rsidRPr="009667E7" w:rsidRDefault="00B55842" w:rsidP="00D15465">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У формулах (23) прийнято, що </w:t>
      </w:r>
      <w:r w:rsidR="00000000">
        <w:rPr>
          <w:rFonts w:ascii="Arial" w:hAnsi="Arial"/>
          <w:position w:val="-28"/>
          <w:sz w:val="28"/>
          <w:szCs w:val="28"/>
          <w:lang w:val="uk-UA"/>
        </w:rPr>
        <w:pict w14:anchorId="45F69F72">
          <v:shape id="_x0000_i1785" type="#_x0000_t75" style="width:39.6pt;height:36.7pt">
            <v:imagedata r:id="rId1300" o:title=""/>
          </v:shape>
        </w:pict>
      </w:r>
      <w:r w:rsidRPr="009667E7">
        <w:rPr>
          <w:rFonts w:ascii="Arial" w:eastAsia="Calibri" w:hAnsi="Arial"/>
          <w:sz w:val="28"/>
          <w:szCs w:val="28"/>
          <w:lang w:val="uk-UA" w:eastAsia="en-US"/>
        </w:rPr>
        <w:t xml:space="preserve">, що відповідає висотам, характерним для авіаційних об'єктів і безпілотних ЛА. Дані формули можуть бути спрощені, якщо в них зберегти, лише члени порядку </w:t>
      </w:r>
      <w:r w:rsidR="00000000">
        <w:rPr>
          <w:rFonts w:ascii="Arial" w:hAnsi="Arial"/>
          <w:position w:val="-6"/>
          <w:sz w:val="28"/>
          <w:lang w:val="uk-UA"/>
        </w:rPr>
        <w:pict w14:anchorId="214FA511">
          <v:shape id="_x0000_i1786" type="#_x0000_t75" style="width:16.55pt;height:20.15pt">
            <v:imagedata r:id="rId1301" o:title=""/>
          </v:shape>
        </w:pict>
      </w:r>
      <w:r w:rsidRPr="009667E7">
        <w:rPr>
          <w:rFonts w:ascii="Arial" w:eastAsia="Calibri" w:hAnsi="Arial"/>
          <w:sz w:val="28"/>
          <w:szCs w:val="28"/>
          <w:lang w:val="uk-UA" w:eastAsia="en-US"/>
        </w:rPr>
        <w:t>. Тоді</w:t>
      </w:r>
    </w:p>
    <w:p w14:paraId="6FB5D63C" w14:textId="77777777" w:rsidR="00B55842" w:rsidRPr="009667E7" w:rsidRDefault="00B55842" w:rsidP="004178E6">
      <w:pPr>
        <w:tabs>
          <w:tab w:val="left" w:pos="720"/>
        </w:tabs>
        <w:suppressAutoHyphens/>
        <w:jc w:val="both"/>
        <w:rPr>
          <w:rFonts w:ascii="Arial" w:eastAsia="Calibri" w:hAnsi="Arial"/>
          <w:sz w:val="28"/>
          <w:szCs w:val="28"/>
          <w:lang w:val="uk-UA" w:eastAsia="en-US"/>
        </w:rPr>
      </w:pPr>
    </w:p>
    <w:p w14:paraId="2DE8C07F" w14:textId="77777777" w:rsidR="004178E6" w:rsidRPr="009667E7" w:rsidRDefault="00000000" w:rsidP="004178E6">
      <w:pPr>
        <w:suppressAutoHyphens/>
        <w:jc w:val="center"/>
        <w:rPr>
          <w:rFonts w:ascii="Arial" w:eastAsia="Calibri" w:hAnsi="Arial"/>
          <w:sz w:val="28"/>
          <w:szCs w:val="28"/>
          <w:lang w:val="uk-UA" w:eastAsia="en-US"/>
        </w:rPr>
      </w:pPr>
      <w:r>
        <w:rPr>
          <w:rFonts w:ascii="Arial" w:hAnsi="Arial"/>
          <w:position w:val="-32"/>
          <w:sz w:val="28"/>
          <w:szCs w:val="28"/>
          <w:lang w:val="uk-UA" w:eastAsia="en-US"/>
        </w:rPr>
        <w:pict w14:anchorId="077C500D">
          <v:shape id="_x0000_i1787" type="#_x0000_t75" style="width:278.65pt;height:39.6pt">
            <v:imagedata r:id="rId1302" o:title=""/>
          </v:shape>
        </w:pict>
      </w:r>
      <w:r w:rsidR="004178E6" w:rsidRPr="009667E7">
        <w:rPr>
          <w:rFonts w:ascii="Arial" w:hAnsi="Arial"/>
          <w:sz w:val="28"/>
          <w:szCs w:val="28"/>
          <w:lang w:val="uk-UA" w:eastAsia="en-US"/>
        </w:rPr>
        <w:t>.</w:t>
      </w:r>
    </w:p>
    <w:p w14:paraId="552D95FC" w14:textId="77777777" w:rsidR="00B55842" w:rsidRPr="009667E7" w:rsidRDefault="00B55842" w:rsidP="004178E6">
      <w:pPr>
        <w:tabs>
          <w:tab w:val="left" w:pos="720"/>
        </w:tabs>
        <w:suppressAutoHyphens/>
        <w:jc w:val="both"/>
        <w:rPr>
          <w:rFonts w:ascii="Arial" w:eastAsia="Calibri" w:hAnsi="Arial"/>
          <w:sz w:val="28"/>
          <w:szCs w:val="28"/>
          <w:lang w:val="uk-UA" w:eastAsia="en-US"/>
        </w:rPr>
      </w:pPr>
    </w:p>
    <w:p w14:paraId="50DFDA2F" w14:textId="77777777" w:rsidR="00B55842" w:rsidRPr="009667E7" w:rsidRDefault="00B55842" w:rsidP="004178E6">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На підставі (</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16) і (</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 xml:space="preserve">18), отримаємо наступну систему диференційованих рівнянь, що визначають </w:t>
      </w:r>
      <w:r w:rsidR="00000000">
        <w:rPr>
          <w:rFonts w:ascii="Arial" w:hAnsi="Arial"/>
          <w:position w:val="-12"/>
          <w:sz w:val="28"/>
          <w:szCs w:val="28"/>
          <w:lang w:val="uk-UA"/>
        </w:rPr>
        <w:pict w14:anchorId="4717B227">
          <v:shape id="_x0000_i1788" type="#_x0000_t75" style="width:27.35pt;height:18.7pt">
            <v:imagedata r:id="rId1303" o:title=""/>
          </v:shape>
        </w:pict>
      </w:r>
    </w:p>
    <w:p w14:paraId="36C21DA8" w14:textId="77777777" w:rsidR="004178E6" w:rsidRPr="009667E7" w:rsidRDefault="004178E6" w:rsidP="004178E6">
      <w:pPr>
        <w:tabs>
          <w:tab w:val="left" w:pos="720"/>
        </w:tabs>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4178E6" w:rsidRPr="009667E7" w14:paraId="0D90B06C" w14:textId="77777777">
        <w:tc>
          <w:tcPr>
            <w:tcW w:w="9072" w:type="dxa"/>
            <w:vAlign w:val="center"/>
          </w:tcPr>
          <w:p w14:paraId="4FF8950A" w14:textId="77777777" w:rsidR="004178E6" w:rsidRPr="009667E7" w:rsidRDefault="00000000" w:rsidP="00AF5C30">
            <w:pPr>
              <w:suppressAutoHyphens/>
              <w:ind w:firstLine="709"/>
              <w:jc w:val="center"/>
              <w:rPr>
                <w:rFonts w:ascii="Arial" w:hAnsi="Arial"/>
                <w:sz w:val="28"/>
                <w:szCs w:val="28"/>
                <w:lang w:val="uk-UA"/>
              </w:rPr>
            </w:pPr>
            <w:r>
              <w:rPr>
                <w:rFonts w:ascii="Arial" w:hAnsi="Arial"/>
                <w:position w:val="-36"/>
                <w:sz w:val="28"/>
                <w:szCs w:val="28"/>
                <w:lang w:val="uk-UA" w:eastAsia="en-US"/>
              </w:rPr>
              <w:pict w14:anchorId="731A5B2E">
                <v:shape id="_x0000_i1789" type="#_x0000_t75" style="width:189.35pt;height:39.6pt">
                  <v:imagedata r:id="rId1304" o:title=""/>
                </v:shape>
              </w:pict>
            </w:r>
            <w:r w:rsidR="004178E6" w:rsidRPr="009667E7">
              <w:rPr>
                <w:rFonts w:ascii="Arial" w:eastAsia="Calibri" w:hAnsi="Arial"/>
                <w:sz w:val="28"/>
                <w:szCs w:val="28"/>
                <w:lang w:val="uk-UA" w:eastAsia="en-US"/>
              </w:rPr>
              <w:t>.</w:t>
            </w:r>
          </w:p>
        </w:tc>
        <w:tc>
          <w:tcPr>
            <w:tcW w:w="792" w:type="dxa"/>
            <w:vAlign w:val="center"/>
          </w:tcPr>
          <w:p w14:paraId="0E7A86C3" w14:textId="77777777" w:rsidR="004178E6" w:rsidRPr="009667E7" w:rsidRDefault="004178E6" w:rsidP="00AF5C30">
            <w:pPr>
              <w:suppressAutoHyphens/>
              <w:jc w:val="center"/>
              <w:rPr>
                <w:rFonts w:ascii="Arial" w:hAnsi="Arial"/>
                <w:sz w:val="28"/>
                <w:szCs w:val="28"/>
                <w:lang w:val="uk-UA"/>
              </w:rPr>
            </w:pPr>
            <w:r w:rsidRPr="009667E7">
              <w:rPr>
                <w:rFonts w:ascii="Arial" w:hAnsi="Arial"/>
                <w:sz w:val="28"/>
                <w:szCs w:val="28"/>
                <w:lang w:val="uk-UA"/>
              </w:rPr>
              <w:t>(7.24)</w:t>
            </w:r>
          </w:p>
        </w:tc>
      </w:tr>
    </w:tbl>
    <w:p w14:paraId="02CCE0F3" w14:textId="77777777" w:rsidR="004178E6" w:rsidRPr="009667E7" w:rsidRDefault="004178E6" w:rsidP="004178E6">
      <w:pPr>
        <w:tabs>
          <w:tab w:val="left" w:pos="720"/>
        </w:tabs>
        <w:suppressAutoHyphens/>
        <w:jc w:val="both"/>
        <w:rPr>
          <w:rFonts w:ascii="Arial" w:eastAsia="Calibri" w:hAnsi="Arial"/>
          <w:sz w:val="28"/>
          <w:szCs w:val="28"/>
          <w:lang w:val="uk-UA" w:eastAsia="en-US"/>
        </w:rPr>
      </w:pPr>
    </w:p>
    <w:p w14:paraId="08DE8939" w14:textId="77777777" w:rsidR="00B55842" w:rsidRPr="009667E7" w:rsidRDefault="00B55842" w:rsidP="004178E6">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Функції </w:t>
      </w:r>
      <w:r w:rsidR="00000000">
        <w:rPr>
          <w:rFonts w:ascii="Arial" w:hAnsi="Arial"/>
          <w:position w:val="-34"/>
          <w:sz w:val="28"/>
          <w:szCs w:val="28"/>
          <w:lang w:val="uk-UA"/>
        </w:rPr>
        <w:pict w14:anchorId="5528EBD2">
          <v:shape id="_x0000_i1790" type="#_x0000_t75" style="width:41.75pt;height:39.6pt">
            <v:imagedata r:id="rId1305" o:title=""/>
          </v:shape>
        </w:pict>
      </w:r>
      <w:r w:rsidRPr="009667E7">
        <w:rPr>
          <w:rFonts w:ascii="Arial" w:eastAsia="Calibri" w:hAnsi="Arial"/>
          <w:sz w:val="28"/>
          <w:szCs w:val="28"/>
          <w:lang w:val="uk-UA" w:eastAsia="en-US"/>
        </w:rPr>
        <w:t xml:space="preserve"> і </w:t>
      </w:r>
      <w:r w:rsidR="00000000">
        <w:rPr>
          <w:rFonts w:ascii="Arial" w:hAnsi="Arial"/>
          <w:position w:val="-34"/>
          <w:sz w:val="28"/>
          <w:szCs w:val="28"/>
          <w:lang w:val="uk-UA"/>
        </w:rPr>
        <w:pict w14:anchorId="1DEBB7B9">
          <v:shape id="_x0000_i1791" type="#_x0000_t75" style="width:42.5pt;height:39.6pt">
            <v:imagedata r:id="rId1306" o:title=""/>
          </v:shape>
        </w:pict>
      </w:r>
      <w:r w:rsidRPr="009667E7">
        <w:rPr>
          <w:rFonts w:ascii="Arial" w:eastAsia="Calibri" w:hAnsi="Arial"/>
          <w:sz w:val="28"/>
          <w:szCs w:val="28"/>
          <w:lang w:val="uk-UA" w:eastAsia="en-US"/>
        </w:rPr>
        <w:t xml:space="preserve"> з точністю до </w:t>
      </w:r>
      <w:r w:rsidR="00000000">
        <w:rPr>
          <w:rFonts w:ascii="Arial" w:hAnsi="Arial"/>
          <w:position w:val="-6"/>
          <w:sz w:val="28"/>
          <w:lang w:val="uk-UA"/>
        </w:rPr>
        <w:pict w14:anchorId="76F40547">
          <v:shape id="_x0000_i1792" type="#_x0000_t75" style="width:16.55pt;height:20.15pt">
            <v:imagedata r:id="rId1307" o:title=""/>
          </v:shape>
        </w:pict>
      </w:r>
      <w:r w:rsidR="004178E6" w:rsidRPr="009667E7">
        <w:rPr>
          <w:rFonts w:ascii="Arial" w:eastAsia="Calibri" w:hAnsi="Arial"/>
          <w:sz w:val="28"/>
          <w:szCs w:val="28"/>
          <w:lang w:val="uk-UA" w:eastAsia="en-US"/>
        </w:rPr>
        <w:t xml:space="preserve"> набирають вигляду</w:t>
      </w:r>
    </w:p>
    <w:p w14:paraId="5C42F300" w14:textId="77777777" w:rsidR="004178E6" w:rsidRPr="009667E7" w:rsidRDefault="004178E6" w:rsidP="004178E6">
      <w:pPr>
        <w:tabs>
          <w:tab w:val="left" w:pos="720"/>
        </w:tabs>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4178E6" w:rsidRPr="009667E7" w14:paraId="31BC55E2" w14:textId="77777777">
        <w:tc>
          <w:tcPr>
            <w:tcW w:w="9072" w:type="dxa"/>
            <w:vAlign w:val="center"/>
          </w:tcPr>
          <w:p w14:paraId="0F7126AD" w14:textId="77777777" w:rsidR="004178E6" w:rsidRPr="009667E7" w:rsidRDefault="00000000" w:rsidP="00AF5C30">
            <w:pPr>
              <w:suppressAutoHyphens/>
              <w:ind w:firstLine="709"/>
              <w:jc w:val="center"/>
              <w:rPr>
                <w:rFonts w:ascii="Arial" w:eastAsia="Calibri" w:hAnsi="Arial"/>
                <w:sz w:val="28"/>
                <w:szCs w:val="28"/>
                <w:lang w:val="uk-UA" w:eastAsia="en-US"/>
              </w:rPr>
            </w:pPr>
            <w:r>
              <w:rPr>
                <w:rFonts w:ascii="Arial" w:hAnsi="Arial"/>
                <w:position w:val="-34"/>
                <w:sz w:val="28"/>
                <w:szCs w:val="28"/>
                <w:lang w:val="uk-UA" w:eastAsia="en-US"/>
              </w:rPr>
              <w:pict w14:anchorId="0A7B632A">
                <v:shape id="_x0000_i1793" type="#_x0000_t75" style="width:211.7pt;height:39.6pt">
                  <v:imagedata r:id="rId1308" o:title=""/>
                </v:shape>
              </w:pict>
            </w:r>
            <w:r w:rsidR="004178E6" w:rsidRPr="009667E7">
              <w:rPr>
                <w:rFonts w:ascii="Arial" w:eastAsia="Calibri" w:hAnsi="Arial"/>
                <w:sz w:val="28"/>
                <w:szCs w:val="28"/>
                <w:lang w:val="uk-UA" w:eastAsia="en-US"/>
              </w:rPr>
              <w:t>;</w:t>
            </w:r>
          </w:p>
          <w:p w14:paraId="02E583AF" w14:textId="77777777" w:rsidR="004178E6" w:rsidRPr="009667E7" w:rsidRDefault="00000000" w:rsidP="00AF5C30">
            <w:pPr>
              <w:suppressAutoHyphens/>
              <w:ind w:firstLine="709"/>
              <w:jc w:val="center"/>
              <w:rPr>
                <w:rFonts w:ascii="Arial" w:hAnsi="Arial"/>
                <w:sz w:val="28"/>
                <w:szCs w:val="28"/>
                <w:lang w:val="uk-UA"/>
              </w:rPr>
            </w:pPr>
            <w:r>
              <w:rPr>
                <w:rFonts w:ascii="Arial" w:hAnsi="Arial"/>
                <w:position w:val="-34"/>
                <w:sz w:val="28"/>
                <w:szCs w:val="28"/>
                <w:lang w:val="uk-UA"/>
              </w:rPr>
              <w:pict w14:anchorId="3A980B2A">
                <v:shape id="_x0000_i1794" type="#_x0000_t75" style="width:185.05pt;height:39.6pt">
                  <v:imagedata r:id="rId1309" o:title=""/>
                </v:shape>
              </w:pict>
            </w:r>
            <w:r w:rsidR="004178E6" w:rsidRPr="009667E7">
              <w:rPr>
                <w:rFonts w:ascii="Arial" w:hAnsi="Arial"/>
                <w:sz w:val="28"/>
                <w:szCs w:val="28"/>
                <w:lang w:val="uk-UA"/>
              </w:rPr>
              <w:t>.</w:t>
            </w:r>
          </w:p>
        </w:tc>
        <w:tc>
          <w:tcPr>
            <w:tcW w:w="792" w:type="dxa"/>
            <w:vAlign w:val="center"/>
          </w:tcPr>
          <w:p w14:paraId="39F972F8" w14:textId="77777777" w:rsidR="004178E6" w:rsidRPr="009667E7" w:rsidRDefault="004178E6" w:rsidP="004178E6">
            <w:pPr>
              <w:suppressAutoHyphens/>
              <w:jc w:val="center"/>
              <w:rPr>
                <w:rFonts w:ascii="Arial" w:hAnsi="Arial"/>
                <w:sz w:val="28"/>
                <w:szCs w:val="28"/>
                <w:lang w:val="uk-UA"/>
              </w:rPr>
            </w:pPr>
            <w:r w:rsidRPr="009667E7">
              <w:rPr>
                <w:rFonts w:ascii="Arial" w:hAnsi="Arial"/>
                <w:sz w:val="28"/>
                <w:szCs w:val="28"/>
                <w:lang w:val="uk-UA"/>
              </w:rPr>
              <w:t>(7.25)</w:t>
            </w:r>
          </w:p>
        </w:tc>
      </w:tr>
    </w:tbl>
    <w:p w14:paraId="21379C04" w14:textId="77777777" w:rsidR="00B55842" w:rsidRPr="009667E7" w:rsidRDefault="00B55842" w:rsidP="004178E6">
      <w:pPr>
        <w:suppressAutoHyphens/>
        <w:jc w:val="both"/>
        <w:rPr>
          <w:rFonts w:ascii="Arial" w:eastAsia="Calibri" w:hAnsi="Arial"/>
          <w:sz w:val="28"/>
          <w:szCs w:val="28"/>
          <w:lang w:val="uk-UA" w:eastAsia="en-US"/>
        </w:rPr>
      </w:pPr>
    </w:p>
    <w:p w14:paraId="6D6901EB" w14:textId="77777777" w:rsidR="00B55842" w:rsidRPr="009667E7" w:rsidRDefault="00B55842" w:rsidP="004178E6">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З урахуванням наведених співвідношень скалярний еквівалент векторної системи (</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12), що дозволяє обчислювати складові вектора швидкості ЛА в географічній системі</w:t>
      </w:r>
      <w:r w:rsidR="004178E6" w:rsidRPr="009667E7">
        <w:rPr>
          <w:rFonts w:ascii="Arial" w:eastAsia="Calibri" w:hAnsi="Arial"/>
          <w:sz w:val="28"/>
          <w:szCs w:val="28"/>
          <w:lang w:val="uk-UA" w:eastAsia="en-US"/>
        </w:rPr>
        <w:t xml:space="preserve"> координат, можна записати так</w:t>
      </w:r>
    </w:p>
    <w:p w14:paraId="707B849C" w14:textId="77777777" w:rsidR="004178E6" w:rsidRPr="009667E7" w:rsidRDefault="004178E6" w:rsidP="004178E6">
      <w:pPr>
        <w:tabs>
          <w:tab w:val="left" w:pos="720"/>
        </w:tabs>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4178E6" w:rsidRPr="009667E7" w14:paraId="0BE3F2F0" w14:textId="77777777">
        <w:tc>
          <w:tcPr>
            <w:tcW w:w="9072" w:type="dxa"/>
            <w:vAlign w:val="center"/>
          </w:tcPr>
          <w:p w14:paraId="4D9B58C5" w14:textId="77777777" w:rsidR="004178E6" w:rsidRPr="009667E7" w:rsidRDefault="00000000" w:rsidP="004178E6">
            <w:pPr>
              <w:suppressAutoHyphens/>
              <w:ind w:firstLine="709"/>
              <w:jc w:val="center"/>
              <w:rPr>
                <w:rFonts w:ascii="Arial" w:hAnsi="Arial"/>
                <w:sz w:val="28"/>
                <w:szCs w:val="28"/>
                <w:lang w:val="uk-UA"/>
              </w:rPr>
            </w:pPr>
            <w:r>
              <w:rPr>
                <w:rFonts w:ascii="Arial" w:hAnsi="Arial"/>
                <w:position w:val="-72"/>
                <w:sz w:val="28"/>
                <w:lang w:val="uk-UA" w:eastAsia="en-US"/>
              </w:rPr>
              <w:lastRenderedPageBreak/>
              <w:pict w14:anchorId="75F119FB">
                <v:shape id="_x0000_i1795" type="#_x0000_t75" style="width:401.05pt;height:75.6pt">
                  <v:imagedata r:id="rId1310" o:title=""/>
                </v:shape>
              </w:pict>
            </w:r>
            <w:r w:rsidR="004178E6" w:rsidRPr="009667E7">
              <w:rPr>
                <w:rFonts w:ascii="Arial" w:hAnsi="Arial"/>
                <w:sz w:val="28"/>
                <w:lang w:val="uk-UA" w:eastAsia="en-US"/>
              </w:rPr>
              <w:t>,</w:t>
            </w:r>
          </w:p>
        </w:tc>
        <w:tc>
          <w:tcPr>
            <w:tcW w:w="792" w:type="dxa"/>
            <w:vAlign w:val="center"/>
          </w:tcPr>
          <w:p w14:paraId="5BA96065" w14:textId="77777777" w:rsidR="004178E6" w:rsidRPr="009667E7" w:rsidRDefault="004178E6" w:rsidP="00AF5C30">
            <w:pPr>
              <w:suppressAutoHyphens/>
              <w:jc w:val="center"/>
              <w:rPr>
                <w:rFonts w:ascii="Arial" w:hAnsi="Arial"/>
                <w:sz w:val="28"/>
                <w:szCs w:val="28"/>
                <w:lang w:val="uk-UA"/>
              </w:rPr>
            </w:pPr>
            <w:r w:rsidRPr="009667E7">
              <w:rPr>
                <w:rFonts w:ascii="Arial" w:hAnsi="Arial"/>
                <w:sz w:val="28"/>
                <w:szCs w:val="28"/>
                <w:lang w:val="uk-UA"/>
              </w:rPr>
              <w:t>(7.26)</w:t>
            </w:r>
          </w:p>
        </w:tc>
      </w:tr>
    </w:tbl>
    <w:p w14:paraId="42EB9869" w14:textId="77777777" w:rsidR="004178E6" w:rsidRPr="009667E7" w:rsidRDefault="004178E6" w:rsidP="004178E6">
      <w:pPr>
        <w:tabs>
          <w:tab w:val="left" w:pos="720"/>
        </w:tabs>
        <w:suppressAutoHyphens/>
        <w:jc w:val="both"/>
        <w:rPr>
          <w:rFonts w:ascii="Arial" w:eastAsia="Calibri" w:hAnsi="Arial"/>
          <w:sz w:val="28"/>
          <w:szCs w:val="28"/>
          <w:lang w:val="uk-UA" w:eastAsia="en-US"/>
        </w:rPr>
      </w:pPr>
    </w:p>
    <w:p w14:paraId="6342C8F6" w14:textId="77777777" w:rsidR="00B55842" w:rsidRPr="009667E7" w:rsidRDefault="00B55842" w:rsidP="004178E6">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000000">
        <w:rPr>
          <w:rFonts w:ascii="Arial" w:hAnsi="Arial"/>
          <w:position w:val="-12"/>
          <w:sz w:val="28"/>
          <w:szCs w:val="28"/>
          <w:lang w:val="uk-UA"/>
        </w:rPr>
        <w:pict w14:anchorId="3D7E9637">
          <v:shape id="_x0000_i1796" type="#_x0000_t75" style="width:20.15pt;height:18.7pt">
            <v:imagedata r:id="rId1311" o:title=""/>
          </v:shape>
        </w:pict>
      </w:r>
      <w:r w:rsidRPr="009667E7">
        <w:rPr>
          <w:rFonts w:ascii="Arial" w:eastAsia="Calibri" w:hAnsi="Arial"/>
          <w:sz w:val="28"/>
          <w:szCs w:val="28"/>
          <w:lang w:val="uk-UA" w:eastAsia="en-US"/>
        </w:rPr>
        <w:t xml:space="preserve">, </w:t>
      </w:r>
      <w:r w:rsidR="00000000">
        <w:rPr>
          <w:rFonts w:ascii="Arial" w:hAnsi="Arial"/>
          <w:position w:val="-16"/>
          <w:sz w:val="28"/>
          <w:szCs w:val="28"/>
          <w:lang w:val="uk-UA"/>
        </w:rPr>
        <w:pict w14:anchorId="3C558257">
          <v:shape id="_x0000_i1797" type="#_x0000_t75" style="width:18.7pt;height:20.15pt">
            <v:imagedata r:id="rId1312" o:title=""/>
          </v:shape>
        </w:pict>
      </w:r>
      <w:r w:rsidRPr="009667E7">
        <w:rPr>
          <w:rFonts w:ascii="Arial" w:eastAsia="Calibri" w:hAnsi="Arial"/>
          <w:sz w:val="28"/>
          <w:szCs w:val="28"/>
          <w:lang w:val="uk-UA" w:eastAsia="en-US"/>
        </w:rPr>
        <w:t xml:space="preserve">, </w:t>
      </w:r>
      <w:r w:rsidR="00000000">
        <w:rPr>
          <w:rFonts w:ascii="Arial" w:hAnsi="Arial"/>
          <w:position w:val="-14"/>
          <w:sz w:val="28"/>
          <w:lang w:val="uk-UA"/>
        </w:rPr>
        <w:pict w14:anchorId="37760C96">
          <v:shape id="_x0000_i1798" type="#_x0000_t75" style="width:18.7pt;height:20.15pt">
            <v:imagedata r:id="rId1313" o:title=""/>
          </v:shape>
        </w:pict>
      </w:r>
      <w:r w:rsidR="004178E6"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компоненти вектора кутової швидкості географічного базису відносно Землі (</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18);</w:t>
      </w:r>
    </w:p>
    <w:p w14:paraId="142476E3" w14:textId="77777777" w:rsidR="00B55842" w:rsidRPr="009667E7" w:rsidRDefault="00000000" w:rsidP="004178E6">
      <w:pPr>
        <w:suppressAutoHyphens/>
        <w:ind w:firstLine="567"/>
        <w:jc w:val="both"/>
        <w:rPr>
          <w:rFonts w:ascii="Arial" w:eastAsia="Calibri" w:hAnsi="Arial"/>
          <w:sz w:val="28"/>
          <w:szCs w:val="28"/>
          <w:lang w:val="uk-UA" w:eastAsia="en-US"/>
        </w:rPr>
      </w:pPr>
      <w:r>
        <w:rPr>
          <w:rFonts w:ascii="Arial" w:hAnsi="Arial"/>
          <w:position w:val="-12"/>
          <w:sz w:val="28"/>
          <w:lang w:val="uk-UA"/>
        </w:rPr>
        <w:pict w14:anchorId="46CDAD2F">
          <v:shape id="_x0000_i1799" type="#_x0000_t75" style="width:20.15pt;height:18.7pt">
            <v:imagedata r:id="rId1314" o:title=""/>
          </v:shape>
        </w:pict>
      </w:r>
      <w:r w:rsidR="00B55842" w:rsidRPr="009667E7">
        <w:rPr>
          <w:rFonts w:ascii="Arial" w:eastAsia="Calibri" w:hAnsi="Arial"/>
          <w:sz w:val="28"/>
          <w:szCs w:val="28"/>
          <w:lang w:val="uk-UA" w:eastAsia="en-US"/>
        </w:rPr>
        <w:t xml:space="preserve">, </w:t>
      </w:r>
      <w:r>
        <w:rPr>
          <w:rFonts w:ascii="Arial" w:hAnsi="Arial"/>
          <w:position w:val="-12"/>
          <w:sz w:val="28"/>
          <w:lang w:val="uk-UA"/>
        </w:rPr>
        <w:pict w14:anchorId="5B79C3FB">
          <v:shape id="_x0000_i1800" type="#_x0000_t75" style="width:21.6pt;height:18.7pt">
            <v:imagedata r:id="rId1315" o:title=""/>
          </v:shape>
        </w:pict>
      </w:r>
      <w:r w:rsidR="004178E6"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компоненти вектора кутової швидкості Землі (</w:t>
      </w:r>
      <w:r w:rsidR="004178E6" w:rsidRPr="009667E7">
        <w:rPr>
          <w:rFonts w:ascii="Arial" w:eastAsia="Calibri" w:hAnsi="Arial"/>
          <w:sz w:val="28"/>
          <w:szCs w:val="28"/>
          <w:lang w:val="uk-UA" w:eastAsia="en-US"/>
        </w:rPr>
        <w:t>7.</w:t>
      </w:r>
      <w:r w:rsidR="00B55842" w:rsidRPr="009667E7">
        <w:rPr>
          <w:rFonts w:ascii="Arial" w:eastAsia="Calibri" w:hAnsi="Arial"/>
          <w:sz w:val="28"/>
          <w:szCs w:val="28"/>
          <w:lang w:val="uk-UA" w:eastAsia="en-US"/>
        </w:rPr>
        <w:t>16);</w:t>
      </w:r>
    </w:p>
    <w:p w14:paraId="55F19D0F" w14:textId="77777777" w:rsidR="00B55842" w:rsidRPr="009667E7" w:rsidRDefault="00000000" w:rsidP="004178E6">
      <w:pPr>
        <w:suppressAutoHyphens/>
        <w:ind w:firstLine="567"/>
        <w:jc w:val="both"/>
        <w:rPr>
          <w:rFonts w:ascii="Arial" w:eastAsia="Calibri" w:hAnsi="Arial"/>
          <w:sz w:val="28"/>
          <w:szCs w:val="28"/>
          <w:lang w:val="uk-UA" w:eastAsia="en-US"/>
        </w:rPr>
      </w:pPr>
      <w:r>
        <w:rPr>
          <w:rFonts w:ascii="Arial" w:hAnsi="Arial"/>
          <w:position w:val="-12"/>
          <w:sz w:val="28"/>
          <w:szCs w:val="28"/>
          <w:lang w:val="uk-UA"/>
        </w:rPr>
        <w:pict w14:anchorId="69606134">
          <v:shape id="_x0000_i1801" type="#_x0000_t75" style="width:18.7pt;height:18.7pt">
            <v:imagedata r:id="rId1316" o:title=""/>
          </v:shape>
        </w:pict>
      </w:r>
      <w:r w:rsidR="00B55842" w:rsidRPr="009667E7">
        <w:rPr>
          <w:rFonts w:ascii="Arial" w:eastAsia="Calibri" w:hAnsi="Arial"/>
          <w:sz w:val="28"/>
          <w:szCs w:val="28"/>
          <w:lang w:val="uk-UA" w:eastAsia="en-US"/>
        </w:rPr>
        <w:t xml:space="preserve">, </w:t>
      </w:r>
      <w:r>
        <w:rPr>
          <w:rFonts w:ascii="Arial" w:hAnsi="Arial"/>
          <w:position w:val="-18"/>
          <w:sz w:val="28"/>
          <w:szCs w:val="28"/>
          <w:lang w:val="uk-UA"/>
        </w:rPr>
        <w:pict w14:anchorId="317DECBF">
          <v:shape id="_x0000_i1802" type="#_x0000_t75" style="width:18.7pt;height:21.6pt">
            <v:imagedata r:id="rId1317" o:title=""/>
          </v:shape>
        </w:pict>
      </w:r>
      <w:r w:rsidR="00B55842" w:rsidRPr="009667E7">
        <w:rPr>
          <w:rFonts w:ascii="Arial" w:eastAsia="Calibri" w:hAnsi="Arial"/>
          <w:sz w:val="28"/>
          <w:szCs w:val="28"/>
          <w:lang w:val="uk-UA" w:eastAsia="en-US"/>
        </w:rPr>
        <w:t xml:space="preserve">, </w:t>
      </w:r>
      <w:r>
        <w:rPr>
          <w:rFonts w:ascii="Arial" w:hAnsi="Arial"/>
          <w:position w:val="-14"/>
          <w:sz w:val="28"/>
          <w:lang w:val="uk-UA"/>
        </w:rPr>
        <w:pict w14:anchorId="46F02198">
          <v:shape id="_x0000_i1803" type="#_x0000_t75" style="width:16.55pt;height:20.15pt">
            <v:imagedata r:id="rId1318" o:title=""/>
          </v:shape>
        </w:pict>
      </w:r>
      <w:r w:rsidR="00B55842" w:rsidRPr="009667E7">
        <w:rPr>
          <w:rFonts w:ascii="Arial" w:hAnsi="Arial"/>
          <w:sz w:val="28"/>
          <w:lang w:val="uk-UA"/>
        </w:rPr>
        <w:t xml:space="preserve"> </w:t>
      </w:r>
      <w:r w:rsidR="004178E6" w:rsidRPr="009667E7">
        <w:rPr>
          <w:rFonts w:ascii="Arial" w:eastAsia="Calibri" w:hAnsi="Arial"/>
          <w:sz w:val="28"/>
          <w:szCs w:val="28"/>
          <w:lang w:val="uk-UA" w:eastAsia="en-US"/>
        </w:rPr>
        <w:t>–</w:t>
      </w:r>
      <w:r w:rsidR="00B55842" w:rsidRPr="009667E7">
        <w:rPr>
          <w:rFonts w:ascii="Arial" w:eastAsia="Calibri" w:hAnsi="Arial"/>
          <w:sz w:val="28"/>
          <w:szCs w:val="28"/>
          <w:lang w:val="uk-UA" w:eastAsia="en-US"/>
        </w:rPr>
        <w:t xml:space="preserve"> компоненти вектора </w:t>
      </w:r>
      <w:r w:rsidR="006B711B" w:rsidRPr="009667E7">
        <w:rPr>
          <w:rFonts w:ascii="Arial" w:hAnsi="Arial"/>
          <w:sz w:val="28"/>
          <w:lang w:val="uk-UA"/>
        </w:rPr>
        <w:t xml:space="preserve">вдаваного </w:t>
      </w:r>
      <w:r w:rsidR="00B55842" w:rsidRPr="009667E7">
        <w:rPr>
          <w:rFonts w:ascii="Arial" w:eastAsia="Calibri" w:hAnsi="Arial"/>
          <w:sz w:val="28"/>
          <w:szCs w:val="28"/>
          <w:lang w:val="uk-UA" w:eastAsia="en-US"/>
        </w:rPr>
        <w:t>прискорення, виміряні акселерометрами;</w:t>
      </w:r>
    </w:p>
    <w:p w14:paraId="312323F0" w14:textId="77777777" w:rsidR="00B55842" w:rsidRPr="009667E7" w:rsidRDefault="00000000" w:rsidP="004178E6">
      <w:pPr>
        <w:suppressAutoHyphens/>
        <w:ind w:firstLine="567"/>
        <w:jc w:val="both"/>
        <w:rPr>
          <w:rFonts w:ascii="Arial" w:eastAsia="Calibri" w:hAnsi="Arial"/>
          <w:sz w:val="28"/>
          <w:szCs w:val="28"/>
          <w:lang w:val="uk-UA" w:eastAsia="en-US"/>
        </w:rPr>
      </w:pPr>
      <w:r>
        <w:rPr>
          <w:rFonts w:ascii="Arial" w:hAnsi="Arial"/>
          <w:position w:val="-12"/>
          <w:sz w:val="28"/>
          <w:szCs w:val="28"/>
          <w:lang w:val="uk-UA"/>
        </w:rPr>
        <w:pict w14:anchorId="0545A5A1">
          <v:shape id="_x0000_i1804" type="#_x0000_t75" style="width:18.7pt;height:18.7pt">
            <v:imagedata r:id="rId1319" o:title=""/>
          </v:shape>
        </w:pict>
      </w:r>
      <w:r w:rsidR="00B55842" w:rsidRPr="009667E7">
        <w:rPr>
          <w:rFonts w:ascii="Arial" w:eastAsia="Calibri" w:hAnsi="Arial"/>
          <w:sz w:val="28"/>
          <w:szCs w:val="28"/>
          <w:lang w:val="uk-UA" w:eastAsia="en-US"/>
        </w:rPr>
        <w:t>,</w:t>
      </w:r>
      <w:r w:rsidR="00B55842" w:rsidRPr="009667E7">
        <w:rPr>
          <w:rFonts w:ascii="Arial" w:eastAsia="Calibri" w:hAnsi="Arial"/>
          <w:sz w:val="28"/>
          <w:szCs w:val="22"/>
          <w:lang w:val="uk-UA" w:eastAsia="en-US"/>
        </w:rPr>
        <w:t xml:space="preserve"> </w:t>
      </w:r>
      <w:r>
        <w:rPr>
          <w:rFonts w:ascii="Arial" w:hAnsi="Arial"/>
          <w:position w:val="-18"/>
          <w:sz w:val="28"/>
          <w:lang w:val="uk-UA"/>
        </w:rPr>
        <w:pict w14:anchorId="5BEFCA0F">
          <v:shape id="_x0000_i1805" type="#_x0000_t75" style="width:18.7pt;height:21.6pt">
            <v:imagedata r:id="rId1320" o:title=""/>
          </v:shape>
        </w:pict>
      </w:r>
      <w:r w:rsidR="00B55842" w:rsidRPr="009667E7">
        <w:rPr>
          <w:rFonts w:ascii="Arial" w:eastAsia="Calibri" w:hAnsi="Arial"/>
          <w:sz w:val="28"/>
          <w:szCs w:val="28"/>
          <w:lang w:val="uk-UA" w:eastAsia="en-US"/>
        </w:rPr>
        <w:t xml:space="preserve">, </w:t>
      </w:r>
      <w:r>
        <w:rPr>
          <w:rFonts w:ascii="Arial" w:hAnsi="Arial"/>
          <w:position w:val="-14"/>
          <w:sz w:val="28"/>
          <w:szCs w:val="28"/>
          <w:lang w:val="uk-UA"/>
        </w:rPr>
        <w:pict w14:anchorId="1927809C">
          <v:shape id="_x0000_i1806" type="#_x0000_t75" style="width:17.3pt;height:20.15pt">
            <v:imagedata r:id="rId1321" o:title=""/>
          </v:shape>
        </w:pict>
      </w:r>
      <w:r w:rsidR="00B55842" w:rsidRPr="009667E7">
        <w:rPr>
          <w:rFonts w:ascii="Arial" w:hAnsi="Arial"/>
          <w:sz w:val="28"/>
          <w:szCs w:val="28"/>
          <w:lang w:val="uk-UA"/>
        </w:rPr>
        <w:t xml:space="preserve"> </w:t>
      </w:r>
      <w:r w:rsidR="004178E6" w:rsidRPr="009667E7">
        <w:rPr>
          <w:rFonts w:ascii="Arial" w:eastAsia="Calibri" w:hAnsi="Arial"/>
          <w:sz w:val="28"/>
          <w:szCs w:val="28"/>
          <w:lang w:val="uk-UA" w:eastAsia="en-US"/>
        </w:rPr>
        <w:t>–</w:t>
      </w:r>
      <w:r w:rsidR="00B55842" w:rsidRPr="009667E7">
        <w:rPr>
          <w:rFonts w:ascii="Arial" w:eastAsia="Calibri" w:hAnsi="Arial"/>
          <w:sz w:val="28"/>
          <w:szCs w:val="28"/>
          <w:lang w:val="uk-UA" w:eastAsia="en-US"/>
        </w:rPr>
        <w:t xml:space="preserve"> компоненти вектора градієнта нормального поля сили тяжіння (</w:t>
      </w:r>
      <w:r w:rsidR="004178E6" w:rsidRPr="009667E7">
        <w:rPr>
          <w:rFonts w:ascii="Arial" w:eastAsia="Calibri" w:hAnsi="Arial"/>
          <w:sz w:val="28"/>
          <w:szCs w:val="28"/>
          <w:lang w:val="uk-UA" w:eastAsia="en-US"/>
        </w:rPr>
        <w:t>7.</w:t>
      </w:r>
      <w:r w:rsidR="00B55842" w:rsidRPr="009667E7">
        <w:rPr>
          <w:rFonts w:ascii="Arial" w:eastAsia="Calibri" w:hAnsi="Arial"/>
          <w:sz w:val="28"/>
          <w:szCs w:val="28"/>
          <w:lang w:val="uk-UA" w:eastAsia="en-US"/>
        </w:rPr>
        <w:t>23).</w:t>
      </w:r>
    </w:p>
    <w:p w14:paraId="2C267FB6" w14:textId="77777777" w:rsidR="00B55842" w:rsidRPr="009667E7" w:rsidRDefault="00B55842" w:rsidP="004178E6">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Вхідні в вираз (</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18) радіуси кривизни земного еліпсоїда можуть бути обчислені через свої зворотні функції по (</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25) або безпосередньо за формулами</w:t>
      </w:r>
    </w:p>
    <w:p w14:paraId="5BFE3492" w14:textId="77777777" w:rsidR="004178E6" w:rsidRPr="009667E7" w:rsidRDefault="004178E6" w:rsidP="004178E6">
      <w:pPr>
        <w:tabs>
          <w:tab w:val="left" w:pos="720"/>
        </w:tabs>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4178E6" w:rsidRPr="009667E7" w14:paraId="7926CB73" w14:textId="77777777">
        <w:tc>
          <w:tcPr>
            <w:tcW w:w="9072" w:type="dxa"/>
            <w:vAlign w:val="center"/>
          </w:tcPr>
          <w:p w14:paraId="42339B82" w14:textId="77777777" w:rsidR="004178E6" w:rsidRPr="009667E7" w:rsidRDefault="00000000" w:rsidP="00AF5C30">
            <w:pPr>
              <w:suppressAutoHyphens/>
              <w:ind w:firstLine="709"/>
              <w:jc w:val="center"/>
              <w:rPr>
                <w:rFonts w:ascii="Arial" w:hAnsi="Arial"/>
                <w:sz w:val="28"/>
                <w:szCs w:val="28"/>
                <w:lang w:val="uk-UA"/>
              </w:rPr>
            </w:pPr>
            <w:r>
              <w:rPr>
                <w:rFonts w:ascii="Arial" w:hAnsi="Arial"/>
                <w:position w:val="-70"/>
                <w:sz w:val="28"/>
                <w:lang w:val="uk-UA" w:eastAsia="en-US"/>
              </w:rPr>
              <w:pict w14:anchorId="1B7DAE60">
                <v:shape id="_x0000_i1807" type="#_x0000_t75" style="width:126.7pt;height:66.95pt">
                  <v:imagedata r:id="rId1322" o:title=""/>
                </v:shape>
              </w:pict>
            </w:r>
            <w:r w:rsidR="004178E6" w:rsidRPr="009667E7">
              <w:rPr>
                <w:rFonts w:ascii="Arial" w:eastAsia="Calibri" w:hAnsi="Arial"/>
                <w:sz w:val="28"/>
                <w:szCs w:val="22"/>
                <w:lang w:val="uk-UA" w:eastAsia="en-US"/>
              </w:rPr>
              <w:t xml:space="preserve">; </w:t>
            </w:r>
            <w:r>
              <w:rPr>
                <w:rFonts w:ascii="Arial" w:hAnsi="Arial"/>
                <w:position w:val="-58"/>
                <w:sz w:val="28"/>
                <w:lang w:val="uk-UA" w:eastAsia="en-US"/>
              </w:rPr>
              <w:pict w14:anchorId="3F975A36">
                <v:shape id="_x0000_i1808" type="#_x0000_t75" style="width:128.9pt;height:51.85pt">
                  <v:imagedata r:id="rId1323" o:title=""/>
                </v:shape>
              </w:pict>
            </w:r>
            <w:r w:rsidR="004178E6" w:rsidRPr="009667E7">
              <w:rPr>
                <w:rFonts w:ascii="Arial" w:eastAsia="Calibri" w:hAnsi="Arial"/>
                <w:sz w:val="28"/>
                <w:szCs w:val="22"/>
                <w:lang w:val="uk-UA" w:eastAsia="en-US"/>
              </w:rPr>
              <w:t>,</w:t>
            </w:r>
          </w:p>
        </w:tc>
        <w:tc>
          <w:tcPr>
            <w:tcW w:w="792" w:type="dxa"/>
            <w:vAlign w:val="center"/>
          </w:tcPr>
          <w:p w14:paraId="50E1953B" w14:textId="77777777" w:rsidR="004178E6" w:rsidRPr="009667E7" w:rsidRDefault="004178E6" w:rsidP="00AF5C30">
            <w:pPr>
              <w:suppressAutoHyphens/>
              <w:jc w:val="center"/>
              <w:rPr>
                <w:rFonts w:ascii="Arial" w:hAnsi="Arial"/>
                <w:sz w:val="28"/>
                <w:szCs w:val="28"/>
                <w:lang w:val="uk-UA"/>
              </w:rPr>
            </w:pPr>
            <w:r w:rsidRPr="009667E7">
              <w:rPr>
                <w:rFonts w:ascii="Arial" w:hAnsi="Arial"/>
                <w:sz w:val="28"/>
                <w:szCs w:val="28"/>
                <w:lang w:val="uk-UA"/>
              </w:rPr>
              <w:t>(7.27)</w:t>
            </w:r>
          </w:p>
        </w:tc>
      </w:tr>
    </w:tbl>
    <w:p w14:paraId="605804DE" w14:textId="77777777" w:rsidR="004178E6" w:rsidRPr="009667E7" w:rsidRDefault="004178E6" w:rsidP="004178E6">
      <w:pPr>
        <w:tabs>
          <w:tab w:val="left" w:pos="720"/>
        </w:tabs>
        <w:suppressAutoHyphens/>
        <w:jc w:val="both"/>
        <w:rPr>
          <w:rFonts w:ascii="Arial" w:eastAsia="Calibri" w:hAnsi="Arial"/>
          <w:sz w:val="28"/>
          <w:szCs w:val="28"/>
          <w:lang w:val="uk-UA" w:eastAsia="en-US"/>
        </w:rPr>
      </w:pPr>
    </w:p>
    <w:p w14:paraId="2BBFAFDC" w14:textId="77777777" w:rsidR="00B55842" w:rsidRPr="009667E7" w:rsidRDefault="00B55842" w:rsidP="004178E6">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000000">
        <w:rPr>
          <w:rFonts w:ascii="Arial" w:hAnsi="Arial"/>
          <w:position w:val="-6"/>
          <w:sz w:val="28"/>
          <w:szCs w:val="28"/>
          <w:lang w:val="uk-UA"/>
        </w:rPr>
        <w:pict w14:anchorId="2C6CB272">
          <v:shape id="_x0000_i1809" type="#_x0000_t75" style="width:11.5pt;height:12.25pt">
            <v:imagedata r:id="rId1324" o:title=""/>
          </v:shape>
        </w:pict>
      </w:r>
      <w:r w:rsidRPr="009667E7">
        <w:rPr>
          <w:rFonts w:ascii="Arial" w:eastAsia="Calibri" w:hAnsi="Arial"/>
          <w:sz w:val="28"/>
          <w:szCs w:val="28"/>
          <w:lang w:val="uk-UA" w:eastAsia="en-US"/>
        </w:rPr>
        <w:t xml:space="preserve"> </w:t>
      </w:r>
      <w:r w:rsidR="004178E6" w:rsidRPr="009667E7">
        <w:rPr>
          <w:rFonts w:ascii="Arial" w:eastAsia="Calibri" w:hAnsi="Arial"/>
          <w:sz w:val="28"/>
          <w:szCs w:val="28"/>
          <w:lang w:val="uk-UA" w:eastAsia="en-US"/>
        </w:rPr>
        <w:t>–</w:t>
      </w:r>
      <w:r w:rsidRPr="009667E7">
        <w:rPr>
          <w:rFonts w:ascii="Arial" w:eastAsia="Calibri" w:hAnsi="Arial"/>
          <w:sz w:val="28"/>
          <w:szCs w:val="28"/>
          <w:lang w:val="uk-UA" w:eastAsia="en-US"/>
        </w:rPr>
        <w:t xml:space="preserve"> велика піввісь еліпсоїда Красовського;</w:t>
      </w:r>
    </w:p>
    <w:p w14:paraId="73CA6462" w14:textId="77777777" w:rsidR="00B55842" w:rsidRPr="009667E7" w:rsidRDefault="00000000" w:rsidP="004178E6">
      <w:pPr>
        <w:suppressAutoHyphens/>
        <w:ind w:firstLine="426"/>
        <w:jc w:val="both"/>
        <w:rPr>
          <w:rFonts w:ascii="Arial" w:eastAsia="Calibri" w:hAnsi="Arial"/>
          <w:sz w:val="28"/>
          <w:szCs w:val="28"/>
          <w:lang w:val="uk-UA" w:eastAsia="en-US"/>
        </w:rPr>
      </w:pPr>
      <w:r>
        <w:rPr>
          <w:rFonts w:ascii="Arial" w:hAnsi="Arial"/>
          <w:position w:val="-6"/>
          <w:sz w:val="28"/>
          <w:lang w:val="uk-UA"/>
        </w:rPr>
        <w:pict w14:anchorId="6106774F">
          <v:shape id="_x0000_i1810" type="#_x0000_t75" style="width:10.1pt;height:12.25pt">
            <v:imagedata r:id="rId1325" o:title=""/>
          </v:shape>
        </w:pict>
      </w:r>
      <w:r w:rsidR="004178E6"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перший ексцентриситет еліпсоїда Красовського.</w:t>
      </w:r>
    </w:p>
    <w:p w14:paraId="3679FF29" w14:textId="77777777" w:rsidR="00B55842" w:rsidRPr="009667E7" w:rsidRDefault="00B55842" w:rsidP="004178E6">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Проекції кутової швидкості обертання географічного базису відносно Землі в географічній системі координат з урахуванням (27) виразяться в такий спосіб</w:t>
      </w:r>
    </w:p>
    <w:p w14:paraId="013E8F9B" w14:textId="77777777" w:rsidR="004178E6" w:rsidRPr="009667E7" w:rsidRDefault="004178E6" w:rsidP="004178E6">
      <w:pPr>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4178E6" w:rsidRPr="009667E7" w14:paraId="4A917EAB" w14:textId="77777777">
        <w:tc>
          <w:tcPr>
            <w:tcW w:w="9072" w:type="dxa"/>
            <w:vAlign w:val="center"/>
          </w:tcPr>
          <w:p w14:paraId="5817DA44" w14:textId="77777777" w:rsidR="004178E6" w:rsidRPr="009667E7" w:rsidRDefault="00000000" w:rsidP="00AF5C30">
            <w:pPr>
              <w:suppressAutoHyphens/>
              <w:ind w:firstLine="709"/>
              <w:jc w:val="center"/>
              <w:rPr>
                <w:rFonts w:ascii="Arial" w:hAnsi="Arial"/>
                <w:sz w:val="28"/>
                <w:szCs w:val="28"/>
                <w:lang w:val="uk-UA"/>
              </w:rPr>
            </w:pPr>
            <w:r>
              <w:rPr>
                <w:rFonts w:ascii="Arial" w:hAnsi="Arial"/>
                <w:position w:val="-34"/>
                <w:sz w:val="28"/>
                <w:szCs w:val="28"/>
                <w:lang w:val="uk-UA" w:eastAsia="en-US"/>
              </w:rPr>
              <w:pict w14:anchorId="501BFEDE">
                <v:shape id="_x0000_i1811" type="#_x0000_t75" style="width:261.35pt;height:39.6pt">
                  <v:imagedata r:id="rId1326" o:title=""/>
                </v:shape>
              </w:pict>
            </w:r>
            <w:r w:rsidR="004178E6" w:rsidRPr="009667E7">
              <w:rPr>
                <w:rFonts w:ascii="Arial" w:eastAsia="Calibri" w:hAnsi="Arial"/>
                <w:sz w:val="28"/>
                <w:szCs w:val="22"/>
                <w:lang w:val="uk-UA" w:eastAsia="en-US"/>
              </w:rPr>
              <w:t>.</w:t>
            </w:r>
          </w:p>
        </w:tc>
        <w:tc>
          <w:tcPr>
            <w:tcW w:w="792" w:type="dxa"/>
            <w:vAlign w:val="center"/>
          </w:tcPr>
          <w:p w14:paraId="261D3BF2" w14:textId="77777777" w:rsidR="004178E6" w:rsidRPr="009667E7" w:rsidRDefault="004178E6" w:rsidP="00AF5C30">
            <w:pPr>
              <w:suppressAutoHyphens/>
              <w:jc w:val="center"/>
              <w:rPr>
                <w:rFonts w:ascii="Arial" w:hAnsi="Arial"/>
                <w:sz w:val="28"/>
                <w:szCs w:val="28"/>
                <w:lang w:val="uk-UA"/>
              </w:rPr>
            </w:pPr>
            <w:r w:rsidRPr="009667E7">
              <w:rPr>
                <w:rFonts w:ascii="Arial" w:hAnsi="Arial"/>
                <w:sz w:val="28"/>
                <w:szCs w:val="28"/>
                <w:lang w:val="uk-UA"/>
              </w:rPr>
              <w:t>(7.28)</w:t>
            </w:r>
          </w:p>
        </w:tc>
      </w:tr>
    </w:tbl>
    <w:p w14:paraId="4AB53219" w14:textId="77777777" w:rsidR="004178E6" w:rsidRPr="009667E7" w:rsidRDefault="004178E6" w:rsidP="004178E6">
      <w:pPr>
        <w:suppressAutoHyphens/>
        <w:jc w:val="both"/>
        <w:rPr>
          <w:rFonts w:ascii="Arial" w:eastAsia="Calibri" w:hAnsi="Arial"/>
          <w:sz w:val="28"/>
          <w:szCs w:val="28"/>
          <w:lang w:val="uk-UA" w:eastAsia="en-US"/>
        </w:rPr>
      </w:pPr>
    </w:p>
    <w:p w14:paraId="244FC9F7" w14:textId="77777777" w:rsidR="00B55842" w:rsidRPr="009667E7" w:rsidRDefault="00B55842" w:rsidP="001B4C87">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Проекції кутової швидкості обертання Землі визначені відповідно до (</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16)</w:t>
      </w:r>
    </w:p>
    <w:p w14:paraId="2403DD40" w14:textId="77777777" w:rsidR="004178E6" w:rsidRPr="009667E7" w:rsidRDefault="004178E6" w:rsidP="004178E6">
      <w:pPr>
        <w:tabs>
          <w:tab w:val="left" w:pos="720"/>
        </w:tabs>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4178E6" w:rsidRPr="009667E7" w14:paraId="3F6E7A0E" w14:textId="77777777">
        <w:tc>
          <w:tcPr>
            <w:tcW w:w="9072" w:type="dxa"/>
            <w:vAlign w:val="center"/>
          </w:tcPr>
          <w:p w14:paraId="434BB5E5" w14:textId="77777777" w:rsidR="004178E6" w:rsidRPr="009667E7" w:rsidRDefault="00000000" w:rsidP="00AF5C30">
            <w:pPr>
              <w:suppressAutoHyphens/>
              <w:ind w:firstLine="709"/>
              <w:jc w:val="center"/>
              <w:rPr>
                <w:rFonts w:ascii="Arial" w:hAnsi="Arial"/>
                <w:sz w:val="28"/>
                <w:szCs w:val="28"/>
                <w:lang w:val="uk-UA"/>
              </w:rPr>
            </w:pPr>
            <w:r>
              <w:rPr>
                <w:rFonts w:ascii="Arial" w:hAnsi="Arial"/>
                <w:position w:val="-12"/>
                <w:sz w:val="28"/>
                <w:lang w:val="uk-UA" w:eastAsia="en-US"/>
              </w:rPr>
              <w:pict w14:anchorId="5D0D7D70">
                <v:shape id="_x0000_i1812" type="#_x0000_t75" style="width:168.5pt;height:18.7pt">
                  <v:imagedata r:id="rId1327" o:title=""/>
                </v:shape>
              </w:pict>
            </w:r>
            <w:r w:rsidR="004178E6" w:rsidRPr="009667E7">
              <w:rPr>
                <w:rFonts w:ascii="Arial" w:eastAsia="Calibri" w:hAnsi="Arial"/>
                <w:sz w:val="28"/>
                <w:szCs w:val="22"/>
                <w:lang w:val="uk-UA" w:eastAsia="en-US"/>
              </w:rPr>
              <w:t>,</w:t>
            </w:r>
          </w:p>
        </w:tc>
        <w:tc>
          <w:tcPr>
            <w:tcW w:w="792" w:type="dxa"/>
            <w:vAlign w:val="center"/>
          </w:tcPr>
          <w:p w14:paraId="4A8DDD45" w14:textId="77777777" w:rsidR="004178E6" w:rsidRPr="009667E7" w:rsidRDefault="004178E6" w:rsidP="00AF5C30">
            <w:pPr>
              <w:suppressAutoHyphens/>
              <w:jc w:val="center"/>
              <w:rPr>
                <w:rFonts w:ascii="Arial" w:hAnsi="Arial"/>
                <w:sz w:val="28"/>
                <w:szCs w:val="28"/>
                <w:lang w:val="uk-UA"/>
              </w:rPr>
            </w:pPr>
            <w:r w:rsidRPr="009667E7">
              <w:rPr>
                <w:rFonts w:ascii="Arial" w:hAnsi="Arial"/>
                <w:sz w:val="28"/>
                <w:szCs w:val="28"/>
                <w:lang w:val="uk-UA"/>
              </w:rPr>
              <w:t>(7.29)</w:t>
            </w:r>
          </w:p>
        </w:tc>
      </w:tr>
    </w:tbl>
    <w:p w14:paraId="0C4D4AB3" w14:textId="77777777" w:rsidR="004178E6" w:rsidRPr="009667E7" w:rsidRDefault="004178E6" w:rsidP="004178E6">
      <w:pPr>
        <w:tabs>
          <w:tab w:val="left" w:pos="720"/>
        </w:tabs>
        <w:suppressAutoHyphens/>
        <w:jc w:val="both"/>
        <w:rPr>
          <w:rFonts w:ascii="Arial" w:eastAsia="Calibri" w:hAnsi="Arial"/>
          <w:sz w:val="28"/>
          <w:szCs w:val="28"/>
          <w:lang w:val="uk-UA" w:eastAsia="en-US"/>
        </w:rPr>
      </w:pPr>
    </w:p>
    <w:p w14:paraId="0C375FD1" w14:textId="77777777" w:rsidR="00B55842" w:rsidRPr="009667E7" w:rsidRDefault="00B55842" w:rsidP="004178E6">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000000">
        <w:rPr>
          <w:rFonts w:ascii="Arial" w:hAnsi="Arial"/>
          <w:position w:val="-10"/>
          <w:sz w:val="28"/>
          <w:lang w:val="uk-UA"/>
        </w:rPr>
        <w:pict w14:anchorId="69921604">
          <v:shape id="_x0000_i1813" type="#_x0000_t75" style="width:135.35pt;height:21.6pt">
            <v:imagedata r:id="rId1328" o:title=""/>
          </v:shape>
        </w:pict>
      </w:r>
      <w:r w:rsidR="004178E6"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модуль кутової швидкості обертання Землі.</w:t>
      </w:r>
    </w:p>
    <w:p w14:paraId="43637D89" w14:textId="77777777" w:rsidR="00B55842" w:rsidRPr="009667E7" w:rsidRDefault="00B55842" w:rsidP="004178E6">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Алгоритм обчислення координат </w:t>
      </w:r>
      <w:r w:rsidR="004178E6" w:rsidRPr="009667E7">
        <w:rPr>
          <w:rFonts w:ascii="Arial" w:eastAsia="Calibri" w:hAnsi="Arial"/>
          <w:sz w:val="28"/>
          <w:szCs w:val="28"/>
          <w:lang w:val="uk-UA" w:eastAsia="en-US"/>
        </w:rPr>
        <w:t>місцезнаходження</w:t>
      </w:r>
      <w:r w:rsidRPr="009667E7">
        <w:rPr>
          <w:rFonts w:ascii="Arial" w:eastAsia="Calibri" w:hAnsi="Arial"/>
          <w:sz w:val="28"/>
          <w:szCs w:val="28"/>
          <w:lang w:val="uk-UA" w:eastAsia="en-US"/>
        </w:rPr>
        <w:t xml:space="preserve"> і висоти ЛА у напрямку нормалі до поверхні земного ел</w:t>
      </w:r>
      <w:r w:rsidR="004178E6" w:rsidRPr="009667E7">
        <w:rPr>
          <w:rFonts w:ascii="Arial" w:eastAsia="Calibri" w:hAnsi="Arial"/>
          <w:sz w:val="28"/>
          <w:szCs w:val="28"/>
          <w:lang w:val="uk-UA" w:eastAsia="en-US"/>
        </w:rPr>
        <w:t>іпсоїда визначається рівняннями</w:t>
      </w:r>
    </w:p>
    <w:p w14:paraId="5AD3DBD7" w14:textId="77777777" w:rsidR="004178E6" w:rsidRPr="009667E7" w:rsidRDefault="004178E6" w:rsidP="004178E6">
      <w:pPr>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4178E6" w:rsidRPr="009667E7" w14:paraId="57BE1F48" w14:textId="77777777">
        <w:tc>
          <w:tcPr>
            <w:tcW w:w="9072" w:type="dxa"/>
            <w:vAlign w:val="center"/>
          </w:tcPr>
          <w:p w14:paraId="0CA5B69A" w14:textId="77777777" w:rsidR="004178E6" w:rsidRPr="009667E7" w:rsidRDefault="00000000" w:rsidP="00AF5C30">
            <w:pPr>
              <w:suppressAutoHyphens/>
              <w:ind w:firstLine="709"/>
              <w:jc w:val="center"/>
              <w:rPr>
                <w:rFonts w:ascii="Arial" w:hAnsi="Arial"/>
                <w:sz w:val="28"/>
                <w:szCs w:val="28"/>
                <w:lang w:val="uk-UA"/>
              </w:rPr>
            </w:pPr>
            <w:r>
              <w:rPr>
                <w:rFonts w:ascii="Arial" w:hAnsi="Arial"/>
                <w:position w:val="-32"/>
                <w:sz w:val="28"/>
                <w:lang w:val="uk-UA" w:eastAsia="en-US"/>
              </w:rPr>
              <w:lastRenderedPageBreak/>
              <w:pict w14:anchorId="2463799C">
                <v:shape id="_x0000_i1814" type="#_x0000_t75" style="width:183.6pt;height:38.15pt">
                  <v:imagedata r:id="rId1329" o:title=""/>
                </v:shape>
              </w:pict>
            </w:r>
            <w:r w:rsidR="004178E6" w:rsidRPr="009667E7">
              <w:rPr>
                <w:rFonts w:ascii="Arial" w:eastAsia="Calibri" w:hAnsi="Arial"/>
                <w:sz w:val="28"/>
                <w:szCs w:val="22"/>
                <w:lang w:val="uk-UA" w:eastAsia="en-US"/>
              </w:rPr>
              <w:t>.</w:t>
            </w:r>
          </w:p>
        </w:tc>
        <w:tc>
          <w:tcPr>
            <w:tcW w:w="792" w:type="dxa"/>
            <w:vAlign w:val="center"/>
          </w:tcPr>
          <w:p w14:paraId="4C5AF036" w14:textId="77777777" w:rsidR="004178E6" w:rsidRPr="009667E7" w:rsidRDefault="004178E6" w:rsidP="00AF5C30">
            <w:pPr>
              <w:suppressAutoHyphens/>
              <w:jc w:val="center"/>
              <w:rPr>
                <w:rFonts w:ascii="Arial" w:hAnsi="Arial"/>
                <w:sz w:val="28"/>
                <w:szCs w:val="28"/>
                <w:lang w:val="uk-UA"/>
              </w:rPr>
            </w:pPr>
            <w:r w:rsidRPr="009667E7">
              <w:rPr>
                <w:rFonts w:ascii="Arial" w:hAnsi="Arial"/>
                <w:sz w:val="28"/>
                <w:szCs w:val="28"/>
                <w:lang w:val="uk-UA"/>
              </w:rPr>
              <w:t>(7.30)</w:t>
            </w:r>
          </w:p>
        </w:tc>
      </w:tr>
    </w:tbl>
    <w:p w14:paraId="33C2FAED" w14:textId="77777777" w:rsidR="004178E6" w:rsidRPr="009667E7" w:rsidRDefault="004178E6" w:rsidP="004178E6">
      <w:pPr>
        <w:suppressAutoHyphens/>
        <w:jc w:val="both"/>
        <w:rPr>
          <w:rFonts w:ascii="Arial" w:eastAsia="Calibri" w:hAnsi="Arial"/>
          <w:sz w:val="28"/>
          <w:szCs w:val="28"/>
          <w:lang w:val="uk-UA" w:eastAsia="en-US"/>
        </w:rPr>
      </w:pPr>
    </w:p>
    <w:p w14:paraId="5A2133E8" w14:textId="77777777" w:rsidR="00B55842" w:rsidRPr="009667E7" w:rsidRDefault="00B55842" w:rsidP="004178E6">
      <w:pPr>
        <w:tabs>
          <w:tab w:val="left" w:pos="720"/>
        </w:tabs>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Алгоритм обчислення проекції прискорення сили тяжіння Землі з точністю до величини порядку </w:t>
      </w:r>
      <w:r w:rsidR="00000000">
        <w:rPr>
          <w:rFonts w:ascii="Arial" w:hAnsi="Arial"/>
          <w:position w:val="-6"/>
          <w:sz w:val="28"/>
          <w:lang w:val="uk-UA"/>
        </w:rPr>
        <w:pict w14:anchorId="173D2D91">
          <v:shape id="_x0000_i1815" type="#_x0000_t75" style="width:16.55pt;height:20.15pt">
            <v:imagedata r:id="rId1330" o:title=""/>
          </v:shape>
        </w:pict>
      </w:r>
      <w:r w:rsidRPr="009667E7">
        <w:rPr>
          <w:rFonts w:ascii="Arial" w:eastAsia="Calibri" w:hAnsi="Arial"/>
          <w:sz w:val="28"/>
          <w:szCs w:val="28"/>
          <w:lang w:val="uk-UA" w:eastAsia="en-US"/>
        </w:rPr>
        <w:t>:</w:t>
      </w:r>
    </w:p>
    <w:p w14:paraId="46D13501" w14:textId="77777777" w:rsidR="004178E6" w:rsidRPr="009667E7" w:rsidRDefault="004178E6" w:rsidP="004178E6">
      <w:pPr>
        <w:tabs>
          <w:tab w:val="left" w:pos="720"/>
        </w:tabs>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24"/>
        <w:gridCol w:w="948"/>
      </w:tblGrid>
      <w:tr w:rsidR="004178E6" w:rsidRPr="009667E7" w14:paraId="12FF7EDF" w14:textId="77777777">
        <w:tc>
          <w:tcPr>
            <w:tcW w:w="9024" w:type="dxa"/>
            <w:vAlign w:val="center"/>
          </w:tcPr>
          <w:p w14:paraId="62EB4C84" w14:textId="77777777" w:rsidR="004178E6" w:rsidRPr="009667E7" w:rsidRDefault="00000000" w:rsidP="00AF5C30">
            <w:pPr>
              <w:suppressAutoHyphens/>
              <w:ind w:firstLine="709"/>
              <w:jc w:val="center"/>
              <w:rPr>
                <w:rFonts w:ascii="Arial" w:hAnsi="Arial"/>
                <w:sz w:val="28"/>
                <w:szCs w:val="28"/>
                <w:lang w:val="uk-UA" w:eastAsia="en-US"/>
              </w:rPr>
            </w:pPr>
            <w:r>
              <w:rPr>
                <w:rFonts w:ascii="Arial" w:hAnsi="Arial"/>
                <w:position w:val="-40"/>
                <w:sz w:val="28"/>
                <w:szCs w:val="28"/>
                <w:lang w:val="uk-UA" w:eastAsia="en-US"/>
              </w:rPr>
              <w:pict w14:anchorId="2109C9A0">
                <v:shape id="_x0000_i1816" type="#_x0000_t75" style="width:306.7pt;height:46.8pt">
                  <v:imagedata r:id="rId1331" o:title=""/>
                </v:shape>
              </w:pict>
            </w:r>
          </w:p>
          <w:p w14:paraId="77E34608" w14:textId="77777777" w:rsidR="004178E6" w:rsidRPr="009667E7" w:rsidRDefault="00000000" w:rsidP="00AF5C30">
            <w:pPr>
              <w:suppressAutoHyphens/>
              <w:ind w:firstLine="709"/>
              <w:jc w:val="center"/>
              <w:rPr>
                <w:rFonts w:ascii="Arial" w:hAnsi="Arial"/>
                <w:sz w:val="28"/>
                <w:szCs w:val="28"/>
                <w:lang w:val="uk-UA" w:eastAsia="en-US"/>
              </w:rPr>
            </w:pPr>
            <w:r>
              <w:rPr>
                <w:rFonts w:ascii="Arial" w:hAnsi="Arial"/>
                <w:position w:val="-120"/>
                <w:sz w:val="28"/>
                <w:szCs w:val="28"/>
                <w:lang w:val="uk-UA" w:eastAsia="en-US"/>
              </w:rPr>
              <w:pict w14:anchorId="0F88D093">
                <v:shape id="_x0000_i1817" type="#_x0000_t75" style="width:389.5pt;height:120.95pt">
                  <v:imagedata r:id="rId1332" o:title=""/>
                </v:shape>
              </w:pict>
            </w:r>
            <w:r w:rsidR="004178E6" w:rsidRPr="009667E7">
              <w:rPr>
                <w:rFonts w:ascii="Arial" w:hAnsi="Arial"/>
                <w:sz w:val="28"/>
                <w:szCs w:val="28"/>
                <w:lang w:val="uk-UA" w:eastAsia="en-US"/>
              </w:rPr>
              <w:t>,</w:t>
            </w:r>
          </w:p>
          <w:p w14:paraId="65029831" w14:textId="77777777" w:rsidR="004178E6" w:rsidRPr="009667E7" w:rsidRDefault="004178E6" w:rsidP="00AF5C30">
            <w:pPr>
              <w:suppressAutoHyphens/>
              <w:ind w:firstLine="709"/>
              <w:jc w:val="center"/>
              <w:rPr>
                <w:rFonts w:ascii="Arial" w:hAnsi="Arial"/>
                <w:sz w:val="28"/>
                <w:szCs w:val="28"/>
                <w:lang w:val="uk-UA"/>
              </w:rPr>
            </w:pPr>
          </w:p>
        </w:tc>
        <w:tc>
          <w:tcPr>
            <w:tcW w:w="948" w:type="dxa"/>
            <w:vAlign w:val="center"/>
          </w:tcPr>
          <w:p w14:paraId="2F95703C" w14:textId="77777777" w:rsidR="004178E6" w:rsidRPr="009667E7" w:rsidRDefault="004178E6" w:rsidP="004178E6">
            <w:pPr>
              <w:suppressAutoHyphens/>
              <w:jc w:val="center"/>
              <w:rPr>
                <w:rFonts w:ascii="Arial" w:hAnsi="Arial"/>
                <w:sz w:val="28"/>
                <w:szCs w:val="28"/>
                <w:lang w:val="uk-UA"/>
              </w:rPr>
            </w:pPr>
            <w:r w:rsidRPr="009667E7">
              <w:rPr>
                <w:rFonts w:ascii="Arial" w:hAnsi="Arial"/>
                <w:sz w:val="28"/>
                <w:szCs w:val="28"/>
                <w:lang w:val="uk-UA"/>
              </w:rPr>
              <w:t>(7.31)</w:t>
            </w:r>
          </w:p>
        </w:tc>
      </w:tr>
    </w:tbl>
    <w:p w14:paraId="6EB2F904" w14:textId="77777777" w:rsidR="00B55842" w:rsidRPr="009667E7" w:rsidRDefault="004178E6" w:rsidP="004178E6">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д</w:t>
      </w:r>
      <w:r w:rsidR="00B55842" w:rsidRPr="009667E7">
        <w:rPr>
          <w:rFonts w:ascii="Arial" w:eastAsia="Calibri" w:hAnsi="Arial"/>
          <w:sz w:val="28"/>
          <w:szCs w:val="28"/>
          <w:lang w:val="uk-UA" w:eastAsia="en-US"/>
        </w:rPr>
        <w:t xml:space="preserve">е </w:t>
      </w:r>
      <w:r w:rsidR="00000000">
        <w:rPr>
          <w:rFonts w:ascii="Arial" w:hAnsi="Arial"/>
          <w:position w:val="-12"/>
          <w:sz w:val="28"/>
          <w:szCs w:val="28"/>
          <w:lang w:val="uk-UA"/>
        </w:rPr>
        <w:pict w14:anchorId="0EB65BE4">
          <v:shape id="_x0000_i1818" type="#_x0000_t75" style="width:11.5pt;height:15.1pt">
            <v:imagedata r:id="rId1333" o:title=""/>
          </v:shape>
        </w:pict>
      </w:r>
      <w:r w:rsidRPr="009667E7">
        <w:rPr>
          <w:rFonts w:ascii="Arial" w:eastAsia="Calibri" w:hAnsi="Arial"/>
          <w:sz w:val="28"/>
          <w:szCs w:val="28"/>
          <w:lang w:val="uk-UA" w:eastAsia="en-US"/>
        </w:rPr>
        <w:t xml:space="preserve"> –</w:t>
      </w:r>
      <w:r w:rsidR="00B55842" w:rsidRPr="009667E7">
        <w:rPr>
          <w:rFonts w:ascii="Arial" w:eastAsia="Calibri" w:hAnsi="Arial"/>
          <w:sz w:val="28"/>
          <w:szCs w:val="28"/>
          <w:lang w:val="uk-UA" w:eastAsia="en-US"/>
        </w:rPr>
        <w:t xml:space="preserve"> відношення відцентрової сили, що виникає внаслідок обертання Землі, до сили тяжіння по екватору (</w:t>
      </w:r>
      <w:r w:rsidR="00000000">
        <w:rPr>
          <w:rFonts w:ascii="Arial" w:hAnsi="Arial"/>
          <w:position w:val="-12"/>
          <w:sz w:val="28"/>
          <w:szCs w:val="28"/>
          <w:lang w:val="uk-UA"/>
        </w:rPr>
        <w:pict w14:anchorId="04EFEE0F">
          <v:shape id="_x0000_i1819" type="#_x0000_t75" style="width:92.15pt;height:18.7pt">
            <v:imagedata r:id="rId1334" o:title=""/>
          </v:shape>
        </w:pict>
      </w:r>
      <w:r w:rsidR="00B55842" w:rsidRPr="009667E7">
        <w:rPr>
          <w:rFonts w:ascii="Arial" w:eastAsia="Calibri" w:hAnsi="Arial"/>
          <w:sz w:val="28"/>
          <w:szCs w:val="28"/>
          <w:lang w:val="uk-UA" w:eastAsia="en-US"/>
        </w:rPr>
        <w:t>);</w:t>
      </w:r>
    </w:p>
    <w:p w14:paraId="6307FDA5" w14:textId="77777777" w:rsidR="00B55842" w:rsidRPr="009667E7" w:rsidRDefault="00000000" w:rsidP="004178E6">
      <w:pPr>
        <w:suppressAutoHyphens/>
        <w:ind w:firstLine="426"/>
        <w:jc w:val="both"/>
        <w:rPr>
          <w:rFonts w:ascii="Arial" w:eastAsia="Calibri" w:hAnsi="Arial"/>
          <w:sz w:val="28"/>
          <w:szCs w:val="28"/>
          <w:lang w:val="uk-UA" w:eastAsia="en-US"/>
        </w:rPr>
      </w:pPr>
      <w:r>
        <w:rPr>
          <w:rFonts w:ascii="Arial" w:hAnsi="Arial"/>
          <w:position w:val="-12"/>
          <w:sz w:val="28"/>
          <w:szCs w:val="28"/>
          <w:lang w:val="uk-UA"/>
        </w:rPr>
        <w:pict w14:anchorId="038C59B8">
          <v:shape id="_x0000_i1820" type="#_x0000_t75" style="width:110.15pt;height:23.75pt">
            <v:imagedata r:id="rId1335" o:title=""/>
          </v:shape>
        </w:pict>
      </w:r>
      <w:r w:rsidR="00B55842" w:rsidRPr="009667E7">
        <w:rPr>
          <w:rFonts w:ascii="Arial" w:eastAsia="Calibri" w:hAnsi="Arial"/>
          <w:sz w:val="28"/>
          <w:szCs w:val="28"/>
          <w:lang w:val="uk-UA" w:eastAsia="en-US"/>
        </w:rPr>
        <w:t>.</w:t>
      </w:r>
    </w:p>
    <w:p w14:paraId="449A920F" w14:textId="77777777" w:rsidR="00B55842" w:rsidRPr="009667E7" w:rsidRDefault="00B55842" w:rsidP="004178E6">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Сукупність співвідношень (</w:t>
      </w:r>
      <w:r w:rsidR="004178E6" w:rsidRPr="009667E7">
        <w:rPr>
          <w:rFonts w:ascii="Arial" w:eastAsia="Calibri" w:hAnsi="Arial"/>
          <w:sz w:val="28"/>
          <w:szCs w:val="28"/>
          <w:lang w:val="uk-UA" w:eastAsia="en-US"/>
        </w:rPr>
        <w:t xml:space="preserve">7.26) – </w:t>
      </w:r>
      <w:r w:rsidRPr="009667E7">
        <w:rPr>
          <w:rFonts w:ascii="Arial" w:eastAsia="Calibri" w:hAnsi="Arial"/>
          <w:sz w:val="28"/>
          <w:szCs w:val="28"/>
          <w:lang w:val="uk-UA" w:eastAsia="en-US"/>
        </w:rPr>
        <w:t>(</w:t>
      </w:r>
      <w:r w:rsidR="004178E6" w:rsidRPr="009667E7">
        <w:rPr>
          <w:rFonts w:ascii="Arial" w:eastAsia="Calibri" w:hAnsi="Arial"/>
          <w:sz w:val="28"/>
          <w:szCs w:val="28"/>
          <w:lang w:val="uk-UA" w:eastAsia="en-US"/>
        </w:rPr>
        <w:t>7.</w:t>
      </w:r>
      <w:r w:rsidRPr="009667E7">
        <w:rPr>
          <w:rFonts w:ascii="Arial" w:eastAsia="Calibri" w:hAnsi="Arial"/>
          <w:sz w:val="28"/>
          <w:szCs w:val="28"/>
          <w:lang w:val="uk-UA" w:eastAsia="en-US"/>
        </w:rPr>
        <w:t>31) являє собою навігаційний алгоритм БІНС алгоритм визначення параметрів орієнтації.</w:t>
      </w:r>
    </w:p>
    <w:p w14:paraId="78E23199" w14:textId="77777777"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Алгоритм орієнтації служить для вирішення двох основних завдань:</w:t>
      </w:r>
    </w:p>
    <w:p w14:paraId="1895A6DB" w14:textId="77777777" w:rsidR="00B55842" w:rsidRPr="009667E7" w:rsidRDefault="00B55842" w:rsidP="004178E6">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визначення взаємної орієнтації ортогонального базису, утвореного вимірювальними осями акселерометрів, і базису, використовуваного в якості навігаційного (в нашому випадку географічного), а так само для перерахунку показань акселерометрів в навігаційний базис (1-а задача);</w:t>
      </w:r>
    </w:p>
    <w:p w14:paraId="402EE52B" w14:textId="77777777" w:rsidR="00B55842" w:rsidRPr="009667E7" w:rsidRDefault="00B55842" w:rsidP="004178E6">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визначення кутових параметрів орієнтації - кутів курсу (рискання), тангаж</w:t>
      </w:r>
      <w:r w:rsidR="004178E6" w:rsidRPr="009667E7">
        <w:rPr>
          <w:rFonts w:ascii="Arial" w:eastAsia="Calibri" w:hAnsi="Arial"/>
          <w:sz w:val="28"/>
          <w:szCs w:val="28"/>
          <w:lang w:val="uk-UA" w:eastAsia="en-US"/>
        </w:rPr>
        <w:t>а</w:t>
      </w:r>
      <w:r w:rsidRPr="009667E7">
        <w:rPr>
          <w:rFonts w:ascii="Arial" w:eastAsia="Calibri" w:hAnsi="Arial"/>
          <w:sz w:val="28"/>
          <w:szCs w:val="28"/>
          <w:lang w:val="uk-UA" w:eastAsia="en-US"/>
        </w:rPr>
        <w:t>, крену (2-а задача).</w:t>
      </w:r>
    </w:p>
    <w:p w14:paraId="621A72A5" w14:textId="77777777" w:rsidR="00B55842" w:rsidRPr="009667E7" w:rsidRDefault="00B55842"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Без вирішення першого завдання неможливо визначення </w:t>
      </w:r>
      <w:r w:rsidR="00010D18" w:rsidRPr="009667E7">
        <w:rPr>
          <w:rFonts w:ascii="Arial" w:eastAsia="Calibri" w:hAnsi="Arial"/>
          <w:sz w:val="28"/>
          <w:szCs w:val="28"/>
          <w:lang w:val="uk-UA" w:eastAsia="en-US"/>
        </w:rPr>
        <w:t>місце</w:t>
      </w:r>
      <w:r w:rsidRPr="009667E7">
        <w:rPr>
          <w:rFonts w:ascii="Arial" w:eastAsia="Calibri" w:hAnsi="Arial"/>
          <w:sz w:val="28"/>
          <w:szCs w:val="28"/>
          <w:lang w:val="uk-UA" w:eastAsia="en-US"/>
        </w:rPr>
        <w:t>з</w:t>
      </w:r>
      <w:r w:rsidR="00010D18" w:rsidRPr="009667E7">
        <w:rPr>
          <w:rFonts w:ascii="Arial" w:eastAsia="Calibri" w:hAnsi="Arial"/>
          <w:sz w:val="28"/>
          <w:szCs w:val="28"/>
          <w:lang w:val="uk-UA" w:eastAsia="en-US"/>
        </w:rPr>
        <w:t>находже</w:t>
      </w:r>
      <w:r w:rsidRPr="009667E7">
        <w:rPr>
          <w:rFonts w:ascii="Arial" w:eastAsia="Calibri" w:hAnsi="Arial"/>
          <w:sz w:val="28"/>
          <w:szCs w:val="28"/>
          <w:lang w:val="uk-UA" w:eastAsia="en-US"/>
        </w:rPr>
        <w:t>ння і швидкості ЛА за допомогою БІНС. У цьому сенсі цей алгоритм є ключовим в структурі БІНС. Вирішення другого завдання необхідно для управління ЛА і наведення його на ціль в горизонтальній системі координат.</w:t>
      </w:r>
    </w:p>
    <w:p w14:paraId="2BACFD7B" w14:textId="77777777" w:rsidR="007D4F03" w:rsidRPr="009667E7" w:rsidRDefault="00B55842" w:rsidP="009F2EBF">
      <w:pPr>
        <w:suppressAutoHyphens/>
        <w:jc w:val="center"/>
        <w:rPr>
          <w:rFonts w:ascii="Arial" w:eastAsia="Calibri" w:hAnsi="Arial"/>
          <w:b/>
          <w:sz w:val="28"/>
          <w:szCs w:val="28"/>
          <w:lang w:val="uk-UA" w:eastAsia="en-US"/>
        </w:rPr>
      </w:pPr>
      <w:r w:rsidRPr="009667E7">
        <w:rPr>
          <w:rFonts w:ascii="Arial" w:eastAsia="Calibri" w:hAnsi="Arial"/>
          <w:sz w:val="28"/>
          <w:szCs w:val="28"/>
          <w:lang w:val="uk-UA" w:eastAsia="en-US"/>
        </w:rPr>
        <w:br w:type="page"/>
      </w:r>
      <w:r w:rsidR="007D4F03" w:rsidRPr="009667E7">
        <w:rPr>
          <w:rFonts w:ascii="Arial" w:eastAsia="Calibri" w:hAnsi="Arial"/>
          <w:b/>
          <w:sz w:val="28"/>
          <w:szCs w:val="28"/>
          <w:lang w:val="uk-UA" w:eastAsia="en-US"/>
        </w:rPr>
        <w:lastRenderedPageBreak/>
        <w:t>ЛЕКЦІЯ №8</w:t>
      </w:r>
    </w:p>
    <w:p w14:paraId="268533D9" w14:textId="77777777" w:rsidR="009F2EBF" w:rsidRPr="009667E7" w:rsidRDefault="009F2EBF" w:rsidP="009F2EBF">
      <w:pPr>
        <w:suppressAutoHyphens/>
        <w:jc w:val="center"/>
        <w:rPr>
          <w:rFonts w:ascii="Arial" w:eastAsia="Calibri" w:hAnsi="Arial"/>
          <w:b/>
          <w:sz w:val="28"/>
          <w:szCs w:val="28"/>
          <w:lang w:val="uk-UA" w:eastAsia="en-US"/>
        </w:rPr>
      </w:pPr>
    </w:p>
    <w:p w14:paraId="5F22CF57" w14:textId="77777777" w:rsidR="007D4F03" w:rsidRPr="009667E7" w:rsidRDefault="007D4F03" w:rsidP="009F2EBF">
      <w:pPr>
        <w:suppressAutoHyphens/>
        <w:jc w:val="center"/>
        <w:rPr>
          <w:rFonts w:ascii="Arial" w:eastAsia="Calibri" w:hAnsi="Arial"/>
          <w:sz w:val="28"/>
          <w:szCs w:val="28"/>
          <w:lang w:val="uk-UA" w:eastAsia="en-US"/>
        </w:rPr>
      </w:pPr>
      <w:r w:rsidRPr="009667E7">
        <w:rPr>
          <w:rFonts w:ascii="Arial" w:eastAsia="Calibri" w:hAnsi="Arial"/>
          <w:b/>
          <w:sz w:val="28"/>
          <w:szCs w:val="28"/>
          <w:lang w:val="uk-UA" w:eastAsia="en-US"/>
        </w:rPr>
        <w:t>АЛГОРИТМ ВИЗНАЧЕННЯ ПАРАМЕТРІВ ОРІЄНТАЦІЇ БІНС</w:t>
      </w:r>
    </w:p>
    <w:p w14:paraId="55792FB2" w14:textId="77777777" w:rsidR="007D4F03" w:rsidRPr="009667E7" w:rsidRDefault="007D4F03" w:rsidP="001B4C87">
      <w:pPr>
        <w:suppressAutoHyphens/>
        <w:ind w:firstLine="709"/>
        <w:rPr>
          <w:rFonts w:ascii="Arial" w:eastAsia="Calibri" w:hAnsi="Arial"/>
          <w:sz w:val="28"/>
          <w:szCs w:val="28"/>
          <w:lang w:val="uk-UA" w:eastAsia="en-US"/>
        </w:rPr>
      </w:pPr>
    </w:p>
    <w:p w14:paraId="25279981" w14:textId="77777777" w:rsidR="007D4F03" w:rsidRPr="009667E7" w:rsidRDefault="007D4F03" w:rsidP="00CA699C">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Алгоритм визначення параметрів БІ</w:t>
      </w:r>
      <w:r w:rsidR="00CA699C" w:rsidRPr="009667E7">
        <w:rPr>
          <w:rFonts w:ascii="Arial" w:eastAsia="Calibri" w:hAnsi="Arial"/>
          <w:sz w:val="28"/>
          <w:szCs w:val="28"/>
          <w:lang w:val="uk-UA" w:eastAsia="en-US"/>
        </w:rPr>
        <w:t xml:space="preserve">НС можна представити у вигляді </w:t>
      </w:r>
      <w:r w:rsidRPr="009667E7">
        <w:rPr>
          <w:rFonts w:ascii="Arial" w:eastAsia="Calibri" w:hAnsi="Arial"/>
          <w:sz w:val="28"/>
          <w:szCs w:val="28"/>
          <w:lang w:val="uk-UA" w:eastAsia="en-US"/>
        </w:rPr>
        <w:t>4-х субалгоритмів:</w:t>
      </w:r>
    </w:p>
    <w:p w14:paraId="7B38BB88" w14:textId="77777777"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1. Алгоритм визначення початкової матриці орієнтації.</w:t>
      </w:r>
    </w:p>
    <w:p w14:paraId="4A7F5029" w14:textId="77777777"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Тут обчислюються початкові значення елементів матриці направляючих косинусів, яка визначає взаємне положення пов'язаної з ЛА і геометричною системою координат. Алгоритми використовуються при початковій виставці БІНС на Землі. Виставка здійснюється методом векторного узгодження з вимірювань двох неколінеарних векторів вимірювальними елементами БІНС (акселерометрами, гіроскопами) </w:t>
      </w:r>
      <w:r w:rsidR="00CA699C" w:rsidRPr="009667E7">
        <w:rPr>
          <w:rFonts w:ascii="Arial" w:eastAsia="Calibri" w:hAnsi="Arial"/>
          <w:sz w:val="28"/>
          <w:szCs w:val="28"/>
          <w:lang w:val="uk-UA" w:eastAsia="en-US"/>
        </w:rPr>
        <w:t>–</w:t>
      </w:r>
      <w:r w:rsidRPr="009667E7">
        <w:rPr>
          <w:rFonts w:ascii="Arial" w:eastAsia="Calibri" w:hAnsi="Arial"/>
          <w:sz w:val="28"/>
          <w:szCs w:val="28"/>
          <w:lang w:val="uk-UA" w:eastAsia="en-US"/>
        </w:rPr>
        <w:t xml:space="preserve"> вектора абсолютної кутовий швидкості обертання ЛА, рівного кутовій швидкості обертання Землі </w:t>
      </w:r>
      <w:r w:rsidR="00000000">
        <w:rPr>
          <w:rFonts w:ascii="Arial" w:hAnsi="Arial"/>
          <w:position w:val="-6"/>
          <w:sz w:val="28"/>
          <w:lang w:val="uk-UA"/>
        </w:rPr>
        <w:pict w14:anchorId="3A5A9806">
          <v:shape id="_x0000_i1821" type="#_x0000_t75" style="width:15.1pt;height:15.1pt">
            <v:imagedata r:id="rId1215" o:title=""/>
          </v:shape>
        </w:pict>
      </w:r>
      <w:r w:rsidRPr="009667E7">
        <w:rPr>
          <w:rFonts w:ascii="Arial" w:eastAsia="Calibri" w:hAnsi="Arial"/>
          <w:sz w:val="28"/>
          <w:szCs w:val="28"/>
          <w:lang w:val="uk-UA" w:eastAsia="en-US"/>
        </w:rPr>
        <w:t xml:space="preserve">, і вектора прискорення вільного падіння </w:t>
      </w:r>
      <w:r w:rsidR="00000000">
        <w:rPr>
          <w:rFonts w:ascii="Arial" w:hAnsi="Arial"/>
          <w:position w:val="-12"/>
          <w:sz w:val="28"/>
          <w:lang w:val="uk-UA"/>
        </w:rPr>
        <w:pict w14:anchorId="4086F027">
          <v:shape id="_x0000_i1822" type="#_x0000_t75" style="width:12.25pt;height:15.1pt">
            <v:imagedata r:id="rId1336" o:title=""/>
          </v:shape>
        </w:pict>
      </w:r>
      <w:r w:rsidRPr="009667E7">
        <w:rPr>
          <w:rFonts w:ascii="Arial" w:eastAsia="Calibri" w:hAnsi="Arial"/>
          <w:sz w:val="28"/>
          <w:szCs w:val="28"/>
          <w:lang w:val="uk-UA" w:eastAsia="en-US"/>
        </w:rPr>
        <w:t>.</w:t>
      </w:r>
    </w:p>
    <w:p w14:paraId="11330333" w14:textId="77777777"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2. Алгоритм обчислення матриці взаємної орієнтації базису, пов'язаного з ЛА і географічного.</w:t>
      </w:r>
    </w:p>
    <w:p w14:paraId="6D0E67E2" w14:textId="77777777"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Цей алгоритм може бути побудований декількома істотно різними способами, вибір яких визначається особливостями гіроскопів БІНС і специфікою конкретного навігаційного завдання. Найбільш часто використовуються два способи.</w:t>
      </w:r>
    </w:p>
    <w:p w14:paraId="5CB43752" w14:textId="77777777"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Алгоритм визначення параметрів БІНС можна представити у вигляді 4-х субалгор</w:t>
      </w:r>
      <w:r w:rsidR="00010D18" w:rsidRPr="009667E7">
        <w:rPr>
          <w:rFonts w:ascii="Arial" w:eastAsia="Calibri" w:hAnsi="Arial"/>
          <w:sz w:val="28"/>
          <w:szCs w:val="28"/>
          <w:lang w:val="uk-UA" w:eastAsia="en-US"/>
        </w:rPr>
        <w:t>и</w:t>
      </w:r>
      <w:r w:rsidRPr="009667E7">
        <w:rPr>
          <w:rFonts w:ascii="Arial" w:eastAsia="Calibri" w:hAnsi="Arial"/>
          <w:sz w:val="28"/>
          <w:szCs w:val="28"/>
          <w:lang w:val="uk-UA" w:eastAsia="en-US"/>
        </w:rPr>
        <w:t>тмів:</w:t>
      </w:r>
    </w:p>
    <w:p w14:paraId="08BB2620" w14:textId="77777777" w:rsidR="007D4F03" w:rsidRPr="009667E7" w:rsidRDefault="007D4F03" w:rsidP="001B4C87">
      <w:pPr>
        <w:suppressAutoHyphens/>
        <w:ind w:firstLine="709"/>
        <w:jc w:val="both"/>
        <w:rPr>
          <w:rFonts w:ascii="Arial" w:hAnsi="Arial"/>
          <w:sz w:val="28"/>
          <w:szCs w:val="28"/>
          <w:lang w:val="uk-UA"/>
        </w:rPr>
      </w:pPr>
      <w:r w:rsidRPr="009667E7">
        <w:rPr>
          <w:rFonts w:ascii="Arial" w:hAnsi="Arial"/>
          <w:sz w:val="28"/>
          <w:szCs w:val="28"/>
          <w:lang w:val="uk-UA"/>
        </w:rPr>
        <w:t>Перший спосіб базується на рішенні матричного модифікован</w:t>
      </w:r>
      <w:r w:rsidR="00CA699C" w:rsidRPr="009667E7">
        <w:rPr>
          <w:rFonts w:ascii="Arial" w:hAnsi="Arial"/>
          <w:sz w:val="28"/>
          <w:szCs w:val="28"/>
          <w:lang w:val="uk-UA"/>
        </w:rPr>
        <w:t>ого рівняння обертання Пуассона</w:t>
      </w:r>
    </w:p>
    <w:p w14:paraId="0EB24B3B" w14:textId="77777777" w:rsidR="00CA699C" w:rsidRPr="009667E7" w:rsidRDefault="00CA699C" w:rsidP="00CA699C">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9072"/>
        <w:gridCol w:w="792"/>
      </w:tblGrid>
      <w:tr w:rsidR="00CA699C" w:rsidRPr="009667E7" w14:paraId="5DDF380A" w14:textId="77777777">
        <w:tc>
          <w:tcPr>
            <w:tcW w:w="9072" w:type="dxa"/>
            <w:vAlign w:val="center"/>
          </w:tcPr>
          <w:p w14:paraId="68FCD359" w14:textId="77777777" w:rsidR="00CA699C" w:rsidRPr="009667E7" w:rsidRDefault="00000000" w:rsidP="00AF5C30">
            <w:pPr>
              <w:suppressAutoHyphens/>
              <w:ind w:firstLine="709"/>
              <w:jc w:val="center"/>
              <w:rPr>
                <w:rFonts w:ascii="Arial" w:hAnsi="Arial"/>
                <w:sz w:val="28"/>
                <w:szCs w:val="28"/>
                <w:lang w:val="uk-UA"/>
              </w:rPr>
            </w:pPr>
            <w:r>
              <w:rPr>
                <w:rFonts w:ascii="Arial" w:hAnsi="Arial"/>
                <w:position w:val="-62"/>
                <w:sz w:val="28"/>
                <w:lang w:val="uk-UA"/>
              </w:rPr>
              <w:pict w14:anchorId="13B7D712">
                <v:shape id="_x0000_i1823" type="#_x0000_t75" style="width:311.75pt;height:68.4pt">
                  <v:imagedata r:id="rId1337" o:title=""/>
                </v:shape>
              </w:pict>
            </w:r>
            <w:r w:rsidR="00CA699C" w:rsidRPr="009667E7">
              <w:rPr>
                <w:rFonts w:ascii="Arial" w:eastAsia="Calibri" w:hAnsi="Arial"/>
                <w:sz w:val="28"/>
                <w:szCs w:val="22"/>
                <w:lang w:val="uk-UA" w:eastAsia="en-US"/>
              </w:rPr>
              <w:t>,</w:t>
            </w:r>
          </w:p>
        </w:tc>
        <w:tc>
          <w:tcPr>
            <w:tcW w:w="792" w:type="dxa"/>
            <w:vAlign w:val="center"/>
          </w:tcPr>
          <w:p w14:paraId="4644F105" w14:textId="77777777" w:rsidR="00CA699C" w:rsidRPr="009667E7" w:rsidRDefault="00CA699C" w:rsidP="00AF5C30">
            <w:pPr>
              <w:suppressAutoHyphens/>
              <w:jc w:val="center"/>
              <w:rPr>
                <w:rFonts w:ascii="Arial" w:hAnsi="Arial"/>
                <w:sz w:val="28"/>
                <w:szCs w:val="28"/>
                <w:lang w:val="uk-UA"/>
              </w:rPr>
            </w:pPr>
            <w:r w:rsidRPr="009667E7">
              <w:rPr>
                <w:rFonts w:ascii="Arial" w:hAnsi="Arial"/>
                <w:sz w:val="28"/>
                <w:szCs w:val="28"/>
                <w:lang w:val="uk-UA"/>
              </w:rPr>
              <w:t>(8.1)</w:t>
            </w:r>
          </w:p>
        </w:tc>
      </w:tr>
    </w:tbl>
    <w:p w14:paraId="5775AEB3" w14:textId="77777777" w:rsidR="00CA699C" w:rsidRPr="009667E7" w:rsidRDefault="00CA699C" w:rsidP="00CA699C">
      <w:pPr>
        <w:suppressAutoHyphens/>
        <w:jc w:val="both"/>
        <w:rPr>
          <w:rFonts w:ascii="Arial" w:hAnsi="Arial"/>
          <w:sz w:val="28"/>
          <w:szCs w:val="28"/>
          <w:lang w:val="uk-UA"/>
        </w:rPr>
      </w:pPr>
    </w:p>
    <w:p w14:paraId="58BBE56A" w14:textId="77777777" w:rsidR="007D4F03" w:rsidRPr="009667E7" w:rsidRDefault="007D4F03" w:rsidP="00CA699C">
      <w:pPr>
        <w:suppressAutoHyphens/>
        <w:jc w:val="both"/>
        <w:rPr>
          <w:rFonts w:ascii="Arial" w:hAnsi="Arial"/>
          <w:sz w:val="28"/>
          <w:szCs w:val="28"/>
          <w:lang w:val="uk-UA"/>
        </w:rPr>
      </w:pPr>
      <w:r w:rsidRPr="009667E7">
        <w:rPr>
          <w:rFonts w:ascii="Arial" w:hAnsi="Arial"/>
          <w:sz w:val="28"/>
          <w:szCs w:val="28"/>
          <w:lang w:val="uk-UA"/>
        </w:rPr>
        <w:t xml:space="preserve">де </w:t>
      </w:r>
      <w:r w:rsidR="00000000">
        <w:rPr>
          <w:rFonts w:ascii="Arial" w:hAnsi="Arial"/>
          <w:position w:val="-16"/>
          <w:sz w:val="28"/>
          <w:szCs w:val="28"/>
          <w:lang w:val="uk-UA"/>
        </w:rPr>
        <w:pict w14:anchorId="0EC28B49">
          <v:shape id="_x0000_i1824" type="#_x0000_t75" style="width:38.15pt;height:20.15pt">
            <v:imagedata r:id="rId1338" o:title=""/>
          </v:shape>
        </w:pict>
      </w:r>
      <w:r w:rsidR="00CA699C" w:rsidRPr="009667E7">
        <w:rPr>
          <w:rFonts w:ascii="Arial" w:hAnsi="Arial"/>
          <w:sz w:val="28"/>
          <w:szCs w:val="28"/>
          <w:lang w:val="uk-UA"/>
        </w:rPr>
        <w:t xml:space="preserve"> –</w:t>
      </w:r>
      <w:r w:rsidRPr="009667E7">
        <w:rPr>
          <w:rFonts w:ascii="Arial" w:hAnsi="Arial"/>
          <w:sz w:val="28"/>
          <w:szCs w:val="28"/>
          <w:lang w:val="uk-UA"/>
        </w:rPr>
        <w:t xml:space="preserve"> проекції абсолютної кутової швидкості обертання географічної системи</w:t>
      </w:r>
      <w:r w:rsidR="00CA699C" w:rsidRPr="009667E7">
        <w:rPr>
          <w:rFonts w:ascii="Arial" w:hAnsi="Arial"/>
          <w:sz w:val="28"/>
          <w:szCs w:val="28"/>
          <w:lang w:val="uk-UA"/>
        </w:rPr>
        <w:t xml:space="preserve"> координат, що визначаються як</w:t>
      </w:r>
    </w:p>
    <w:p w14:paraId="3B5CEBEC" w14:textId="77777777" w:rsidR="007D4F03" w:rsidRPr="009667E7" w:rsidRDefault="007D4F03" w:rsidP="00CA699C">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9072"/>
        <w:gridCol w:w="792"/>
      </w:tblGrid>
      <w:tr w:rsidR="00CA699C" w:rsidRPr="009667E7" w14:paraId="261C72A3" w14:textId="77777777">
        <w:tc>
          <w:tcPr>
            <w:tcW w:w="9072" w:type="dxa"/>
            <w:vAlign w:val="center"/>
          </w:tcPr>
          <w:p w14:paraId="76D3A375" w14:textId="77777777" w:rsidR="00CA699C" w:rsidRPr="009667E7" w:rsidRDefault="00000000" w:rsidP="00AF5C30">
            <w:pPr>
              <w:suppressAutoHyphens/>
              <w:ind w:firstLine="709"/>
              <w:jc w:val="center"/>
              <w:rPr>
                <w:rFonts w:ascii="Arial" w:hAnsi="Arial"/>
                <w:sz w:val="28"/>
                <w:szCs w:val="28"/>
                <w:lang w:val="uk-UA"/>
              </w:rPr>
            </w:pPr>
            <w:r>
              <w:rPr>
                <w:rFonts w:ascii="Arial" w:hAnsi="Arial"/>
                <w:position w:val="-16"/>
                <w:sz w:val="28"/>
                <w:szCs w:val="28"/>
                <w:lang w:val="uk-UA"/>
              </w:rPr>
              <w:pict w14:anchorId="58661668">
                <v:shape id="_x0000_i1825" type="#_x0000_t75" style="width:235.45pt;height:20.15pt">
                  <v:imagedata r:id="rId1339" o:title=""/>
                </v:shape>
              </w:pict>
            </w:r>
            <w:r w:rsidR="00CA699C" w:rsidRPr="009667E7">
              <w:rPr>
                <w:rFonts w:ascii="Arial" w:eastAsia="Calibri" w:hAnsi="Arial"/>
                <w:sz w:val="28"/>
                <w:szCs w:val="22"/>
                <w:lang w:val="uk-UA" w:eastAsia="en-US"/>
              </w:rPr>
              <w:t>,</w:t>
            </w:r>
          </w:p>
        </w:tc>
        <w:tc>
          <w:tcPr>
            <w:tcW w:w="792" w:type="dxa"/>
            <w:vAlign w:val="center"/>
          </w:tcPr>
          <w:p w14:paraId="3032C0D5" w14:textId="77777777" w:rsidR="00CA699C" w:rsidRPr="009667E7" w:rsidRDefault="00CA699C" w:rsidP="00AF5C30">
            <w:pPr>
              <w:suppressAutoHyphens/>
              <w:jc w:val="center"/>
              <w:rPr>
                <w:rFonts w:ascii="Arial" w:hAnsi="Arial"/>
                <w:sz w:val="28"/>
                <w:szCs w:val="28"/>
                <w:lang w:val="uk-UA"/>
              </w:rPr>
            </w:pPr>
            <w:r w:rsidRPr="009667E7">
              <w:rPr>
                <w:rFonts w:ascii="Arial" w:hAnsi="Arial"/>
                <w:sz w:val="28"/>
                <w:szCs w:val="28"/>
                <w:lang w:val="uk-UA"/>
              </w:rPr>
              <w:t>(8.2)</w:t>
            </w:r>
          </w:p>
        </w:tc>
      </w:tr>
    </w:tbl>
    <w:p w14:paraId="2C66A717" w14:textId="77777777" w:rsidR="007D4F03" w:rsidRPr="009667E7" w:rsidRDefault="007D4F03" w:rsidP="00CA699C">
      <w:pPr>
        <w:suppressAutoHyphens/>
        <w:jc w:val="both"/>
        <w:rPr>
          <w:rFonts w:ascii="Arial" w:hAnsi="Arial"/>
          <w:sz w:val="28"/>
          <w:lang w:val="uk-UA"/>
        </w:rPr>
      </w:pPr>
    </w:p>
    <w:p w14:paraId="7924E8F4" w14:textId="77777777" w:rsidR="007D4F03" w:rsidRPr="009667E7" w:rsidRDefault="00000000" w:rsidP="00CA699C">
      <w:pPr>
        <w:suppressAutoHyphens/>
        <w:ind w:firstLine="426"/>
        <w:jc w:val="both"/>
        <w:rPr>
          <w:rFonts w:ascii="Arial" w:eastAsia="Calibri" w:hAnsi="Arial"/>
          <w:sz w:val="28"/>
          <w:szCs w:val="28"/>
          <w:lang w:val="uk-UA" w:eastAsia="en-US"/>
        </w:rPr>
      </w:pPr>
      <w:r>
        <w:rPr>
          <w:rFonts w:ascii="Arial" w:hAnsi="Arial"/>
          <w:position w:val="-16"/>
          <w:sz w:val="28"/>
          <w:lang w:val="uk-UA"/>
        </w:rPr>
        <w:pict w14:anchorId="5F767809">
          <v:shape id="_x0000_i1826" type="#_x0000_t75" style="width:36.7pt;height:20.15pt">
            <v:imagedata r:id="rId1340" o:title=""/>
          </v:shape>
        </w:pict>
      </w:r>
      <w:r w:rsidR="007D4F03" w:rsidRPr="009667E7">
        <w:rPr>
          <w:rFonts w:ascii="Arial" w:hAnsi="Arial"/>
          <w:sz w:val="28"/>
          <w:lang w:val="uk-UA"/>
        </w:rPr>
        <w:t xml:space="preserve"> </w:t>
      </w:r>
      <w:r w:rsidR="00CA699C" w:rsidRPr="009667E7">
        <w:rPr>
          <w:rFonts w:ascii="Arial" w:eastAsia="Calibri" w:hAnsi="Arial"/>
          <w:sz w:val="28"/>
          <w:szCs w:val="28"/>
          <w:lang w:val="uk-UA" w:eastAsia="en-US"/>
        </w:rPr>
        <w:t>–</w:t>
      </w:r>
      <w:r w:rsidR="007D4F03" w:rsidRPr="009667E7">
        <w:rPr>
          <w:rFonts w:ascii="Arial" w:eastAsia="Calibri" w:hAnsi="Arial"/>
          <w:sz w:val="28"/>
          <w:szCs w:val="28"/>
          <w:lang w:val="uk-UA" w:eastAsia="en-US"/>
        </w:rPr>
        <w:t xml:space="preserve"> абсолютні кутові швидкості ЛА, вимірювані гіроскопами, установленими жорстко на його корпусі.</w:t>
      </w:r>
    </w:p>
    <w:p w14:paraId="1809E369" w14:textId="77777777"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Другий спосіб побудови алгоритму орієнтації базується на використанні проміжних параметрів орієнтації.</w:t>
      </w:r>
    </w:p>
    <w:p w14:paraId="4E65F5E8" w14:textId="77777777" w:rsidR="007D4F03" w:rsidRPr="009667E7" w:rsidRDefault="007D4F03" w:rsidP="001B4C87">
      <w:pPr>
        <w:suppressAutoHyphens/>
        <w:ind w:firstLine="709"/>
        <w:jc w:val="both"/>
        <w:rPr>
          <w:rFonts w:ascii="Arial" w:hAnsi="Arial"/>
          <w:sz w:val="28"/>
          <w:lang w:val="uk-UA"/>
        </w:rPr>
      </w:pPr>
      <w:r w:rsidRPr="009667E7">
        <w:rPr>
          <w:rFonts w:ascii="Arial" w:hAnsi="Arial"/>
          <w:sz w:val="28"/>
          <w:szCs w:val="28"/>
          <w:lang w:val="uk-UA"/>
        </w:rPr>
        <w:t xml:space="preserve">При створенні БІНС найбільш часто в якості таких використовуються параметри Родріга-Гамільтона (кватерніони). Матриця перерахунку з </w:t>
      </w:r>
      <w:r w:rsidR="00CA699C" w:rsidRPr="009667E7">
        <w:rPr>
          <w:rFonts w:ascii="Arial" w:hAnsi="Arial"/>
          <w:sz w:val="28"/>
          <w:szCs w:val="28"/>
          <w:lang w:val="uk-UA"/>
        </w:rPr>
        <w:lastRenderedPageBreak/>
        <w:t xml:space="preserve">зв’язаної </w:t>
      </w:r>
      <w:r w:rsidRPr="009667E7">
        <w:rPr>
          <w:rFonts w:ascii="Arial" w:hAnsi="Arial"/>
          <w:sz w:val="28"/>
          <w:szCs w:val="28"/>
          <w:lang w:val="uk-UA"/>
        </w:rPr>
        <w:t>в географічну систему координат виходить шляхом перемноження двох матриць, з яких одна перераховується в зв'язаних в інерціальні осі - друга з інерційних в географічні. Кожна з двох матриць обчислюється на основі параметрів Родріга-Гамільтона, які в свою чергу визначаються чисельним алгоритмом другого порядку, побудованим на основі методу послідовних наближень Пікара:</w:t>
      </w:r>
    </w:p>
    <w:p w14:paraId="3897990D" w14:textId="77777777" w:rsidR="007D4F03" w:rsidRPr="009667E7" w:rsidRDefault="007D4F03" w:rsidP="00CA699C">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9072"/>
        <w:gridCol w:w="792"/>
      </w:tblGrid>
      <w:tr w:rsidR="00CA699C" w:rsidRPr="009667E7" w14:paraId="005E9819" w14:textId="77777777">
        <w:tc>
          <w:tcPr>
            <w:tcW w:w="9072" w:type="dxa"/>
            <w:vAlign w:val="center"/>
          </w:tcPr>
          <w:p w14:paraId="2AD76469" w14:textId="77777777" w:rsidR="00CA699C" w:rsidRPr="009667E7" w:rsidRDefault="00000000" w:rsidP="00AF5C30">
            <w:pPr>
              <w:suppressAutoHyphens/>
              <w:ind w:firstLine="709"/>
              <w:jc w:val="center"/>
              <w:rPr>
                <w:rFonts w:ascii="Arial" w:hAnsi="Arial"/>
                <w:sz w:val="28"/>
                <w:lang w:val="uk-UA"/>
              </w:rPr>
            </w:pPr>
            <w:r>
              <w:rPr>
                <w:rFonts w:ascii="Arial" w:hAnsi="Arial"/>
                <w:position w:val="-10"/>
                <w:sz w:val="28"/>
                <w:lang w:val="uk-UA"/>
              </w:rPr>
              <w:pict w14:anchorId="5EE7CC75">
                <v:shape id="_x0000_i1827" type="#_x0000_t75" style="width:59.75pt;height:21.6pt">
                  <v:imagedata r:id="rId1341" o:title=""/>
                </v:shape>
              </w:pict>
            </w:r>
          </w:p>
          <w:p w14:paraId="2433DE12" w14:textId="77777777" w:rsidR="00010D18" w:rsidRPr="009667E7" w:rsidRDefault="00010D18" w:rsidP="00AF5C30">
            <w:pPr>
              <w:suppressAutoHyphens/>
              <w:ind w:firstLine="709"/>
              <w:jc w:val="center"/>
              <w:rPr>
                <w:rFonts w:ascii="Arial" w:hAnsi="Arial"/>
                <w:sz w:val="28"/>
                <w:lang w:val="uk-UA"/>
              </w:rPr>
            </w:pPr>
          </w:p>
          <w:p w14:paraId="74DB2EC7" w14:textId="77777777" w:rsidR="00CA699C" w:rsidRPr="009667E7" w:rsidRDefault="00000000" w:rsidP="00AF5C30">
            <w:pPr>
              <w:suppressAutoHyphens/>
              <w:ind w:firstLine="709"/>
              <w:jc w:val="center"/>
              <w:rPr>
                <w:rFonts w:ascii="Arial" w:hAnsi="Arial"/>
                <w:sz w:val="28"/>
                <w:lang w:val="uk-UA"/>
              </w:rPr>
            </w:pPr>
            <w:r>
              <w:rPr>
                <w:rFonts w:ascii="Arial" w:hAnsi="Arial"/>
                <w:position w:val="-86"/>
                <w:sz w:val="28"/>
                <w:lang w:val="uk-UA"/>
              </w:rPr>
              <w:pict w14:anchorId="7D9B8083">
                <v:shape id="_x0000_i1828" type="#_x0000_t75" style="width:327.6pt;height:92.9pt">
                  <v:imagedata r:id="rId1342" o:title=""/>
                </v:shape>
              </w:pict>
            </w:r>
            <w:r w:rsidR="00CA699C" w:rsidRPr="009667E7">
              <w:rPr>
                <w:rFonts w:ascii="Arial" w:hAnsi="Arial"/>
                <w:sz w:val="28"/>
                <w:lang w:val="uk-UA"/>
              </w:rPr>
              <w:t>;</w:t>
            </w:r>
          </w:p>
          <w:p w14:paraId="179E8B1F" w14:textId="77777777" w:rsidR="00010D18" w:rsidRPr="009667E7" w:rsidRDefault="00010D18" w:rsidP="00AF5C30">
            <w:pPr>
              <w:suppressAutoHyphens/>
              <w:ind w:firstLine="709"/>
              <w:jc w:val="center"/>
              <w:rPr>
                <w:rFonts w:ascii="Arial" w:hAnsi="Arial"/>
                <w:sz w:val="28"/>
                <w:lang w:val="uk-UA"/>
              </w:rPr>
            </w:pPr>
          </w:p>
          <w:p w14:paraId="384BDD6F" w14:textId="77777777" w:rsidR="00CA699C" w:rsidRPr="009667E7" w:rsidRDefault="00000000" w:rsidP="00CA699C">
            <w:pPr>
              <w:suppressAutoHyphens/>
              <w:ind w:firstLine="743"/>
              <w:jc w:val="center"/>
              <w:rPr>
                <w:rFonts w:ascii="Arial" w:hAnsi="Arial"/>
                <w:sz w:val="28"/>
                <w:lang w:val="uk-UA"/>
              </w:rPr>
            </w:pPr>
            <w:r>
              <w:rPr>
                <w:rFonts w:ascii="Arial" w:hAnsi="Arial"/>
                <w:position w:val="-26"/>
                <w:sz w:val="28"/>
                <w:lang w:val="uk-UA"/>
              </w:rPr>
              <w:pict w14:anchorId="519E23E4">
                <v:shape id="_x0000_i1829" type="#_x0000_t75" style="width:379.45pt;height:35.3pt">
                  <v:imagedata r:id="rId1343" o:title=""/>
                </v:shape>
              </w:pict>
            </w:r>
            <w:r w:rsidR="00CA699C" w:rsidRPr="009667E7">
              <w:rPr>
                <w:rFonts w:ascii="Arial" w:hAnsi="Arial"/>
                <w:sz w:val="28"/>
                <w:lang w:val="uk-UA"/>
              </w:rPr>
              <w:t>;</w:t>
            </w:r>
          </w:p>
          <w:p w14:paraId="517AB581" w14:textId="77777777" w:rsidR="00010D18" w:rsidRPr="009667E7" w:rsidRDefault="00010D18" w:rsidP="00CA699C">
            <w:pPr>
              <w:suppressAutoHyphens/>
              <w:ind w:firstLine="743"/>
              <w:jc w:val="center"/>
              <w:rPr>
                <w:rFonts w:ascii="Arial" w:hAnsi="Arial"/>
                <w:sz w:val="28"/>
                <w:lang w:val="uk-UA"/>
              </w:rPr>
            </w:pPr>
          </w:p>
          <w:p w14:paraId="6B91E8F5" w14:textId="77777777" w:rsidR="00CA699C" w:rsidRPr="009667E7" w:rsidRDefault="00000000" w:rsidP="00CA699C">
            <w:pPr>
              <w:suppressAutoHyphens/>
              <w:ind w:firstLine="743"/>
              <w:jc w:val="center"/>
              <w:rPr>
                <w:rFonts w:ascii="Arial" w:hAnsi="Arial"/>
                <w:sz w:val="28"/>
                <w:lang w:val="uk-UA"/>
              </w:rPr>
            </w:pPr>
            <w:r>
              <w:rPr>
                <w:rFonts w:ascii="Arial" w:hAnsi="Arial"/>
                <w:position w:val="-26"/>
                <w:sz w:val="28"/>
                <w:lang w:val="uk-UA"/>
              </w:rPr>
              <w:pict w14:anchorId="3AD3B6DF">
                <v:shape id="_x0000_i1830" type="#_x0000_t75" style="width:379.45pt;height:35.3pt">
                  <v:imagedata r:id="rId1344" o:title=""/>
                </v:shape>
              </w:pict>
            </w:r>
            <w:r w:rsidR="00CA699C" w:rsidRPr="009667E7">
              <w:rPr>
                <w:rFonts w:ascii="Arial" w:hAnsi="Arial"/>
                <w:sz w:val="28"/>
                <w:lang w:val="uk-UA"/>
              </w:rPr>
              <w:t>;</w:t>
            </w:r>
          </w:p>
          <w:p w14:paraId="57A2E9B3" w14:textId="77777777" w:rsidR="00010D18" w:rsidRPr="009667E7" w:rsidRDefault="00010D18" w:rsidP="00CA699C">
            <w:pPr>
              <w:suppressAutoHyphens/>
              <w:ind w:firstLine="743"/>
              <w:jc w:val="center"/>
              <w:rPr>
                <w:rFonts w:ascii="Arial" w:hAnsi="Arial"/>
                <w:sz w:val="28"/>
                <w:lang w:val="uk-UA"/>
              </w:rPr>
            </w:pPr>
          </w:p>
          <w:p w14:paraId="1FEC6B0B" w14:textId="77777777" w:rsidR="00CA699C" w:rsidRPr="009667E7" w:rsidRDefault="00000000" w:rsidP="00CA699C">
            <w:pPr>
              <w:suppressAutoHyphens/>
              <w:ind w:firstLine="743"/>
              <w:jc w:val="center"/>
              <w:rPr>
                <w:rFonts w:ascii="Arial" w:hAnsi="Arial"/>
                <w:sz w:val="28"/>
                <w:lang w:val="uk-UA"/>
              </w:rPr>
            </w:pPr>
            <w:r>
              <w:rPr>
                <w:rFonts w:ascii="Arial" w:hAnsi="Arial"/>
                <w:position w:val="-26"/>
                <w:sz w:val="28"/>
                <w:lang w:val="uk-UA"/>
              </w:rPr>
              <w:pict w14:anchorId="671B6911">
                <v:shape id="_x0000_i1831" type="#_x0000_t75" style="width:379.45pt;height:35.3pt">
                  <v:imagedata r:id="rId1345" o:title=""/>
                </v:shape>
              </w:pict>
            </w:r>
            <w:r w:rsidR="00CA699C" w:rsidRPr="009667E7">
              <w:rPr>
                <w:rFonts w:ascii="Arial" w:hAnsi="Arial"/>
                <w:sz w:val="28"/>
                <w:lang w:val="uk-UA"/>
              </w:rPr>
              <w:t>;</w:t>
            </w:r>
          </w:p>
          <w:p w14:paraId="4BD357DE" w14:textId="77777777" w:rsidR="00010D18" w:rsidRPr="009667E7" w:rsidRDefault="00010D18" w:rsidP="00CA699C">
            <w:pPr>
              <w:suppressAutoHyphens/>
              <w:ind w:firstLine="743"/>
              <w:jc w:val="center"/>
              <w:rPr>
                <w:rFonts w:ascii="Arial" w:hAnsi="Arial"/>
                <w:sz w:val="28"/>
                <w:lang w:val="uk-UA"/>
              </w:rPr>
            </w:pPr>
          </w:p>
          <w:p w14:paraId="05DEB572" w14:textId="77777777" w:rsidR="00010D18" w:rsidRPr="009667E7" w:rsidRDefault="00000000" w:rsidP="00010D18">
            <w:pPr>
              <w:suppressAutoHyphens/>
              <w:ind w:firstLine="743"/>
              <w:jc w:val="center"/>
              <w:rPr>
                <w:rFonts w:ascii="Arial" w:hAnsi="Arial"/>
                <w:sz w:val="28"/>
                <w:lang w:val="uk-UA"/>
              </w:rPr>
            </w:pPr>
            <w:r>
              <w:rPr>
                <w:rFonts w:ascii="Arial" w:hAnsi="Arial"/>
                <w:position w:val="-26"/>
                <w:sz w:val="28"/>
                <w:lang w:val="uk-UA"/>
              </w:rPr>
              <w:pict w14:anchorId="219AAC23">
                <v:shape id="_x0000_i1832" type="#_x0000_t75" style="width:379.45pt;height:35.3pt">
                  <v:imagedata r:id="rId1346" o:title=""/>
                </v:shape>
              </w:pict>
            </w:r>
            <w:r w:rsidR="00CA699C" w:rsidRPr="009667E7">
              <w:rPr>
                <w:rFonts w:ascii="Arial" w:hAnsi="Arial"/>
                <w:sz w:val="28"/>
                <w:lang w:val="uk-UA"/>
              </w:rPr>
              <w:t>,</w:t>
            </w:r>
          </w:p>
          <w:p w14:paraId="4BE38911" w14:textId="77777777" w:rsidR="00CA699C" w:rsidRPr="009667E7" w:rsidRDefault="00CA699C" w:rsidP="00AF5C30">
            <w:pPr>
              <w:suppressAutoHyphens/>
              <w:ind w:firstLine="709"/>
              <w:jc w:val="center"/>
              <w:rPr>
                <w:rFonts w:ascii="Arial" w:hAnsi="Arial"/>
                <w:sz w:val="28"/>
                <w:szCs w:val="28"/>
                <w:lang w:val="uk-UA"/>
              </w:rPr>
            </w:pPr>
          </w:p>
        </w:tc>
        <w:tc>
          <w:tcPr>
            <w:tcW w:w="792" w:type="dxa"/>
            <w:vAlign w:val="center"/>
          </w:tcPr>
          <w:p w14:paraId="730E22EB" w14:textId="77777777" w:rsidR="00CA699C" w:rsidRPr="009667E7" w:rsidRDefault="00CA699C" w:rsidP="00AF5C30">
            <w:pPr>
              <w:suppressAutoHyphens/>
              <w:jc w:val="center"/>
              <w:rPr>
                <w:rFonts w:ascii="Arial" w:hAnsi="Arial"/>
                <w:sz w:val="28"/>
                <w:szCs w:val="28"/>
                <w:lang w:val="uk-UA"/>
              </w:rPr>
            </w:pPr>
            <w:r w:rsidRPr="009667E7">
              <w:rPr>
                <w:rFonts w:ascii="Arial" w:hAnsi="Arial"/>
                <w:sz w:val="28"/>
                <w:szCs w:val="28"/>
                <w:lang w:val="uk-UA"/>
              </w:rPr>
              <w:t>(8.3)</w:t>
            </w:r>
          </w:p>
        </w:tc>
      </w:tr>
    </w:tbl>
    <w:p w14:paraId="47FD9AF9" w14:textId="77777777" w:rsidR="007D4F03" w:rsidRPr="009667E7" w:rsidRDefault="007D4F03" w:rsidP="00CA699C">
      <w:pPr>
        <w:suppressAutoHyphens/>
        <w:jc w:val="both"/>
        <w:rPr>
          <w:rFonts w:ascii="Arial" w:hAnsi="Arial"/>
          <w:sz w:val="28"/>
          <w:lang w:val="uk-UA"/>
        </w:rPr>
      </w:pPr>
      <w:r w:rsidRPr="009667E7">
        <w:rPr>
          <w:rFonts w:ascii="Arial" w:hAnsi="Arial"/>
          <w:bCs/>
          <w:sz w:val="28"/>
          <w:szCs w:val="28"/>
          <w:lang w:val="uk-UA"/>
        </w:rPr>
        <w:t xml:space="preserve">де </w:t>
      </w:r>
      <w:r w:rsidR="00000000">
        <w:rPr>
          <w:rFonts w:ascii="Arial" w:hAnsi="Arial"/>
          <w:position w:val="-16"/>
          <w:sz w:val="28"/>
          <w:lang w:val="uk-UA"/>
        </w:rPr>
        <w:pict w14:anchorId="45CA70F7">
          <v:shape id="_x0000_i1833" type="#_x0000_t75" style="width:128.15pt;height:25.2pt">
            <v:imagedata r:id="rId1347" o:title=""/>
          </v:shape>
        </w:pict>
      </w:r>
      <w:r w:rsidR="00010D18" w:rsidRPr="009667E7">
        <w:rPr>
          <w:rFonts w:ascii="Arial" w:hAnsi="Arial"/>
          <w:sz w:val="28"/>
          <w:lang w:val="uk-UA"/>
        </w:rPr>
        <w:t>;</w:t>
      </w:r>
    </w:p>
    <w:p w14:paraId="672F1C85" w14:textId="77777777" w:rsidR="007D4F03" w:rsidRPr="009667E7" w:rsidRDefault="00000000" w:rsidP="00CA699C">
      <w:pPr>
        <w:suppressAutoHyphens/>
        <w:ind w:firstLine="426"/>
        <w:jc w:val="both"/>
        <w:rPr>
          <w:rFonts w:ascii="Arial" w:hAnsi="Arial"/>
          <w:sz w:val="28"/>
          <w:szCs w:val="28"/>
          <w:lang w:val="uk-UA"/>
        </w:rPr>
      </w:pPr>
      <w:r>
        <w:rPr>
          <w:rFonts w:ascii="Arial" w:hAnsi="Arial"/>
          <w:position w:val="-46"/>
          <w:sz w:val="28"/>
          <w:szCs w:val="28"/>
          <w:lang w:val="uk-UA"/>
        </w:rPr>
        <w:pict w14:anchorId="025C7AB1">
          <v:shape id="_x0000_i1834" type="#_x0000_t75" style="width:92.15pt;height:52.55pt">
            <v:imagedata r:id="rId1348" o:title=""/>
          </v:shape>
        </w:pict>
      </w:r>
      <w:r w:rsidR="007D4F03" w:rsidRPr="009667E7">
        <w:rPr>
          <w:rFonts w:ascii="Arial" w:hAnsi="Arial"/>
          <w:sz w:val="28"/>
          <w:szCs w:val="28"/>
          <w:lang w:val="uk-UA"/>
        </w:rPr>
        <w:t>;</w:t>
      </w:r>
      <w:r>
        <w:rPr>
          <w:rFonts w:ascii="Arial" w:hAnsi="Arial"/>
          <w:position w:val="-46"/>
          <w:sz w:val="28"/>
          <w:szCs w:val="28"/>
          <w:lang w:val="uk-UA"/>
        </w:rPr>
        <w:pict w14:anchorId="30DB8C4D">
          <v:shape id="_x0000_i1835" type="#_x0000_t75" style="width:90.7pt;height:52.55pt">
            <v:imagedata r:id="rId1349" o:title=""/>
          </v:shape>
        </w:pict>
      </w:r>
      <w:r w:rsidR="007D4F03" w:rsidRPr="009667E7">
        <w:rPr>
          <w:rFonts w:ascii="Arial" w:hAnsi="Arial"/>
          <w:sz w:val="28"/>
          <w:szCs w:val="28"/>
          <w:lang w:val="uk-UA"/>
        </w:rPr>
        <w:t>;</w:t>
      </w:r>
      <w:r>
        <w:rPr>
          <w:rFonts w:ascii="Arial" w:hAnsi="Arial"/>
          <w:position w:val="-46"/>
          <w:sz w:val="28"/>
          <w:szCs w:val="28"/>
          <w:lang w:val="uk-UA"/>
        </w:rPr>
        <w:pict w14:anchorId="71A2420F">
          <v:shape id="_x0000_i1836" type="#_x0000_t75" style="width:90.7pt;height:52.55pt">
            <v:imagedata r:id="rId1350" o:title=""/>
          </v:shape>
        </w:pict>
      </w:r>
      <w:r w:rsidR="00010D18" w:rsidRPr="009667E7">
        <w:rPr>
          <w:rFonts w:ascii="Arial" w:hAnsi="Arial"/>
          <w:sz w:val="28"/>
          <w:szCs w:val="28"/>
          <w:lang w:val="uk-UA"/>
        </w:rPr>
        <w:t>;</w:t>
      </w:r>
    </w:p>
    <w:p w14:paraId="15660F48" w14:textId="77777777" w:rsidR="007D4F03" w:rsidRPr="009667E7" w:rsidRDefault="00000000" w:rsidP="00CA699C">
      <w:pPr>
        <w:suppressAutoHyphens/>
        <w:ind w:firstLine="426"/>
        <w:jc w:val="both"/>
        <w:rPr>
          <w:rFonts w:ascii="Arial" w:hAnsi="Arial"/>
          <w:sz w:val="28"/>
          <w:lang w:val="uk-UA"/>
        </w:rPr>
      </w:pPr>
      <w:r>
        <w:rPr>
          <w:rFonts w:ascii="Arial" w:hAnsi="Arial"/>
          <w:position w:val="-12"/>
          <w:sz w:val="28"/>
          <w:szCs w:val="28"/>
          <w:lang w:val="uk-UA"/>
        </w:rPr>
        <w:pict w14:anchorId="78CD335B">
          <v:shape id="_x0000_i1837" type="#_x0000_t75" style="width:27.35pt;height:18.7pt">
            <v:imagedata r:id="rId1351" o:title=""/>
          </v:shape>
        </w:pict>
      </w:r>
      <w:r w:rsidR="007D4F03" w:rsidRPr="009667E7">
        <w:rPr>
          <w:rFonts w:ascii="Arial" w:hAnsi="Arial"/>
          <w:sz w:val="28"/>
          <w:szCs w:val="28"/>
          <w:lang w:val="uk-UA"/>
        </w:rPr>
        <w:t xml:space="preserve">, </w:t>
      </w:r>
      <w:r>
        <w:rPr>
          <w:rFonts w:ascii="Arial" w:hAnsi="Arial"/>
          <w:position w:val="-16"/>
          <w:sz w:val="28"/>
          <w:szCs w:val="28"/>
          <w:lang w:val="uk-UA"/>
        </w:rPr>
        <w:pict w14:anchorId="73381846">
          <v:shape id="_x0000_i1838" type="#_x0000_t75" style="width:27.35pt;height:20.15pt">
            <v:imagedata r:id="rId1352" o:title=""/>
          </v:shape>
        </w:pict>
      </w:r>
      <w:r w:rsidR="007D4F03" w:rsidRPr="009667E7">
        <w:rPr>
          <w:rFonts w:ascii="Arial" w:hAnsi="Arial"/>
          <w:sz w:val="28"/>
          <w:szCs w:val="28"/>
          <w:lang w:val="uk-UA"/>
        </w:rPr>
        <w:t xml:space="preserve">, </w:t>
      </w:r>
      <w:r>
        <w:rPr>
          <w:rFonts w:ascii="Arial" w:hAnsi="Arial"/>
          <w:position w:val="-14"/>
          <w:sz w:val="28"/>
          <w:szCs w:val="28"/>
          <w:lang w:val="uk-UA"/>
        </w:rPr>
        <w:pict w14:anchorId="4A083D20">
          <v:shape id="_x0000_i1839" type="#_x0000_t75" style="width:26.65pt;height:20.15pt">
            <v:imagedata r:id="rId1353" o:title=""/>
          </v:shape>
        </w:pict>
      </w:r>
      <w:r w:rsidR="00CA699C" w:rsidRPr="009667E7">
        <w:rPr>
          <w:rFonts w:ascii="Arial" w:hAnsi="Arial"/>
          <w:sz w:val="28"/>
          <w:szCs w:val="28"/>
          <w:lang w:val="uk-UA"/>
        </w:rPr>
        <w:t xml:space="preserve"> –</w:t>
      </w:r>
      <w:r w:rsidR="007D4F03" w:rsidRPr="009667E7">
        <w:rPr>
          <w:rFonts w:ascii="Arial" w:hAnsi="Arial"/>
          <w:sz w:val="28"/>
          <w:szCs w:val="28"/>
          <w:lang w:val="uk-UA"/>
        </w:rPr>
        <w:t xml:space="preserve"> прирощення інтегралів від проекцій абсолютної кутової швидкості повороту об'єкта на осі чутливості гіроскопів (показання гіроскопів БІНС, що вимірюють не проекції кутових швидкостей, а приріст кутів повороту навколо своїх осей чутливості).</w:t>
      </w:r>
    </w:p>
    <w:p w14:paraId="07650564" w14:textId="77777777" w:rsidR="007D4F03" w:rsidRPr="009667E7" w:rsidRDefault="007D4F03" w:rsidP="001B4C87">
      <w:pPr>
        <w:suppressAutoHyphens/>
        <w:ind w:firstLine="709"/>
        <w:jc w:val="both"/>
        <w:rPr>
          <w:rFonts w:ascii="Arial" w:hAnsi="Arial"/>
          <w:sz w:val="28"/>
          <w:szCs w:val="20"/>
          <w:lang w:val="uk-UA"/>
        </w:rPr>
      </w:pPr>
    </w:p>
    <w:tbl>
      <w:tblPr>
        <w:tblW w:w="0" w:type="auto"/>
        <w:tblLook w:val="04A0" w:firstRow="1" w:lastRow="0" w:firstColumn="1" w:lastColumn="0" w:noHBand="0" w:noVBand="1"/>
      </w:tblPr>
      <w:tblGrid>
        <w:gridCol w:w="9322"/>
        <w:gridCol w:w="531"/>
      </w:tblGrid>
      <w:tr w:rsidR="007D4F03" w:rsidRPr="009667E7" w14:paraId="563D46EE" w14:textId="77777777">
        <w:tc>
          <w:tcPr>
            <w:tcW w:w="9322" w:type="dxa"/>
          </w:tcPr>
          <w:p w14:paraId="498C84B3" w14:textId="77777777" w:rsidR="007D4F03" w:rsidRPr="009667E7" w:rsidRDefault="00000000" w:rsidP="001B4C87">
            <w:pPr>
              <w:suppressAutoHyphens/>
              <w:ind w:firstLine="709"/>
              <w:jc w:val="center"/>
              <w:rPr>
                <w:rFonts w:ascii="Arial" w:hAnsi="Arial"/>
                <w:sz w:val="28"/>
                <w:lang w:val="uk-UA"/>
              </w:rPr>
            </w:pPr>
            <w:r>
              <w:rPr>
                <w:rFonts w:ascii="Arial" w:hAnsi="Arial"/>
                <w:position w:val="-86"/>
                <w:sz w:val="28"/>
                <w:lang w:val="uk-UA"/>
              </w:rPr>
              <w:lastRenderedPageBreak/>
              <w:pict w14:anchorId="391DCCAB">
                <v:shape id="_x0000_i1840" type="#_x0000_t75" style="width:339.85pt;height:92.9pt">
                  <v:imagedata r:id="rId1354" o:title=""/>
                </v:shape>
              </w:pict>
            </w:r>
            <w:r w:rsidR="00010D18" w:rsidRPr="009667E7">
              <w:rPr>
                <w:rFonts w:ascii="Arial" w:hAnsi="Arial"/>
                <w:sz w:val="28"/>
                <w:lang w:val="uk-UA"/>
              </w:rPr>
              <w:t>;</w:t>
            </w:r>
          </w:p>
        </w:tc>
        <w:tc>
          <w:tcPr>
            <w:tcW w:w="531" w:type="dxa"/>
          </w:tcPr>
          <w:p w14:paraId="2ECBA9C9" w14:textId="77777777" w:rsidR="007D4F03" w:rsidRPr="009667E7" w:rsidRDefault="007D4F03" w:rsidP="001B4C87">
            <w:pPr>
              <w:suppressAutoHyphens/>
              <w:ind w:firstLine="709"/>
              <w:jc w:val="both"/>
              <w:rPr>
                <w:rFonts w:ascii="Arial" w:hAnsi="Arial"/>
                <w:sz w:val="28"/>
                <w:lang w:val="uk-UA"/>
              </w:rPr>
            </w:pPr>
          </w:p>
        </w:tc>
      </w:tr>
    </w:tbl>
    <w:p w14:paraId="07D6FA2C" w14:textId="77777777" w:rsidR="007D4F03" w:rsidRPr="009667E7" w:rsidRDefault="007D4F03" w:rsidP="001B4C87">
      <w:pPr>
        <w:suppressAutoHyphens/>
        <w:ind w:firstLine="709"/>
        <w:jc w:val="both"/>
        <w:rPr>
          <w:rFonts w:ascii="Arial" w:hAnsi="Arial"/>
          <w:sz w:val="28"/>
          <w:szCs w:val="20"/>
          <w:lang w:val="uk-UA"/>
        </w:rPr>
      </w:pPr>
    </w:p>
    <w:tbl>
      <w:tblPr>
        <w:tblW w:w="0" w:type="auto"/>
        <w:tblBorders>
          <w:insideH w:val="single" w:sz="4" w:space="0" w:color="auto"/>
        </w:tblBorders>
        <w:tblLook w:val="04A0" w:firstRow="1" w:lastRow="0" w:firstColumn="1" w:lastColumn="0" w:noHBand="0" w:noVBand="1"/>
      </w:tblPr>
      <w:tblGrid>
        <w:gridCol w:w="9322"/>
        <w:gridCol w:w="531"/>
      </w:tblGrid>
      <w:tr w:rsidR="007D4F03" w:rsidRPr="009667E7" w14:paraId="16700466" w14:textId="77777777">
        <w:tc>
          <w:tcPr>
            <w:tcW w:w="9322" w:type="dxa"/>
          </w:tcPr>
          <w:p w14:paraId="5D481810" w14:textId="77777777" w:rsidR="007D4F03" w:rsidRPr="009667E7" w:rsidRDefault="00000000" w:rsidP="001B4C87">
            <w:pPr>
              <w:suppressAutoHyphens/>
              <w:ind w:firstLine="709"/>
              <w:jc w:val="center"/>
              <w:rPr>
                <w:rFonts w:ascii="Arial" w:hAnsi="Arial"/>
                <w:bCs/>
                <w:sz w:val="28"/>
                <w:szCs w:val="28"/>
                <w:lang w:val="uk-UA"/>
              </w:rPr>
            </w:pPr>
            <w:r>
              <w:rPr>
                <w:rFonts w:ascii="Arial" w:hAnsi="Arial"/>
                <w:position w:val="-24"/>
                <w:sz w:val="28"/>
                <w:lang w:val="uk-UA"/>
              </w:rPr>
              <w:pict w14:anchorId="47418002">
                <v:shape id="_x0000_i1841" type="#_x0000_t75" style="width:322.55pt;height:32.4pt">
                  <v:imagedata r:id="rId1355" o:title=""/>
                </v:shape>
              </w:pict>
            </w:r>
            <w:r w:rsidR="007D4F03" w:rsidRPr="009667E7">
              <w:rPr>
                <w:rFonts w:ascii="Arial" w:hAnsi="Arial"/>
                <w:sz w:val="28"/>
                <w:lang w:val="uk-UA"/>
              </w:rPr>
              <w:t>;</w:t>
            </w:r>
          </w:p>
        </w:tc>
        <w:tc>
          <w:tcPr>
            <w:tcW w:w="531" w:type="dxa"/>
          </w:tcPr>
          <w:p w14:paraId="31D012DA" w14:textId="77777777" w:rsidR="007D4F03" w:rsidRPr="009667E7" w:rsidRDefault="007D4F03" w:rsidP="001B4C87">
            <w:pPr>
              <w:suppressAutoHyphens/>
              <w:ind w:firstLine="709"/>
              <w:jc w:val="both"/>
              <w:rPr>
                <w:rFonts w:ascii="Arial" w:hAnsi="Arial"/>
                <w:bCs/>
                <w:sz w:val="28"/>
                <w:szCs w:val="28"/>
                <w:lang w:val="uk-UA"/>
              </w:rPr>
            </w:pPr>
          </w:p>
        </w:tc>
      </w:tr>
    </w:tbl>
    <w:p w14:paraId="6265704E" w14:textId="77777777" w:rsidR="007D4F03" w:rsidRPr="009667E7" w:rsidRDefault="007D4F03" w:rsidP="001B4C87">
      <w:pPr>
        <w:suppressAutoHyphens/>
        <w:ind w:firstLine="709"/>
        <w:jc w:val="both"/>
        <w:rPr>
          <w:rFonts w:ascii="Arial" w:hAnsi="Arial"/>
          <w:bCs/>
          <w:sz w:val="28"/>
          <w:szCs w:val="20"/>
          <w:lang w:val="uk-UA"/>
        </w:rPr>
      </w:pPr>
    </w:p>
    <w:tbl>
      <w:tblPr>
        <w:tblW w:w="0" w:type="auto"/>
        <w:tblBorders>
          <w:insideH w:val="single" w:sz="4" w:space="0" w:color="auto"/>
        </w:tblBorders>
        <w:tblLook w:val="04A0" w:firstRow="1" w:lastRow="0" w:firstColumn="1" w:lastColumn="0" w:noHBand="0" w:noVBand="1"/>
      </w:tblPr>
      <w:tblGrid>
        <w:gridCol w:w="9322"/>
        <w:gridCol w:w="531"/>
      </w:tblGrid>
      <w:tr w:rsidR="007D4F03" w:rsidRPr="009667E7" w14:paraId="1845BDA7" w14:textId="77777777">
        <w:tc>
          <w:tcPr>
            <w:tcW w:w="9322" w:type="dxa"/>
          </w:tcPr>
          <w:p w14:paraId="68924377" w14:textId="77777777" w:rsidR="007D4F03" w:rsidRPr="009667E7" w:rsidRDefault="00000000" w:rsidP="001B4C87">
            <w:pPr>
              <w:suppressAutoHyphens/>
              <w:ind w:firstLine="709"/>
              <w:jc w:val="center"/>
              <w:rPr>
                <w:rFonts w:ascii="Arial" w:hAnsi="Arial"/>
                <w:bCs/>
                <w:sz w:val="28"/>
                <w:szCs w:val="28"/>
                <w:lang w:val="uk-UA"/>
              </w:rPr>
            </w:pPr>
            <w:r>
              <w:rPr>
                <w:rFonts w:ascii="Arial" w:hAnsi="Arial"/>
                <w:position w:val="-24"/>
                <w:sz w:val="28"/>
                <w:lang w:val="uk-UA"/>
              </w:rPr>
              <w:pict w14:anchorId="36D895EF">
                <v:shape id="_x0000_i1842" type="#_x0000_t75" style="width:322.55pt;height:32.4pt">
                  <v:imagedata r:id="rId1356" o:title=""/>
                </v:shape>
              </w:pict>
            </w:r>
            <w:r w:rsidR="007D4F03" w:rsidRPr="009667E7">
              <w:rPr>
                <w:rFonts w:ascii="Arial" w:hAnsi="Arial"/>
                <w:sz w:val="28"/>
                <w:lang w:val="uk-UA"/>
              </w:rPr>
              <w:t>;</w:t>
            </w:r>
          </w:p>
        </w:tc>
        <w:tc>
          <w:tcPr>
            <w:tcW w:w="531" w:type="dxa"/>
          </w:tcPr>
          <w:p w14:paraId="4E3311FC" w14:textId="77777777" w:rsidR="007D4F03" w:rsidRPr="009667E7" w:rsidRDefault="007D4F03" w:rsidP="001B4C87">
            <w:pPr>
              <w:suppressAutoHyphens/>
              <w:ind w:firstLine="709"/>
              <w:jc w:val="both"/>
              <w:rPr>
                <w:rFonts w:ascii="Arial" w:hAnsi="Arial"/>
                <w:bCs/>
                <w:sz w:val="28"/>
                <w:szCs w:val="28"/>
                <w:lang w:val="uk-UA"/>
              </w:rPr>
            </w:pPr>
          </w:p>
        </w:tc>
      </w:tr>
    </w:tbl>
    <w:p w14:paraId="46895F9F" w14:textId="77777777" w:rsidR="007D4F03" w:rsidRPr="009667E7" w:rsidRDefault="007D4F03" w:rsidP="001B4C87">
      <w:pPr>
        <w:suppressAutoHyphens/>
        <w:ind w:firstLine="709"/>
        <w:jc w:val="both"/>
        <w:rPr>
          <w:rFonts w:ascii="Arial" w:hAnsi="Arial"/>
          <w:bCs/>
          <w:sz w:val="28"/>
          <w:szCs w:val="20"/>
          <w:lang w:val="uk-UA"/>
        </w:rPr>
      </w:pPr>
    </w:p>
    <w:tbl>
      <w:tblPr>
        <w:tblW w:w="0" w:type="auto"/>
        <w:tblLook w:val="04A0" w:firstRow="1" w:lastRow="0" w:firstColumn="1" w:lastColumn="0" w:noHBand="0" w:noVBand="1"/>
      </w:tblPr>
      <w:tblGrid>
        <w:gridCol w:w="9322"/>
        <w:gridCol w:w="531"/>
      </w:tblGrid>
      <w:tr w:rsidR="007D4F03" w:rsidRPr="009667E7" w14:paraId="64CD59CA" w14:textId="77777777">
        <w:tc>
          <w:tcPr>
            <w:tcW w:w="9322" w:type="dxa"/>
          </w:tcPr>
          <w:p w14:paraId="1F263A32" w14:textId="77777777" w:rsidR="007D4F03" w:rsidRPr="009667E7" w:rsidRDefault="00000000" w:rsidP="001B4C87">
            <w:pPr>
              <w:suppressAutoHyphens/>
              <w:ind w:firstLine="709"/>
              <w:jc w:val="center"/>
              <w:rPr>
                <w:rFonts w:ascii="Arial" w:hAnsi="Arial"/>
                <w:bCs/>
                <w:sz w:val="28"/>
                <w:szCs w:val="28"/>
                <w:lang w:val="uk-UA"/>
              </w:rPr>
            </w:pPr>
            <w:r>
              <w:rPr>
                <w:rFonts w:ascii="Arial" w:hAnsi="Arial"/>
                <w:position w:val="-24"/>
                <w:sz w:val="28"/>
                <w:lang w:val="uk-UA"/>
              </w:rPr>
              <w:pict w14:anchorId="2DFCB70F">
                <v:shape id="_x0000_i1843" type="#_x0000_t75" style="width:323.3pt;height:32.4pt">
                  <v:imagedata r:id="rId1357" o:title=""/>
                </v:shape>
              </w:pict>
            </w:r>
            <w:r w:rsidR="007D4F03" w:rsidRPr="009667E7">
              <w:rPr>
                <w:rFonts w:ascii="Arial" w:hAnsi="Arial"/>
                <w:sz w:val="28"/>
                <w:lang w:val="uk-UA"/>
              </w:rPr>
              <w:t>;</w:t>
            </w:r>
          </w:p>
        </w:tc>
        <w:tc>
          <w:tcPr>
            <w:tcW w:w="531" w:type="dxa"/>
          </w:tcPr>
          <w:p w14:paraId="18934511" w14:textId="77777777" w:rsidR="007D4F03" w:rsidRPr="009667E7" w:rsidRDefault="007D4F03" w:rsidP="001B4C87">
            <w:pPr>
              <w:suppressAutoHyphens/>
              <w:ind w:firstLine="709"/>
              <w:jc w:val="both"/>
              <w:rPr>
                <w:rFonts w:ascii="Arial" w:hAnsi="Arial"/>
                <w:bCs/>
                <w:sz w:val="28"/>
                <w:szCs w:val="28"/>
                <w:lang w:val="uk-UA"/>
              </w:rPr>
            </w:pPr>
          </w:p>
        </w:tc>
      </w:tr>
      <w:tr w:rsidR="007D4F03" w:rsidRPr="009667E7" w14:paraId="15357F9A" w14:textId="77777777">
        <w:tc>
          <w:tcPr>
            <w:tcW w:w="9322" w:type="dxa"/>
          </w:tcPr>
          <w:p w14:paraId="34FA9890" w14:textId="77777777" w:rsidR="007D4F03" w:rsidRPr="009667E7" w:rsidRDefault="00000000" w:rsidP="001B4C87">
            <w:pPr>
              <w:suppressAutoHyphens/>
              <w:ind w:firstLine="709"/>
              <w:jc w:val="center"/>
              <w:rPr>
                <w:rFonts w:ascii="Arial" w:hAnsi="Arial"/>
                <w:bCs/>
                <w:sz w:val="28"/>
                <w:szCs w:val="28"/>
                <w:lang w:val="uk-UA"/>
              </w:rPr>
            </w:pPr>
            <w:r>
              <w:rPr>
                <w:rFonts w:ascii="Arial" w:hAnsi="Arial"/>
                <w:position w:val="-24"/>
                <w:sz w:val="28"/>
                <w:lang w:val="uk-UA"/>
              </w:rPr>
              <w:pict w14:anchorId="53078DFE">
                <v:shape id="_x0000_i1844" type="#_x0000_t75" style="width:322.55pt;height:32.4pt">
                  <v:imagedata r:id="rId1358" o:title=""/>
                </v:shape>
              </w:pict>
            </w:r>
            <w:r w:rsidR="007D4F03" w:rsidRPr="009667E7">
              <w:rPr>
                <w:rFonts w:ascii="Arial" w:hAnsi="Arial"/>
                <w:sz w:val="28"/>
                <w:lang w:val="uk-UA"/>
              </w:rPr>
              <w:t>,</w:t>
            </w:r>
          </w:p>
        </w:tc>
        <w:tc>
          <w:tcPr>
            <w:tcW w:w="531" w:type="dxa"/>
          </w:tcPr>
          <w:p w14:paraId="0CBBA1A9" w14:textId="77777777" w:rsidR="007D4F03" w:rsidRPr="009667E7" w:rsidRDefault="007D4F03" w:rsidP="001B4C87">
            <w:pPr>
              <w:suppressAutoHyphens/>
              <w:ind w:firstLine="709"/>
              <w:jc w:val="both"/>
              <w:rPr>
                <w:rFonts w:ascii="Arial" w:hAnsi="Arial"/>
                <w:bCs/>
                <w:sz w:val="28"/>
                <w:szCs w:val="28"/>
                <w:lang w:val="uk-UA"/>
              </w:rPr>
            </w:pPr>
          </w:p>
        </w:tc>
      </w:tr>
    </w:tbl>
    <w:p w14:paraId="406CFB0E" w14:textId="77777777" w:rsidR="007D4F03" w:rsidRPr="009667E7" w:rsidRDefault="007D4F03" w:rsidP="001B4C87">
      <w:pPr>
        <w:suppressAutoHyphens/>
        <w:ind w:firstLine="709"/>
        <w:jc w:val="both"/>
        <w:rPr>
          <w:rFonts w:ascii="Arial" w:hAnsi="Arial"/>
          <w:sz w:val="28"/>
          <w:szCs w:val="20"/>
          <w:lang w:val="uk-UA"/>
        </w:rPr>
      </w:pPr>
    </w:p>
    <w:p w14:paraId="2FE82632" w14:textId="77777777" w:rsidR="007D4F03" w:rsidRPr="009667E7" w:rsidRDefault="007D4F03" w:rsidP="00CA699C">
      <w:pPr>
        <w:suppressAutoHyphens/>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000000">
        <w:rPr>
          <w:rFonts w:ascii="Arial" w:hAnsi="Arial"/>
          <w:position w:val="-12"/>
          <w:sz w:val="28"/>
          <w:szCs w:val="28"/>
          <w:lang w:val="uk-UA"/>
        </w:rPr>
        <w:pict w14:anchorId="63DF376B">
          <v:shape id="_x0000_i1845" type="#_x0000_t75" style="width:21.6pt;height:18.7pt">
            <v:imagedata r:id="rId1359" o:title=""/>
          </v:shape>
        </w:pict>
      </w:r>
      <w:r w:rsidRPr="009667E7">
        <w:rPr>
          <w:rFonts w:ascii="Arial" w:eastAsia="Calibri" w:hAnsi="Arial"/>
          <w:sz w:val="28"/>
          <w:szCs w:val="28"/>
          <w:lang w:val="uk-UA" w:eastAsia="en-US"/>
        </w:rPr>
        <w:t xml:space="preserve">, </w:t>
      </w:r>
      <w:r w:rsidR="00000000">
        <w:rPr>
          <w:rFonts w:ascii="Arial" w:hAnsi="Arial"/>
          <w:position w:val="-16"/>
          <w:sz w:val="28"/>
          <w:szCs w:val="28"/>
          <w:lang w:val="uk-UA"/>
        </w:rPr>
        <w:pict w14:anchorId="055DDE2A">
          <v:shape id="_x0000_i1846" type="#_x0000_t75" style="width:21.6pt;height:20.15pt">
            <v:imagedata r:id="rId1360" o:title=""/>
          </v:shape>
        </w:pict>
      </w:r>
      <w:r w:rsidRPr="009667E7">
        <w:rPr>
          <w:rFonts w:ascii="Arial" w:eastAsia="Calibri" w:hAnsi="Arial"/>
          <w:sz w:val="28"/>
          <w:szCs w:val="28"/>
          <w:lang w:val="uk-UA" w:eastAsia="en-US"/>
        </w:rPr>
        <w:t xml:space="preserve">, </w:t>
      </w:r>
      <w:r w:rsidR="00000000">
        <w:rPr>
          <w:rFonts w:ascii="Arial" w:hAnsi="Arial"/>
          <w:position w:val="-14"/>
          <w:sz w:val="28"/>
          <w:szCs w:val="28"/>
          <w:lang w:val="uk-UA"/>
        </w:rPr>
        <w:pict w14:anchorId="7D20A002">
          <v:shape id="_x0000_i1847" type="#_x0000_t75" style="width:20.15pt;height:20.15pt">
            <v:imagedata r:id="rId1361" o:title=""/>
          </v:shape>
        </w:pict>
      </w:r>
      <w:r w:rsidR="00CA699C"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проекції абсолютної кутової швидкості ге</w:t>
      </w:r>
      <w:r w:rsidR="00CA699C" w:rsidRPr="009667E7">
        <w:rPr>
          <w:rFonts w:ascii="Arial" w:eastAsia="Calibri" w:hAnsi="Arial"/>
          <w:sz w:val="28"/>
          <w:szCs w:val="28"/>
          <w:lang w:val="uk-UA" w:eastAsia="en-US"/>
        </w:rPr>
        <w:t>ографічного базису на його осі</w:t>
      </w:r>
      <w:r w:rsidRPr="009667E7">
        <w:rPr>
          <w:rFonts w:ascii="Arial" w:eastAsia="Calibri" w:hAnsi="Arial"/>
          <w:sz w:val="28"/>
          <w:szCs w:val="28"/>
          <w:lang w:val="uk-UA" w:eastAsia="en-US"/>
        </w:rPr>
        <w:t>.</w:t>
      </w:r>
    </w:p>
    <w:p w14:paraId="780E2B65" w14:textId="77777777"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До переваг цього методу побудови матриці орієнтації відноситься гарантована ортогональн</w:t>
      </w:r>
      <w:r w:rsidR="00010D18" w:rsidRPr="009667E7">
        <w:rPr>
          <w:rFonts w:ascii="Arial" w:eastAsia="Calibri" w:hAnsi="Arial"/>
          <w:sz w:val="28"/>
          <w:szCs w:val="28"/>
          <w:lang w:val="uk-UA" w:eastAsia="en-US"/>
        </w:rPr>
        <w:t>ість</w:t>
      </w:r>
      <w:r w:rsidRPr="009667E7">
        <w:rPr>
          <w:rFonts w:ascii="Arial" w:eastAsia="Calibri" w:hAnsi="Arial"/>
          <w:sz w:val="28"/>
          <w:szCs w:val="28"/>
          <w:lang w:val="uk-UA" w:eastAsia="en-US"/>
        </w:rPr>
        <w:t xml:space="preserve"> матриці орієнтації, обчисленої по співвідношенням (</w:t>
      </w:r>
      <w:r w:rsidR="00C830AD" w:rsidRPr="009667E7">
        <w:rPr>
          <w:rFonts w:ascii="Arial" w:eastAsia="Calibri" w:hAnsi="Arial"/>
          <w:sz w:val="28"/>
          <w:szCs w:val="28"/>
          <w:lang w:val="uk-UA" w:eastAsia="en-US"/>
        </w:rPr>
        <w:t>8.3</w:t>
      </w:r>
      <w:r w:rsidRPr="009667E7">
        <w:rPr>
          <w:rFonts w:ascii="Arial" w:eastAsia="Calibri" w:hAnsi="Arial"/>
          <w:sz w:val="28"/>
          <w:szCs w:val="28"/>
          <w:lang w:val="uk-UA" w:eastAsia="en-US"/>
        </w:rPr>
        <w:t>). Крім цього практика показує, що обчислення з використанням параметрів Родріга-Гамільтона дає найменші обчислювальні витрати в порівнянні з іншими методами за умови забезпечення однакових точн</w:t>
      </w:r>
      <w:r w:rsidR="00010D18" w:rsidRPr="009667E7">
        <w:rPr>
          <w:rFonts w:ascii="Arial" w:eastAsia="Calibri" w:hAnsi="Arial"/>
          <w:sz w:val="28"/>
          <w:szCs w:val="28"/>
          <w:lang w:val="uk-UA" w:eastAsia="en-US"/>
        </w:rPr>
        <w:t>о</w:t>
      </w:r>
      <w:r w:rsidR="00CA699C" w:rsidRPr="009667E7">
        <w:rPr>
          <w:rFonts w:ascii="Arial" w:eastAsia="Calibri" w:hAnsi="Arial"/>
          <w:sz w:val="28"/>
          <w:szCs w:val="28"/>
          <w:lang w:val="uk-UA" w:eastAsia="en-US"/>
        </w:rPr>
        <w:t>с</w:t>
      </w:r>
      <w:r w:rsidRPr="009667E7">
        <w:rPr>
          <w:rFonts w:ascii="Arial" w:eastAsia="Calibri" w:hAnsi="Arial"/>
          <w:sz w:val="28"/>
          <w:szCs w:val="28"/>
          <w:lang w:val="uk-UA" w:eastAsia="en-US"/>
        </w:rPr>
        <w:t>них характеристик. Разом з тим, визначення матриці С через параметри Родріга-Гамільтона призводить до необхідності вирішення двох однотипних систем дифере</w:t>
      </w:r>
      <w:r w:rsidR="00010D18" w:rsidRPr="009667E7">
        <w:rPr>
          <w:rFonts w:ascii="Arial" w:eastAsia="Calibri" w:hAnsi="Arial"/>
          <w:sz w:val="28"/>
          <w:szCs w:val="28"/>
          <w:lang w:val="uk-UA" w:eastAsia="en-US"/>
        </w:rPr>
        <w:t>нційних рівнянь</w:t>
      </w:r>
      <w:r w:rsidR="00010D18" w:rsidRPr="009667E7">
        <w:rPr>
          <w:rFonts w:ascii="Arial" w:eastAsia="Calibri" w:hAnsi="Arial"/>
          <w:sz w:val="28"/>
          <w:szCs w:val="28"/>
          <w:lang w:val="uk-UA" w:eastAsia="en-US"/>
        </w:rPr>
        <w:br/>
      </w:r>
      <w:r w:rsidRPr="009667E7">
        <w:rPr>
          <w:rFonts w:ascii="Arial" w:eastAsia="Calibri" w:hAnsi="Arial"/>
          <w:sz w:val="28"/>
          <w:szCs w:val="28"/>
          <w:lang w:val="uk-UA" w:eastAsia="en-US"/>
        </w:rPr>
        <w:t>4-го порядку кожної.</w:t>
      </w:r>
    </w:p>
    <w:p w14:paraId="52A3BCB9" w14:textId="77777777" w:rsidR="007D4F03" w:rsidRPr="009667E7" w:rsidRDefault="007D4F03" w:rsidP="001B4C87">
      <w:pPr>
        <w:tabs>
          <w:tab w:val="left" w:pos="709"/>
        </w:tabs>
        <w:suppressAutoHyphens/>
        <w:ind w:firstLine="709"/>
        <w:jc w:val="both"/>
        <w:rPr>
          <w:rFonts w:ascii="Arial" w:hAnsi="Arial"/>
          <w:bCs/>
          <w:sz w:val="28"/>
          <w:szCs w:val="28"/>
          <w:lang w:val="uk-UA"/>
        </w:rPr>
      </w:pPr>
      <w:r w:rsidRPr="009667E7">
        <w:rPr>
          <w:rFonts w:ascii="Arial" w:hAnsi="Arial"/>
          <w:sz w:val="28"/>
          <w:szCs w:val="28"/>
          <w:lang w:val="uk-UA"/>
        </w:rPr>
        <w:t xml:space="preserve">3. Алгоритм обчислення кутових параметрів орієнтації ЛА </w:t>
      </w:r>
      <w:r w:rsidR="00E146E6" w:rsidRPr="009667E7">
        <w:rPr>
          <w:rFonts w:ascii="Arial" w:hAnsi="Arial"/>
          <w:sz w:val="28"/>
          <w:szCs w:val="28"/>
          <w:lang w:val="uk-UA"/>
        </w:rPr>
        <w:t xml:space="preserve">відносно </w:t>
      </w:r>
      <w:r w:rsidRPr="009667E7">
        <w:rPr>
          <w:rFonts w:ascii="Arial" w:hAnsi="Arial"/>
          <w:sz w:val="28"/>
          <w:szCs w:val="28"/>
          <w:lang w:val="uk-UA"/>
        </w:rPr>
        <w:t xml:space="preserve">географічної системи координат (обчислення істинного курсу </w:t>
      </w:r>
      <w:r w:rsidR="00000000">
        <w:rPr>
          <w:rFonts w:ascii="Arial" w:hAnsi="Arial"/>
          <w:position w:val="-10"/>
          <w:sz w:val="28"/>
          <w:lang w:val="uk-UA"/>
        </w:rPr>
        <w:pict w14:anchorId="67A77A1D">
          <v:shape id="_x0000_i1848" type="#_x0000_t75" style="width:14.4pt;height:14.4pt">
            <v:imagedata r:id="rId1362" o:title=""/>
          </v:shape>
        </w:pict>
      </w:r>
      <w:r w:rsidRPr="009667E7">
        <w:rPr>
          <w:rFonts w:ascii="Arial" w:hAnsi="Arial"/>
          <w:sz w:val="28"/>
          <w:szCs w:val="28"/>
          <w:lang w:val="uk-UA"/>
        </w:rPr>
        <w:t xml:space="preserve">, крену </w:t>
      </w:r>
      <w:r w:rsidR="00000000">
        <w:rPr>
          <w:rFonts w:ascii="Arial" w:hAnsi="Arial"/>
          <w:position w:val="-10"/>
          <w:sz w:val="28"/>
          <w:lang w:val="uk-UA"/>
        </w:rPr>
        <w:pict w14:anchorId="1F04A173">
          <v:shape id="_x0000_i1849" type="#_x0000_t75" style="width:11.5pt;height:14.4pt">
            <v:imagedata r:id="rId1363" o:title=""/>
          </v:shape>
        </w:pict>
      </w:r>
      <w:r w:rsidRPr="009667E7">
        <w:rPr>
          <w:rFonts w:ascii="Arial" w:hAnsi="Arial"/>
          <w:sz w:val="28"/>
          <w:szCs w:val="28"/>
          <w:lang w:val="uk-UA"/>
        </w:rPr>
        <w:t>, тангаж</w:t>
      </w:r>
      <w:r w:rsidR="00CA699C" w:rsidRPr="009667E7">
        <w:rPr>
          <w:rFonts w:ascii="Arial" w:hAnsi="Arial"/>
          <w:sz w:val="28"/>
          <w:szCs w:val="28"/>
          <w:lang w:val="uk-UA"/>
        </w:rPr>
        <w:t>а</w:t>
      </w:r>
      <w:r w:rsidRPr="009667E7">
        <w:rPr>
          <w:rFonts w:ascii="Arial" w:hAnsi="Arial"/>
          <w:sz w:val="28"/>
          <w:szCs w:val="28"/>
          <w:lang w:val="uk-UA"/>
        </w:rPr>
        <w:t xml:space="preserve"> </w:t>
      </w:r>
      <w:r w:rsidR="00000000">
        <w:rPr>
          <w:rFonts w:ascii="Arial" w:hAnsi="Arial"/>
          <w:position w:val="-6"/>
          <w:sz w:val="28"/>
          <w:lang w:val="uk-UA"/>
        </w:rPr>
        <w:pict w14:anchorId="0FB2765F">
          <v:shape id="_x0000_i1850" type="#_x0000_t75" style="width:12.25pt;height:15.1pt">
            <v:imagedata r:id="rId1364" o:title=""/>
          </v:shape>
        </w:pict>
      </w:r>
      <w:r w:rsidRPr="009667E7">
        <w:rPr>
          <w:rFonts w:ascii="Arial" w:hAnsi="Arial"/>
          <w:sz w:val="28"/>
          <w:szCs w:val="28"/>
          <w:lang w:val="uk-UA"/>
        </w:rPr>
        <w:t>):</w:t>
      </w:r>
    </w:p>
    <w:p w14:paraId="6E8BE8EF" w14:textId="77777777" w:rsidR="007D4F03" w:rsidRPr="009667E7" w:rsidRDefault="007D4F03" w:rsidP="001B4C87">
      <w:pPr>
        <w:tabs>
          <w:tab w:val="left" w:pos="709"/>
        </w:tabs>
        <w:suppressAutoHyphens/>
        <w:ind w:firstLine="709"/>
        <w:jc w:val="both"/>
        <w:rPr>
          <w:rFonts w:ascii="Arial" w:hAnsi="Arial"/>
          <w:bCs/>
          <w:sz w:val="28"/>
          <w:szCs w:val="20"/>
          <w:lang w:val="uk-UA"/>
        </w:rPr>
      </w:pPr>
    </w:p>
    <w:tbl>
      <w:tblPr>
        <w:tblW w:w="0" w:type="auto"/>
        <w:tblBorders>
          <w:insideH w:val="single" w:sz="4" w:space="0" w:color="auto"/>
        </w:tblBorders>
        <w:tblLook w:val="04A0" w:firstRow="1" w:lastRow="0" w:firstColumn="1" w:lastColumn="0" w:noHBand="0" w:noVBand="1"/>
      </w:tblPr>
      <w:tblGrid>
        <w:gridCol w:w="9322"/>
        <w:gridCol w:w="531"/>
      </w:tblGrid>
      <w:tr w:rsidR="007D4F03" w:rsidRPr="009667E7" w14:paraId="5F6D1157" w14:textId="77777777">
        <w:tc>
          <w:tcPr>
            <w:tcW w:w="9322" w:type="dxa"/>
          </w:tcPr>
          <w:p w14:paraId="08740FF7" w14:textId="77777777" w:rsidR="007D4F03" w:rsidRPr="009667E7" w:rsidRDefault="00000000" w:rsidP="001B4C87">
            <w:pPr>
              <w:suppressAutoHyphens/>
              <w:ind w:firstLine="709"/>
              <w:jc w:val="center"/>
              <w:rPr>
                <w:rFonts w:ascii="Arial" w:hAnsi="Arial"/>
                <w:bCs/>
                <w:sz w:val="28"/>
                <w:szCs w:val="28"/>
                <w:lang w:val="uk-UA"/>
              </w:rPr>
            </w:pPr>
            <w:r>
              <w:rPr>
                <w:rFonts w:ascii="Arial" w:hAnsi="Arial"/>
                <w:position w:val="-28"/>
                <w:sz w:val="28"/>
                <w:lang w:val="uk-UA"/>
              </w:rPr>
              <w:pict w14:anchorId="4C73D9D3">
                <v:shape id="_x0000_i1851" type="#_x0000_t75" style="width:204.5pt;height:33.85pt">
                  <v:imagedata r:id="rId1365" o:title=""/>
                </v:shape>
              </w:pict>
            </w:r>
            <w:r w:rsidR="007D4F03" w:rsidRPr="009667E7">
              <w:rPr>
                <w:rFonts w:ascii="Arial" w:hAnsi="Arial"/>
                <w:sz w:val="28"/>
                <w:lang w:val="uk-UA"/>
              </w:rPr>
              <w:t>,</w:t>
            </w:r>
          </w:p>
        </w:tc>
        <w:tc>
          <w:tcPr>
            <w:tcW w:w="531" w:type="dxa"/>
          </w:tcPr>
          <w:p w14:paraId="67952303" w14:textId="77777777" w:rsidR="007D4F03" w:rsidRPr="009667E7" w:rsidRDefault="007D4F03" w:rsidP="001B4C87">
            <w:pPr>
              <w:suppressAutoHyphens/>
              <w:ind w:firstLine="709"/>
              <w:jc w:val="both"/>
              <w:rPr>
                <w:rFonts w:ascii="Arial" w:hAnsi="Arial"/>
                <w:bCs/>
                <w:sz w:val="28"/>
                <w:szCs w:val="28"/>
                <w:lang w:val="uk-UA"/>
              </w:rPr>
            </w:pPr>
          </w:p>
        </w:tc>
      </w:tr>
    </w:tbl>
    <w:p w14:paraId="763F1BFB" w14:textId="77777777" w:rsidR="007D4F03" w:rsidRPr="009667E7" w:rsidRDefault="007D4F03" w:rsidP="001B4C87">
      <w:pPr>
        <w:suppressAutoHyphens/>
        <w:ind w:firstLine="709"/>
        <w:jc w:val="both"/>
        <w:rPr>
          <w:rFonts w:ascii="Arial" w:hAnsi="Arial"/>
          <w:bCs/>
          <w:sz w:val="28"/>
          <w:szCs w:val="20"/>
          <w:lang w:val="uk-UA"/>
        </w:rPr>
      </w:pPr>
    </w:p>
    <w:tbl>
      <w:tblPr>
        <w:tblW w:w="0" w:type="auto"/>
        <w:tblBorders>
          <w:insideH w:val="single" w:sz="4" w:space="0" w:color="auto"/>
        </w:tblBorders>
        <w:tblLook w:val="04A0" w:firstRow="1" w:lastRow="0" w:firstColumn="1" w:lastColumn="0" w:noHBand="0" w:noVBand="1"/>
      </w:tblPr>
      <w:tblGrid>
        <w:gridCol w:w="9288"/>
        <w:gridCol w:w="792"/>
      </w:tblGrid>
      <w:tr w:rsidR="007D4F03" w:rsidRPr="009667E7" w14:paraId="7D730876" w14:textId="77777777">
        <w:tc>
          <w:tcPr>
            <w:tcW w:w="9322" w:type="dxa"/>
          </w:tcPr>
          <w:p w14:paraId="6E21632B" w14:textId="77777777" w:rsidR="007D4F03" w:rsidRPr="009667E7" w:rsidRDefault="00000000" w:rsidP="001B4C87">
            <w:pPr>
              <w:suppressAutoHyphens/>
              <w:ind w:firstLine="709"/>
              <w:jc w:val="center"/>
              <w:rPr>
                <w:rFonts w:ascii="Arial" w:hAnsi="Arial"/>
                <w:bCs/>
                <w:sz w:val="28"/>
                <w:szCs w:val="28"/>
                <w:lang w:val="uk-UA"/>
              </w:rPr>
            </w:pPr>
            <w:r>
              <w:rPr>
                <w:rFonts w:ascii="Arial" w:hAnsi="Arial"/>
                <w:position w:val="-104"/>
                <w:sz w:val="28"/>
                <w:lang w:val="uk-UA"/>
              </w:rPr>
              <w:pict w14:anchorId="13786027">
                <v:shape id="_x0000_i1852" type="#_x0000_t75" style="width:257.75pt;height:111.6pt">
                  <v:imagedata r:id="rId1366" o:title=""/>
                </v:shape>
              </w:pict>
            </w:r>
            <w:r w:rsidR="007D4F03" w:rsidRPr="009667E7">
              <w:rPr>
                <w:rFonts w:ascii="Arial" w:hAnsi="Arial"/>
                <w:sz w:val="28"/>
                <w:lang w:val="uk-UA"/>
              </w:rPr>
              <w:t>,</w:t>
            </w:r>
          </w:p>
        </w:tc>
        <w:tc>
          <w:tcPr>
            <w:tcW w:w="531" w:type="dxa"/>
          </w:tcPr>
          <w:p w14:paraId="11E6538C" w14:textId="77777777" w:rsidR="00C830AD" w:rsidRPr="009667E7" w:rsidRDefault="00C830AD" w:rsidP="00C830AD">
            <w:pPr>
              <w:suppressAutoHyphens/>
              <w:rPr>
                <w:rFonts w:ascii="Arial" w:hAnsi="Arial"/>
                <w:bCs/>
                <w:sz w:val="28"/>
                <w:szCs w:val="28"/>
                <w:lang w:val="uk-UA"/>
              </w:rPr>
            </w:pPr>
          </w:p>
          <w:p w14:paraId="4C1FDD21" w14:textId="77777777" w:rsidR="007D4F03" w:rsidRPr="009667E7" w:rsidRDefault="00C830AD" w:rsidP="00C830AD">
            <w:pPr>
              <w:suppressAutoHyphens/>
              <w:rPr>
                <w:rFonts w:ascii="Arial" w:hAnsi="Arial"/>
                <w:bCs/>
                <w:sz w:val="28"/>
                <w:szCs w:val="28"/>
                <w:lang w:val="uk-UA"/>
              </w:rPr>
            </w:pPr>
            <w:r w:rsidRPr="009667E7">
              <w:rPr>
                <w:rFonts w:ascii="Arial" w:hAnsi="Arial"/>
                <w:bCs/>
                <w:sz w:val="28"/>
                <w:szCs w:val="28"/>
                <w:lang w:val="uk-UA"/>
              </w:rPr>
              <w:t>(8.4)</w:t>
            </w:r>
          </w:p>
        </w:tc>
      </w:tr>
    </w:tbl>
    <w:p w14:paraId="41189007" w14:textId="77777777" w:rsidR="007D4F03" w:rsidRPr="009667E7" w:rsidRDefault="007D4F03" w:rsidP="001B4C87">
      <w:pPr>
        <w:suppressAutoHyphens/>
        <w:ind w:firstLine="709"/>
        <w:jc w:val="both"/>
        <w:rPr>
          <w:rFonts w:ascii="Arial" w:hAnsi="Arial"/>
          <w:sz w:val="28"/>
          <w:szCs w:val="28"/>
          <w:lang w:val="uk-UA"/>
        </w:rPr>
      </w:pPr>
      <w:r w:rsidRPr="009667E7">
        <w:rPr>
          <w:rFonts w:ascii="Arial" w:eastAsia="Calibri" w:hAnsi="Arial"/>
          <w:bCs/>
          <w:sz w:val="28"/>
          <w:szCs w:val="28"/>
          <w:lang w:val="uk-UA" w:eastAsia="en-US"/>
        </w:rPr>
        <w:lastRenderedPageBreak/>
        <w:t xml:space="preserve">де </w:t>
      </w:r>
      <w:r w:rsidR="00000000">
        <w:rPr>
          <w:rFonts w:ascii="Arial" w:hAnsi="Arial"/>
          <w:position w:val="-18"/>
          <w:sz w:val="28"/>
          <w:szCs w:val="28"/>
          <w:lang w:val="uk-UA"/>
        </w:rPr>
        <w:pict w14:anchorId="0C0D6C3F">
          <v:shape id="_x0000_i1853" type="#_x0000_t75" style="width:20.15pt;height:21.6pt">
            <v:imagedata r:id="rId1367" o:title=""/>
          </v:shape>
        </w:pict>
      </w:r>
      <w:r w:rsidRPr="009667E7">
        <w:rPr>
          <w:rFonts w:ascii="Arial" w:hAnsi="Arial"/>
          <w:sz w:val="28"/>
          <w:szCs w:val="28"/>
          <w:lang w:val="uk-UA"/>
        </w:rPr>
        <w:t xml:space="preserve">- елементи введеної вище матриці </w:t>
      </w:r>
      <w:r w:rsidR="00000000">
        <w:rPr>
          <w:rFonts w:ascii="Arial" w:hAnsi="Arial"/>
          <w:position w:val="-6"/>
          <w:sz w:val="28"/>
          <w:lang w:val="uk-UA"/>
        </w:rPr>
        <w:pict w14:anchorId="79FE6993">
          <v:shape id="_x0000_i1854" type="#_x0000_t75" style="width:14.4pt;height:15.1pt">
            <v:imagedata r:id="rId1368" o:title=""/>
          </v:shape>
        </w:pict>
      </w:r>
      <w:r w:rsidRPr="009667E7">
        <w:rPr>
          <w:rFonts w:ascii="Arial" w:hAnsi="Arial"/>
          <w:sz w:val="28"/>
          <w:szCs w:val="28"/>
          <w:lang w:val="uk-UA"/>
        </w:rPr>
        <w:t>.</w:t>
      </w:r>
    </w:p>
    <w:p w14:paraId="665A2B71" w14:textId="77777777" w:rsidR="007D4F03" w:rsidRPr="009667E7" w:rsidRDefault="007D4F03" w:rsidP="001B4C87">
      <w:pPr>
        <w:tabs>
          <w:tab w:val="left" w:pos="1134"/>
        </w:tabs>
        <w:suppressAutoHyphens/>
        <w:ind w:firstLine="709"/>
        <w:jc w:val="both"/>
        <w:rPr>
          <w:rFonts w:ascii="Arial" w:hAnsi="Arial"/>
          <w:bCs/>
          <w:sz w:val="28"/>
          <w:szCs w:val="28"/>
          <w:lang w:val="uk-UA"/>
        </w:rPr>
      </w:pPr>
      <w:r w:rsidRPr="009667E7">
        <w:rPr>
          <w:rFonts w:ascii="Arial" w:hAnsi="Arial"/>
          <w:sz w:val="28"/>
          <w:szCs w:val="28"/>
          <w:lang w:val="uk-UA"/>
        </w:rPr>
        <w:t>4. Алгоритми перерахунку сигналів, отриманих з акселерометрів в географічну систему координат для використання в навігаційному алгоритмі:</w:t>
      </w:r>
    </w:p>
    <w:p w14:paraId="2C417228" w14:textId="77777777" w:rsidR="00CA699C" w:rsidRPr="009667E7" w:rsidRDefault="00CA699C" w:rsidP="00CA699C">
      <w:pPr>
        <w:tabs>
          <w:tab w:val="left" w:pos="1134"/>
        </w:tabs>
        <w:suppressAutoHyphens/>
        <w:jc w:val="both"/>
        <w:rPr>
          <w:rFonts w:ascii="Arial" w:hAnsi="Arial"/>
          <w:bCs/>
          <w:sz w:val="28"/>
          <w:szCs w:val="28"/>
          <w:lang w:val="uk-UA"/>
        </w:rPr>
      </w:pPr>
    </w:p>
    <w:tbl>
      <w:tblPr>
        <w:tblW w:w="0" w:type="auto"/>
        <w:tblInd w:w="108" w:type="dxa"/>
        <w:tblLook w:val="01E0" w:firstRow="1" w:lastRow="1" w:firstColumn="1" w:lastColumn="1" w:noHBand="0" w:noVBand="0"/>
      </w:tblPr>
      <w:tblGrid>
        <w:gridCol w:w="9072"/>
        <w:gridCol w:w="792"/>
      </w:tblGrid>
      <w:tr w:rsidR="00CA699C" w:rsidRPr="009667E7" w14:paraId="61614ED5" w14:textId="77777777">
        <w:tc>
          <w:tcPr>
            <w:tcW w:w="9072" w:type="dxa"/>
            <w:vAlign w:val="center"/>
          </w:tcPr>
          <w:p w14:paraId="65C535C8" w14:textId="77777777" w:rsidR="00CA699C" w:rsidRPr="009667E7" w:rsidRDefault="00000000" w:rsidP="00AF5C30">
            <w:pPr>
              <w:suppressAutoHyphens/>
              <w:ind w:firstLine="709"/>
              <w:jc w:val="center"/>
              <w:rPr>
                <w:rFonts w:ascii="Arial" w:hAnsi="Arial"/>
                <w:sz w:val="28"/>
                <w:szCs w:val="28"/>
                <w:lang w:val="uk-UA"/>
              </w:rPr>
            </w:pPr>
            <w:r>
              <w:rPr>
                <w:rFonts w:ascii="Arial" w:hAnsi="Arial"/>
                <w:position w:val="-64"/>
                <w:sz w:val="28"/>
                <w:lang w:val="uk-UA"/>
              </w:rPr>
              <w:pict w14:anchorId="3025318D">
                <v:shape id="_x0000_i1855" type="#_x0000_t75" style="width:164.15pt;height:73.45pt">
                  <v:imagedata r:id="rId1369" o:title=""/>
                </v:shape>
              </w:pict>
            </w:r>
            <w:r w:rsidR="00CA699C" w:rsidRPr="009667E7">
              <w:rPr>
                <w:rFonts w:ascii="Arial" w:eastAsia="Calibri" w:hAnsi="Arial"/>
                <w:sz w:val="28"/>
                <w:szCs w:val="22"/>
                <w:lang w:val="uk-UA" w:eastAsia="en-US"/>
              </w:rPr>
              <w:t>.</w:t>
            </w:r>
          </w:p>
        </w:tc>
        <w:tc>
          <w:tcPr>
            <w:tcW w:w="792" w:type="dxa"/>
            <w:vAlign w:val="center"/>
          </w:tcPr>
          <w:p w14:paraId="59AD1DE9" w14:textId="77777777" w:rsidR="00CA699C" w:rsidRPr="009667E7" w:rsidRDefault="00CA699C" w:rsidP="00AF5C30">
            <w:pPr>
              <w:suppressAutoHyphens/>
              <w:jc w:val="center"/>
              <w:rPr>
                <w:rFonts w:ascii="Arial" w:hAnsi="Arial"/>
                <w:sz w:val="28"/>
                <w:szCs w:val="28"/>
                <w:lang w:val="uk-UA"/>
              </w:rPr>
            </w:pPr>
            <w:r w:rsidRPr="009667E7">
              <w:rPr>
                <w:rFonts w:ascii="Arial" w:hAnsi="Arial"/>
                <w:sz w:val="28"/>
                <w:szCs w:val="28"/>
                <w:lang w:val="uk-UA"/>
              </w:rPr>
              <w:t>(8.</w:t>
            </w:r>
            <w:r w:rsidR="00C830AD" w:rsidRPr="009667E7">
              <w:rPr>
                <w:rFonts w:ascii="Arial" w:hAnsi="Arial"/>
                <w:sz w:val="28"/>
                <w:szCs w:val="28"/>
                <w:lang w:val="uk-UA"/>
              </w:rPr>
              <w:t>5</w:t>
            </w:r>
            <w:r w:rsidRPr="009667E7">
              <w:rPr>
                <w:rFonts w:ascii="Arial" w:hAnsi="Arial"/>
                <w:sz w:val="28"/>
                <w:szCs w:val="28"/>
                <w:lang w:val="uk-UA"/>
              </w:rPr>
              <w:t>)</w:t>
            </w:r>
          </w:p>
        </w:tc>
      </w:tr>
    </w:tbl>
    <w:p w14:paraId="6D1A1D63" w14:textId="77777777" w:rsidR="007D4F03" w:rsidRPr="009667E7" w:rsidRDefault="007D4F03" w:rsidP="00CA699C">
      <w:pPr>
        <w:suppressAutoHyphens/>
        <w:jc w:val="both"/>
        <w:rPr>
          <w:rFonts w:ascii="Arial" w:eastAsia="Calibri" w:hAnsi="Arial"/>
          <w:sz w:val="28"/>
          <w:szCs w:val="28"/>
          <w:lang w:val="uk-UA" w:eastAsia="en-US"/>
        </w:rPr>
      </w:pPr>
    </w:p>
    <w:p w14:paraId="1DE66144" w14:textId="77777777"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Наведена сукупність співвідношень (</w:t>
      </w:r>
      <w:r w:rsidR="00CA699C" w:rsidRPr="009667E7">
        <w:rPr>
          <w:rFonts w:ascii="Arial" w:eastAsia="Calibri" w:hAnsi="Arial"/>
          <w:sz w:val="28"/>
          <w:szCs w:val="28"/>
          <w:lang w:val="uk-UA" w:eastAsia="en-US"/>
        </w:rPr>
        <w:t>7.26) –</w:t>
      </w:r>
      <w:r w:rsidRPr="009667E7">
        <w:rPr>
          <w:rFonts w:ascii="Arial" w:eastAsia="Calibri" w:hAnsi="Arial"/>
          <w:sz w:val="28"/>
          <w:szCs w:val="28"/>
          <w:lang w:val="uk-UA" w:eastAsia="en-US"/>
        </w:rPr>
        <w:t xml:space="preserve"> (</w:t>
      </w:r>
      <w:r w:rsidR="00C830AD" w:rsidRPr="009667E7">
        <w:rPr>
          <w:rFonts w:ascii="Arial" w:eastAsia="Calibri" w:hAnsi="Arial"/>
          <w:sz w:val="28"/>
          <w:szCs w:val="28"/>
          <w:lang w:val="uk-UA" w:eastAsia="en-US"/>
        </w:rPr>
        <w:t>8.5</w:t>
      </w:r>
      <w:r w:rsidRPr="009667E7">
        <w:rPr>
          <w:rFonts w:ascii="Arial" w:eastAsia="Calibri" w:hAnsi="Arial"/>
          <w:sz w:val="28"/>
          <w:szCs w:val="28"/>
          <w:lang w:val="uk-UA" w:eastAsia="en-US"/>
        </w:rPr>
        <w:t>) являє собою замкнуту систему рівнянь, параметрів орієнтації ЛА.</w:t>
      </w:r>
    </w:p>
    <w:p w14:paraId="2A2E42C0" w14:textId="77777777" w:rsidR="007D4F03" w:rsidRPr="009667E7" w:rsidRDefault="007D4F03"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Сукупність будь-якого з наведених рівнянь визначення матриці </w:t>
      </w:r>
      <w:r w:rsidR="00000000">
        <w:rPr>
          <w:rFonts w:ascii="Arial" w:hAnsi="Arial"/>
          <w:position w:val="-6"/>
          <w:sz w:val="28"/>
          <w:lang w:val="uk-UA"/>
        </w:rPr>
        <w:pict w14:anchorId="1DEABF86">
          <v:shape id="_x0000_i1856" type="#_x0000_t75" style="width:14.4pt;height:15.1pt">
            <v:imagedata r:id="rId1368" o:title=""/>
          </v:shape>
        </w:pict>
      </w:r>
      <w:r w:rsidRPr="009667E7">
        <w:rPr>
          <w:rFonts w:ascii="Arial" w:eastAsia="Calibri" w:hAnsi="Arial"/>
          <w:sz w:val="28"/>
          <w:szCs w:val="28"/>
          <w:lang w:val="uk-UA" w:eastAsia="en-US"/>
        </w:rPr>
        <w:t xml:space="preserve"> і кутів</w:t>
      </w:r>
      <w:r w:rsidRPr="009667E7">
        <w:rPr>
          <w:rFonts w:ascii="Arial" w:eastAsia="Calibri" w:hAnsi="Arial"/>
          <w:sz w:val="28"/>
          <w:szCs w:val="22"/>
          <w:lang w:val="uk-UA" w:eastAsia="en-US"/>
        </w:rPr>
        <w:t xml:space="preserve"> </w:t>
      </w:r>
      <w:r w:rsidR="00000000">
        <w:rPr>
          <w:rFonts w:ascii="Arial" w:hAnsi="Arial"/>
          <w:position w:val="-10"/>
          <w:sz w:val="28"/>
          <w:lang w:val="uk-UA"/>
        </w:rPr>
        <w:pict w14:anchorId="51C22E3A">
          <v:shape id="_x0000_i1857" type="#_x0000_t75" style="width:14.4pt;height:14.4pt">
            <v:imagedata r:id="rId1362" o:title=""/>
          </v:shape>
        </w:pict>
      </w:r>
      <w:r w:rsidRPr="009667E7">
        <w:rPr>
          <w:rFonts w:ascii="Arial" w:eastAsia="Calibri" w:hAnsi="Arial"/>
          <w:sz w:val="28"/>
          <w:szCs w:val="22"/>
          <w:lang w:val="uk-UA" w:eastAsia="en-US"/>
        </w:rPr>
        <w:t xml:space="preserve">, </w:t>
      </w:r>
      <w:r w:rsidR="00000000">
        <w:rPr>
          <w:rFonts w:ascii="Arial" w:hAnsi="Arial"/>
          <w:position w:val="-10"/>
          <w:sz w:val="28"/>
          <w:lang w:val="uk-UA"/>
        </w:rPr>
        <w:pict w14:anchorId="217449E7">
          <v:shape id="_x0000_i1858" type="#_x0000_t75" style="width:11.5pt;height:14.4pt">
            <v:imagedata r:id="rId1363" o:title=""/>
          </v:shape>
        </w:pict>
      </w:r>
      <w:r w:rsidRPr="009667E7">
        <w:rPr>
          <w:rFonts w:ascii="Arial" w:eastAsia="Calibri" w:hAnsi="Arial"/>
          <w:sz w:val="28"/>
          <w:szCs w:val="22"/>
          <w:lang w:val="uk-UA" w:eastAsia="en-US"/>
        </w:rPr>
        <w:t xml:space="preserve">, </w:t>
      </w:r>
      <w:r w:rsidR="00000000">
        <w:rPr>
          <w:rFonts w:ascii="Arial" w:hAnsi="Arial"/>
          <w:position w:val="-6"/>
          <w:sz w:val="28"/>
          <w:lang w:val="uk-UA"/>
        </w:rPr>
        <w:pict w14:anchorId="0543ECCD">
          <v:shape id="_x0000_i1859" type="#_x0000_t75" style="width:12.25pt;height:15.1pt">
            <v:imagedata r:id="rId1364" o:title=""/>
          </v:shape>
        </w:pict>
      </w:r>
      <w:r w:rsidRPr="009667E7">
        <w:rPr>
          <w:rFonts w:ascii="Arial" w:hAnsi="Arial"/>
          <w:sz w:val="28"/>
          <w:lang w:val="uk-UA"/>
        </w:rPr>
        <w:t xml:space="preserve"> </w:t>
      </w:r>
      <w:r w:rsidRPr="009667E7">
        <w:rPr>
          <w:rFonts w:ascii="Arial" w:eastAsia="Calibri" w:hAnsi="Arial"/>
          <w:sz w:val="28"/>
          <w:szCs w:val="28"/>
          <w:lang w:val="uk-UA" w:eastAsia="en-US"/>
        </w:rPr>
        <w:t>утворюють алгоритм орієнтації БІНС. Вибір конкретного алгоритму визначення матриці залежить від поставленого завдання і доступних ресурсів.</w:t>
      </w:r>
    </w:p>
    <w:p w14:paraId="4BC37972" w14:textId="77777777" w:rsidR="007D4F03" w:rsidRPr="009667E7" w:rsidRDefault="007D4F03" w:rsidP="001B4C87">
      <w:pPr>
        <w:suppressAutoHyphens/>
        <w:ind w:firstLine="709"/>
        <w:jc w:val="both"/>
        <w:rPr>
          <w:rFonts w:ascii="Arial" w:eastAsia="Calibri" w:hAnsi="Arial"/>
          <w:sz w:val="28"/>
          <w:szCs w:val="28"/>
          <w:lang w:val="uk-UA" w:eastAsia="en-US"/>
        </w:rPr>
      </w:pPr>
    </w:p>
    <w:p w14:paraId="2516DF03" w14:textId="77777777" w:rsidR="007D4F03" w:rsidRPr="009667E7" w:rsidRDefault="007D4F03" w:rsidP="00CA699C">
      <w:pPr>
        <w:suppressAutoHyphens/>
        <w:jc w:val="center"/>
        <w:rPr>
          <w:rFonts w:ascii="Arial" w:eastAsia="Calibri" w:hAnsi="Arial"/>
          <w:b/>
          <w:sz w:val="28"/>
          <w:szCs w:val="28"/>
          <w:lang w:val="uk-UA" w:eastAsia="en-US"/>
        </w:rPr>
      </w:pPr>
      <w:r w:rsidRPr="009667E7">
        <w:rPr>
          <w:rFonts w:ascii="Arial" w:eastAsia="Calibri" w:hAnsi="Arial"/>
          <w:b/>
          <w:sz w:val="28"/>
          <w:szCs w:val="28"/>
          <w:lang w:val="uk-UA" w:eastAsia="en-US"/>
        </w:rPr>
        <w:t>Алгоритм БІНС, що працює в інерціальній системі координат</w:t>
      </w:r>
    </w:p>
    <w:p w14:paraId="79762C56" w14:textId="77777777" w:rsidR="007D4F03" w:rsidRPr="009667E7" w:rsidRDefault="007D4F03" w:rsidP="001B4C87">
      <w:pPr>
        <w:suppressAutoHyphens/>
        <w:ind w:firstLine="709"/>
        <w:jc w:val="both"/>
        <w:rPr>
          <w:rFonts w:ascii="Arial" w:eastAsia="Calibri" w:hAnsi="Arial"/>
          <w:sz w:val="28"/>
          <w:szCs w:val="28"/>
          <w:lang w:val="uk-UA" w:eastAsia="en-US"/>
        </w:rPr>
      </w:pPr>
    </w:p>
    <w:p w14:paraId="458FCC90" w14:textId="77777777" w:rsidR="007D4F03" w:rsidRPr="009667E7" w:rsidRDefault="007D4F03" w:rsidP="001B4C87">
      <w:pPr>
        <w:suppressAutoHyphens/>
        <w:ind w:firstLine="709"/>
        <w:jc w:val="both"/>
        <w:rPr>
          <w:rFonts w:ascii="Arial" w:hAnsi="Arial"/>
          <w:sz w:val="28"/>
          <w:lang w:val="uk-UA"/>
        </w:rPr>
      </w:pPr>
      <w:r w:rsidRPr="009667E7">
        <w:rPr>
          <w:rFonts w:ascii="Arial" w:hAnsi="Arial"/>
          <w:sz w:val="28"/>
          <w:szCs w:val="28"/>
          <w:lang w:val="uk-UA"/>
        </w:rPr>
        <w:t xml:space="preserve">У цьому варіанті БІНС визначають координати в інерціальній системі координат </w:t>
      </w:r>
      <w:r w:rsidR="00000000">
        <w:rPr>
          <w:rFonts w:ascii="Arial" w:hAnsi="Arial"/>
          <w:position w:val="-6"/>
          <w:sz w:val="28"/>
          <w:lang w:val="uk-UA"/>
        </w:rPr>
        <w:pict w14:anchorId="19E02BB3">
          <v:shape id="_x0000_i1860" type="#_x0000_t75" style="width:41.75pt;height:15.1pt">
            <v:imagedata r:id="rId1370" o:title=""/>
          </v:shape>
        </w:pict>
      </w:r>
      <w:r w:rsidRPr="009667E7">
        <w:rPr>
          <w:rFonts w:ascii="Arial" w:hAnsi="Arial"/>
          <w:sz w:val="28"/>
          <w:szCs w:val="28"/>
          <w:lang w:val="uk-UA"/>
        </w:rPr>
        <w:t xml:space="preserve">, вісь </w:t>
      </w:r>
      <w:r w:rsidR="00000000">
        <w:rPr>
          <w:rFonts w:ascii="Arial" w:hAnsi="Arial"/>
          <w:position w:val="-6"/>
          <w:sz w:val="28"/>
          <w:lang w:val="uk-UA"/>
        </w:rPr>
        <w:pict w14:anchorId="47F9207C">
          <v:shape id="_x0000_i1861" type="#_x0000_t75" style="width:23.75pt;height:15.1pt">
            <v:imagedata r:id="rId1371" o:title=""/>
          </v:shape>
        </w:pict>
      </w:r>
      <w:r w:rsidRPr="009667E7">
        <w:rPr>
          <w:rFonts w:ascii="Arial" w:hAnsi="Arial"/>
          <w:sz w:val="28"/>
          <w:szCs w:val="28"/>
          <w:lang w:val="uk-UA"/>
        </w:rPr>
        <w:t xml:space="preserve"> якої спрямована по полярній осі в бік північного полюса, а осі </w:t>
      </w:r>
      <w:r w:rsidR="00000000">
        <w:rPr>
          <w:rFonts w:ascii="Arial" w:hAnsi="Arial"/>
          <w:position w:val="-6"/>
          <w:sz w:val="28"/>
          <w:lang w:val="uk-UA"/>
        </w:rPr>
        <w:pict w14:anchorId="3B600033">
          <v:shape id="_x0000_i1862" type="#_x0000_t75" style="width:25.2pt;height:15.1pt">
            <v:imagedata r:id="rId1372" o:title=""/>
          </v:shape>
        </w:pict>
      </w:r>
      <w:r w:rsidRPr="009667E7">
        <w:rPr>
          <w:rFonts w:ascii="Arial" w:hAnsi="Arial"/>
          <w:sz w:val="28"/>
          <w:szCs w:val="28"/>
          <w:lang w:val="uk-UA"/>
        </w:rPr>
        <w:t xml:space="preserve"> і </w:t>
      </w:r>
      <w:r w:rsidR="00000000">
        <w:rPr>
          <w:rFonts w:ascii="Arial" w:hAnsi="Arial"/>
          <w:position w:val="-6"/>
          <w:sz w:val="28"/>
          <w:lang w:val="uk-UA"/>
        </w:rPr>
        <w:pict w14:anchorId="6CF4857B">
          <v:shape id="_x0000_i1863" type="#_x0000_t75" style="width:24.5pt;height:15.1pt">
            <v:imagedata r:id="rId1373" o:title=""/>
          </v:shape>
        </w:pict>
      </w:r>
      <w:r w:rsidRPr="009667E7">
        <w:rPr>
          <w:rFonts w:ascii="Arial" w:hAnsi="Arial"/>
          <w:sz w:val="28"/>
          <w:szCs w:val="28"/>
          <w:lang w:val="uk-UA"/>
        </w:rPr>
        <w:t xml:space="preserve"> розташовуються в площині екватора. В цьому випадку для синтезу алгоритму БІНС доцільно скористатися векторним рівнянням (</w:t>
      </w:r>
      <w:r w:rsidR="00CA699C" w:rsidRPr="009667E7">
        <w:rPr>
          <w:rFonts w:ascii="Arial" w:hAnsi="Arial"/>
          <w:sz w:val="28"/>
          <w:szCs w:val="28"/>
          <w:lang w:val="uk-UA"/>
        </w:rPr>
        <w:t>7.</w:t>
      </w:r>
      <w:r w:rsidRPr="009667E7">
        <w:rPr>
          <w:rFonts w:ascii="Arial" w:hAnsi="Arial"/>
          <w:sz w:val="28"/>
          <w:szCs w:val="28"/>
          <w:lang w:val="uk-UA"/>
        </w:rPr>
        <w:t>6), скаляр</w:t>
      </w:r>
      <w:r w:rsidR="00CA699C" w:rsidRPr="009667E7">
        <w:rPr>
          <w:rFonts w:ascii="Arial" w:hAnsi="Arial"/>
          <w:sz w:val="28"/>
          <w:szCs w:val="28"/>
          <w:lang w:val="uk-UA"/>
        </w:rPr>
        <w:t>ний еквівалент якого має вигляд</w:t>
      </w:r>
    </w:p>
    <w:p w14:paraId="38A78AC0" w14:textId="77777777" w:rsidR="007D4F03" w:rsidRPr="009667E7" w:rsidRDefault="007D4F03" w:rsidP="00CA699C">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72"/>
        <w:gridCol w:w="792"/>
      </w:tblGrid>
      <w:tr w:rsidR="00CA699C" w:rsidRPr="009667E7" w14:paraId="21E8E7FC" w14:textId="77777777">
        <w:tc>
          <w:tcPr>
            <w:tcW w:w="9072" w:type="dxa"/>
            <w:vAlign w:val="center"/>
          </w:tcPr>
          <w:p w14:paraId="0E82CACF" w14:textId="77777777" w:rsidR="00CA699C" w:rsidRPr="009667E7" w:rsidRDefault="00717791" w:rsidP="00CA699C">
            <w:pPr>
              <w:suppressAutoHyphens/>
              <w:ind w:firstLine="709"/>
              <w:jc w:val="center"/>
              <w:rPr>
                <w:rFonts w:ascii="Arial" w:hAnsi="Arial"/>
                <w:sz w:val="28"/>
                <w:szCs w:val="28"/>
                <w:lang w:val="uk-UA"/>
              </w:rPr>
            </w:pPr>
            <w:r w:rsidRPr="009667E7">
              <w:rPr>
                <w:rFonts w:ascii="Arial" w:hAnsi="Arial"/>
                <w:position w:val="-114"/>
                <w:lang w:val="uk-UA"/>
              </w:rPr>
              <w:object w:dxaOrig="3500" w:dyaOrig="2420" w14:anchorId="7BB1C188">
                <v:shape id="_x0000_i1864" type="#_x0000_t75" style="width:192.95pt;height:133.2pt" o:ole="">
                  <v:imagedata r:id="rId1374" o:title=""/>
                </v:shape>
                <o:OLEObject Type="Embed" ProgID="Equation.DSMT4" ShapeID="_x0000_i1864" DrawAspect="Content" ObjectID="_1769979866" r:id="rId1375"/>
              </w:object>
            </w:r>
          </w:p>
        </w:tc>
        <w:tc>
          <w:tcPr>
            <w:tcW w:w="792" w:type="dxa"/>
            <w:vAlign w:val="center"/>
          </w:tcPr>
          <w:p w14:paraId="4AAB1F9F" w14:textId="77777777" w:rsidR="00CA699C" w:rsidRPr="009667E7" w:rsidRDefault="00CA699C" w:rsidP="00AF5C30">
            <w:pPr>
              <w:suppressAutoHyphens/>
              <w:jc w:val="center"/>
              <w:rPr>
                <w:rFonts w:ascii="Arial" w:hAnsi="Arial"/>
                <w:sz w:val="28"/>
                <w:szCs w:val="28"/>
                <w:lang w:val="uk-UA"/>
              </w:rPr>
            </w:pPr>
            <w:r w:rsidRPr="009667E7">
              <w:rPr>
                <w:rFonts w:ascii="Arial" w:hAnsi="Arial"/>
                <w:sz w:val="28"/>
                <w:szCs w:val="28"/>
                <w:lang w:val="uk-UA"/>
              </w:rPr>
              <w:t>(8.</w:t>
            </w:r>
            <w:r w:rsidR="00C830AD" w:rsidRPr="009667E7">
              <w:rPr>
                <w:rFonts w:ascii="Arial" w:hAnsi="Arial"/>
                <w:sz w:val="28"/>
                <w:szCs w:val="28"/>
                <w:lang w:val="uk-UA"/>
              </w:rPr>
              <w:t>6</w:t>
            </w:r>
            <w:r w:rsidRPr="009667E7">
              <w:rPr>
                <w:rFonts w:ascii="Arial" w:hAnsi="Arial"/>
                <w:sz w:val="28"/>
                <w:szCs w:val="28"/>
                <w:lang w:val="uk-UA"/>
              </w:rPr>
              <w:t>)</w:t>
            </w:r>
          </w:p>
        </w:tc>
      </w:tr>
    </w:tbl>
    <w:p w14:paraId="7F18847C" w14:textId="77777777" w:rsidR="00CA699C" w:rsidRPr="009667E7" w:rsidRDefault="00CA699C" w:rsidP="00CA699C">
      <w:pPr>
        <w:suppressAutoHyphens/>
        <w:jc w:val="both"/>
        <w:rPr>
          <w:rFonts w:ascii="Arial" w:hAnsi="Arial"/>
          <w:sz w:val="28"/>
          <w:lang w:val="uk-UA"/>
        </w:rPr>
      </w:pPr>
    </w:p>
    <w:p w14:paraId="6A9F965C" w14:textId="77777777" w:rsidR="007D4F03" w:rsidRPr="009667E7" w:rsidRDefault="007D4F03" w:rsidP="00CA699C">
      <w:pPr>
        <w:suppressAutoHyphens/>
        <w:jc w:val="both"/>
        <w:rPr>
          <w:rFonts w:ascii="Arial" w:hAnsi="Arial"/>
          <w:sz w:val="28"/>
          <w:lang w:val="uk-UA"/>
        </w:rPr>
      </w:pPr>
      <w:r w:rsidRPr="009667E7">
        <w:rPr>
          <w:rFonts w:ascii="Arial" w:hAnsi="Arial"/>
          <w:sz w:val="28"/>
          <w:lang w:val="uk-UA"/>
        </w:rPr>
        <w:t xml:space="preserve">де </w:t>
      </w:r>
      <w:r w:rsidR="00000000">
        <w:rPr>
          <w:rFonts w:ascii="Arial" w:hAnsi="Arial"/>
          <w:position w:val="-12"/>
          <w:sz w:val="28"/>
          <w:lang w:val="uk-UA"/>
        </w:rPr>
        <w:pict w14:anchorId="6D5A765D">
          <v:shape id="_x0000_i1865" type="#_x0000_t75" style="width:20.15pt;height:18.7pt">
            <v:imagedata r:id="rId1376" o:title=""/>
          </v:shape>
        </w:pict>
      </w:r>
      <w:r w:rsidRPr="009667E7">
        <w:rPr>
          <w:rFonts w:ascii="Arial" w:hAnsi="Arial"/>
          <w:sz w:val="28"/>
          <w:lang w:val="uk-UA"/>
        </w:rPr>
        <w:t xml:space="preserve">, </w:t>
      </w:r>
      <w:r w:rsidR="00000000">
        <w:rPr>
          <w:rFonts w:ascii="Arial" w:hAnsi="Arial"/>
          <w:position w:val="-18"/>
          <w:sz w:val="28"/>
          <w:lang w:val="uk-UA"/>
        </w:rPr>
        <w:pict w14:anchorId="427BC6A5">
          <v:shape id="_x0000_i1866" type="#_x0000_t75" style="width:20.15pt;height:21.6pt">
            <v:imagedata r:id="rId1377" o:title=""/>
          </v:shape>
        </w:pict>
      </w:r>
      <w:r w:rsidRPr="009667E7">
        <w:rPr>
          <w:rFonts w:ascii="Arial" w:hAnsi="Arial"/>
          <w:sz w:val="28"/>
          <w:lang w:val="uk-UA"/>
        </w:rPr>
        <w:t xml:space="preserve">, </w:t>
      </w:r>
      <w:r w:rsidR="00000000">
        <w:rPr>
          <w:rFonts w:ascii="Arial" w:hAnsi="Arial"/>
          <w:position w:val="-14"/>
          <w:sz w:val="28"/>
          <w:lang w:val="uk-UA"/>
        </w:rPr>
        <w:pict w14:anchorId="21808155">
          <v:shape id="_x0000_i1867" type="#_x0000_t75" style="width:18.7pt;height:20.15pt">
            <v:imagedata r:id="rId1378" o:title=""/>
          </v:shape>
        </w:pict>
      </w:r>
      <w:r w:rsidR="00CA699C" w:rsidRPr="009667E7">
        <w:rPr>
          <w:rFonts w:ascii="Arial" w:hAnsi="Arial"/>
          <w:sz w:val="28"/>
          <w:lang w:val="uk-UA"/>
        </w:rPr>
        <w:t xml:space="preserve"> –</w:t>
      </w:r>
      <w:r w:rsidRPr="009667E7">
        <w:rPr>
          <w:rFonts w:ascii="Arial" w:hAnsi="Arial"/>
          <w:sz w:val="28"/>
          <w:lang w:val="uk-UA"/>
        </w:rPr>
        <w:t xml:space="preserve"> координати в обраній інерціал</w:t>
      </w:r>
      <w:r w:rsidR="00CA699C" w:rsidRPr="009667E7">
        <w:rPr>
          <w:rFonts w:ascii="Arial" w:hAnsi="Arial"/>
          <w:sz w:val="28"/>
          <w:lang w:val="uk-UA"/>
        </w:rPr>
        <w:t>ьній системі координат;</w:t>
      </w:r>
    </w:p>
    <w:p w14:paraId="07583772" w14:textId="77777777" w:rsidR="007D4F03" w:rsidRPr="009667E7" w:rsidRDefault="00000000" w:rsidP="00CA699C">
      <w:pPr>
        <w:suppressAutoHyphens/>
        <w:ind w:firstLine="426"/>
        <w:jc w:val="both"/>
        <w:rPr>
          <w:rFonts w:ascii="Arial" w:hAnsi="Arial"/>
          <w:sz w:val="28"/>
          <w:lang w:val="uk-UA"/>
        </w:rPr>
      </w:pPr>
      <w:r>
        <w:rPr>
          <w:rFonts w:ascii="Arial" w:hAnsi="Arial"/>
          <w:position w:val="-12"/>
          <w:sz w:val="28"/>
          <w:lang w:val="uk-UA"/>
        </w:rPr>
        <w:pict w14:anchorId="59EE681A">
          <v:shape id="_x0000_i1868" type="#_x0000_t75" style="width:18.7pt;height:18.7pt">
            <v:imagedata r:id="rId1379" o:title=""/>
          </v:shape>
        </w:pict>
      </w:r>
      <w:r w:rsidR="007D4F03" w:rsidRPr="009667E7">
        <w:rPr>
          <w:rFonts w:ascii="Arial" w:hAnsi="Arial"/>
          <w:sz w:val="28"/>
          <w:lang w:val="uk-UA"/>
        </w:rPr>
        <w:t xml:space="preserve">, </w:t>
      </w:r>
      <w:r>
        <w:rPr>
          <w:rFonts w:ascii="Arial" w:hAnsi="Arial"/>
          <w:position w:val="-18"/>
          <w:sz w:val="28"/>
          <w:lang w:val="uk-UA"/>
        </w:rPr>
        <w:pict w14:anchorId="2A1C9F90">
          <v:shape id="_x0000_i1869" type="#_x0000_t75" style="width:18.7pt;height:21.6pt">
            <v:imagedata r:id="rId1380" o:title=""/>
          </v:shape>
        </w:pict>
      </w:r>
      <w:r w:rsidR="007D4F03" w:rsidRPr="009667E7">
        <w:rPr>
          <w:rFonts w:ascii="Arial" w:hAnsi="Arial"/>
          <w:sz w:val="28"/>
          <w:lang w:val="uk-UA"/>
        </w:rPr>
        <w:t xml:space="preserve">, </w:t>
      </w:r>
      <w:r>
        <w:rPr>
          <w:rFonts w:ascii="Arial" w:hAnsi="Arial"/>
          <w:position w:val="-14"/>
          <w:sz w:val="28"/>
          <w:lang w:val="uk-UA"/>
        </w:rPr>
        <w:pict w14:anchorId="2722234B">
          <v:shape id="_x0000_i1870" type="#_x0000_t75" style="width:16.55pt;height:20.15pt">
            <v:imagedata r:id="rId1381" o:title=""/>
          </v:shape>
        </w:pict>
      </w:r>
      <w:r w:rsidR="007D4F03" w:rsidRPr="009667E7">
        <w:rPr>
          <w:rFonts w:ascii="Arial" w:hAnsi="Arial"/>
          <w:sz w:val="28"/>
          <w:lang w:val="uk-UA"/>
        </w:rPr>
        <w:t xml:space="preserve">, </w:t>
      </w:r>
      <w:r>
        <w:rPr>
          <w:rFonts w:ascii="Arial" w:hAnsi="Arial"/>
          <w:position w:val="-18"/>
          <w:sz w:val="28"/>
          <w:lang w:val="uk-UA"/>
        </w:rPr>
        <w:pict w14:anchorId="63B0AEC3">
          <v:shape id="_x0000_i1871" type="#_x0000_t75" style="width:27.35pt;height:21.6pt">
            <v:imagedata r:id="rId1382" o:title=""/>
          </v:shape>
        </w:pict>
      </w:r>
      <w:r w:rsidR="007D4F03" w:rsidRPr="009667E7">
        <w:rPr>
          <w:rFonts w:ascii="Arial" w:hAnsi="Arial"/>
          <w:sz w:val="28"/>
          <w:lang w:val="uk-UA"/>
        </w:rPr>
        <w:t xml:space="preserve">, </w:t>
      </w:r>
      <w:r>
        <w:rPr>
          <w:rFonts w:ascii="Arial" w:hAnsi="Arial"/>
          <w:position w:val="-18"/>
          <w:sz w:val="28"/>
          <w:lang w:val="uk-UA"/>
        </w:rPr>
        <w:pict w14:anchorId="0C2D69BA">
          <v:shape id="_x0000_i1872" type="#_x0000_t75" style="width:26.65pt;height:21.6pt">
            <v:imagedata r:id="rId1383" o:title=""/>
          </v:shape>
        </w:pict>
      </w:r>
      <w:r w:rsidR="007D4F03" w:rsidRPr="009667E7">
        <w:rPr>
          <w:rFonts w:ascii="Arial" w:hAnsi="Arial"/>
          <w:sz w:val="28"/>
          <w:lang w:val="uk-UA"/>
        </w:rPr>
        <w:t xml:space="preserve">, </w:t>
      </w:r>
      <w:r>
        <w:rPr>
          <w:rFonts w:ascii="Arial" w:hAnsi="Arial"/>
          <w:position w:val="-18"/>
          <w:sz w:val="28"/>
          <w:lang w:val="uk-UA"/>
        </w:rPr>
        <w:pict w14:anchorId="453DB3DA">
          <v:shape id="_x0000_i1873" type="#_x0000_t75" style="width:26.65pt;height:21.6pt">
            <v:imagedata r:id="rId1384" o:title=""/>
          </v:shape>
        </w:pict>
      </w:r>
      <w:r w:rsidR="00CA699C" w:rsidRPr="009667E7">
        <w:rPr>
          <w:rFonts w:ascii="Arial" w:hAnsi="Arial"/>
          <w:sz w:val="28"/>
          <w:lang w:val="uk-UA"/>
        </w:rPr>
        <w:t xml:space="preserve"> – </w:t>
      </w:r>
      <w:r w:rsidR="007D4F03" w:rsidRPr="009667E7">
        <w:rPr>
          <w:rFonts w:ascii="Arial" w:hAnsi="Arial"/>
          <w:sz w:val="28"/>
          <w:lang w:val="uk-UA"/>
        </w:rPr>
        <w:t>проекції умовного і гравітаційного прискорення на ті ж о</w:t>
      </w:r>
      <w:r w:rsidR="00CA699C" w:rsidRPr="009667E7">
        <w:rPr>
          <w:rFonts w:ascii="Arial" w:hAnsi="Arial"/>
          <w:sz w:val="28"/>
          <w:lang w:val="uk-UA"/>
        </w:rPr>
        <w:t>сі, причому</w:t>
      </w:r>
    </w:p>
    <w:p w14:paraId="5E53B2BB" w14:textId="77777777" w:rsidR="007D4F03" w:rsidRPr="009667E7" w:rsidRDefault="007D4F03" w:rsidP="00CA699C">
      <w:pPr>
        <w:suppressAutoHyphens/>
        <w:jc w:val="both"/>
        <w:rPr>
          <w:rFonts w:ascii="Arial" w:hAnsi="Arial"/>
          <w:sz w:val="28"/>
          <w:szCs w:val="20"/>
          <w:lang w:val="uk-UA"/>
        </w:rPr>
      </w:pPr>
    </w:p>
    <w:p w14:paraId="4BFC911D" w14:textId="77777777" w:rsidR="00010D18" w:rsidRPr="009667E7" w:rsidRDefault="00000000" w:rsidP="00CA699C">
      <w:pPr>
        <w:suppressAutoHyphens/>
        <w:jc w:val="center"/>
        <w:rPr>
          <w:rFonts w:ascii="Arial" w:hAnsi="Arial"/>
          <w:sz w:val="28"/>
          <w:lang w:val="uk-UA"/>
        </w:rPr>
      </w:pPr>
      <w:r>
        <w:rPr>
          <w:rFonts w:ascii="Arial" w:hAnsi="Arial"/>
          <w:position w:val="-64"/>
          <w:sz w:val="28"/>
          <w:lang w:val="uk-UA"/>
        </w:rPr>
        <w:lastRenderedPageBreak/>
        <w:pict w14:anchorId="6B297D45">
          <v:shape id="_x0000_i1874" type="#_x0000_t75" style="width:172.8pt;height:77.75pt">
            <v:imagedata r:id="rId1385" o:title=""/>
          </v:shape>
        </w:pict>
      </w:r>
      <w:r w:rsidR="007D4F03" w:rsidRPr="009667E7">
        <w:rPr>
          <w:rFonts w:ascii="Arial" w:hAnsi="Arial"/>
          <w:sz w:val="28"/>
          <w:lang w:val="uk-UA"/>
        </w:rPr>
        <w:t>;</w:t>
      </w:r>
    </w:p>
    <w:p w14:paraId="3357F5EE" w14:textId="77777777" w:rsidR="00010D18" w:rsidRPr="009667E7" w:rsidRDefault="00010D18" w:rsidP="00CA699C">
      <w:pPr>
        <w:suppressAutoHyphens/>
        <w:jc w:val="center"/>
        <w:rPr>
          <w:rFonts w:ascii="Arial" w:hAnsi="Arial"/>
          <w:sz w:val="28"/>
          <w:lang w:val="uk-UA"/>
        </w:rPr>
      </w:pPr>
    </w:p>
    <w:p w14:paraId="5082709E" w14:textId="77777777" w:rsidR="007D4F03" w:rsidRPr="009667E7" w:rsidRDefault="00000000" w:rsidP="00CA699C">
      <w:pPr>
        <w:suppressAutoHyphens/>
        <w:jc w:val="center"/>
        <w:rPr>
          <w:rFonts w:ascii="Arial" w:hAnsi="Arial"/>
          <w:sz w:val="28"/>
          <w:lang w:val="uk-UA"/>
        </w:rPr>
      </w:pPr>
      <w:r>
        <w:rPr>
          <w:rFonts w:ascii="Arial" w:hAnsi="Arial"/>
          <w:position w:val="-68"/>
          <w:sz w:val="28"/>
          <w:lang w:val="uk-UA"/>
        </w:rPr>
        <w:pict w14:anchorId="31B7C06B">
          <v:shape id="_x0000_i1875" type="#_x0000_t75" style="width:183.6pt;height:78.5pt">
            <v:imagedata r:id="rId1386" o:title=""/>
          </v:shape>
        </w:pict>
      </w:r>
      <w:r w:rsidR="007D4F03" w:rsidRPr="009667E7">
        <w:rPr>
          <w:rFonts w:ascii="Arial" w:hAnsi="Arial"/>
          <w:sz w:val="28"/>
          <w:lang w:val="uk-UA"/>
        </w:rPr>
        <w:t>,</w:t>
      </w:r>
    </w:p>
    <w:p w14:paraId="37275057" w14:textId="77777777" w:rsidR="007D4F03" w:rsidRPr="009667E7" w:rsidRDefault="007D4F03" w:rsidP="001B4C87">
      <w:pPr>
        <w:suppressAutoHyphens/>
        <w:ind w:firstLine="709"/>
        <w:jc w:val="both"/>
        <w:rPr>
          <w:rFonts w:ascii="Arial" w:hAnsi="Arial"/>
          <w:bCs/>
          <w:sz w:val="28"/>
          <w:szCs w:val="20"/>
          <w:lang w:val="uk-UA"/>
        </w:rPr>
      </w:pPr>
    </w:p>
    <w:p w14:paraId="7A41E581" w14:textId="77777777" w:rsidR="007D4F03" w:rsidRPr="009667E7" w:rsidRDefault="007D4F03" w:rsidP="00CA699C">
      <w:pPr>
        <w:suppressAutoHyphens/>
        <w:jc w:val="both"/>
        <w:rPr>
          <w:rFonts w:ascii="Arial" w:hAnsi="Arial"/>
          <w:sz w:val="28"/>
          <w:lang w:val="uk-UA"/>
        </w:rPr>
      </w:pPr>
      <w:r w:rsidRPr="009667E7">
        <w:rPr>
          <w:rFonts w:ascii="Arial" w:hAnsi="Arial"/>
          <w:bCs/>
          <w:sz w:val="28"/>
          <w:szCs w:val="28"/>
          <w:lang w:val="uk-UA"/>
        </w:rPr>
        <w:t xml:space="preserve">де </w:t>
      </w:r>
      <w:r w:rsidR="00000000">
        <w:rPr>
          <w:rFonts w:ascii="Arial" w:hAnsi="Arial"/>
          <w:position w:val="-12"/>
          <w:sz w:val="28"/>
          <w:lang w:val="uk-UA"/>
        </w:rPr>
        <w:pict w14:anchorId="715DA88D">
          <v:shape id="_x0000_i1876" type="#_x0000_t75" style="width:26.65pt;height:18.7pt">
            <v:imagedata r:id="rId1387" o:title=""/>
          </v:shape>
        </w:pict>
      </w:r>
      <w:r w:rsidRPr="009667E7">
        <w:rPr>
          <w:rFonts w:ascii="Arial" w:hAnsi="Arial"/>
          <w:sz w:val="28"/>
          <w:lang w:val="uk-UA"/>
        </w:rPr>
        <w:t xml:space="preserve">, </w:t>
      </w:r>
      <w:r w:rsidR="00000000">
        <w:rPr>
          <w:rFonts w:ascii="Arial" w:hAnsi="Arial"/>
          <w:position w:val="-18"/>
          <w:sz w:val="28"/>
          <w:lang w:val="uk-UA"/>
        </w:rPr>
        <w:pict w14:anchorId="311827B4">
          <v:shape id="_x0000_i1877" type="#_x0000_t75" style="width:25.2pt;height:21.6pt">
            <v:imagedata r:id="rId1388" o:title=""/>
          </v:shape>
        </w:pict>
      </w:r>
      <w:r w:rsidRPr="009667E7">
        <w:rPr>
          <w:rFonts w:ascii="Arial" w:hAnsi="Arial"/>
          <w:sz w:val="28"/>
          <w:lang w:val="uk-UA"/>
        </w:rPr>
        <w:t xml:space="preserve">, </w:t>
      </w:r>
      <w:r w:rsidR="00000000">
        <w:rPr>
          <w:rFonts w:ascii="Arial" w:hAnsi="Arial"/>
          <w:position w:val="-14"/>
          <w:sz w:val="28"/>
          <w:lang w:val="uk-UA"/>
        </w:rPr>
        <w:pict w14:anchorId="06B7EF3F">
          <v:shape id="_x0000_i1878" type="#_x0000_t75" style="width:24.5pt;height:20.15pt">
            <v:imagedata r:id="rId1389" o:title=""/>
          </v:shape>
        </w:pict>
      </w:r>
      <w:r w:rsidR="00CA699C" w:rsidRPr="009667E7">
        <w:rPr>
          <w:rFonts w:ascii="Arial" w:hAnsi="Arial"/>
          <w:sz w:val="28"/>
          <w:lang w:val="uk-UA"/>
        </w:rPr>
        <w:t xml:space="preserve"> –</w:t>
      </w:r>
      <w:r w:rsidRPr="009667E7">
        <w:rPr>
          <w:rFonts w:ascii="Arial" w:hAnsi="Arial"/>
          <w:sz w:val="28"/>
          <w:lang w:val="uk-UA"/>
        </w:rPr>
        <w:t xml:space="preserve"> проекції вектора гравітаційного прискорення на осі географічного базису, матриця А визначається, наприкл</w:t>
      </w:r>
      <w:r w:rsidR="00CA699C" w:rsidRPr="009667E7">
        <w:rPr>
          <w:rFonts w:ascii="Arial" w:hAnsi="Arial"/>
          <w:sz w:val="28"/>
          <w:lang w:val="uk-UA"/>
        </w:rPr>
        <w:t>ад, з рішення рівняння Пуассона</w:t>
      </w:r>
    </w:p>
    <w:p w14:paraId="4D0E8624" w14:textId="77777777" w:rsidR="00CA699C" w:rsidRPr="009667E7" w:rsidRDefault="00CA699C" w:rsidP="00CA699C">
      <w:pPr>
        <w:suppressAutoHyphens/>
        <w:jc w:val="both"/>
        <w:rPr>
          <w:rFonts w:ascii="Arial" w:hAnsi="Arial"/>
          <w:sz w:val="28"/>
          <w:lang w:val="uk-UA"/>
        </w:rPr>
      </w:pPr>
    </w:p>
    <w:p w14:paraId="413CEBB8" w14:textId="77777777" w:rsidR="00CA699C" w:rsidRPr="009667E7" w:rsidRDefault="00000000" w:rsidP="00CA699C">
      <w:pPr>
        <w:suppressAutoHyphens/>
        <w:jc w:val="center"/>
        <w:rPr>
          <w:rFonts w:ascii="Arial" w:hAnsi="Arial"/>
          <w:sz w:val="28"/>
          <w:lang w:val="uk-UA"/>
        </w:rPr>
      </w:pPr>
      <w:r>
        <w:rPr>
          <w:rFonts w:ascii="Arial" w:hAnsi="Arial"/>
          <w:position w:val="-26"/>
          <w:sz w:val="28"/>
          <w:lang w:val="uk-UA"/>
        </w:rPr>
        <w:pict w14:anchorId="596208F8">
          <v:shape id="_x0000_i1879" type="#_x0000_t75" style="width:68.4pt;height:35.3pt">
            <v:imagedata r:id="rId1390" o:title=""/>
          </v:shape>
        </w:pict>
      </w:r>
      <w:r w:rsidR="00CA699C" w:rsidRPr="009667E7">
        <w:rPr>
          <w:rFonts w:ascii="Arial" w:hAnsi="Arial"/>
          <w:sz w:val="28"/>
          <w:lang w:val="uk-UA"/>
        </w:rPr>
        <w:t>,</w:t>
      </w:r>
    </w:p>
    <w:p w14:paraId="592BC71C" w14:textId="77777777" w:rsidR="007D4F03" w:rsidRPr="009667E7" w:rsidRDefault="007D4F03" w:rsidP="00CA699C">
      <w:pPr>
        <w:suppressAutoHyphens/>
        <w:jc w:val="both"/>
        <w:rPr>
          <w:rFonts w:ascii="Arial" w:hAnsi="Arial"/>
          <w:bCs/>
          <w:sz w:val="28"/>
          <w:szCs w:val="20"/>
          <w:lang w:val="uk-UA"/>
        </w:rPr>
      </w:pPr>
    </w:p>
    <w:p w14:paraId="7F827222" w14:textId="77777777" w:rsidR="007D4F03" w:rsidRPr="009667E7" w:rsidRDefault="007D4F03" w:rsidP="00CA699C">
      <w:pPr>
        <w:suppressAutoHyphens/>
        <w:jc w:val="both"/>
        <w:rPr>
          <w:rFonts w:ascii="Arial" w:hAnsi="Arial"/>
          <w:sz w:val="28"/>
          <w:lang w:val="uk-UA"/>
        </w:rPr>
      </w:pPr>
      <w:r w:rsidRPr="009667E7">
        <w:rPr>
          <w:rFonts w:ascii="Arial" w:hAnsi="Arial"/>
          <w:bCs/>
          <w:sz w:val="28"/>
          <w:szCs w:val="28"/>
          <w:lang w:val="uk-UA"/>
        </w:rPr>
        <w:t xml:space="preserve">де </w:t>
      </w:r>
      <w:r w:rsidR="00000000">
        <w:rPr>
          <w:rFonts w:ascii="Arial" w:hAnsi="Arial"/>
          <w:position w:val="-14"/>
          <w:sz w:val="28"/>
          <w:lang w:val="uk-UA"/>
        </w:rPr>
        <w:pict w14:anchorId="20FEFE11">
          <v:shape id="_x0000_i1880" type="#_x0000_t75" style="width:25.2pt;height:21.6pt">
            <v:imagedata r:id="rId1391" o:title=""/>
          </v:shape>
        </w:pict>
      </w:r>
      <w:r w:rsidRPr="009667E7">
        <w:rPr>
          <w:rFonts w:ascii="Arial" w:hAnsi="Arial"/>
          <w:sz w:val="28"/>
          <w:lang w:val="uk-UA"/>
        </w:rPr>
        <w:t xml:space="preserve"> </w:t>
      </w:r>
      <w:r w:rsidR="00CA699C" w:rsidRPr="009667E7">
        <w:rPr>
          <w:rFonts w:ascii="Arial" w:hAnsi="Arial"/>
          <w:sz w:val="28"/>
          <w:lang w:val="uk-UA"/>
        </w:rPr>
        <w:t>–</w:t>
      </w:r>
      <w:r w:rsidRPr="009667E7">
        <w:rPr>
          <w:rFonts w:ascii="Arial" w:hAnsi="Arial"/>
          <w:sz w:val="28"/>
          <w:lang w:val="uk-UA"/>
        </w:rPr>
        <w:t xml:space="preserve"> матриця вимірюваних гіроскопом кутових швидкостей ЛА</w:t>
      </w:r>
    </w:p>
    <w:p w14:paraId="4A6170F2" w14:textId="77777777" w:rsidR="007D4F03" w:rsidRPr="009667E7" w:rsidRDefault="007D4F03" w:rsidP="00CA699C">
      <w:pPr>
        <w:suppressAutoHyphens/>
        <w:jc w:val="both"/>
        <w:rPr>
          <w:rFonts w:ascii="Arial" w:hAnsi="Arial"/>
          <w:sz w:val="28"/>
          <w:szCs w:val="20"/>
          <w:lang w:val="uk-UA"/>
        </w:rPr>
      </w:pPr>
    </w:p>
    <w:p w14:paraId="1736D1A7" w14:textId="77777777" w:rsidR="00CA699C" w:rsidRPr="009667E7" w:rsidRDefault="00000000" w:rsidP="00CA699C">
      <w:pPr>
        <w:suppressAutoHyphens/>
        <w:jc w:val="center"/>
        <w:rPr>
          <w:rFonts w:ascii="Arial" w:hAnsi="Arial"/>
          <w:sz w:val="28"/>
          <w:szCs w:val="20"/>
          <w:lang w:val="uk-UA"/>
        </w:rPr>
      </w:pPr>
      <w:r>
        <w:rPr>
          <w:rFonts w:ascii="Arial" w:hAnsi="Arial"/>
          <w:position w:val="-56"/>
          <w:sz w:val="28"/>
          <w:lang w:val="uk-UA"/>
        </w:rPr>
        <w:pict w14:anchorId="7165A232">
          <v:shape id="_x0000_i1881" type="#_x0000_t75" style="width:158.4pt;height:63.35pt">
            <v:imagedata r:id="rId1392" o:title=""/>
          </v:shape>
        </w:pict>
      </w:r>
      <w:r w:rsidR="00CA699C" w:rsidRPr="009667E7">
        <w:rPr>
          <w:rFonts w:ascii="Arial" w:hAnsi="Arial"/>
          <w:sz w:val="28"/>
          <w:lang w:val="uk-UA"/>
        </w:rPr>
        <w:t>,</w:t>
      </w:r>
    </w:p>
    <w:p w14:paraId="2D15B010" w14:textId="77777777" w:rsidR="007D4F03" w:rsidRPr="009667E7" w:rsidRDefault="007D4F03" w:rsidP="00CA699C">
      <w:pPr>
        <w:suppressAutoHyphens/>
        <w:jc w:val="both"/>
        <w:rPr>
          <w:rFonts w:ascii="Arial" w:hAnsi="Arial"/>
          <w:bCs/>
          <w:sz w:val="28"/>
          <w:szCs w:val="20"/>
          <w:lang w:val="uk-UA"/>
        </w:rPr>
      </w:pPr>
    </w:p>
    <w:p w14:paraId="341018B9" w14:textId="77777777" w:rsidR="007D4F03" w:rsidRPr="009667E7" w:rsidRDefault="007D4F03" w:rsidP="00CA699C">
      <w:pPr>
        <w:suppressAutoHyphens/>
        <w:jc w:val="both"/>
        <w:rPr>
          <w:rFonts w:ascii="Arial" w:hAnsi="Arial"/>
          <w:bCs/>
          <w:sz w:val="28"/>
          <w:szCs w:val="28"/>
          <w:lang w:val="uk-UA"/>
        </w:rPr>
      </w:pPr>
      <w:r w:rsidRPr="009667E7">
        <w:rPr>
          <w:rFonts w:ascii="Arial" w:hAnsi="Arial"/>
          <w:bCs/>
          <w:sz w:val="28"/>
          <w:szCs w:val="28"/>
          <w:lang w:val="uk-UA"/>
        </w:rPr>
        <w:t>а матриця В будується таким чином</w:t>
      </w:r>
    </w:p>
    <w:p w14:paraId="689152E9" w14:textId="77777777" w:rsidR="007D4F03" w:rsidRPr="009667E7" w:rsidRDefault="007D4F03" w:rsidP="00CA699C">
      <w:pPr>
        <w:suppressAutoHyphens/>
        <w:jc w:val="both"/>
        <w:rPr>
          <w:rFonts w:ascii="Arial" w:hAnsi="Arial"/>
          <w:bCs/>
          <w:sz w:val="28"/>
          <w:szCs w:val="20"/>
          <w:lang w:val="uk-UA"/>
        </w:rPr>
      </w:pPr>
    </w:p>
    <w:p w14:paraId="2A26AF74" w14:textId="77777777" w:rsidR="00CA699C" w:rsidRPr="009667E7" w:rsidRDefault="00000000" w:rsidP="00CA699C">
      <w:pPr>
        <w:suppressAutoHyphens/>
        <w:jc w:val="center"/>
        <w:rPr>
          <w:rFonts w:ascii="Arial" w:hAnsi="Arial"/>
          <w:bCs/>
          <w:sz w:val="28"/>
          <w:szCs w:val="20"/>
          <w:lang w:val="uk-UA"/>
        </w:rPr>
      </w:pPr>
      <w:r>
        <w:rPr>
          <w:rFonts w:ascii="Arial" w:hAnsi="Arial"/>
          <w:position w:val="-56"/>
          <w:sz w:val="28"/>
          <w:lang w:val="uk-UA"/>
        </w:rPr>
        <w:pict w14:anchorId="630C5811">
          <v:shape id="_x0000_i1882" type="#_x0000_t75" style="width:241.2pt;height:63.35pt">
            <v:imagedata r:id="rId1393" o:title=""/>
          </v:shape>
        </w:pict>
      </w:r>
      <w:r w:rsidR="00CA699C" w:rsidRPr="009667E7">
        <w:rPr>
          <w:rFonts w:ascii="Arial" w:hAnsi="Arial"/>
          <w:sz w:val="28"/>
          <w:lang w:val="uk-UA"/>
        </w:rPr>
        <w:t>,</w:t>
      </w:r>
    </w:p>
    <w:p w14:paraId="2925C3D1" w14:textId="77777777" w:rsidR="007D4F03" w:rsidRPr="009667E7" w:rsidRDefault="007D4F03" w:rsidP="00CA699C">
      <w:pPr>
        <w:suppressAutoHyphens/>
        <w:jc w:val="both"/>
        <w:rPr>
          <w:rFonts w:ascii="Arial" w:hAnsi="Arial"/>
          <w:bCs/>
          <w:sz w:val="28"/>
          <w:szCs w:val="20"/>
          <w:lang w:val="uk-UA"/>
        </w:rPr>
      </w:pPr>
    </w:p>
    <w:p w14:paraId="28D5F820" w14:textId="77777777" w:rsidR="00010D18" w:rsidRPr="009667E7" w:rsidRDefault="007D4F03" w:rsidP="00CA699C">
      <w:pPr>
        <w:suppressAutoHyphens/>
        <w:jc w:val="both"/>
        <w:rPr>
          <w:rFonts w:ascii="Arial" w:hAnsi="Arial"/>
          <w:sz w:val="28"/>
          <w:lang w:val="uk-UA"/>
        </w:rPr>
      </w:pPr>
      <w:r w:rsidRPr="009667E7">
        <w:rPr>
          <w:rFonts w:ascii="Arial" w:hAnsi="Arial"/>
          <w:bCs/>
          <w:sz w:val="28"/>
          <w:szCs w:val="28"/>
          <w:lang w:val="uk-UA"/>
        </w:rPr>
        <w:t xml:space="preserve">де </w:t>
      </w:r>
      <w:r w:rsidR="00000000">
        <w:rPr>
          <w:rFonts w:ascii="Arial" w:hAnsi="Arial"/>
          <w:position w:val="-48"/>
          <w:sz w:val="28"/>
          <w:lang w:val="uk-UA"/>
        </w:rPr>
        <w:pict w14:anchorId="6B9B6069">
          <v:shape id="_x0000_i1883" type="#_x0000_t75" style="width:117.35pt;height:45.35pt">
            <v:imagedata r:id="rId1394" o:title=""/>
          </v:shape>
        </w:pict>
      </w:r>
      <w:r w:rsidRPr="009667E7">
        <w:rPr>
          <w:rFonts w:ascii="Arial" w:hAnsi="Arial"/>
          <w:sz w:val="28"/>
          <w:lang w:val="uk-UA"/>
        </w:rPr>
        <w:t>;</w:t>
      </w:r>
    </w:p>
    <w:p w14:paraId="339CBD3E" w14:textId="77777777" w:rsidR="007D4F03" w:rsidRPr="009667E7" w:rsidRDefault="00000000" w:rsidP="00010D18">
      <w:pPr>
        <w:suppressAutoHyphens/>
        <w:ind w:firstLine="426"/>
        <w:jc w:val="both"/>
        <w:rPr>
          <w:rFonts w:ascii="Arial" w:hAnsi="Arial"/>
          <w:sz w:val="28"/>
          <w:lang w:val="uk-UA"/>
        </w:rPr>
      </w:pPr>
      <w:r>
        <w:rPr>
          <w:rFonts w:ascii="Arial" w:hAnsi="Arial"/>
          <w:position w:val="-48"/>
          <w:sz w:val="28"/>
          <w:lang w:val="uk-UA"/>
        </w:rPr>
        <w:pict w14:anchorId="42CE8CFD">
          <v:shape id="_x0000_i1884" type="#_x0000_t75" style="width:235.45pt;height:47.5pt">
            <v:imagedata r:id="rId1395" o:title=""/>
          </v:shape>
        </w:pict>
      </w:r>
      <w:r w:rsidR="00CA699C" w:rsidRPr="009667E7">
        <w:rPr>
          <w:rFonts w:ascii="Arial" w:hAnsi="Arial"/>
          <w:sz w:val="28"/>
          <w:lang w:val="uk-UA"/>
        </w:rPr>
        <w:t>.</w:t>
      </w:r>
    </w:p>
    <w:p w14:paraId="1F14B04B" w14:textId="77777777" w:rsidR="00B44886" w:rsidRPr="009667E7" w:rsidRDefault="007D4F03" w:rsidP="00CA699C">
      <w:pPr>
        <w:pStyle w:val="a3"/>
        <w:suppressAutoHyphens/>
        <w:spacing w:line="240" w:lineRule="auto"/>
        <w:ind w:firstLine="0"/>
        <w:jc w:val="center"/>
        <w:rPr>
          <w:rFonts w:ascii="Arial" w:hAnsi="Arial"/>
          <w:b/>
          <w:lang w:val="uk-UA"/>
        </w:rPr>
      </w:pPr>
      <w:r w:rsidRPr="009667E7">
        <w:rPr>
          <w:rFonts w:ascii="Arial" w:hAnsi="Arial"/>
          <w:lang w:val="uk-UA"/>
        </w:rPr>
        <w:br w:type="page"/>
      </w:r>
      <w:r w:rsidR="00B44886" w:rsidRPr="009667E7">
        <w:rPr>
          <w:rFonts w:ascii="Arial" w:hAnsi="Arial"/>
          <w:b/>
          <w:lang w:val="uk-UA"/>
        </w:rPr>
        <w:lastRenderedPageBreak/>
        <w:t>ЛЕКЦІЯ №9</w:t>
      </w:r>
    </w:p>
    <w:p w14:paraId="77BBECA2" w14:textId="77777777" w:rsidR="00B44886" w:rsidRPr="009667E7" w:rsidRDefault="00B44886" w:rsidP="00CA699C">
      <w:pPr>
        <w:pStyle w:val="a3"/>
        <w:suppressAutoHyphens/>
        <w:spacing w:line="240" w:lineRule="auto"/>
        <w:ind w:firstLine="0"/>
        <w:jc w:val="center"/>
        <w:rPr>
          <w:rFonts w:ascii="Arial" w:hAnsi="Arial"/>
          <w:b/>
          <w:lang w:val="uk-UA"/>
        </w:rPr>
      </w:pPr>
    </w:p>
    <w:p w14:paraId="7F71F650" w14:textId="77777777" w:rsidR="00B44886" w:rsidRPr="009667E7" w:rsidRDefault="00B44886" w:rsidP="00CA699C">
      <w:pPr>
        <w:suppressAutoHyphens/>
        <w:jc w:val="center"/>
        <w:rPr>
          <w:rFonts w:ascii="Arial" w:hAnsi="Arial"/>
          <w:b/>
          <w:sz w:val="28"/>
          <w:lang w:val="uk-UA"/>
        </w:rPr>
      </w:pPr>
      <w:r w:rsidRPr="009667E7">
        <w:rPr>
          <w:rFonts w:ascii="Arial" w:hAnsi="Arial"/>
          <w:b/>
          <w:sz w:val="28"/>
          <w:lang w:val="uk-UA"/>
        </w:rPr>
        <w:t>ІНЕРЦІАЛЬНІ НАВІГАЦІЙНІ СИСТЕМИ</w:t>
      </w:r>
    </w:p>
    <w:p w14:paraId="520357D1" w14:textId="77777777" w:rsidR="00B44886" w:rsidRPr="009667E7" w:rsidRDefault="00B44886" w:rsidP="00CA699C">
      <w:pPr>
        <w:suppressAutoHyphens/>
        <w:jc w:val="center"/>
        <w:rPr>
          <w:rFonts w:ascii="Arial" w:hAnsi="Arial"/>
          <w:b/>
          <w:sz w:val="28"/>
          <w:lang w:val="uk-UA"/>
        </w:rPr>
      </w:pPr>
    </w:p>
    <w:p w14:paraId="654CD766" w14:textId="77777777" w:rsidR="00B44886" w:rsidRPr="009667E7" w:rsidRDefault="00B44886" w:rsidP="00CA699C">
      <w:pPr>
        <w:suppressAutoHyphens/>
        <w:jc w:val="center"/>
        <w:rPr>
          <w:rFonts w:ascii="Arial" w:hAnsi="Arial"/>
          <w:sz w:val="28"/>
          <w:szCs w:val="28"/>
          <w:lang w:val="uk-UA"/>
        </w:rPr>
      </w:pPr>
      <w:r w:rsidRPr="009667E7">
        <w:rPr>
          <w:rFonts w:ascii="Arial" w:hAnsi="Arial"/>
          <w:b/>
          <w:sz w:val="28"/>
          <w:szCs w:val="28"/>
          <w:lang w:val="uk-UA"/>
        </w:rPr>
        <w:t>Фізичні принципи інерціальної навігації та побудови</w:t>
      </w:r>
      <w:r w:rsidR="00CA699C" w:rsidRPr="009667E7">
        <w:rPr>
          <w:rFonts w:ascii="Arial" w:hAnsi="Arial"/>
          <w:b/>
          <w:sz w:val="28"/>
          <w:szCs w:val="28"/>
          <w:lang w:val="uk-UA"/>
        </w:rPr>
        <w:t xml:space="preserve"> </w:t>
      </w:r>
      <w:r w:rsidRPr="009667E7">
        <w:rPr>
          <w:rFonts w:ascii="Arial" w:hAnsi="Arial"/>
          <w:b/>
          <w:sz w:val="28"/>
          <w:szCs w:val="28"/>
          <w:lang w:val="uk-UA"/>
        </w:rPr>
        <w:t>інерці</w:t>
      </w:r>
      <w:r w:rsidR="00042625" w:rsidRPr="009667E7">
        <w:rPr>
          <w:rFonts w:ascii="Arial" w:hAnsi="Arial"/>
          <w:b/>
          <w:sz w:val="28"/>
          <w:szCs w:val="28"/>
          <w:lang w:val="uk-UA"/>
        </w:rPr>
        <w:t>альних</w:t>
      </w:r>
      <w:r w:rsidRPr="009667E7">
        <w:rPr>
          <w:rFonts w:ascii="Arial" w:hAnsi="Arial"/>
          <w:b/>
          <w:sz w:val="28"/>
          <w:szCs w:val="28"/>
          <w:lang w:val="uk-UA"/>
        </w:rPr>
        <w:t xml:space="preserve"> навігаційних систем</w:t>
      </w:r>
    </w:p>
    <w:p w14:paraId="4FF0422A" w14:textId="77777777" w:rsidR="00B44886" w:rsidRPr="009667E7" w:rsidRDefault="00B44886" w:rsidP="001B4C87">
      <w:pPr>
        <w:suppressAutoHyphens/>
        <w:ind w:firstLine="709"/>
        <w:jc w:val="both"/>
        <w:rPr>
          <w:rFonts w:ascii="Arial" w:hAnsi="Arial"/>
          <w:sz w:val="28"/>
          <w:szCs w:val="28"/>
          <w:lang w:val="uk-UA"/>
        </w:rPr>
      </w:pPr>
    </w:p>
    <w:p w14:paraId="4F27247E" w14:textId="77777777" w:rsidR="00B44886" w:rsidRPr="009667E7" w:rsidRDefault="00B44886" w:rsidP="00010D18">
      <w:pPr>
        <w:numPr>
          <w:ilvl w:val="2"/>
          <w:numId w:val="1"/>
        </w:numPr>
        <w:tabs>
          <w:tab w:val="clear" w:pos="2700"/>
          <w:tab w:val="left" w:pos="1077"/>
        </w:tabs>
        <w:suppressAutoHyphens/>
        <w:ind w:left="0" w:firstLine="709"/>
        <w:jc w:val="both"/>
        <w:rPr>
          <w:rFonts w:ascii="Arial" w:hAnsi="Arial"/>
          <w:sz w:val="28"/>
          <w:szCs w:val="28"/>
          <w:lang w:val="uk-UA"/>
        </w:rPr>
      </w:pPr>
      <w:r w:rsidRPr="009667E7">
        <w:rPr>
          <w:rFonts w:ascii="Arial" w:hAnsi="Arial"/>
          <w:sz w:val="28"/>
          <w:szCs w:val="28"/>
          <w:lang w:val="uk-UA"/>
        </w:rPr>
        <w:t>Фізичні принципи інерціальної навігації</w:t>
      </w:r>
    </w:p>
    <w:p w14:paraId="2BAFCA72" w14:textId="77777777" w:rsidR="00B44886" w:rsidRPr="009667E7" w:rsidRDefault="00B44886" w:rsidP="001B4C87">
      <w:pPr>
        <w:suppressAutoHyphens/>
        <w:ind w:firstLine="709"/>
        <w:jc w:val="both"/>
        <w:rPr>
          <w:rFonts w:ascii="Arial" w:hAnsi="Arial"/>
          <w:sz w:val="28"/>
          <w:szCs w:val="28"/>
          <w:lang w:val="uk-UA"/>
        </w:rPr>
      </w:pPr>
      <w:r w:rsidRPr="009667E7">
        <w:rPr>
          <w:rFonts w:ascii="Arial" w:hAnsi="Arial"/>
          <w:sz w:val="28"/>
          <w:szCs w:val="28"/>
          <w:lang w:val="uk-UA"/>
        </w:rPr>
        <w:t>Метод інерціальної навігації та інерціальні навігаційні системи (ІНС) в даний час знаходять широке застосування для навігації літальних апаратів. З усіх навігаційних систем ІНС є єдиними, які найкращим чином задовольняють цілому комплексу таких важливих вимог, як універсальність, повна автономність, перешкодозахищеність і стійкість перед перешкодами, а також скритність роботи. Разом з тим, вже при існуючому рівні розвитку техніки ці системи можуть забезпечувати достатньо високу точність навігації, яка обмежується тільки точністю датчиків первинної інформації і буде підвищуватися в міру їх вдосконалення.</w:t>
      </w:r>
    </w:p>
    <w:p w14:paraId="11F634A2" w14:textId="77777777" w:rsidR="00B44886" w:rsidRPr="009667E7" w:rsidRDefault="00B44886"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Фізичні принципи інерціальної навігації нерозривно пов'язані з рішенням основної задачі динаміки: при відомих силах, що діють на тіло, а так само його початковому положенні і швидкості необхідно визначити його положення в будь-який момент часу </w:t>
      </w:r>
      <w:r w:rsidR="00E146E6" w:rsidRPr="009667E7">
        <w:rPr>
          <w:rFonts w:ascii="Arial" w:hAnsi="Arial"/>
          <w:sz w:val="28"/>
          <w:szCs w:val="28"/>
          <w:lang w:val="uk-UA"/>
        </w:rPr>
        <w:t xml:space="preserve">відносно </w:t>
      </w:r>
      <w:r w:rsidRPr="009667E7">
        <w:rPr>
          <w:rFonts w:ascii="Arial" w:hAnsi="Arial"/>
          <w:sz w:val="28"/>
          <w:szCs w:val="28"/>
          <w:lang w:val="uk-UA"/>
        </w:rPr>
        <w:t>обраної системи відліку.</w:t>
      </w:r>
    </w:p>
    <w:p w14:paraId="2D4DEDB0" w14:textId="77777777" w:rsidR="00B44886" w:rsidRPr="009667E7" w:rsidRDefault="00B44886" w:rsidP="001B4C87">
      <w:pPr>
        <w:suppressAutoHyphens/>
        <w:ind w:firstLine="709"/>
        <w:jc w:val="both"/>
        <w:rPr>
          <w:rFonts w:ascii="Arial" w:hAnsi="Arial"/>
          <w:sz w:val="28"/>
          <w:szCs w:val="28"/>
          <w:lang w:val="uk-UA"/>
        </w:rPr>
      </w:pPr>
      <w:r w:rsidRPr="009667E7">
        <w:rPr>
          <w:rFonts w:ascii="Arial" w:hAnsi="Arial"/>
          <w:sz w:val="28"/>
          <w:szCs w:val="28"/>
          <w:lang w:val="uk-UA"/>
        </w:rPr>
        <w:t>Вирішення цього завдання розбивають на два етапи:</w:t>
      </w:r>
    </w:p>
    <w:p w14:paraId="21A453AE" w14:textId="77777777" w:rsidR="00B44886" w:rsidRPr="009667E7" w:rsidRDefault="00CA699C" w:rsidP="00CA699C">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в</w:t>
      </w:r>
      <w:r w:rsidR="00B44886" w:rsidRPr="009667E7">
        <w:rPr>
          <w:rFonts w:ascii="Arial" w:hAnsi="Arial"/>
          <w:sz w:val="28"/>
          <w:szCs w:val="28"/>
          <w:lang w:val="uk-UA"/>
        </w:rPr>
        <w:t>изначення руху центру мас;</w:t>
      </w:r>
    </w:p>
    <w:p w14:paraId="382AEC6A" w14:textId="77777777" w:rsidR="00B44886" w:rsidRPr="009667E7" w:rsidRDefault="00CA699C" w:rsidP="00CA699C">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в</w:t>
      </w:r>
      <w:r w:rsidR="00B44886" w:rsidRPr="009667E7">
        <w:rPr>
          <w:rFonts w:ascii="Arial" w:hAnsi="Arial"/>
          <w:sz w:val="28"/>
          <w:szCs w:val="28"/>
          <w:lang w:val="uk-UA"/>
        </w:rPr>
        <w:t>изначення руху тіла навколо центру мас.</w:t>
      </w:r>
    </w:p>
    <w:p w14:paraId="61BC6CCE" w14:textId="77777777" w:rsidR="00B44886" w:rsidRPr="009667E7" w:rsidRDefault="00B44886" w:rsidP="001B4C87">
      <w:pPr>
        <w:suppressAutoHyphens/>
        <w:ind w:firstLine="709"/>
        <w:jc w:val="both"/>
        <w:rPr>
          <w:rFonts w:ascii="Arial" w:hAnsi="Arial"/>
          <w:sz w:val="28"/>
          <w:szCs w:val="28"/>
          <w:lang w:val="uk-UA"/>
        </w:rPr>
      </w:pPr>
      <w:r w:rsidRPr="009667E7">
        <w:rPr>
          <w:rFonts w:ascii="Arial" w:hAnsi="Arial"/>
          <w:sz w:val="28"/>
          <w:szCs w:val="28"/>
          <w:lang w:val="uk-UA"/>
        </w:rPr>
        <w:t>Припустимо, що на рухомому поблизу поверхні Землі об'єкті встановлено трикомпонентний акселерометр. Модель такого акселерометра можна представити у вигляді матеріальної точки одиничної маси (чутливого</w:t>
      </w:r>
      <w:r w:rsidR="00CA699C" w:rsidRPr="009667E7">
        <w:rPr>
          <w:rFonts w:ascii="Arial" w:hAnsi="Arial"/>
          <w:sz w:val="28"/>
          <w:szCs w:val="28"/>
          <w:lang w:val="uk-UA"/>
        </w:rPr>
        <w:t xml:space="preserve"> елемента), встановленої в три</w:t>
      </w:r>
      <w:r w:rsidRPr="009667E7">
        <w:rPr>
          <w:rFonts w:ascii="Arial" w:hAnsi="Arial"/>
          <w:sz w:val="28"/>
          <w:szCs w:val="28"/>
          <w:lang w:val="uk-UA"/>
        </w:rPr>
        <w:t xml:space="preserve">компонентному пружному підвісі (рис. </w:t>
      </w:r>
      <w:r w:rsidR="00CA699C" w:rsidRPr="009667E7">
        <w:rPr>
          <w:rFonts w:ascii="Arial" w:hAnsi="Arial"/>
          <w:sz w:val="28"/>
          <w:szCs w:val="28"/>
          <w:lang w:val="uk-UA"/>
        </w:rPr>
        <w:t>9.</w:t>
      </w:r>
      <w:r w:rsidRPr="009667E7">
        <w:rPr>
          <w:rFonts w:ascii="Arial" w:hAnsi="Arial"/>
          <w:sz w:val="28"/>
          <w:szCs w:val="28"/>
          <w:lang w:val="uk-UA"/>
        </w:rPr>
        <w:t>1).</w:t>
      </w:r>
    </w:p>
    <w:p w14:paraId="14A713EC" w14:textId="77777777" w:rsidR="00B44886" w:rsidRPr="009667E7" w:rsidRDefault="00B44886" w:rsidP="001B4C87">
      <w:pPr>
        <w:suppressAutoHyphens/>
        <w:ind w:firstLine="709"/>
        <w:jc w:val="both"/>
        <w:rPr>
          <w:rFonts w:ascii="Arial" w:hAnsi="Arial"/>
          <w:sz w:val="28"/>
          <w:szCs w:val="28"/>
          <w:lang w:val="uk-UA"/>
        </w:rPr>
      </w:pPr>
      <w:r w:rsidRPr="009667E7">
        <w:rPr>
          <w:rFonts w:ascii="Arial" w:hAnsi="Arial"/>
          <w:sz w:val="28"/>
          <w:szCs w:val="28"/>
          <w:lang w:val="uk-UA"/>
        </w:rPr>
        <w:t>При вирішенні завдань загальної теорії інерціальної навігації рух цієї матеріальної точки розглядається як поступальний рух об'єкта. Крім того, вважають, що на чутливий елемент (</w:t>
      </w:r>
      <w:r w:rsidR="00010D18" w:rsidRPr="009667E7">
        <w:rPr>
          <w:rFonts w:ascii="Arial" w:hAnsi="Arial"/>
          <w:sz w:val="28"/>
          <w:szCs w:val="28"/>
          <w:lang w:val="uk-UA"/>
        </w:rPr>
        <w:t>ЧЕ) акселерометра діє дві сили –</w:t>
      </w:r>
      <w:r w:rsidRPr="009667E7">
        <w:rPr>
          <w:rFonts w:ascii="Arial" w:hAnsi="Arial"/>
          <w:sz w:val="28"/>
          <w:szCs w:val="28"/>
          <w:lang w:val="uk-UA"/>
        </w:rPr>
        <w:t xml:space="preserve"> сила тяжіння Землі і сила пружної деформації підвісу.</w:t>
      </w:r>
    </w:p>
    <w:p w14:paraId="68B40C97" w14:textId="77777777" w:rsidR="00B44886" w:rsidRPr="009667E7" w:rsidRDefault="00AF5C30" w:rsidP="001B4C87">
      <w:pPr>
        <w:suppressAutoHyphens/>
        <w:ind w:firstLine="709"/>
        <w:jc w:val="both"/>
        <w:rPr>
          <w:rFonts w:ascii="Arial" w:hAnsi="Arial"/>
          <w:bCs/>
          <w:sz w:val="28"/>
          <w:szCs w:val="28"/>
          <w:lang w:val="uk-UA"/>
        </w:rPr>
      </w:pPr>
      <w:r w:rsidRPr="009667E7">
        <w:rPr>
          <w:rFonts w:ascii="Arial" w:hAnsi="Arial"/>
          <w:bCs/>
          <w:sz w:val="28"/>
          <w:szCs w:val="28"/>
          <w:lang w:val="uk-UA"/>
        </w:rPr>
        <w:t>Початок інерційної системи координат пов'яжемо з центром Землі. Одну з цих осей направимо уздовж осі власного обертання Землі.</w:t>
      </w:r>
    </w:p>
    <w:p w14:paraId="5E53DE1C" w14:textId="77777777" w:rsidR="00B44886" w:rsidRPr="009667E7" w:rsidRDefault="00155616" w:rsidP="00010D18">
      <w:pPr>
        <w:suppressAutoHyphens/>
        <w:jc w:val="center"/>
        <w:rPr>
          <w:rFonts w:ascii="Arial" w:hAnsi="Arial"/>
          <w:sz w:val="28"/>
          <w:lang w:val="uk-UA"/>
        </w:rPr>
      </w:pPr>
      <w:r>
        <w:rPr>
          <w:rFonts w:ascii="Arial" w:hAnsi="Arial"/>
          <w:sz w:val="28"/>
          <w:lang w:val="uk-UA"/>
        </w:rPr>
        <w:lastRenderedPageBreak/>
        <w:pict w14:anchorId="09038EAB">
          <v:shape id="_x0000_i1885" type="#_x0000_t75" style="width:172.1pt;height:164.9pt">
            <v:imagedata r:id="rId1396" o:title=""/>
          </v:shape>
        </w:pict>
      </w:r>
    </w:p>
    <w:p w14:paraId="527CCF88" w14:textId="77777777" w:rsidR="00B44886" w:rsidRPr="009667E7" w:rsidRDefault="00CA699C" w:rsidP="00CA699C">
      <w:pPr>
        <w:suppressAutoHyphens/>
        <w:jc w:val="center"/>
        <w:rPr>
          <w:rFonts w:ascii="Arial" w:hAnsi="Arial"/>
          <w:sz w:val="28"/>
          <w:szCs w:val="28"/>
          <w:lang w:val="uk-UA"/>
        </w:rPr>
      </w:pPr>
      <w:r w:rsidRPr="009667E7">
        <w:rPr>
          <w:rFonts w:ascii="Arial" w:hAnsi="Arial"/>
          <w:sz w:val="28"/>
          <w:szCs w:val="28"/>
          <w:lang w:val="uk-UA"/>
        </w:rPr>
        <w:t>Рис. 9.1</w:t>
      </w:r>
      <w:r w:rsidR="00AF5C30" w:rsidRPr="009667E7">
        <w:rPr>
          <w:rFonts w:ascii="Arial" w:hAnsi="Arial"/>
          <w:sz w:val="28"/>
          <w:szCs w:val="28"/>
          <w:lang w:val="uk-UA"/>
        </w:rPr>
        <w:t>.</w:t>
      </w:r>
      <w:r w:rsidR="00B44886" w:rsidRPr="009667E7">
        <w:rPr>
          <w:rFonts w:ascii="Arial" w:hAnsi="Arial"/>
          <w:sz w:val="28"/>
          <w:szCs w:val="28"/>
          <w:lang w:val="uk-UA"/>
        </w:rPr>
        <w:t xml:space="preserve"> Модель тр</w:t>
      </w:r>
      <w:r w:rsidRPr="009667E7">
        <w:rPr>
          <w:rFonts w:ascii="Arial" w:hAnsi="Arial"/>
          <w:sz w:val="28"/>
          <w:szCs w:val="28"/>
          <w:lang w:val="uk-UA"/>
        </w:rPr>
        <w:t>и</w:t>
      </w:r>
      <w:r w:rsidR="00B44886" w:rsidRPr="009667E7">
        <w:rPr>
          <w:rFonts w:ascii="Arial" w:hAnsi="Arial"/>
          <w:sz w:val="28"/>
          <w:szCs w:val="28"/>
          <w:lang w:val="uk-UA"/>
        </w:rPr>
        <w:t>компонентного акселерометра</w:t>
      </w:r>
      <w:r w:rsidRPr="009667E7">
        <w:rPr>
          <w:rFonts w:ascii="Arial" w:hAnsi="Arial"/>
          <w:sz w:val="28"/>
          <w:szCs w:val="28"/>
          <w:lang w:val="uk-UA"/>
        </w:rPr>
        <w:t>:</w:t>
      </w:r>
      <w:r w:rsidRPr="009667E7">
        <w:rPr>
          <w:rFonts w:ascii="Arial" w:hAnsi="Arial"/>
          <w:sz w:val="28"/>
          <w:szCs w:val="28"/>
          <w:lang w:val="uk-UA"/>
        </w:rPr>
        <w:br/>
        <w:t xml:space="preserve">1 – </w:t>
      </w:r>
      <w:r w:rsidR="00B44886" w:rsidRPr="009667E7">
        <w:rPr>
          <w:rFonts w:ascii="Arial" w:hAnsi="Arial"/>
          <w:sz w:val="28"/>
          <w:szCs w:val="28"/>
          <w:lang w:val="uk-UA"/>
        </w:rPr>
        <w:t>чутливий елемент (ЧЕ</w:t>
      </w:r>
      <w:r w:rsidRPr="009667E7">
        <w:rPr>
          <w:rFonts w:ascii="Arial" w:hAnsi="Arial"/>
          <w:sz w:val="28"/>
          <w:szCs w:val="28"/>
          <w:lang w:val="uk-UA"/>
        </w:rPr>
        <w:t>); 2 – елемент пружного підвісу</w:t>
      </w:r>
    </w:p>
    <w:p w14:paraId="19327BCF" w14:textId="77777777" w:rsidR="00CA699C" w:rsidRPr="009667E7" w:rsidRDefault="00CA699C" w:rsidP="00CA699C">
      <w:pPr>
        <w:suppressAutoHyphens/>
        <w:rPr>
          <w:rFonts w:ascii="Arial" w:hAnsi="Arial"/>
          <w:sz w:val="28"/>
          <w:szCs w:val="28"/>
          <w:lang w:val="uk-UA"/>
        </w:rPr>
      </w:pPr>
    </w:p>
    <w:p w14:paraId="40C48127" w14:textId="77777777" w:rsidR="00B44886" w:rsidRPr="009667E7" w:rsidRDefault="00B44886" w:rsidP="001B4C87">
      <w:pPr>
        <w:suppressAutoHyphens/>
        <w:ind w:firstLine="709"/>
        <w:jc w:val="both"/>
        <w:rPr>
          <w:rFonts w:ascii="Arial" w:hAnsi="Arial"/>
          <w:bCs/>
          <w:sz w:val="28"/>
          <w:szCs w:val="28"/>
          <w:lang w:val="uk-UA"/>
        </w:rPr>
      </w:pPr>
      <w:r w:rsidRPr="009667E7">
        <w:rPr>
          <w:rFonts w:ascii="Arial" w:hAnsi="Arial"/>
          <w:bCs/>
          <w:sz w:val="28"/>
          <w:szCs w:val="28"/>
          <w:lang w:val="uk-UA"/>
        </w:rPr>
        <w:t>Рівняння руху ЧЕ акселерометра в цій систе</w:t>
      </w:r>
      <w:r w:rsidR="00AF5C30" w:rsidRPr="009667E7">
        <w:rPr>
          <w:rFonts w:ascii="Arial" w:hAnsi="Arial"/>
          <w:bCs/>
          <w:sz w:val="28"/>
          <w:szCs w:val="28"/>
          <w:lang w:val="uk-UA"/>
        </w:rPr>
        <w:t>мі координат представимо як</w:t>
      </w:r>
    </w:p>
    <w:p w14:paraId="4D9B7D8C" w14:textId="77777777" w:rsidR="00B44886" w:rsidRPr="009667E7" w:rsidRDefault="00B44886" w:rsidP="00AF5C30">
      <w:pPr>
        <w:suppressAutoHyphens/>
        <w:jc w:val="both"/>
        <w:rPr>
          <w:rFonts w:ascii="Arial" w:hAnsi="Arial"/>
          <w:bCs/>
          <w:sz w:val="28"/>
          <w:szCs w:val="20"/>
          <w:lang w:val="uk-UA"/>
        </w:rPr>
      </w:pPr>
    </w:p>
    <w:tbl>
      <w:tblPr>
        <w:tblW w:w="0" w:type="auto"/>
        <w:tblInd w:w="108" w:type="dxa"/>
        <w:tblLook w:val="01E0" w:firstRow="1" w:lastRow="1" w:firstColumn="1" w:lastColumn="1" w:noHBand="0" w:noVBand="0"/>
      </w:tblPr>
      <w:tblGrid>
        <w:gridCol w:w="9072"/>
        <w:gridCol w:w="792"/>
      </w:tblGrid>
      <w:tr w:rsidR="00AF5C30" w:rsidRPr="009667E7" w14:paraId="58219765" w14:textId="77777777">
        <w:tc>
          <w:tcPr>
            <w:tcW w:w="9072" w:type="dxa"/>
            <w:vAlign w:val="center"/>
          </w:tcPr>
          <w:p w14:paraId="612C4F88" w14:textId="77777777" w:rsidR="00AF5C30" w:rsidRPr="009667E7" w:rsidRDefault="00000000" w:rsidP="00AF5C30">
            <w:pPr>
              <w:suppressAutoHyphens/>
              <w:ind w:firstLine="709"/>
              <w:jc w:val="center"/>
              <w:rPr>
                <w:rFonts w:ascii="Arial" w:hAnsi="Arial"/>
                <w:sz w:val="28"/>
                <w:szCs w:val="28"/>
                <w:lang w:val="uk-UA"/>
              </w:rPr>
            </w:pPr>
            <w:r>
              <w:rPr>
                <w:rFonts w:ascii="Arial" w:hAnsi="Arial"/>
                <w:position w:val="-28"/>
                <w:sz w:val="28"/>
                <w:lang w:val="uk-UA"/>
              </w:rPr>
              <w:pict w14:anchorId="6884F7E8">
                <v:shape id="_x0000_i1886" type="#_x0000_t75" style="width:162.7pt;height:36.7pt">
                  <v:imagedata r:id="rId1397" o:title=""/>
                </v:shape>
              </w:pict>
            </w:r>
          </w:p>
        </w:tc>
        <w:tc>
          <w:tcPr>
            <w:tcW w:w="792" w:type="dxa"/>
            <w:vAlign w:val="center"/>
          </w:tcPr>
          <w:p w14:paraId="7BF3EEEB" w14:textId="77777777"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(9.1)</w:t>
            </w:r>
          </w:p>
        </w:tc>
      </w:tr>
    </w:tbl>
    <w:p w14:paraId="1BB9D86F" w14:textId="77777777" w:rsidR="00AF5C30" w:rsidRPr="009667E7" w:rsidRDefault="00AF5C30" w:rsidP="00AF5C30">
      <w:pPr>
        <w:suppressAutoHyphens/>
        <w:jc w:val="both"/>
        <w:rPr>
          <w:rFonts w:ascii="Arial" w:hAnsi="Arial"/>
          <w:bCs/>
          <w:sz w:val="28"/>
          <w:szCs w:val="20"/>
          <w:lang w:val="uk-UA"/>
        </w:rPr>
      </w:pPr>
    </w:p>
    <w:p w14:paraId="43B0CC87" w14:textId="77777777" w:rsidR="00B44886" w:rsidRPr="009667E7" w:rsidRDefault="00B44886" w:rsidP="00AF5C30">
      <w:pPr>
        <w:suppressAutoHyphens/>
        <w:jc w:val="both"/>
        <w:rPr>
          <w:rFonts w:ascii="Arial" w:hAnsi="Arial"/>
          <w:sz w:val="28"/>
          <w:lang w:val="uk-UA"/>
        </w:rPr>
      </w:pPr>
      <w:r w:rsidRPr="009667E7">
        <w:rPr>
          <w:rFonts w:ascii="Arial" w:hAnsi="Arial"/>
          <w:bCs/>
          <w:sz w:val="28"/>
          <w:szCs w:val="28"/>
          <w:lang w:val="uk-UA"/>
        </w:rPr>
        <w:t xml:space="preserve">де </w:t>
      </w:r>
      <w:r w:rsidR="00000000">
        <w:rPr>
          <w:rFonts w:ascii="Arial" w:hAnsi="Arial"/>
          <w:position w:val="-4"/>
          <w:sz w:val="28"/>
          <w:lang w:val="uk-UA"/>
        </w:rPr>
        <w:pict w14:anchorId="50276B8D">
          <v:shape id="_x0000_i1887" type="#_x0000_t75" style="width:12.25pt;height:14.4pt">
            <v:imagedata r:id="rId1398" o:title=""/>
          </v:shape>
        </w:pict>
      </w:r>
      <w:r w:rsidR="00AF5C30" w:rsidRPr="009667E7">
        <w:rPr>
          <w:rFonts w:ascii="Arial" w:hAnsi="Arial"/>
          <w:sz w:val="28"/>
          <w:lang w:val="uk-UA"/>
        </w:rPr>
        <w:t xml:space="preserve"> –</w:t>
      </w:r>
      <w:r w:rsidRPr="009667E7">
        <w:rPr>
          <w:rFonts w:ascii="Arial" w:hAnsi="Arial"/>
          <w:sz w:val="28"/>
          <w:lang w:val="uk-UA"/>
        </w:rPr>
        <w:t xml:space="preserve"> радіус-вектор, котрий поєднує ЧЕ з початко</w:t>
      </w:r>
      <w:r w:rsidR="00AF5C30" w:rsidRPr="009667E7">
        <w:rPr>
          <w:rFonts w:ascii="Arial" w:hAnsi="Arial"/>
          <w:sz w:val="28"/>
          <w:lang w:val="uk-UA"/>
        </w:rPr>
        <w:t>м інерційної системи координат;</w:t>
      </w:r>
    </w:p>
    <w:p w14:paraId="70A32557" w14:textId="77777777" w:rsidR="00B44886" w:rsidRPr="009667E7" w:rsidRDefault="00000000" w:rsidP="00AF5C30">
      <w:pPr>
        <w:suppressAutoHyphens/>
        <w:ind w:firstLine="426"/>
        <w:jc w:val="both"/>
        <w:rPr>
          <w:rFonts w:ascii="Arial" w:hAnsi="Arial"/>
          <w:sz w:val="28"/>
          <w:lang w:val="uk-UA"/>
        </w:rPr>
      </w:pPr>
      <w:r>
        <w:rPr>
          <w:rFonts w:ascii="Arial" w:hAnsi="Arial"/>
          <w:position w:val="-6"/>
          <w:sz w:val="28"/>
          <w:lang w:val="uk-UA"/>
        </w:rPr>
        <w:pict w14:anchorId="1355EC1F">
          <v:shape id="_x0000_i1888" type="#_x0000_t75" style="width:14.4pt;height:17.3pt">
            <v:imagedata r:id="rId1399" o:title=""/>
          </v:shape>
        </w:pict>
      </w:r>
      <w:r w:rsidR="00AF5C30" w:rsidRPr="009667E7">
        <w:rPr>
          <w:rFonts w:ascii="Arial" w:hAnsi="Arial"/>
          <w:sz w:val="28"/>
          <w:lang w:val="uk-UA"/>
        </w:rPr>
        <w:t xml:space="preserve"> –</w:t>
      </w:r>
      <w:r w:rsidR="00B44886" w:rsidRPr="009667E7">
        <w:rPr>
          <w:rFonts w:ascii="Arial" w:hAnsi="Arial"/>
          <w:sz w:val="28"/>
          <w:lang w:val="uk-UA"/>
        </w:rPr>
        <w:t xml:space="preserve"> </w:t>
      </w:r>
      <w:r w:rsidR="00AF5C30" w:rsidRPr="009667E7">
        <w:rPr>
          <w:rFonts w:ascii="Arial" w:hAnsi="Arial"/>
          <w:sz w:val="28"/>
          <w:lang w:val="uk-UA"/>
        </w:rPr>
        <w:t>швидкість</w:t>
      </w:r>
      <w:r w:rsidR="00B44886" w:rsidRPr="009667E7">
        <w:rPr>
          <w:rFonts w:ascii="Arial" w:hAnsi="Arial"/>
          <w:sz w:val="28"/>
          <w:lang w:val="uk-UA"/>
        </w:rPr>
        <w:t xml:space="preserve"> ЧЭ в </w:t>
      </w:r>
      <w:r w:rsidR="00AF5C30" w:rsidRPr="009667E7">
        <w:rPr>
          <w:rFonts w:ascii="Arial" w:hAnsi="Arial"/>
          <w:sz w:val="28"/>
          <w:lang w:val="uk-UA"/>
        </w:rPr>
        <w:t>і</w:t>
      </w:r>
      <w:r w:rsidR="00B44886" w:rsidRPr="009667E7">
        <w:rPr>
          <w:rFonts w:ascii="Arial" w:hAnsi="Arial"/>
          <w:sz w:val="28"/>
          <w:lang w:val="uk-UA"/>
        </w:rPr>
        <w:t>нерц</w:t>
      </w:r>
      <w:r w:rsidR="00AF5C30" w:rsidRPr="009667E7">
        <w:rPr>
          <w:rFonts w:ascii="Arial" w:hAnsi="Arial"/>
          <w:sz w:val="28"/>
          <w:lang w:val="uk-UA"/>
        </w:rPr>
        <w:t>і</w:t>
      </w:r>
      <w:r w:rsidR="00B44886" w:rsidRPr="009667E7">
        <w:rPr>
          <w:rFonts w:ascii="Arial" w:hAnsi="Arial"/>
          <w:sz w:val="28"/>
          <w:lang w:val="uk-UA"/>
        </w:rPr>
        <w:t>альн</w:t>
      </w:r>
      <w:r w:rsidR="00AF5C30" w:rsidRPr="009667E7">
        <w:rPr>
          <w:rFonts w:ascii="Arial" w:hAnsi="Arial"/>
          <w:sz w:val="28"/>
          <w:lang w:val="uk-UA"/>
        </w:rPr>
        <w:t>і</w:t>
      </w:r>
      <w:r w:rsidR="00B44886" w:rsidRPr="009667E7">
        <w:rPr>
          <w:rFonts w:ascii="Arial" w:hAnsi="Arial"/>
          <w:sz w:val="28"/>
          <w:lang w:val="uk-UA"/>
        </w:rPr>
        <w:t>й систем</w:t>
      </w:r>
      <w:r w:rsidR="00AF5C30" w:rsidRPr="009667E7">
        <w:rPr>
          <w:rFonts w:ascii="Arial" w:hAnsi="Arial"/>
          <w:sz w:val="28"/>
          <w:lang w:val="uk-UA"/>
        </w:rPr>
        <w:t>і</w:t>
      </w:r>
      <w:r w:rsidR="00B44886" w:rsidRPr="009667E7">
        <w:rPr>
          <w:rFonts w:ascii="Arial" w:hAnsi="Arial"/>
          <w:sz w:val="28"/>
          <w:lang w:val="uk-UA"/>
        </w:rPr>
        <w:t xml:space="preserve"> координат;</w:t>
      </w:r>
    </w:p>
    <w:p w14:paraId="3DDC73B1" w14:textId="77777777" w:rsidR="00B44886" w:rsidRPr="009667E7" w:rsidRDefault="00000000" w:rsidP="00AF5C30">
      <w:pPr>
        <w:suppressAutoHyphens/>
        <w:ind w:firstLine="426"/>
        <w:jc w:val="both"/>
        <w:rPr>
          <w:rFonts w:ascii="Arial" w:hAnsi="Arial"/>
          <w:sz w:val="28"/>
          <w:lang w:val="uk-UA"/>
        </w:rPr>
      </w:pPr>
      <w:r>
        <w:rPr>
          <w:rFonts w:ascii="Arial" w:hAnsi="Arial"/>
          <w:position w:val="-6"/>
          <w:sz w:val="28"/>
          <w:lang w:val="uk-UA"/>
        </w:rPr>
        <w:pict w14:anchorId="62502A51">
          <v:shape id="_x0000_i1889" type="#_x0000_t75" style="width:12.25pt;height:15.1pt">
            <v:imagedata r:id="rId1400" o:title=""/>
          </v:shape>
        </w:pict>
      </w:r>
      <w:r w:rsidR="00AF5C30" w:rsidRPr="009667E7">
        <w:rPr>
          <w:rFonts w:ascii="Arial" w:hAnsi="Arial"/>
          <w:sz w:val="28"/>
          <w:lang w:val="uk-UA"/>
        </w:rPr>
        <w:t xml:space="preserve"> –</w:t>
      </w:r>
      <w:r w:rsidR="00B44886" w:rsidRPr="009667E7">
        <w:rPr>
          <w:rFonts w:ascii="Arial" w:hAnsi="Arial"/>
          <w:sz w:val="28"/>
          <w:lang w:val="uk-UA"/>
        </w:rPr>
        <w:t xml:space="preserve"> пружна сила підвісу;</w:t>
      </w:r>
    </w:p>
    <w:p w14:paraId="4D4F1528" w14:textId="77777777" w:rsidR="00B44886" w:rsidRPr="009667E7" w:rsidRDefault="00000000" w:rsidP="00AF5C30">
      <w:pPr>
        <w:suppressAutoHyphens/>
        <w:ind w:firstLine="426"/>
        <w:jc w:val="both"/>
        <w:rPr>
          <w:rFonts w:ascii="Arial" w:hAnsi="Arial"/>
          <w:sz w:val="28"/>
          <w:lang w:val="uk-UA"/>
        </w:rPr>
      </w:pPr>
      <w:r>
        <w:rPr>
          <w:rFonts w:ascii="Arial" w:hAnsi="Arial"/>
          <w:position w:val="-12"/>
          <w:sz w:val="28"/>
          <w:lang w:val="uk-UA"/>
        </w:rPr>
        <w:pict w14:anchorId="38744316">
          <v:shape id="_x0000_i1890" type="#_x0000_t75" style="width:12.25pt;height:18.7pt">
            <v:imagedata r:id="rId1401" o:title=""/>
          </v:shape>
        </w:pict>
      </w:r>
      <w:r w:rsidR="00AF5C30" w:rsidRPr="009667E7">
        <w:rPr>
          <w:rFonts w:ascii="Arial" w:hAnsi="Arial"/>
          <w:sz w:val="28"/>
          <w:lang w:val="uk-UA"/>
        </w:rPr>
        <w:t xml:space="preserve"> –</w:t>
      </w:r>
      <w:r w:rsidR="00B44886" w:rsidRPr="009667E7">
        <w:rPr>
          <w:rFonts w:ascii="Arial" w:hAnsi="Arial"/>
          <w:sz w:val="28"/>
          <w:lang w:val="uk-UA"/>
        </w:rPr>
        <w:t xml:space="preserve"> напруженість гравітаційного поля Землі точці положення ЧЕ.</w:t>
      </w:r>
    </w:p>
    <w:p w14:paraId="6DEB80C9" w14:textId="77777777"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Приймемо модель поля тяжіння Землі у вигляді сфери. Тоді</w:t>
      </w:r>
    </w:p>
    <w:p w14:paraId="7EB89660" w14:textId="77777777" w:rsidR="00AF5C30" w:rsidRPr="009667E7" w:rsidRDefault="00AF5C30" w:rsidP="00AF5C30">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72"/>
        <w:gridCol w:w="792"/>
      </w:tblGrid>
      <w:tr w:rsidR="00AF5C30" w:rsidRPr="009667E7" w14:paraId="5D44318C" w14:textId="77777777">
        <w:tc>
          <w:tcPr>
            <w:tcW w:w="9072" w:type="dxa"/>
            <w:vAlign w:val="center"/>
          </w:tcPr>
          <w:p w14:paraId="0A6DEEB8" w14:textId="77777777" w:rsidR="00AF5C30" w:rsidRPr="009667E7" w:rsidRDefault="00000000" w:rsidP="00AF5C30">
            <w:pPr>
              <w:suppressAutoHyphens/>
              <w:ind w:firstLine="709"/>
              <w:jc w:val="center"/>
              <w:rPr>
                <w:rFonts w:ascii="Arial" w:hAnsi="Arial"/>
                <w:sz w:val="28"/>
                <w:szCs w:val="28"/>
                <w:lang w:val="uk-UA"/>
              </w:rPr>
            </w:pPr>
            <w:r>
              <w:rPr>
                <w:rFonts w:ascii="Arial" w:hAnsi="Arial"/>
                <w:position w:val="-30"/>
                <w:sz w:val="28"/>
                <w:lang w:val="uk-UA"/>
              </w:rPr>
              <w:pict w14:anchorId="5F3E7EC7">
                <v:shape id="_x0000_i1891" type="#_x0000_t75" style="width:66.95pt;height:36.7pt">
                  <v:imagedata r:id="rId1402" o:title=""/>
                </v:shape>
              </w:pict>
            </w:r>
            <w:r w:rsidR="00AF5C30" w:rsidRPr="009667E7">
              <w:rPr>
                <w:rFonts w:ascii="Arial" w:hAnsi="Arial"/>
                <w:sz w:val="28"/>
                <w:lang w:val="uk-UA"/>
              </w:rPr>
              <w:t>,</w:t>
            </w:r>
          </w:p>
        </w:tc>
        <w:tc>
          <w:tcPr>
            <w:tcW w:w="792" w:type="dxa"/>
            <w:vAlign w:val="center"/>
          </w:tcPr>
          <w:p w14:paraId="366BB67A" w14:textId="77777777"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(9.2)</w:t>
            </w:r>
          </w:p>
        </w:tc>
      </w:tr>
    </w:tbl>
    <w:p w14:paraId="1C2DAFCA" w14:textId="77777777" w:rsidR="00AF5C30" w:rsidRPr="009667E7" w:rsidRDefault="00AF5C30" w:rsidP="00AF5C30">
      <w:pPr>
        <w:suppressAutoHyphens/>
        <w:jc w:val="both"/>
        <w:rPr>
          <w:rFonts w:ascii="Arial" w:hAnsi="Arial"/>
          <w:sz w:val="28"/>
          <w:lang w:val="uk-UA"/>
        </w:rPr>
      </w:pPr>
    </w:p>
    <w:p w14:paraId="1FBD8963" w14:textId="77777777" w:rsidR="00B44886" w:rsidRPr="009667E7" w:rsidRDefault="00B44886" w:rsidP="00AF5C30">
      <w:pPr>
        <w:suppressAutoHyphens/>
        <w:jc w:val="both"/>
        <w:rPr>
          <w:rFonts w:ascii="Arial" w:hAnsi="Arial"/>
          <w:sz w:val="28"/>
          <w:lang w:val="uk-UA"/>
        </w:rPr>
      </w:pPr>
      <w:r w:rsidRPr="009667E7">
        <w:rPr>
          <w:rFonts w:ascii="Arial" w:hAnsi="Arial"/>
          <w:sz w:val="28"/>
          <w:lang w:val="uk-UA"/>
        </w:rPr>
        <w:t xml:space="preserve">де </w:t>
      </w:r>
      <w:r w:rsidR="00000000">
        <w:rPr>
          <w:rFonts w:ascii="Arial" w:hAnsi="Arial"/>
          <w:position w:val="-10"/>
          <w:sz w:val="28"/>
          <w:lang w:val="uk-UA"/>
        </w:rPr>
        <w:pict w14:anchorId="7B9285AF">
          <v:shape id="_x0000_i1892" type="#_x0000_t75" style="width:12.25pt;height:14.4pt">
            <v:imagedata r:id="rId1403" o:title=""/>
          </v:shape>
        </w:pict>
      </w:r>
      <w:r w:rsidR="00AF5C30" w:rsidRPr="009667E7">
        <w:rPr>
          <w:rFonts w:ascii="Arial" w:hAnsi="Arial"/>
          <w:sz w:val="28"/>
          <w:lang w:val="uk-UA"/>
        </w:rPr>
        <w:t xml:space="preserve"> –</w:t>
      </w:r>
      <w:r w:rsidRPr="009667E7">
        <w:rPr>
          <w:rFonts w:ascii="Arial" w:hAnsi="Arial"/>
          <w:sz w:val="28"/>
          <w:lang w:val="uk-UA"/>
        </w:rPr>
        <w:t xml:space="preserve"> константа.</w:t>
      </w:r>
    </w:p>
    <w:p w14:paraId="454C6CDD" w14:textId="77777777"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 xml:space="preserve">Якщо виміряти деформацію підвісу, то при відомої його жорсткості можна знайти силу </w:t>
      </w:r>
      <w:r w:rsidR="00000000">
        <w:rPr>
          <w:rFonts w:ascii="Arial" w:hAnsi="Arial"/>
          <w:position w:val="-6"/>
          <w:sz w:val="28"/>
          <w:lang w:val="uk-UA"/>
        </w:rPr>
        <w:pict w14:anchorId="3F1F9245">
          <v:shape id="_x0000_i1893" type="#_x0000_t75" style="width:12.25pt;height:15.1pt">
            <v:imagedata r:id="rId1400" o:title=""/>
          </v:shape>
        </w:pict>
      </w:r>
      <w:r w:rsidRPr="009667E7">
        <w:rPr>
          <w:rFonts w:ascii="Arial" w:hAnsi="Arial"/>
          <w:sz w:val="28"/>
          <w:lang w:val="uk-UA"/>
        </w:rPr>
        <w:t>, в осях, пов'язаних з корпусом акселерометра, по відношенню до інерціальній системі координат, і при початкових умовах</w:t>
      </w:r>
    </w:p>
    <w:p w14:paraId="1FF92238" w14:textId="77777777" w:rsidR="00AF5C30" w:rsidRPr="009667E7" w:rsidRDefault="00AF5C30" w:rsidP="00AF5C30">
      <w:pPr>
        <w:suppressAutoHyphens/>
        <w:jc w:val="both"/>
        <w:rPr>
          <w:rFonts w:ascii="Arial" w:hAnsi="Arial"/>
          <w:sz w:val="28"/>
          <w:lang w:val="uk-UA"/>
        </w:rPr>
      </w:pPr>
    </w:p>
    <w:p w14:paraId="33A28035" w14:textId="77777777" w:rsidR="00AF5C30" w:rsidRPr="009667E7" w:rsidRDefault="00000000" w:rsidP="00AF5C30">
      <w:pPr>
        <w:suppressAutoHyphens/>
        <w:jc w:val="center"/>
        <w:rPr>
          <w:rFonts w:ascii="Arial" w:hAnsi="Arial"/>
          <w:sz w:val="28"/>
          <w:lang w:val="uk-UA"/>
        </w:rPr>
      </w:pPr>
      <w:r>
        <w:rPr>
          <w:rFonts w:ascii="Arial" w:hAnsi="Arial"/>
          <w:position w:val="-28"/>
          <w:sz w:val="28"/>
          <w:lang w:val="uk-UA"/>
        </w:rPr>
        <w:pict w14:anchorId="393B391C">
          <v:shape id="_x0000_i1894" type="#_x0000_t75" style="width:175.7pt;height:35.3pt">
            <v:imagedata r:id="rId1404" o:title=""/>
          </v:shape>
        </w:pict>
      </w:r>
      <w:r w:rsidR="00AF5C30" w:rsidRPr="009667E7">
        <w:rPr>
          <w:rFonts w:ascii="Arial" w:hAnsi="Arial"/>
          <w:sz w:val="28"/>
          <w:lang w:val="uk-UA"/>
        </w:rPr>
        <w:t>,</w:t>
      </w:r>
    </w:p>
    <w:p w14:paraId="7C1D3E21" w14:textId="77777777" w:rsidR="00AF5C30" w:rsidRPr="009667E7" w:rsidRDefault="00AF5C30" w:rsidP="00AF5C30">
      <w:pPr>
        <w:suppressAutoHyphens/>
        <w:jc w:val="both"/>
        <w:rPr>
          <w:rFonts w:ascii="Arial" w:hAnsi="Arial"/>
          <w:sz w:val="28"/>
          <w:szCs w:val="20"/>
          <w:lang w:val="uk-UA"/>
        </w:rPr>
      </w:pPr>
    </w:p>
    <w:p w14:paraId="08E55FC5" w14:textId="77777777" w:rsidR="00B44886" w:rsidRPr="009667E7" w:rsidRDefault="00B44886" w:rsidP="00AF5C30">
      <w:pPr>
        <w:suppressAutoHyphens/>
        <w:jc w:val="both"/>
        <w:rPr>
          <w:rFonts w:ascii="Arial" w:hAnsi="Arial"/>
          <w:sz w:val="28"/>
          <w:lang w:val="uk-UA"/>
        </w:rPr>
      </w:pPr>
      <w:r w:rsidRPr="009667E7">
        <w:rPr>
          <w:rFonts w:ascii="Arial" w:hAnsi="Arial"/>
          <w:bCs/>
          <w:sz w:val="28"/>
          <w:szCs w:val="28"/>
          <w:lang w:val="uk-UA"/>
        </w:rPr>
        <w:t>в результаті інтегрування рівняння (</w:t>
      </w:r>
      <w:r w:rsidR="00AF5C30" w:rsidRPr="009667E7">
        <w:rPr>
          <w:rFonts w:ascii="Arial" w:hAnsi="Arial"/>
          <w:bCs/>
          <w:sz w:val="28"/>
          <w:szCs w:val="28"/>
          <w:lang w:val="uk-UA"/>
        </w:rPr>
        <w:t>9.</w:t>
      </w:r>
      <w:r w:rsidRPr="009667E7">
        <w:rPr>
          <w:rFonts w:ascii="Arial" w:hAnsi="Arial"/>
          <w:bCs/>
          <w:sz w:val="28"/>
          <w:szCs w:val="28"/>
          <w:lang w:val="uk-UA"/>
        </w:rPr>
        <w:t xml:space="preserve">1) можуть бути отримані поточні значення векторів </w:t>
      </w:r>
      <w:r w:rsidR="00000000">
        <w:rPr>
          <w:rFonts w:ascii="Arial" w:hAnsi="Arial"/>
          <w:position w:val="-4"/>
          <w:sz w:val="28"/>
          <w:lang w:val="uk-UA"/>
        </w:rPr>
        <w:pict w14:anchorId="300AAB0F">
          <v:shape id="_x0000_i1895" type="#_x0000_t75" style="width:12.25pt;height:14.4pt">
            <v:imagedata r:id="rId1398" o:title=""/>
          </v:shape>
        </w:pict>
      </w:r>
      <w:r w:rsidRPr="009667E7">
        <w:rPr>
          <w:rFonts w:ascii="Arial" w:hAnsi="Arial"/>
          <w:sz w:val="28"/>
          <w:lang w:val="uk-UA"/>
        </w:rPr>
        <w:t xml:space="preserve"> і </w:t>
      </w:r>
      <w:r w:rsidR="00000000">
        <w:rPr>
          <w:rFonts w:ascii="Arial" w:hAnsi="Arial"/>
          <w:position w:val="-6"/>
          <w:sz w:val="28"/>
          <w:lang w:val="uk-UA"/>
        </w:rPr>
        <w:pict w14:anchorId="245127A8">
          <v:shape id="_x0000_i1896" type="#_x0000_t75" style="width:14.4pt;height:17.3pt">
            <v:imagedata r:id="rId1399" o:title=""/>
          </v:shape>
        </w:pict>
      </w:r>
      <w:r w:rsidR="00AF5C30" w:rsidRPr="009667E7">
        <w:rPr>
          <w:rFonts w:ascii="Arial" w:hAnsi="Arial"/>
          <w:sz w:val="28"/>
          <w:lang w:val="uk-UA"/>
        </w:rPr>
        <w:t>(</w:t>
      </w:r>
      <w:r w:rsidRPr="009667E7">
        <w:rPr>
          <w:rFonts w:ascii="Arial" w:hAnsi="Arial"/>
          <w:sz w:val="28"/>
          <w:lang w:val="uk-UA"/>
        </w:rPr>
        <w:t>відповідно положення і швидкості рухомого об'єкту).</w:t>
      </w:r>
    </w:p>
    <w:p w14:paraId="6297ABB5" w14:textId="77777777"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 xml:space="preserve">Орієнтація осей, пов'язаних з корпусом акселерометра, визначається за допомогою гіроскопів. У найпростішому випадку акселерометр може </w:t>
      </w:r>
      <w:r w:rsidRPr="009667E7">
        <w:rPr>
          <w:rFonts w:ascii="Arial" w:hAnsi="Arial"/>
          <w:sz w:val="28"/>
          <w:lang w:val="uk-UA"/>
        </w:rPr>
        <w:lastRenderedPageBreak/>
        <w:t>бути встановлений на гіростабілізован</w:t>
      </w:r>
      <w:r w:rsidR="00AF5C30" w:rsidRPr="009667E7">
        <w:rPr>
          <w:rFonts w:ascii="Arial" w:hAnsi="Arial"/>
          <w:sz w:val="28"/>
          <w:lang w:val="uk-UA"/>
        </w:rPr>
        <w:t>і</w:t>
      </w:r>
      <w:r w:rsidRPr="009667E7">
        <w:rPr>
          <w:rFonts w:ascii="Arial" w:hAnsi="Arial"/>
          <w:sz w:val="28"/>
          <w:lang w:val="uk-UA"/>
        </w:rPr>
        <w:t>й платформі, що зберігає задану орієнтацію в інерціальній системі координат.</w:t>
      </w:r>
    </w:p>
    <w:p w14:paraId="6FA31FDC" w14:textId="77777777" w:rsidR="00B44886" w:rsidRPr="009667E7" w:rsidRDefault="00B44886" w:rsidP="001B4C87">
      <w:pPr>
        <w:suppressAutoHyphens/>
        <w:ind w:firstLine="709"/>
        <w:jc w:val="both"/>
        <w:rPr>
          <w:rFonts w:ascii="Arial" w:hAnsi="Arial"/>
          <w:sz w:val="28"/>
          <w:lang w:val="uk-UA"/>
        </w:rPr>
      </w:pPr>
      <w:r w:rsidRPr="009667E7">
        <w:rPr>
          <w:rFonts w:ascii="Arial" w:hAnsi="Arial"/>
          <w:bCs/>
          <w:sz w:val="28"/>
          <w:szCs w:val="28"/>
          <w:lang w:val="uk-UA"/>
        </w:rPr>
        <w:t>Інтегрування рівняння (</w:t>
      </w:r>
      <w:r w:rsidR="00AF5C30" w:rsidRPr="009667E7">
        <w:rPr>
          <w:rFonts w:ascii="Arial" w:hAnsi="Arial"/>
          <w:bCs/>
          <w:sz w:val="28"/>
          <w:szCs w:val="28"/>
          <w:lang w:val="uk-UA"/>
        </w:rPr>
        <w:t>9.</w:t>
      </w:r>
      <w:r w:rsidRPr="009667E7">
        <w:rPr>
          <w:rFonts w:ascii="Arial" w:hAnsi="Arial"/>
          <w:bCs/>
          <w:sz w:val="28"/>
          <w:szCs w:val="28"/>
          <w:lang w:val="uk-UA"/>
        </w:rPr>
        <w:t xml:space="preserve">1) можна виконати в системі координат, пов'язаної з корпусом акселерометра, який обертається </w:t>
      </w:r>
      <w:r w:rsidR="00E146E6" w:rsidRPr="009667E7">
        <w:rPr>
          <w:rFonts w:ascii="Arial" w:hAnsi="Arial"/>
          <w:sz w:val="28"/>
          <w:szCs w:val="28"/>
          <w:lang w:val="uk-UA"/>
        </w:rPr>
        <w:t xml:space="preserve">відносно </w:t>
      </w:r>
      <w:r w:rsidRPr="009667E7">
        <w:rPr>
          <w:rFonts w:ascii="Arial" w:hAnsi="Arial"/>
          <w:bCs/>
          <w:sz w:val="28"/>
          <w:szCs w:val="28"/>
          <w:lang w:val="uk-UA"/>
        </w:rPr>
        <w:t xml:space="preserve">інерціальної системи координат з довільною кутовою швидкістю </w:t>
      </w:r>
      <w:r w:rsidR="00000000">
        <w:rPr>
          <w:rFonts w:ascii="Arial" w:hAnsi="Arial"/>
          <w:position w:val="-6"/>
          <w:sz w:val="28"/>
          <w:lang w:val="uk-UA"/>
        </w:rPr>
        <w:pict w14:anchorId="586B1D44">
          <v:shape id="_x0000_i1897" type="#_x0000_t75" style="width:12.25pt;height:15.1pt">
            <v:imagedata r:id="rId1405" o:title=""/>
          </v:shape>
        </w:pict>
      </w:r>
      <w:r w:rsidRPr="009667E7">
        <w:rPr>
          <w:rFonts w:ascii="Arial" w:hAnsi="Arial"/>
          <w:sz w:val="28"/>
          <w:lang w:val="uk-UA"/>
        </w:rPr>
        <w:t>. У цьому випадку рівняння (</w:t>
      </w:r>
      <w:r w:rsidR="00AF5C30" w:rsidRPr="009667E7">
        <w:rPr>
          <w:rFonts w:ascii="Arial" w:hAnsi="Arial"/>
          <w:sz w:val="28"/>
          <w:lang w:val="uk-UA"/>
        </w:rPr>
        <w:t>9.</w:t>
      </w:r>
      <w:r w:rsidRPr="009667E7">
        <w:rPr>
          <w:rFonts w:ascii="Arial" w:hAnsi="Arial"/>
          <w:sz w:val="28"/>
          <w:lang w:val="uk-UA"/>
        </w:rPr>
        <w:t>1) з урахуванням співвідношення (</w:t>
      </w:r>
      <w:r w:rsidR="00AF5C30" w:rsidRPr="009667E7">
        <w:rPr>
          <w:rFonts w:ascii="Arial" w:hAnsi="Arial"/>
          <w:sz w:val="28"/>
          <w:lang w:val="uk-UA"/>
        </w:rPr>
        <w:t>9.</w:t>
      </w:r>
      <w:r w:rsidRPr="009667E7">
        <w:rPr>
          <w:rFonts w:ascii="Arial" w:hAnsi="Arial"/>
          <w:sz w:val="28"/>
          <w:lang w:val="uk-UA"/>
        </w:rPr>
        <w:t>2) набуває вигляду</w:t>
      </w:r>
    </w:p>
    <w:p w14:paraId="600A2458" w14:textId="77777777" w:rsidR="00AF5C30" w:rsidRPr="009667E7" w:rsidRDefault="00AF5C30" w:rsidP="00AF5C30">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72"/>
        <w:gridCol w:w="792"/>
      </w:tblGrid>
      <w:tr w:rsidR="00AF5C30" w:rsidRPr="009667E7" w14:paraId="2958C4BD" w14:textId="77777777">
        <w:tc>
          <w:tcPr>
            <w:tcW w:w="9072" w:type="dxa"/>
            <w:vAlign w:val="center"/>
          </w:tcPr>
          <w:p w14:paraId="002133B1" w14:textId="77777777" w:rsidR="00AF5C30" w:rsidRPr="009667E7" w:rsidRDefault="00000000" w:rsidP="00AF5C30">
            <w:pPr>
              <w:suppressAutoHyphens/>
              <w:ind w:firstLine="709"/>
              <w:jc w:val="center"/>
              <w:rPr>
                <w:rFonts w:ascii="Arial" w:hAnsi="Arial"/>
                <w:sz w:val="28"/>
                <w:lang w:val="uk-UA"/>
              </w:rPr>
            </w:pPr>
            <w:r>
              <w:rPr>
                <w:rFonts w:ascii="Arial" w:hAnsi="Arial"/>
                <w:position w:val="-10"/>
                <w:sz w:val="28"/>
                <w:lang w:val="uk-UA"/>
              </w:rPr>
              <w:pict w14:anchorId="204E8D40">
                <v:shape id="_x0000_i1898" type="#_x0000_t75" style="width:82.8pt;height:20.15pt">
                  <v:imagedata r:id="rId1406" o:title=""/>
                </v:shape>
              </w:pict>
            </w:r>
          </w:p>
          <w:p w14:paraId="14C8BA1C" w14:textId="77777777" w:rsidR="00717791" w:rsidRPr="009667E7" w:rsidRDefault="00717791" w:rsidP="00AF5C30">
            <w:pPr>
              <w:suppressAutoHyphens/>
              <w:ind w:firstLine="709"/>
              <w:jc w:val="center"/>
              <w:rPr>
                <w:rFonts w:ascii="Arial" w:hAnsi="Arial"/>
                <w:sz w:val="28"/>
                <w:lang w:val="uk-UA"/>
              </w:rPr>
            </w:pPr>
          </w:p>
          <w:p w14:paraId="73988F79" w14:textId="77777777" w:rsidR="00AF5C30" w:rsidRPr="009667E7" w:rsidRDefault="00717791" w:rsidP="00717791">
            <w:pPr>
              <w:suppressAutoHyphens/>
              <w:ind w:firstLine="709"/>
              <w:jc w:val="center"/>
              <w:rPr>
                <w:rFonts w:ascii="Arial" w:hAnsi="Arial"/>
                <w:sz w:val="28"/>
                <w:szCs w:val="28"/>
                <w:lang w:val="uk-UA"/>
              </w:rPr>
            </w:pPr>
            <w:r w:rsidRPr="009667E7">
              <w:rPr>
                <w:rFonts w:ascii="Arial" w:hAnsi="Arial"/>
                <w:position w:val="-30"/>
                <w:lang w:val="uk-UA"/>
              </w:rPr>
              <w:object w:dxaOrig="2260" w:dyaOrig="740" w14:anchorId="008D9809">
                <v:shape id="_x0000_i1899" type="#_x0000_t75" style="width:123.85pt;height:41.05pt" o:ole="">
                  <v:imagedata r:id="rId1407" o:title=""/>
                </v:shape>
                <o:OLEObject Type="Embed" ProgID="Equation.DSMT4" ShapeID="_x0000_i1899" DrawAspect="Content" ObjectID="_1769979867" r:id="rId1408"/>
              </w:object>
            </w:r>
            <w:r w:rsidR="00AF5C30" w:rsidRPr="009667E7">
              <w:rPr>
                <w:rFonts w:ascii="Arial" w:hAnsi="Arial"/>
                <w:sz w:val="28"/>
                <w:lang w:val="uk-UA"/>
              </w:rPr>
              <w:t>,</w:t>
            </w:r>
          </w:p>
        </w:tc>
        <w:tc>
          <w:tcPr>
            <w:tcW w:w="792" w:type="dxa"/>
            <w:vAlign w:val="center"/>
          </w:tcPr>
          <w:p w14:paraId="3EC51238" w14:textId="77777777"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(9.3)</w:t>
            </w:r>
          </w:p>
        </w:tc>
      </w:tr>
    </w:tbl>
    <w:p w14:paraId="4D804AB2" w14:textId="77777777" w:rsidR="00AF5C30" w:rsidRPr="009667E7" w:rsidRDefault="00AF5C30" w:rsidP="00AF5C30">
      <w:pPr>
        <w:suppressAutoHyphens/>
        <w:jc w:val="both"/>
        <w:rPr>
          <w:rFonts w:ascii="Arial" w:hAnsi="Arial"/>
          <w:sz w:val="28"/>
          <w:lang w:val="uk-UA"/>
        </w:rPr>
      </w:pPr>
    </w:p>
    <w:p w14:paraId="4DBE65CE" w14:textId="77777777" w:rsidR="00B44886" w:rsidRPr="009667E7" w:rsidRDefault="00B44886" w:rsidP="00AF5C30">
      <w:pPr>
        <w:suppressAutoHyphens/>
        <w:jc w:val="both"/>
        <w:rPr>
          <w:rFonts w:ascii="Arial" w:hAnsi="Arial"/>
          <w:bCs/>
          <w:sz w:val="28"/>
          <w:szCs w:val="28"/>
          <w:lang w:val="uk-UA"/>
        </w:rPr>
      </w:pPr>
      <w:r w:rsidRPr="009667E7">
        <w:rPr>
          <w:rFonts w:ascii="Arial" w:hAnsi="Arial"/>
          <w:bCs/>
          <w:sz w:val="28"/>
          <w:szCs w:val="28"/>
          <w:lang w:val="uk-UA"/>
        </w:rPr>
        <w:t>де точкою позначені локальні похідні в рухомий системі координат.</w:t>
      </w:r>
    </w:p>
    <w:p w14:paraId="1C547331" w14:textId="77777777" w:rsidR="00B44886" w:rsidRPr="009667E7" w:rsidRDefault="00B44886" w:rsidP="001B4C87">
      <w:pPr>
        <w:suppressAutoHyphens/>
        <w:ind w:firstLine="709"/>
        <w:jc w:val="both"/>
        <w:rPr>
          <w:rFonts w:ascii="Arial" w:hAnsi="Arial"/>
          <w:sz w:val="28"/>
          <w:lang w:val="uk-UA"/>
        </w:rPr>
      </w:pPr>
      <w:r w:rsidRPr="009667E7">
        <w:rPr>
          <w:rFonts w:ascii="Arial" w:hAnsi="Arial"/>
          <w:bCs/>
          <w:sz w:val="28"/>
          <w:szCs w:val="28"/>
          <w:lang w:val="uk-UA"/>
        </w:rPr>
        <w:t xml:space="preserve">Якщо кутова швидкість </w:t>
      </w:r>
      <w:r w:rsidR="00000000">
        <w:rPr>
          <w:rFonts w:ascii="Arial" w:hAnsi="Arial"/>
          <w:position w:val="-6"/>
          <w:sz w:val="28"/>
          <w:lang w:val="uk-UA"/>
        </w:rPr>
        <w:pict w14:anchorId="530E4532">
          <v:shape id="_x0000_i1900" type="#_x0000_t75" style="width:14.4pt;height:15.1pt">
            <v:imagedata r:id="rId1409" o:title=""/>
          </v:shape>
        </w:pict>
      </w:r>
      <w:r w:rsidRPr="009667E7">
        <w:rPr>
          <w:rFonts w:ascii="Arial" w:hAnsi="Arial"/>
          <w:sz w:val="28"/>
          <w:lang w:val="uk-UA"/>
        </w:rPr>
        <w:t xml:space="preserve"> відома (наприклад, за свідченнями г</w:t>
      </w:r>
      <w:r w:rsidR="00AF5C30" w:rsidRPr="009667E7">
        <w:rPr>
          <w:rFonts w:ascii="Arial" w:hAnsi="Arial"/>
          <w:sz w:val="28"/>
          <w:lang w:val="uk-UA"/>
        </w:rPr>
        <w:t>і</w:t>
      </w:r>
      <w:r w:rsidRPr="009667E7">
        <w:rPr>
          <w:rFonts w:ascii="Arial" w:hAnsi="Arial"/>
          <w:sz w:val="28"/>
          <w:lang w:val="uk-UA"/>
        </w:rPr>
        <w:t>роскоп</w:t>
      </w:r>
      <w:r w:rsidR="00AF5C30" w:rsidRPr="009667E7">
        <w:rPr>
          <w:rFonts w:ascii="Arial" w:hAnsi="Arial"/>
          <w:sz w:val="28"/>
          <w:lang w:val="uk-UA"/>
        </w:rPr>
        <w:t>і</w:t>
      </w:r>
      <w:r w:rsidRPr="009667E7">
        <w:rPr>
          <w:rFonts w:ascii="Arial" w:hAnsi="Arial"/>
          <w:sz w:val="28"/>
          <w:lang w:val="uk-UA"/>
        </w:rPr>
        <w:t>ч</w:t>
      </w:r>
      <w:r w:rsidR="00AF5C30" w:rsidRPr="009667E7">
        <w:rPr>
          <w:rFonts w:ascii="Arial" w:hAnsi="Arial"/>
          <w:sz w:val="28"/>
          <w:lang w:val="uk-UA"/>
        </w:rPr>
        <w:t>них</w:t>
      </w:r>
      <w:r w:rsidRPr="009667E7">
        <w:rPr>
          <w:rFonts w:ascii="Arial" w:hAnsi="Arial"/>
          <w:sz w:val="28"/>
          <w:lang w:val="uk-UA"/>
        </w:rPr>
        <w:t xml:space="preserve"> датчиків кутової швидкості) як функція </w:t>
      </w:r>
      <w:r w:rsidR="00000000">
        <w:rPr>
          <w:rFonts w:ascii="Arial" w:hAnsi="Arial"/>
          <w:position w:val="-4"/>
          <w:sz w:val="28"/>
          <w:lang w:val="uk-UA"/>
        </w:rPr>
        <w:pict w14:anchorId="65816448">
          <v:shape id="_x0000_i1901" type="#_x0000_t75" style="width:12.25pt;height:14.4pt">
            <v:imagedata r:id="rId1398" o:title=""/>
          </v:shape>
        </w:pict>
      </w:r>
      <w:r w:rsidRPr="009667E7">
        <w:rPr>
          <w:rFonts w:ascii="Arial" w:hAnsi="Arial"/>
          <w:sz w:val="28"/>
          <w:lang w:val="uk-UA"/>
        </w:rPr>
        <w:t xml:space="preserve">, </w:t>
      </w:r>
      <w:r w:rsidR="00000000">
        <w:rPr>
          <w:rFonts w:ascii="Arial" w:hAnsi="Arial"/>
          <w:position w:val="-6"/>
          <w:sz w:val="28"/>
          <w:lang w:val="uk-UA"/>
        </w:rPr>
        <w:pict w14:anchorId="2FF110A6">
          <v:shape id="_x0000_i1902" type="#_x0000_t75" style="width:14.4pt;height:17.3pt">
            <v:imagedata r:id="rId1399" o:title=""/>
          </v:shape>
        </w:pict>
      </w:r>
      <w:r w:rsidRPr="009667E7">
        <w:rPr>
          <w:rFonts w:ascii="Arial" w:hAnsi="Arial"/>
          <w:sz w:val="28"/>
          <w:lang w:val="uk-UA"/>
        </w:rPr>
        <w:t xml:space="preserve">, </w:t>
      </w:r>
      <w:r w:rsidR="00000000">
        <w:rPr>
          <w:rFonts w:ascii="Arial" w:hAnsi="Arial"/>
          <w:position w:val="-6"/>
          <w:sz w:val="28"/>
          <w:lang w:val="uk-UA"/>
        </w:rPr>
        <w:pict w14:anchorId="4E1878C3">
          <v:shape id="_x0000_i1903" type="#_x0000_t75" style="width:9.35pt;height:14.4pt">
            <v:imagedata r:id="rId1410" o:title=""/>
          </v:shape>
        </w:pict>
      </w:r>
      <w:r w:rsidRPr="009667E7">
        <w:rPr>
          <w:rFonts w:ascii="Arial" w:hAnsi="Arial"/>
          <w:sz w:val="28"/>
          <w:lang w:val="uk-UA"/>
        </w:rPr>
        <w:t>, то інтегрування рівнянь (</w:t>
      </w:r>
      <w:r w:rsidR="00AF5C30" w:rsidRPr="009667E7">
        <w:rPr>
          <w:rFonts w:ascii="Arial" w:hAnsi="Arial"/>
          <w:sz w:val="28"/>
          <w:lang w:val="uk-UA"/>
        </w:rPr>
        <w:t>9.</w:t>
      </w:r>
      <w:r w:rsidRPr="009667E7">
        <w:rPr>
          <w:rFonts w:ascii="Arial" w:hAnsi="Arial"/>
          <w:sz w:val="28"/>
          <w:lang w:val="uk-UA"/>
        </w:rPr>
        <w:t>3) дає координати і швидкість ЛА в системі координат з початком в центрі Землі і осями, паралельними осям корпусу акселерометра.</w:t>
      </w:r>
    </w:p>
    <w:p w14:paraId="6ED3F318" w14:textId="77777777"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 xml:space="preserve">Для вирішення навігаційного завдання необхідно визначити взаємну орієнтацію обертових і нерухомих (інерційних) осей. Позначимо орти інерційних осей </w:t>
      </w:r>
      <w:r w:rsidR="00000000">
        <w:rPr>
          <w:rFonts w:ascii="Arial" w:hAnsi="Arial"/>
          <w:position w:val="-10"/>
          <w:sz w:val="28"/>
          <w:lang w:val="uk-UA"/>
        </w:rPr>
        <w:pict w14:anchorId="1BDD9D1F">
          <v:shape id="_x0000_i1904" type="#_x0000_t75" style="width:11.5pt;height:20.15pt">
            <v:imagedata r:id="rId1411" o:title=""/>
          </v:shape>
        </w:pict>
      </w:r>
      <w:r w:rsidRPr="009667E7">
        <w:rPr>
          <w:rFonts w:ascii="Arial" w:hAnsi="Arial"/>
          <w:sz w:val="28"/>
          <w:lang w:val="uk-UA"/>
        </w:rPr>
        <w:t xml:space="preserve">, </w:t>
      </w:r>
      <w:r w:rsidR="00000000">
        <w:rPr>
          <w:rFonts w:ascii="Arial" w:hAnsi="Arial"/>
          <w:position w:val="-10"/>
          <w:sz w:val="28"/>
          <w:lang w:val="uk-UA"/>
        </w:rPr>
        <w:pict w14:anchorId="1FE15E4B">
          <v:shape id="_x0000_i1905" type="#_x0000_t75" style="width:12.25pt;height:17.3pt">
            <v:imagedata r:id="rId1412" o:title=""/>
          </v:shape>
        </w:pict>
      </w:r>
      <w:r w:rsidRPr="009667E7">
        <w:rPr>
          <w:rFonts w:ascii="Arial" w:hAnsi="Arial"/>
          <w:sz w:val="28"/>
          <w:lang w:val="uk-UA"/>
        </w:rPr>
        <w:t xml:space="preserve">, </w:t>
      </w:r>
      <w:r w:rsidR="00000000">
        <w:rPr>
          <w:rFonts w:ascii="Arial" w:hAnsi="Arial"/>
          <w:position w:val="-10"/>
          <w:sz w:val="28"/>
          <w:lang w:val="uk-UA"/>
        </w:rPr>
        <w:pict w14:anchorId="23EB2748">
          <v:shape id="_x0000_i1906" type="#_x0000_t75" style="width:11.5pt;height:20.15pt">
            <v:imagedata r:id="rId1413" o:title=""/>
          </v:shape>
        </w:pict>
      </w:r>
      <w:r w:rsidRPr="009667E7">
        <w:rPr>
          <w:rFonts w:ascii="Arial" w:hAnsi="Arial"/>
          <w:sz w:val="28"/>
          <w:lang w:val="uk-UA"/>
        </w:rPr>
        <w:t xml:space="preserve">, а орти рухомих осей </w:t>
      </w:r>
      <w:r w:rsidR="00000000">
        <w:rPr>
          <w:rFonts w:ascii="Arial" w:hAnsi="Arial"/>
          <w:position w:val="-6"/>
          <w:sz w:val="28"/>
          <w:lang w:val="uk-UA"/>
        </w:rPr>
        <w:pict w14:anchorId="0F4ECC4D">
          <v:shape id="_x0000_i1907" type="#_x0000_t75" style="width:12.25pt;height:15.1pt">
            <v:imagedata r:id="rId1414" o:title=""/>
          </v:shape>
        </w:pict>
      </w:r>
      <w:r w:rsidRPr="009667E7">
        <w:rPr>
          <w:rFonts w:ascii="Arial" w:hAnsi="Arial"/>
          <w:sz w:val="28"/>
          <w:lang w:val="uk-UA"/>
        </w:rPr>
        <w:t xml:space="preserve">, </w:t>
      </w:r>
      <w:r w:rsidR="00000000">
        <w:rPr>
          <w:rFonts w:ascii="Arial" w:hAnsi="Arial"/>
          <w:position w:val="-12"/>
          <w:sz w:val="28"/>
          <w:lang w:val="uk-UA"/>
        </w:rPr>
        <w:pict w14:anchorId="5D0062F6">
          <v:shape id="_x0000_i1908" type="#_x0000_t75" style="width:12.25pt;height:18.7pt">
            <v:imagedata r:id="rId1415" o:title=""/>
          </v:shape>
        </w:pict>
      </w:r>
      <w:r w:rsidRPr="009667E7">
        <w:rPr>
          <w:rFonts w:ascii="Arial" w:hAnsi="Arial"/>
          <w:sz w:val="28"/>
          <w:lang w:val="uk-UA"/>
        </w:rPr>
        <w:t xml:space="preserve">, </w:t>
      </w:r>
      <w:r w:rsidR="00000000">
        <w:rPr>
          <w:rFonts w:ascii="Arial" w:hAnsi="Arial"/>
          <w:position w:val="-8"/>
          <w:sz w:val="28"/>
          <w:lang w:val="uk-UA"/>
        </w:rPr>
        <w:pict w14:anchorId="72E17206">
          <v:shape id="_x0000_i1909" type="#_x0000_t75" style="width:12.25pt;height:15.1pt">
            <v:imagedata r:id="rId1416" o:title=""/>
          </v:shape>
        </w:pict>
      </w:r>
      <w:r w:rsidRPr="009667E7">
        <w:rPr>
          <w:rFonts w:ascii="Arial" w:hAnsi="Arial"/>
          <w:sz w:val="28"/>
          <w:lang w:val="uk-UA"/>
        </w:rPr>
        <w:t>. Тоді взаємна орієнтація осей визначається рішенням в рухомих осях трьо</w:t>
      </w:r>
      <w:r w:rsidR="00AF5C30" w:rsidRPr="009667E7">
        <w:rPr>
          <w:rFonts w:ascii="Arial" w:hAnsi="Arial"/>
          <w:sz w:val="28"/>
          <w:lang w:val="uk-UA"/>
        </w:rPr>
        <w:t>х кінематичних рівнянь Пуассона</w:t>
      </w:r>
    </w:p>
    <w:p w14:paraId="5421C6D2" w14:textId="77777777" w:rsidR="00B44886" w:rsidRPr="009667E7" w:rsidRDefault="00B44886" w:rsidP="00AF5C30">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9072"/>
        <w:gridCol w:w="792"/>
      </w:tblGrid>
      <w:tr w:rsidR="00AF5C30" w:rsidRPr="009667E7" w14:paraId="406E0748" w14:textId="77777777">
        <w:tc>
          <w:tcPr>
            <w:tcW w:w="9072" w:type="dxa"/>
            <w:vAlign w:val="center"/>
          </w:tcPr>
          <w:p w14:paraId="2ED53DBB" w14:textId="77777777" w:rsidR="00AF5C30" w:rsidRPr="009667E7" w:rsidRDefault="00000000" w:rsidP="00AF5C30">
            <w:pPr>
              <w:suppressAutoHyphens/>
              <w:ind w:firstLine="709"/>
              <w:jc w:val="center"/>
              <w:rPr>
                <w:rFonts w:ascii="Arial" w:hAnsi="Arial"/>
                <w:sz w:val="28"/>
                <w:lang w:val="uk-UA"/>
              </w:rPr>
            </w:pPr>
            <w:r>
              <w:rPr>
                <w:rFonts w:ascii="Arial" w:hAnsi="Arial"/>
                <w:position w:val="-12"/>
                <w:sz w:val="28"/>
                <w:lang w:val="uk-UA"/>
              </w:rPr>
              <w:pict w14:anchorId="4DE03748">
                <v:shape id="_x0000_i1910" type="#_x0000_t75" style="width:268.55pt;height:24.5pt">
                  <v:imagedata r:id="rId1417" o:title=""/>
                </v:shape>
              </w:pict>
            </w:r>
            <w:r w:rsidR="00AF5C30" w:rsidRPr="009667E7">
              <w:rPr>
                <w:rFonts w:ascii="Arial" w:hAnsi="Arial"/>
                <w:sz w:val="28"/>
                <w:lang w:val="uk-UA"/>
              </w:rPr>
              <w:t>.</w:t>
            </w:r>
          </w:p>
        </w:tc>
        <w:tc>
          <w:tcPr>
            <w:tcW w:w="792" w:type="dxa"/>
            <w:vAlign w:val="center"/>
          </w:tcPr>
          <w:p w14:paraId="45AE07CC" w14:textId="77777777"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(9.4)</w:t>
            </w:r>
          </w:p>
        </w:tc>
      </w:tr>
    </w:tbl>
    <w:p w14:paraId="581A3DC1" w14:textId="77777777" w:rsidR="00AF5C30" w:rsidRPr="009667E7" w:rsidRDefault="00AF5C30" w:rsidP="00AF5C30">
      <w:pPr>
        <w:suppressAutoHyphens/>
        <w:jc w:val="both"/>
        <w:rPr>
          <w:rFonts w:ascii="Arial" w:hAnsi="Arial"/>
          <w:sz w:val="28"/>
          <w:szCs w:val="20"/>
          <w:lang w:val="uk-UA"/>
        </w:rPr>
      </w:pPr>
    </w:p>
    <w:p w14:paraId="01C004D6" w14:textId="77777777" w:rsidR="00B44886" w:rsidRPr="009667E7" w:rsidRDefault="00B44886" w:rsidP="00AF5C30">
      <w:pPr>
        <w:suppressAutoHyphens/>
        <w:ind w:firstLine="709"/>
        <w:jc w:val="both"/>
        <w:rPr>
          <w:rFonts w:ascii="Arial" w:hAnsi="Arial"/>
          <w:bCs/>
          <w:sz w:val="28"/>
          <w:szCs w:val="28"/>
          <w:lang w:val="uk-UA"/>
        </w:rPr>
      </w:pPr>
      <w:r w:rsidRPr="009667E7">
        <w:rPr>
          <w:rFonts w:ascii="Arial" w:hAnsi="Arial"/>
          <w:bCs/>
          <w:sz w:val="28"/>
          <w:szCs w:val="28"/>
          <w:lang w:val="uk-UA"/>
        </w:rPr>
        <w:t xml:space="preserve">Для інтегрування рівняння необхідно задати початкове положення ортів рухомих осей </w:t>
      </w:r>
      <w:r w:rsidR="00E146E6" w:rsidRPr="009667E7">
        <w:rPr>
          <w:rFonts w:ascii="Arial" w:hAnsi="Arial"/>
          <w:sz w:val="28"/>
          <w:szCs w:val="28"/>
          <w:lang w:val="uk-UA"/>
        </w:rPr>
        <w:t xml:space="preserve">відносно </w:t>
      </w:r>
      <w:r w:rsidRPr="009667E7">
        <w:rPr>
          <w:rFonts w:ascii="Arial" w:hAnsi="Arial"/>
          <w:bCs/>
          <w:sz w:val="28"/>
          <w:szCs w:val="28"/>
          <w:lang w:val="uk-UA"/>
        </w:rPr>
        <w:t>нерухомих.</w:t>
      </w:r>
    </w:p>
    <w:p w14:paraId="3E86328D" w14:textId="77777777" w:rsidR="00B44886" w:rsidRPr="009667E7" w:rsidRDefault="00B44886" w:rsidP="00AF5C30">
      <w:pPr>
        <w:suppressAutoHyphens/>
        <w:ind w:firstLine="709"/>
        <w:jc w:val="both"/>
        <w:rPr>
          <w:rFonts w:ascii="Arial" w:eastAsia="Calibri" w:hAnsi="Arial"/>
          <w:bCs/>
          <w:sz w:val="28"/>
          <w:szCs w:val="28"/>
          <w:lang w:val="uk-UA" w:eastAsia="en-US"/>
        </w:rPr>
      </w:pPr>
      <w:r w:rsidRPr="009667E7">
        <w:rPr>
          <w:rFonts w:ascii="Arial" w:eastAsia="Calibri" w:hAnsi="Arial"/>
          <w:bCs/>
          <w:sz w:val="28"/>
          <w:szCs w:val="28"/>
          <w:lang w:val="uk-UA" w:eastAsia="en-US"/>
        </w:rPr>
        <w:t>Подальший перерахунок координат і швидкості зводиться до алгебраїчних операцій. Наприклад, якщо кінцевою метою є визначення координат і швидкості в основній (інерційній) системі координат, то</w:t>
      </w:r>
    </w:p>
    <w:p w14:paraId="3D4E1687" w14:textId="77777777" w:rsidR="00B44886" w:rsidRPr="009667E7" w:rsidRDefault="00B44886" w:rsidP="00AF5C30">
      <w:pPr>
        <w:suppressAutoHyphens/>
        <w:jc w:val="both"/>
        <w:rPr>
          <w:rFonts w:ascii="Arial" w:eastAsia="Calibri" w:hAnsi="Arial"/>
          <w:bCs/>
          <w:sz w:val="28"/>
          <w:szCs w:val="20"/>
          <w:lang w:val="uk-UA" w:eastAsia="en-US"/>
        </w:rPr>
      </w:pPr>
    </w:p>
    <w:tbl>
      <w:tblPr>
        <w:tblW w:w="0" w:type="auto"/>
        <w:tblInd w:w="108" w:type="dxa"/>
        <w:tblLook w:val="01E0" w:firstRow="1" w:lastRow="1" w:firstColumn="1" w:lastColumn="1" w:noHBand="0" w:noVBand="0"/>
      </w:tblPr>
      <w:tblGrid>
        <w:gridCol w:w="9072"/>
        <w:gridCol w:w="792"/>
      </w:tblGrid>
      <w:tr w:rsidR="00AF5C30" w:rsidRPr="009667E7" w14:paraId="2074AA29" w14:textId="77777777">
        <w:tc>
          <w:tcPr>
            <w:tcW w:w="9072" w:type="dxa"/>
            <w:vAlign w:val="center"/>
          </w:tcPr>
          <w:p w14:paraId="77C31893" w14:textId="77777777" w:rsidR="00AF5C30" w:rsidRPr="009667E7" w:rsidRDefault="00717791" w:rsidP="00AF5C30">
            <w:pPr>
              <w:suppressAutoHyphens/>
              <w:ind w:firstLine="709"/>
              <w:jc w:val="center"/>
              <w:rPr>
                <w:rFonts w:ascii="Arial" w:hAnsi="Arial"/>
                <w:sz w:val="28"/>
                <w:lang w:val="uk-UA"/>
              </w:rPr>
            </w:pPr>
            <w:r w:rsidRPr="009667E7">
              <w:rPr>
                <w:rFonts w:ascii="Arial" w:hAnsi="Arial"/>
                <w:position w:val="-70"/>
                <w:lang w:val="uk-UA"/>
              </w:rPr>
              <w:object w:dxaOrig="2659" w:dyaOrig="1540" w14:anchorId="2DB59C99">
                <v:shape id="_x0000_i1911" type="#_x0000_t75" style="width:146.15pt;height:84.95pt" o:ole="">
                  <v:imagedata r:id="rId1418" o:title=""/>
                </v:shape>
                <o:OLEObject Type="Embed" ProgID="Equation.DSMT4" ShapeID="_x0000_i1911" DrawAspect="Content" ObjectID="_1769979868" r:id="rId1419"/>
              </w:object>
            </w:r>
            <w:r w:rsidR="00AF5C30" w:rsidRPr="009667E7">
              <w:rPr>
                <w:rFonts w:ascii="Arial" w:hAnsi="Arial"/>
                <w:sz w:val="28"/>
                <w:lang w:val="uk-UA"/>
              </w:rPr>
              <w:t>.</w:t>
            </w:r>
          </w:p>
        </w:tc>
        <w:tc>
          <w:tcPr>
            <w:tcW w:w="792" w:type="dxa"/>
            <w:vAlign w:val="center"/>
          </w:tcPr>
          <w:p w14:paraId="1292AFF3" w14:textId="77777777"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(9.5)</w:t>
            </w:r>
          </w:p>
        </w:tc>
      </w:tr>
    </w:tbl>
    <w:p w14:paraId="36B0B92B" w14:textId="77777777" w:rsidR="00B44886" w:rsidRPr="009667E7" w:rsidRDefault="00B44886" w:rsidP="00AF5C30">
      <w:pPr>
        <w:suppressAutoHyphens/>
        <w:jc w:val="both"/>
        <w:rPr>
          <w:rFonts w:ascii="Arial" w:hAnsi="Arial"/>
          <w:sz w:val="28"/>
          <w:szCs w:val="20"/>
          <w:lang w:val="uk-UA"/>
        </w:rPr>
      </w:pPr>
    </w:p>
    <w:p w14:paraId="34BC6B08" w14:textId="77777777" w:rsidR="00B44886" w:rsidRPr="009667E7" w:rsidRDefault="00B44886" w:rsidP="00AF5C30">
      <w:pPr>
        <w:suppressAutoHyphens/>
        <w:ind w:firstLine="709"/>
        <w:jc w:val="both"/>
        <w:rPr>
          <w:rFonts w:ascii="Arial" w:hAnsi="Arial"/>
          <w:bCs/>
          <w:sz w:val="28"/>
          <w:szCs w:val="28"/>
          <w:lang w:val="uk-UA"/>
        </w:rPr>
      </w:pPr>
      <w:r w:rsidRPr="009667E7">
        <w:rPr>
          <w:rFonts w:ascii="Arial" w:hAnsi="Arial"/>
          <w:bCs/>
          <w:sz w:val="28"/>
          <w:szCs w:val="28"/>
          <w:lang w:val="uk-UA"/>
        </w:rPr>
        <w:lastRenderedPageBreak/>
        <w:t>У загальному випадку система автономної інерціальної навігації може бути реалізована за допомогою наступних основних функціональних елементів:</w:t>
      </w:r>
    </w:p>
    <w:p w14:paraId="3B62E587" w14:textId="77777777" w:rsidR="00B44886" w:rsidRPr="009667E7" w:rsidRDefault="00AF5C30" w:rsidP="001B4C87">
      <w:pPr>
        <w:suppressAutoHyphens/>
        <w:ind w:firstLine="709"/>
        <w:jc w:val="both"/>
        <w:rPr>
          <w:rFonts w:ascii="Arial" w:hAnsi="Arial"/>
          <w:bCs/>
          <w:sz w:val="28"/>
          <w:szCs w:val="28"/>
          <w:lang w:val="uk-UA"/>
        </w:rPr>
      </w:pPr>
      <w:r w:rsidRPr="009667E7">
        <w:rPr>
          <w:rFonts w:ascii="Arial" w:hAnsi="Arial"/>
          <w:bCs/>
          <w:sz w:val="28"/>
          <w:szCs w:val="28"/>
          <w:lang w:val="uk-UA"/>
        </w:rPr>
        <w:t>1. Т</w:t>
      </w:r>
      <w:r w:rsidR="00B44886" w:rsidRPr="009667E7">
        <w:rPr>
          <w:rFonts w:ascii="Arial" w:hAnsi="Arial"/>
          <w:bCs/>
          <w:sz w:val="28"/>
          <w:szCs w:val="28"/>
          <w:lang w:val="uk-UA"/>
        </w:rPr>
        <w:t>рикомпонентним акселерометром або еквівалентними йому трьома однокомпонентними акселерометрами;</w:t>
      </w:r>
    </w:p>
    <w:p w14:paraId="5C0C3ACB" w14:textId="77777777" w:rsidR="00B44886" w:rsidRPr="009667E7" w:rsidRDefault="00B44886" w:rsidP="001B4C87">
      <w:pPr>
        <w:suppressAutoHyphens/>
        <w:ind w:firstLine="709"/>
        <w:jc w:val="both"/>
        <w:rPr>
          <w:rFonts w:ascii="Arial" w:hAnsi="Arial"/>
          <w:bCs/>
          <w:sz w:val="28"/>
          <w:szCs w:val="28"/>
          <w:lang w:val="uk-UA"/>
        </w:rPr>
      </w:pPr>
      <w:r w:rsidRPr="009667E7">
        <w:rPr>
          <w:rFonts w:ascii="Arial" w:hAnsi="Arial"/>
          <w:bCs/>
          <w:sz w:val="28"/>
          <w:szCs w:val="28"/>
          <w:lang w:val="uk-UA"/>
        </w:rPr>
        <w:t xml:space="preserve">2. </w:t>
      </w:r>
      <w:r w:rsidR="00AF5C30" w:rsidRPr="009667E7">
        <w:rPr>
          <w:rFonts w:ascii="Arial" w:hAnsi="Arial"/>
          <w:bCs/>
          <w:sz w:val="28"/>
          <w:szCs w:val="28"/>
          <w:lang w:val="uk-UA"/>
        </w:rPr>
        <w:t>Г</w:t>
      </w:r>
      <w:r w:rsidRPr="009667E7">
        <w:rPr>
          <w:rFonts w:ascii="Arial" w:hAnsi="Arial"/>
          <w:bCs/>
          <w:sz w:val="28"/>
          <w:szCs w:val="28"/>
          <w:lang w:val="uk-UA"/>
        </w:rPr>
        <w:t>іростабілізованої платформи або системи вільних гіроскопів або системи датчиків абсолютної кутової швидкості;</w:t>
      </w:r>
    </w:p>
    <w:p w14:paraId="5C3853EA" w14:textId="77777777" w:rsidR="00B44886" w:rsidRPr="009667E7" w:rsidRDefault="00B44886" w:rsidP="001B4C87">
      <w:pPr>
        <w:suppressAutoHyphens/>
        <w:ind w:firstLine="709"/>
        <w:jc w:val="both"/>
        <w:rPr>
          <w:rFonts w:ascii="Arial" w:hAnsi="Arial"/>
          <w:bCs/>
          <w:sz w:val="28"/>
          <w:szCs w:val="28"/>
          <w:lang w:val="uk-UA"/>
        </w:rPr>
      </w:pPr>
      <w:r w:rsidRPr="009667E7">
        <w:rPr>
          <w:rFonts w:ascii="Arial" w:hAnsi="Arial"/>
          <w:bCs/>
          <w:sz w:val="28"/>
          <w:szCs w:val="28"/>
          <w:lang w:val="uk-UA"/>
        </w:rPr>
        <w:t>3. Обчислювального пристрою, що містить задатчик часу.</w:t>
      </w:r>
    </w:p>
    <w:p w14:paraId="77F80D7F" w14:textId="77777777" w:rsidR="00B44886" w:rsidRPr="009667E7" w:rsidRDefault="00B44886" w:rsidP="001B4C87">
      <w:pPr>
        <w:suppressAutoHyphens/>
        <w:ind w:firstLine="709"/>
        <w:jc w:val="both"/>
        <w:rPr>
          <w:rFonts w:ascii="Arial" w:hAnsi="Arial"/>
          <w:bCs/>
          <w:sz w:val="28"/>
          <w:szCs w:val="28"/>
          <w:lang w:val="uk-UA"/>
        </w:rPr>
      </w:pPr>
      <w:r w:rsidRPr="009667E7">
        <w:rPr>
          <w:rFonts w:ascii="Arial" w:hAnsi="Arial"/>
          <w:bCs/>
          <w:sz w:val="28"/>
          <w:szCs w:val="28"/>
          <w:lang w:val="uk-UA"/>
        </w:rPr>
        <w:t xml:space="preserve">Перші дві групи елементів (первинні перетворювачі або чутливі елементи) виробляють поточну інформацію про компоненти векторів </w:t>
      </w:r>
      <w:r w:rsidR="00000000">
        <w:rPr>
          <w:rFonts w:ascii="Arial" w:hAnsi="Arial"/>
          <w:position w:val="-6"/>
          <w:sz w:val="28"/>
          <w:lang w:val="uk-UA"/>
        </w:rPr>
        <w:pict w14:anchorId="2B457273">
          <v:shape id="_x0000_i1912" type="#_x0000_t75" style="width:12.25pt;height:15.1pt">
            <v:imagedata r:id="rId1420" o:title=""/>
          </v:shape>
        </w:pict>
      </w:r>
      <w:r w:rsidRPr="009667E7">
        <w:rPr>
          <w:rFonts w:ascii="Arial" w:hAnsi="Arial"/>
          <w:sz w:val="28"/>
          <w:lang w:val="uk-UA"/>
        </w:rPr>
        <w:t xml:space="preserve"> </w:t>
      </w:r>
      <w:r w:rsidR="00010D18" w:rsidRPr="009667E7">
        <w:rPr>
          <w:rFonts w:ascii="Arial" w:hAnsi="Arial"/>
          <w:sz w:val="28"/>
          <w:lang w:val="uk-UA"/>
        </w:rPr>
        <w:t>і</w:t>
      </w:r>
      <w:r w:rsidRPr="009667E7">
        <w:rPr>
          <w:rFonts w:ascii="Arial" w:hAnsi="Arial"/>
          <w:sz w:val="28"/>
          <w:lang w:val="uk-UA"/>
        </w:rPr>
        <w:t xml:space="preserve"> </w:t>
      </w:r>
      <w:r w:rsidR="00000000">
        <w:rPr>
          <w:rFonts w:ascii="Arial" w:hAnsi="Arial"/>
          <w:position w:val="-6"/>
          <w:sz w:val="28"/>
          <w:lang w:val="uk-UA"/>
        </w:rPr>
        <w:pict w14:anchorId="22446997">
          <v:shape id="_x0000_i1913" type="#_x0000_t75" style="width:14.4pt;height:15.1pt">
            <v:imagedata r:id="rId1421" o:title=""/>
          </v:shape>
        </w:pict>
      </w:r>
      <w:r w:rsidRPr="009667E7">
        <w:rPr>
          <w:rFonts w:ascii="Arial" w:hAnsi="Arial"/>
          <w:sz w:val="28"/>
          <w:lang w:val="uk-UA"/>
        </w:rPr>
        <w:t xml:space="preserve"> (про вектори </w:t>
      </w:r>
      <w:r w:rsidR="006B711B" w:rsidRPr="009667E7">
        <w:rPr>
          <w:rFonts w:ascii="Arial" w:hAnsi="Arial"/>
          <w:sz w:val="28"/>
          <w:lang w:val="uk-UA"/>
        </w:rPr>
        <w:t xml:space="preserve">вдаваного </w:t>
      </w:r>
      <w:r w:rsidRPr="009667E7">
        <w:rPr>
          <w:rFonts w:ascii="Arial" w:hAnsi="Arial"/>
          <w:sz w:val="28"/>
          <w:lang w:val="uk-UA"/>
        </w:rPr>
        <w:t>прискорення і абсолютної кутової швидкості обертання ЛА).</w:t>
      </w:r>
    </w:p>
    <w:p w14:paraId="022ACB02" w14:textId="77777777" w:rsidR="00B44886" w:rsidRPr="009667E7" w:rsidRDefault="00B44886" w:rsidP="001B4C87">
      <w:pPr>
        <w:suppressAutoHyphens/>
        <w:ind w:firstLine="709"/>
        <w:jc w:val="both"/>
        <w:rPr>
          <w:rFonts w:ascii="Arial" w:hAnsi="Arial"/>
          <w:sz w:val="28"/>
          <w:lang w:val="uk-UA"/>
        </w:rPr>
      </w:pPr>
      <w:r w:rsidRPr="009667E7">
        <w:rPr>
          <w:rFonts w:ascii="Arial" w:hAnsi="Arial"/>
          <w:bCs/>
          <w:sz w:val="28"/>
          <w:szCs w:val="28"/>
          <w:lang w:val="uk-UA"/>
        </w:rPr>
        <w:t>Завданням обчислювального пристрою є рішення рівняння (</w:t>
      </w:r>
      <w:r w:rsidR="00AF5C30" w:rsidRPr="009667E7">
        <w:rPr>
          <w:rFonts w:ascii="Arial" w:hAnsi="Arial"/>
          <w:bCs/>
          <w:sz w:val="28"/>
          <w:szCs w:val="28"/>
          <w:lang w:val="uk-UA"/>
        </w:rPr>
        <w:t>9.</w:t>
      </w:r>
      <w:r w:rsidRPr="009667E7">
        <w:rPr>
          <w:rFonts w:ascii="Arial" w:hAnsi="Arial"/>
          <w:bCs/>
          <w:sz w:val="28"/>
          <w:szCs w:val="28"/>
          <w:lang w:val="uk-UA"/>
        </w:rPr>
        <w:t>1) або (</w:t>
      </w:r>
      <w:r w:rsidR="00AF5C30" w:rsidRPr="009667E7">
        <w:rPr>
          <w:rFonts w:ascii="Arial" w:hAnsi="Arial"/>
          <w:bCs/>
          <w:sz w:val="28"/>
          <w:szCs w:val="28"/>
          <w:lang w:val="uk-UA"/>
        </w:rPr>
        <w:t>9.3) –</w:t>
      </w:r>
      <w:r w:rsidRPr="009667E7">
        <w:rPr>
          <w:rFonts w:ascii="Arial" w:hAnsi="Arial"/>
          <w:bCs/>
          <w:sz w:val="28"/>
          <w:szCs w:val="28"/>
          <w:lang w:val="uk-UA"/>
        </w:rPr>
        <w:t xml:space="preserve"> (</w:t>
      </w:r>
      <w:r w:rsidR="00AF5C30" w:rsidRPr="009667E7">
        <w:rPr>
          <w:rFonts w:ascii="Arial" w:hAnsi="Arial"/>
          <w:bCs/>
          <w:sz w:val="28"/>
          <w:szCs w:val="28"/>
          <w:lang w:val="uk-UA"/>
        </w:rPr>
        <w:t>9.</w:t>
      </w:r>
      <w:r w:rsidRPr="009667E7">
        <w:rPr>
          <w:rFonts w:ascii="Arial" w:hAnsi="Arial"/>
          <w:bCs/>
          <w:sz w:val="28"/>
          <w:szCs w:val="28"/>
          <w:lang w:val="uk-UA"/>
        </w:rPr>
        <w:t>5), тобто моделювання руху ЧЕ акселерометра і зміни взаємної орієнт</w:t>
      </w:r>
      <w:r w:rsidR="00AF5C30" w:rsidRPr="009667E7">
        <w:rPr>
          <w:rFonts w:ascii="Arial" w:hAnsi="Arial"/>
          <w:bCs/>
          <w:sz w:val="28"/>
          <w:szCs w:val="28"/>
          <w:lang w:val="uk-UA"/>
        </w:rPr>
        <w:t>ації рухомого і нерухомого три</w:t>
      </w:r>
      <w:r w:rsidRPr="009667E7">
        <w:rPr>
          <w:rFonts w:ascii="Arial" w:hAnsi="Arial"/>
          <w:bCs/>
          <w:sz w:val="28"/>
          <w:szCs w:val="28"/>
          <w:lang w:val="uk-UA"/>
        </w:rPr>
        <w:t xml:space="preserve">гранників. Для цього в обчислювальний пристрій повинна бути введена інформація у вигляді функції </w:t>
      </w:r>
      <w:r w:rsidR="00000000">
        <w:rPr>
          <w:rFonts w:ascii="Arial" w:hAnsi="Arial"/>
          <w:position w:val="-16"/>
          <w:sz w:val="28"/>
          <w:lang w:val="uk-UA"/>
        </w:rPr>
        <w:pict w14:anchorId="35938818">
          <v:shape id="_x0000_i1914" type="#_x0000_t75" style="width:44.65pt;height:22.3pt">
            <v:imagedata r:id="rId1422" o:title=""/>
          </v:shape>
        </w:pict>
      </w:r>
      <w:r w:rsidRPr="009667E7">
        <w:rPr>
          <w:rFonts w:ascii="Arial" w:hAnsi="Arial"/>
          <w:sz w:val="28"/>
          <w:lang w:val="uk-UA"/>
        </w:rPr>
        <w:t>, про кутову швидкість обертання Землі, про параметри форми Землі і так далі.</w:t>
      </w:r>
    </w:p>
    <w:p w14:paraId="3EBAC798" w14:textId="77777777"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Підготовка ІНС до початку роботи полягає у визначенні та введенні в обчислювальний пристрій початкових значень розташування і швидкості об'єкта і параметрів початкової орієнтації рухомог</w:t>
      </w:r>
      <w:r w:rsidR="00AF5C30" w:rsidRPr="009667E7">
        <w:rPr>
          <w:rFonts w:ascii="Arial" w:hAnsi="Arial"/>
          <w:sz w:val="28"/>
          <w:lang w:val="uk-UA"/>
        </w:rPr>
        <w:t>о і нерухомого (основного) три</w:t>
      </w:r>
      <w:r w:rsidRPr="009667E7">
        <w:rPr>
          <w:rFonts w:ascii="Arial" w:hAnsi="Arial"/>
          <w:sz w:val="28"/>
          <w:lang w:val="uk-UA"/>
        </w:rPr>
        <w:t>гранників.</w:t>
      </w:r>
    </w:p>
    <w:p w14:paraId="1E87F115" w14:textId="77777777"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ІНС поділяються на два основні класи: платформні і безплатформні. У платформних ІНС всі чутливі елементи (акселерометри, розміщуються на гіростабілізованій платформі). У бе</w:t>
      </w:r>
      <w:r w:rsidR="00AF5C30" w:rsidRPr="009667E7">
        <w:rPr>
          <w:rFonts w:ascii="Arial" w:hAnsi="Arial"/>
          <w:sz w:val="28"/>
          <w:lang w:val="uk-UA"/>
        </w:rPr>
        <w:t>з</w:t>
      </w:r>
      <w:r w:rsidRPr="009667E7">
        <w:rPr>
          <w:rFonts w:ascii="Arial" w:hAnsi="Arial"/>
          <w:sz w:val="28"/>
          <w:lang w:val="uk-UA"/>
        </w:rPr>
        <w:t>платформ</w:t>
      </w:r>
      <w:r w:rsidR="00AF5C30" w:rsidRPr="009667E7">
        <w:rPr>
          <w:rFonts w:ascii="Arial" w:hAnsi="Arial"/>
          <w:sz w:val="28"/>
          <w:lang w:val="uk-UA"/>
        </w:rPr>
        <w:t>н</w:t>
      </w:r>
      <w:r w:rsidRPr="009667E7">
        <w:rPr>
          <w:rFonts w:ascii="Arial" w:hAnsi="Arial"/>
          <w:sz w:val="28"/>
          <w:lang w:val="uk-UA"/>
        </w:rPr>
        <w:t>ої ІНС чутливі елементи розміщуються безпосередньо на корпусі ЛА.</w:t>
      </w:r>
    </w:p>
    <w:p w14:paraId="60387B75" w14:textId="77777777"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При підготовці до роботи ІНС платформного типу гіростабілізована платформа встановлюється в задане положення по відношенню до географічної системи координат (тобто по відношенню до місцевих географічних вертикалі і меридіану).</w:t>
      </w:r>
    </w:p>
    <w:p w14:paraId="71E5269F" w14:textId="77777777" w:rsidR="00B44886" w:rsidRPr="009667E7" w:rsidRDefault="00B44886" w:rsidP="001B4C87">
      <w:pPr>
        <w:suppressAutoHyphens/>
        <w:ind w:firstLine="709"/>
        <w:jc w:val="both"/>
        <w:rPr>
          <w:rFonts w:ascii="Arial" w:hAnsi="Arial"/>
          <w:sz w:val="28"/>
          <w:lang w:val="uk-UA"/>
        </w:rPr>
      </w:pPr>
      <w:r w:rsidRPr="009667E7">
        <w:rPr>
          <w:rFonts w:ascii="Arial" w:hAnsi="Arial"/>
          <w:sz w:val="28"/>
          <w:lang w:val="uk-UA"/>
        </w:rPr>
        <w:t>В даний час найбільшого поширення набули платформні ІНС.</w:t>
      </w:r>
    </w:p>
    <w:p w14:paraId="7F0789E9" w14:textId="77777777" w:rsidR="00B44886" w:rsidRPr="009667E7" w:rsidRDefault="00B44886" w:rsidP="00010D18">
      <w:pPr>
        <w:numPr>
          <w:ilvl w:val="2"/>
          <w:numId w:val="1"/>
        </w:numPr>
        <w:tabs>
          <w:tab w:val="clear" w:pos="2700"/>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Узагальнені схеми ІНС на базі ГСП.</w:t>
      </w:r>
    </w:p>
    <w:p w14:paraId="5F429C10" w14:textId="77777777" w:rsidR="00B44886" w:rsidRPr="009667E7" w:rsidRDefault="00B44886" w:rsidP="001B4C87">
      <w:pPr>
        <w:suppressAutoHyphens/>
        <w:ind w:firstLine="709"/>
        <w:jc w:val="both"/>
        <w:rPr>
          <w:rFonts w:ascii="Arial" w:hAnsi="Arial"/>
          <w:bCs/>
          <w:sz w:val="28"/>
          <w:szCs w:val="28"/>
          <w:lang w:val="uk-UA"/>
        </w:rPr>
      </w:pPr>
      <w:r w:rsidRPr="009667E7">
        <w:rPr>
          <w:rFonts w:ascii="Arial" w:hAnsi="Arial"/>
          <w:bCs/>
          <w:sz w:val="28"/>
          <w:szCs w:val="28"/>
          <w:lang w:val="uk-UA"/>
        </w:rPr>
        <w:t xml:space="preserve">Узагальнена схема ІНС зображена на рис. </w:t>
      </w:r>
      <w:r w:rsidR="00AF5C30" w:rsidRPr="009667E7">
        <w:rPr>
          <w:rFonts w:ascii="Arial" w:hAnsi="Arial"/>
          <w:bCs/>
          <w:sz w:val="28"/>
          <w:szCs w:val="28"/>
          <w:lang w:val="uk-UA"/>
        </w:rPr>
        <w:t>9.</w:t>
      </w:r>
      <w:r w:rsidRPr="009667E7">
        <w:rPr>
          <w:rFonts w:ascii="Arial" w:hAnsi="Arial"/>
          <w:bCs/>
          <w:sz w:val="28"/>
          <w:szCs w:val="28"/>
          <w:lang w:val="uk-UA"/>
        </w:rPr>
        <w:t>2.</w:t>
      </w:r>
    </w:p>
    <w:p w14:paraId="196A0BB9" w14:textId="77777777" w:rsidR="00B44886" w:rsidRPr="009667E7" w:rsidRDefault="00155616" w:rsidP="00AF5C30">
      <w:pPr>
        <w:suppressAutoHyphens/>
        <w:jc w:val="center"/>
        <w:rPr>
          <w:rFonts w:ascii="Arial" w:hAnsi="Arial"/>
          <w:sz w:val="28"/>
          <w:szCs w:val="28"/>
          <w:lang w:val="uk-UA"/>
        </w:rPr>
      </w:pPr>
      <w:r>
        <w:rPr>
          <w:rFonts w:ascii="Arial" w:hAnsi="Arial"/>
          <w:sz w:val="28"/>
          <w:szCs w:val="28"/>
          <w:lang w:val="uk-UA"/>
        </w:rPr>
        <w:pict w14:anchorId="77D8CA12">
          <v:shape id="_x0000_i1915" type="#_x0000_t75" style="width:421.9pt;height:113.75pt">
            <v:imagedata r:id="rId1423" o:title=""/>
          </v:shape>
        </w:pict>
      </w:r>
    </w:p>
    <w:p w14:paraId="14507FFE" w14:textId="77777777" w:rsidR="00B44886" w:rsidRPr="009667E7" w:rsidRDefault="00AF5C30" w:rsidP="00AF5C30">
      <w:pPr>
        <w:suppressAutoHyphens/>
        <w:jc w:val="center"/>
        <w:rPr>
          <w:rFonts w:ascii="Arial" w:hAnsi="Arial"/>
          <w:bCs/>
          <w:sz w:val="28"/>
          <w:szCs w:val="28"/>
        </w:rPr>
      </w:pPr>
      <w:r w:rsidRPr="009667E7">
        <w:rPr>
          <w:rFonts w:ascii="Arial" w:hAnsi="Arial"/>
          <w:sz w:val="28"/>
          <w:szCs w:val="28"/>
          <w:lang w:val="uk-UA"/>
        </w:rPr>
        <w:t>Рис.</w:t>
      </w:r>
      <w:r w:rsidR="00B44886" w:rsidRPr="009667E7">
        <w:rPr>
          <w:rFonts w:ascii="Arial" w:hAnsi="Arial"/>
          <w:sz w:val="28"/>
          <w:szCs w:val="28"/>
          <w:lang w:val="uk-UA"/>
        </w:rPr>
        <w:t xml:space="preserve"> </w:t>
      </w:r>
      <w:r w:rsidRPr="009667E7">
        <w:rPr>
          <w:rFonts w:ascii="Arial" w:hAnsi="Arial"/>
          <w:sz w:val="28"/>
          <w:szCs w:val="28"/>
          <w:lang w:val="uk-UA"/>
        </w:rPr>
        <w:t>9.</w:t>
      </w:r>
      <w:r w:rsidR="00B44886" w:rsidRPr="009667E7">
        <w:rPr>
          <w:rFonts w:ascii="Arial" w:hAnsi="Arial"/>
          <w:sz w:val="28"/>
          <w:szCs w:val="28"/>
          <w:lang w:val="uk-UA"/>
        </w:rPr>
        <w:t>2</w:t>
      </w:r>
      <w:r w:rsidRPr="009667E7">
        <w:rPr>
          <w:rFonts w:ascii="Arial" w:hAnsi="Arial"/>
          <w:sz w:val="28"/>
          <w:szCs w:val="28"/>
          <w:lang w:val="uk-UA"/>
        </w:rPr>
        <w:t>.</w:t>
      </w:r>
      <w:r w:rsidR="00B44886" w:rsidRPr="009667E7">
        <w:rPr>
          <w:rFonts w:ascii="Arial" w:hAnsi="Arial"/>
          <w:sz w:val="28"/>
          <w:szCs w:val="28"/>
          <w:lang w:val="uk-UA"/>
        </w:rPr>
        <w:t xml:space="preserve"> Узагальнена схема ІНС:</w:t>
      </w:r>
      <w:r w:rsidRPr="009667E7">
        <w:rPr>
          <w:rFonts w:ascii="Arial" w:hAnsi="Arial"/>
          <w:sz w:val="28"/>
          <w:szCs w:val="28"/>
          <w:lang w:val="uk-UA"/>
        </w:rPr>
        <w:br/>
      </w:r>
      <w:r w:rsidRPr="009667E7">
        <w:rPr>
          <w:rFonts w:ascii="Arial" w:hAnsi="Arial"/>
          <w:bCs/>
          <w:sz w:val="28"/>
          <w:szCs w:val="28"/>
          <w:lang w:val="uk-UA"/>
        </w:rPr>
        <w:t>1 –</w:t>
      </w:r>
      <w:r w:rsidR="00B44886" w:rsidRPr="009667E7">
        <w:rPr>
          <w:rFonts w:ascii="Arial" w:hAnsi="Arial"/>
          <w:bCs/>
          <w:sz w:val="28"/>
          <w:szCs w:val="28"/>
          <w:lang w:val="uk-UA"/>
        </w:rPr>
        <w:t xml:space="preserve"> гіростабілізована платформа; 2 </w:t>
      </w:r>
      <w:r w:rsidRPr="009667E7">
        <w:rPr>
          <w:rFonts w:ascii="Arial" w:hAnsi="Arial"/>
          <w:bCs/>
          <w:sz w:val="28"/>
          <w:szCs w:val="28"/>
          <w:lang w:val="uk-UA"/>
        </w:rPr>
        <w:t>–</w:t>
      </w:r>
      <w:r w:rsidR="00B44886" w:rsidRPr="009667E7">
        <w:rPr>
          <w:rFonts w:ascii="Arial" w:hAnsi="Arial"/>
          <w:bCs/>
          <w:sz w:val="28"/>
          <w:szCs w:val="28"/>
          <w:lang w:val="uk-UA"/>
        </w:rPr>
        <w:t xml:space="preserve"> 3-х компонентний акселерометр;</w:t>
      </w:r>
      <w:r w:rsidRPr="009667E7">
        <w:rPr>
          <w:rFonts w:ascii="Arial" w:hAnsi="Arial"/>
          <w:bCs/>
          <w:sz w:val="28"/>
          <w:szCs w:val="28"/>
          <w:lang w:val="uk-UA"/>
        </w:rPr>
        <w:br/>
        <w:t>3 – інтегруючий пристрій</w:t>
      </w:r>
      <w:r w:rsidR="002C7C7A" w:rsidRPr="009667E7">
        <w:rPr>
          <w:rFonts w:ascii="Arial" w:hAnsi="Arial"/>
          <w:bCs/>
          <w:sz w:val="28"/>
          <w:szCs w:val="28"/>
        </w:rPr>
        <w:t xml:space="preserve"> (какие здесь символы перед некоторыми </w:t>
      </w:r>
      <w:r w:rsidR="002C7C7A" w:rsidRPr="009667E7">
        <w:rPr>
          <w:rFonts w:ascii="Arial" w:hAnsi="Arial"/>
          <w:bCs/>
          <w:sz w:val="28"/>
          <w:szCs w:val="28"/>
          <w:lang w:val="en-US"/>
        </w:rPr>
        <w:t>r</w:t>
      </w:r>
      <w:r w:rsidR="002C7C7A" w:rsidRPr="009667E7">
        <w:rPr>
          <w:rFonts w:ascii="Arial" w:hAnsi="Arial"/>
          <w:bCs/>
          <w:sz w:val="28"/>
          <w:szCs w:val="28"/>
          <w:lang w:val="uk-UA"/>
        </w:rPr>
        <w:t>?</w:t>
      </w:r>
      <w:r w:rsidR="002C7C7A" w:rsidRPr="009667E7">
        <w:rPr>
          <w:rFonts w:ascii="Arial" w:hAnsi="Arial"/>
          <w:bCs/>
          <w:sz w:val="28"/>
          <w:szCs w:val="28"/>
        </w:rPr>
        <w:t>)</w:t>
      </w:r>
    </w:p>
    <w:p w14:paraId="6F4AE732" w14:textId="77777777" w:rsidR="00B44886" w:rsidRPr="009667E7" w:rsidRDefault="00AF5C30" w:rsidP="001B4C87">
      <w:pPr>
        <w:suppressAutoHyphens/>
        <w:ind w:firstLine="709"/>
        <w:jc w:val="both"/>
        <w:rPr>
          <w:rFonts w:ascii="Arial" w:hAnsi="Arial"/>
          <w:sz w:val="28"/>
          <w:szCs w:val="28"/>
          <w:lang w:val="uk-UA"/>
        </w:rPr>
      </w:pPr>
      <w:r w:rsidRPr="009667E7">
        <w:rPr>
          <w:rFonts w:ascii="Arial" w:hAnsi="Arial"/>
          <w:bCs/>
          <w:sz w:val="28"/>
          <w:szCs w:val="28"/>
          <w:lang w:val="uk-UA"/>
        </w:rPr>
        <w:lastRenderedPageBreak/>
        <w:t>Три</w:t>
      </w:r>
      <w:r w:rsidR="00B44886" w:rsidRPr="009667E7">
        <w:rPr>
          <w:rFonts w:ascii="Arial" w:hAnsi="Arial"/>
          <w:bCs/>
          <w:sz w:val="28"/>
          <w:szCs w:val="28"/>
          <w:lang w:val="uk-UA"/>
        </w:rPr>
        <w:t xml:space="preserve">компонентний акселерометр розташований на гіростабілізованій платформі (ГСП). Акселерометр вимірює вектор прискорення </w:t>
      </w:r>
      <w:r w:rsidR="00000000">
        <w:rPr>
          <w:rFonts w:ascii="Arial" w:hAnsi="Arial"/>
          <w:position w:val="-6"/>
          <w:sz w:val="28"/>
          <w:szCs w:val="28"/>
          <w:lang w:val="uk-UA"/>
        </w:rPr>
        <w:pict w14:anchorId="52CD0E12">
          <v:shape id="_x0000_i1916" type="#_x0000_t75" style="width:14.4pt;height:20.15pt">
            <v:imagedata r:id="rId1424" o:title=""/>
          </v:shape>
        </w:pict>
      </w:r>
      <w:r w:rsidR="00B44886" w:rsidRPr="009667E7">
        <w:rPr>
          <w:rFonts w:ascii="Arial" w:hAnsi="Arial"/>
          <w:sz w:val="28"/>
          <w:szCs w:val="28"/>
          <w:lang w:val="uk-UA"/>
        </w:rPr>
        <w:t xml:space="preserve"> активними силами. Після підсумовування прискорення </w:t>
      </w:r>
      <w:r w:rsidR="00BD40D2">
        <w:rPr>
          <w:rFonts w:ascii="Arial" w:hAnsi="Arial"/>
          <w:noProof/>
          <w:position w:val="-6"/>
          <w:sz w:val="28"/>
          <w:szCs w:val="28"/>
        </w:rPr>
        <w:drawing>
          <wp:inline distT="0" distB="0" distL="0" distR="0" wp14:anchorId="1FA1BA5C" wp14:editId="1A770B87">
            <wp:extent cx="180975" cy="259080"/>
            <wp:effectExtent l="19050" t="0" r="9525" b="0"/>
            <wp:docPr id="9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25" cstate="print"/>
                    <a:srcRect/>
                    <a:stretch>
                      <a:fillRect/>
                    </a:stretch>
                  </pic:blipFill>
                  <pic:spPr bwMode="auto">
                    <a:xfrm>
                      <a:off x="0" y="0"/>
                      <a:ext cx="180975" cy="259080"/>
                    </a:xfrm>
                    <a:prstGeom prst="rect">
                      <a:avLst/>
                    </a:prstGeom>
                    <a:noFill/>
                    <a:ln w="9525">
                      <a:noFill/>
                      <a:miter lim="800000"/>
                      <a:headEnd/>
                      <a:tailEnd/>
                    </a:ln>
                  </pic:spPr>
                </pic:pic>
              </a:graphicData>
            </a:graphic>
          </wp:inline>
        </w:drawing>
      </w:r>
      <w:r w:rsidR="00B44886" w:rsidRPr="009667E7">
        <w:rPr>
          <w:rFonts w:ascii="Arial" w:hAnsi="Arial"/>
          <w:sz w:val="28"/>
          <w:szCs w:val="28"/>
          <w:lang w:val="uk-UA"/>
        </w:rPr>
        <w:t xml:space="preserve"> з вектором гравітаційного прискорення утворюється вектор повного прискорення </w:t>
      </w:r>
      <w:r w:rsidR="00000000">
        <w:rPr>
          <w:rFonts w:ascii="Arial" w:hAnsi="Arial"/>
          <w:position w:val="-6"/>
          <w:sz w:val="28"/>
          <w:szCs w:val="28"/>
          <w:lang w:val="uk-UA"/>
        </w:rPr>
        <w:pict w14:anchorId="6402050B">
          <v:shape id="_x0000_i1917" type="#_x0000_t75" style="width:39.6pt;height:18.7pt">
            <v:imagedata r:id="rId1426" o:title=""/>
          </v:shape>
        </w:pict>
      </w:r>
      <w:r w:rsidRPr="009667E7">
        <w:rPr>
          <w:rFonts w:ascii="Arial" w:hAnsi="Arial"/>
          <w:sz w:val="28"/>
          <w:szCs w:val="28"/>
          <w:lang w:val="uk-UA"/>
        </w:rPr>
        <w:t>.</w:t>
      </w:r>
    </w:p>
    <w:p w14:paraId="279464A6" w14:textId="77777777" w:rsidR="00B44886" w:rsidRPr="009667E7" w:rsidRDefault="00B44886"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Уточнимо схему ІНС стосовно навігації об'єкта поблизу поверхні сферичної Землі. Географічна система координат при навігації поблизу Землі показана на рис. </w:t>
      </w:r>
      <w:r w:rsidR="00AF5C30" w:rsidRPr="009667E7">
        <w:rPr>
          <w:rFonts w:ascii="Arial" w:hAnsi="Arial"/>
          <w:sz w:val="28"/>
          <w:szCs w:val="28"/>
          <w:lang w:val="uk-UA"/>
        </w:rPr>
        <w:t>9.</w:t>
      </w:r>
      <w:r w:rsidRPr="009667E7">
        <w:rPr>
          <w:rFonts w:ascii="Arial" w:hAnsi="Arial"/>
          <w:sz w:val="28"/>
          <w:szCs w:val="28"/>
          <w:lang w:val="uk-UA"/>
        </w:rPr>
        <w:t>3.</w:t>
      </w:r>
    </w:p>
    <w:p w14:paraId="02E5F4F9" w14:textId="77777777" w:rsidR="00B44886" w:rsidRPr="009667E7" w:rsidRDefault="00B44886"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Дана система координат прийнята за базову. Вісь </w:t>
      </w:r>
      <w:r w:rsidR="00000000">
        <w:rPr>
          <w:rFonts w:ascii="Arial" w:hAnsi="Arial"/>
          <w:position w:val="-10"/>
          <w:sz w:val="28"/>
          <w:szCs w:val="28"/>
          <w:lang w:val="uk-UA" w:eastAsia="en-US"/>
        </w:rPr>
        <w:pict w14:anchorId="3C887061">
          <v:shape id="_x0000_i1918" type="#_x0000_t75" style="width:11.5pt;height:17.3pt">
            <v:imagedata r:id="rId1427" o:title=""/>
          </v:shape>
        </w:pict>
      </w:r>
      <w:r w:rsidRPr="009667E7">
        <w:rPr>
          <w:rFonts w:ascii="Arial" w:eastAsia="Calibri" w:hAnsi="Arial"/>
          <w:sz w:val="28"/>
          <w:szCs w:val="28"/>
          <w:lang w:val="uk-UA" w:eastAsia="en-US"/>
        </w:rPr>
        <w:t xml:space="preserve"> направлена по радіус-вектору </w:t>
      </w:r>
      <w:r w:rsidR="00000000">
        <w:rPr>
          <w:rFonts w:ascii="Arial" w:hAnsi="Arial"/>
          <w:position w:val="-4"/>
          <w:sz w:val="28"/>
          <w:szCs w:val="28"/>
          <w:lang w:val="uk-UA" w:eastAsia="en-US"/>
        </w:rPr>
        <w:pict w14:anchorId="594C1CF7">
          <v:shape id="_x0000_i1919" type="#_x0000_t75" style="width:12.25pt;height:14.4pt">
            <v:imagedata r:id="rId1428" o:title=""/>
          </v:shape>
        </w:pict>
      </w:r>
      <w:r w:rsidRPr="009667E7">
        <w:rPr>
          <w:rFonts w:ascii="Arial" w:eastAsia="Calibri" w:hAnsi="Arial"/>
          <w:sz w:val="28"/>
          <w:szCs w:val="28"/>
          <w:lang w:val="uk-UA" w:eastAsia="en-US"/>
        </w:rPr>
        <w:t xml:space="preserve">, що з'єднує центр Землі з точкою знаходження об'єкта. Дві інші осі лежать в площині місцевого горизонту. Вісь </w:t>
      </w:r>
      <w:r w:rsidR="00000000">
        <w:rPr>
          <w:rFonts w:ascii="Arial" w:hAnsi="Arial"/>
          <w:position w:val="-10"/>
          <w:sz w:val="28"/>
          <w:szCs w:val="28"/>
          <w:lang w:val="uk-UA" w:eastAsia="en-US"/>
        </w:rPr>
        <w:pict w14:anchorId="580026DE">
          <v:shape id="_x0000_i1920" type="#_x0000_t75" style="width:11.5pt;height:14.4pt">
            <v:imagedata r:id="rId1429" o:title=""/>
          </v:shape>
        </w:pict>
      </w:r>
      <w:r w:rsidRPr="009667E7">
        <w:rPr>
          <w:rFonts w:ascii="Arial" w:eastAsia="Calibri" w:hAnsi="Arial"/>
          <w:sz w:val="28"/>
          <w:szCs w:val="28"/>
          <w:lang w:val="uk-UA" w:eastAsia="en-US"/>
        </w:rPr>
        <w:t xml:space="preserve"> направлена по дотичній до паралелі на схід </w:t>
      </w:r>
      <w:r w:rsidR="00000000">
        <w:rPr>
          <w:rFonts w:ascii="Arial" w:hAnsi="Arial"/>
          <w:position w:val="-4"/>
          <w:sz w:val="28"/>
          <w:szCs w:val="28"/>
          <w:lang w:val="uk-UA" w:eastAsia="en-US"/>
        </w:rPr>
        <w:pict w14:anchorId="18DFE526">
          <v:shape id="_x0000_i1921" type="#_x0000_t75" style="width:15.1pt;height:14.4pt">
            <v:imagedata r:id="rId1430" o:title=""/>
          </v:shape>
        </w:pict>
      </w:r>
      <w:r w:rsidRPr="009667E7">
        <w:rPr>
          <w:rFonts w:ascii="Arial" w:eastAsia="Calibri" w:hAnsi="Arial"/>
          <w:sz w:val="28"/>
          <w:szCs w:val="28"/>
          <w:lang w:val="uk-UA" w:eastAsia="en-US"/>
        </w:rPr>
        <w:t xml:space="preserve">, вісь </w:t>
      </w:r>
      <w:r w:rsidR="00000000">
        <w:rPr>
          <w:rFonts w:ascii="Arial" w:hAnsi="Arial"/>
          <w:position w:val="-10"/>
          <w:sz w:val="28"/>
          <w:szCs w:val="28"/>
          <w:lang w:val="uk-UA" w:eastAsia="en-US"/>
        </w:rPr>
        <w:pict w14:anchorId="606695C1">
          <v:shape id="_x0000_i1922" type="#_x0000_t75" style="width:10.1pt;height:17.3pt">
            <v:imagedata r:id="rId1431" o:title=""/>
          </v:shape>
        </w:pict>
      </w:r>
      <w:r w:rsidRPr="009667E7">
        <w:rPr>
          <w:rFonts w:ascii="Arial" w:eastAsia="Calibri" w:hAnsi="Arial"/>
          <w:sz w:val="28"/>
          <w:szCs w:val="28"/>
          <w:lang w:val="uk-UA" w:eastAsia="en-US"/>
        </w:rPr>
        <w:t xml:space="preserve"> - по дотичній до місцевого меридіану на північ </w:t>
      </w:r>
      <w:r w:rsidR="00000000">
        <w:rPr>
          <w:rFonts w:ascii="Arial" w:hAnsi="Arial"/>
          <w:position w:val="-12"/>
          <w:sz w:val="28"/>
          <w:szCs w:val="28"/>
          <w:lang w:val="uk-UA" w:eastAsia="en-US"/>
        </w:rPr>
        <w:pict w14:anchorId="5A8BFABB">
          <v:shape id="_x0000_i1923" type="#_x0000_t75" style="width:30.25pt;height:18.7pt">
            <v:imagedata r:id="rId1432" o:title=""/>
          </v:shape>
        </w:pict>
      </w:r>
      <w:r w:rsidRPr="009667E7">
        <w:rPr>
          <w:rFonts w:ascii="Arial" w:eastAsia="Calibri" w:hAnsi="Arial"/>
          <w:sz w:val="28"/>
          <w:szCs w:val="28"/>
          <w:lang w:val="uk-UA" w:eastAsia="en-US"/>
        </w:rPr>
        <w:t xml:space="preserve">. Координати розташування об'єкта визначаються довжиною радіус-вектора </w:t>
      </w:r>
      <w:r w:rsidR="00000000">
        <w:rPr>
          <w:rFonts w:ascii="Arial" w:hAnsi="Arial"/>
          <w:position w:val="-4"/>
          <w:sz w:val="28"/>
          <w:szCs w:val="28"/>
          <w:lang w:val="uk-UA" w:eastAsia="en-US"/>
        </w:rPr>
        <w:pict w14:anchorId="471ECE2C">
          <v:shape id="_x0000_i1924" type="#_x0000_t75" style="width:12.25pt;height:14.4pt">
            <v:imagedata r:id="rId1428" o:title=""/>
          </v:shape>
        </w:pict>
      </w:r>
      <w:r w:rsidRPr="009667E7">
        <w:rPr>
          <w:rFonts w:ascii="Arial" w:eastAsia="Calibri" w:hAnsi="Arial"/>
          <w:sz w:val="28"/>
          <w:szCs w:val="28"/>
          <w:lang w:val="uk-UA" w:eastAsia="en-US"/>
        </w:rPr>
        <w:t xml:space="preserve">, широтою </w:t>
      </w:r>
      <w:r w:rsidR="00000000">
        <w:rPr>
          <w:rFonts w:ascii="Arial" w:hAnsi="Arial"/>
          <w:position w:val="-10"/>
          <w:sz w:val="28"/>
          <w:szCs w:val="28"/>
          <w:lang w:val="uk-UA" w:eastAsia="en-US"/>
        </w:rPr>
        <w:pict w14:anchorId="03D83997">
          <v:shape id="_x0000_i1925" type="#_x0000_t75" style="width:12.25pt;height:14.4pt">
            <v:imagedata r:id="rId1433" o:title=""/>
          </v:shape>
        </w:pict>
      </w:r>
      <w:r w:rsidRPr="009667E7">
        <w:rPr>
          <w:rFonts w:ascii="Arial" w:eastAsia="Calibri" w:hAnsi="Arial"/>
          <w:sz w:val="28"/>
          <w:szCs w:val="28"/>
          <w:lang w:val="uk-UA" w:eastAsia="en-US"/>
        </w:rPr>
        <w:t xml:space="preserve"> и довготою </w:t>
      </w:r>
      <w:r w:rsidR="00000000">
        <w:rPr>
          <w:rFonts w:ascii="Arial" w:hAnsi="Arial"/>
          <w:position w:val="-12"/>
          <w:sz w:val="28"/>
          <w:szCs w:val="28"/>
          <w:lang w:val="uk-UA" w:eastAsia="en-US"/>
        </w:rPr>
        <w:pict w14:anchorId="192613E6">
          <v:shape id="_x0000_i1926" type="#_x0000_t75" style="width:16.55pt;height:18.7pt">
            <v:imagedata r:id="rId1434" o:title=""/>
          </v:shape>
        </w:pict>
      </w:r>
      <w:r w:rsidRPr="009667E7">
        <w:rPr>
          <w:rFonts w:ascii="Arial" w:eastAsia="Calibri" w:hAnsi="Arial"/>
          <w:sz w:val="28"/>
          <w:szCs w:val="28"/>
          <w:lang w:val="uk-UA" w:eastAsia="en-US"/>
        </w:rPr>
        <w:t xml:space="preserve">. Якщо знехтувати висотою, то </w:t>
      </w:r>
      <w:r w:rsidR="00000000">
        <w:rPr>
          <w:rFonts w:ascii="Arial" w:hAnsi="Arial"/>
          <w:position w:val="-14"/>
          <w:sz w:val="28"/>
          <w:szCs w:val="28"/>
          <w:lang w:val="uk-UA" w:eastAsia="en-US"/>
        </w:rPr>
        <w:pict w14:anchorId="64D62150">
          <v:shape id="_x0000_i1927" type="#_x0000_t75" style="width:89.3pt;height:21.6pt">
            <v:imagedata r:id="rId1435" o:title=""/>
          </v:shape>
        </w:pict>
      </w:r>
      <w:r w:rsidRPr="009667E7">
        <w:rPr>
          <w:rFonts w:ascii="Arial" w:eastAsia="Calibri" w:hAnsi="Arial"/>
          <w:sz w:val="28"/>
          <w:szCs w:val="28"/>
          <w:lang w:val="uk-UA" w:eastAsia="en-US"/>
        </w:rPr>
        <w:t xml:space="preserve"> </w:t>
      </w:r>
      <w:r w:rsidR="00000000">
        <w:rPr>
          <w:rFonts w:ascii="Arial" w:hAnsi="Arial"/>
          <w:position w:val="-4"/>
          <w:sz w:val="28"/>
          <w:szCs w:val="28"/>
          <w:lang w:val="uk-UA" w:eastAsia="en-US"/>
        </w:rPr>
        <w:pict w14:anchorId="05C8F433">
          <v:shape id="_x0000_i1928" type="#_x0000_t75" style="width:14.4pt;height:14.4pt">
            <v:imagedata r:id="rId1436" o:title=""/>
          </v:shape>
        </w:pict>
      </w:r>
      <w:r w:rsidRPr="009667E7">
        <w:rPr>
          <w:rFonts w:ascii="Arial" w:eastAsia="Calibri" w:hAnsi="Arial"/>
          <w:sz w:val="28"/>
          <w:szCs w:val="28"/>
          <w:lang w:val="uk-UA" w:eastAsia="en-US"/>
        </w:rPr>
        <w:t xml:space="preserve"> - радіус Землі, а об'єкт рухається по поверхні Землі зі швидкістю </w:t>
      </w:r>
      <w:r w:rsidR="00000000">
        <w:rPr>
          <w:rFonts w:ascii="Arial" w:hAnsi="Arial"/>
          <w:position w:val="-6"/>
          <w:sz w:val="28"/>
          <w:szCs w:val="28"/>
          <w:lang w:val="uk-UA" w:eastAsia="en-US"/>
        </w:rPr>
        <w:pict w14:anchorId="094CFEDB">
          <v:shape id="_x0000_i1929" type="#_x0000_t75" style="width:14.4pt;height:17.3pt">
            <v:imagedata r:id="rId1437" o:title=""/>
          </v:shape>
        </w:pict>
      </w:r>
      <w:r w:rsidRPr="009667E7">
        <w:rPr>
          <w:rFonts w:ascii="Arial" w:eastAsia="Calibri" w:hAnsi="Arial"/>
          <w:sz w:val="28"/>
          <w:szCs w:val="28"/>
          <w:lang w:val="uk-UA" w:eastAsia="en-US"/>
        </w:rPr>
        <w:t xml:space="preserve"> (рис. </w:t>
      </w:r>
      <w:r w:rsidR="00AF5C30" w:rsidRPr="009667E7">
        <w:rPr>
          <w:rFonts w:ascii="Arial" w:eastAsia="Calibri" w:hAnsi="Arial"/>
          <w:sz w:val="28"/>
          <w:szCs w:val="28"/>
          <w:lang w:val="uk-UA" w:eastAsia="en-US"/>
        </w:rPr>
        <w:t>9.4).</w:t>
      </w:r>
    </w:p>
    <w:p w14:paraId="4AF39E91" w14:textId="77777777" w:rsidR="00B44886" w:rsidRPr="009667E7" w:rsidRDefault="00B44886"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Тоді</w:t>
      </w:r>
    </w:p>
    <w:p w14:paraId="7F16FDA9" w14:textId="77777777" w:rsidR="00AF5C30" w:rsidRPr="009667E7" w:rsidRDefault="00AF5C30" w:rsidP="00AF5C30">
      <w:pPr>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72"/>
        <w:gridCol w:w="792"/>
      </w:tblGrid>
      <w:tr w:rsidR="00AF5C30" w:rsidRPr="009667E7" w14:paraId="391C4500" w14:textId="77777777">
        <w:tc>
          <w:tcPr>
            <w:tcW w:w="9072" w:type="dxa"/>
            <w:vAlign w:val="center"/>
          </w:tcPr>
          <w:p w14:paraId="300E3D33" w14:textId="77777777" w:rsidR="00AF5C30" w:rsidRPr="009667E7" w:rsidRDefault="00000000" w:rsidP="00AF5C30">
            <w:pPr>
              <w:suppressAutoHyphens/>
              <w:ind w:firstLine="709"/>
              <w:jc w:val="center"/>
              <w:rPr>
                <w:rFonts w:ascii="Arial" w:hAnsi="Arial"/>
                <w:sz w:val="28"/>
                <w:lang w:val="uk-UA"/>
              </w:rPr>
            </w:pPr>
            <w:r>
              <w:rPr>
                <w:rFonts w:ascii="Arial" w:hAnsi="Arial"/>
                <w:position w:val="-34"/>
                <w:sz w:val="28"/>
                <w:lang w:val="uk-UA" w:eastAsia="en-US"/>
              </w:rPr>
              <w:pict w14:anchorId="69D9BF1E">
                <v:shape id="_x0000_i1930" type="#_x0000_t75" style="width:258.5pt;height:39.6pt">
                  <v:imagedata r:id="rId1438" o:title=""/>
                </v:shape>
              </w:pict>
            </w:r>
            <w:r w:rsidR="00AF5C30" w:rsidRPr="009667E7">
              <w:rPr>
                <w:rFonts w:ascii="Arial" w:hAnsi="Arial"/>
                <w:sz w:val="28"/>
                <w:lang w:val="uk-UA"/>
              </w:rPr>
              <w:t>,</w:t>
            </w:r>
          </w:p>
        </w:tc>
        <w:tc>
          <w:tcPr>
            <w:tcW w:w="792" w:type="dxa"/>
            <w:vAlign w:val="center"/>
          </w:tcPr>
          <w:p w14:paraId="2D4E8A4C" w14:textId="77777777"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(9.6)</w:t>
            </w:r>
          </w:p>
        </w:tc>
      </w:tr>
    </w:tbl>
    <w:p w14:paraId="0C8FDE1B" w14:textId="77777777" w:rsidR="00AF5C30" w:rsidRPr="009667E7" w:rsidRDefault="00AF5C30" w:rsidP="00AF5C30">
      <w:pPr>
        <w:suppressAutoHyphens/>
        <w:rPr>
          <w:rFonts w:ascii="Arial" w:eastAsia="Calibri" w:hAnsi="Arial"/>
          <w:sz w:val="28"/>
          <w:szCs w:val="28"/>
          <w:lang w:val="uk-UA" w:eastAsia="en-US"/>
        </w:rPr>
      </w:pPr>
    </w:p>
    <w:p w14:paraId="064861C4" w14:textId="77777777" w:rsidR="00B44886" w:rsidRPr="009667E7" w:rsidRDefault="00B44886" w:rsidP="00AF5C30">
      <w:pPr>
        <w:suppressAutoHyphens/>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000000">
        <w:rPr>
          <w:rFonts w:ascii="Arial" w:hAnsi="Arial"/>
          <w:position w:val="-12"/>
          <w:sz w:val="28"/>
          <w:szCs w:val="28"/>
          <w:lang w:val="uk-UA" w:eastAsia="en-US"/>
        </w:rPr>
        <w:pict w14:anchorId="6185DE81">
          <v:shape id="_x0000_i1931" type="#_x0000_t75" style="width:20.15pt;height:18.7pt">
            <v:imagedata r:id="rId1439" o:title=""/>
          </v:shape>
        </w:pict>
      </w:r>
      <w:r w:rsidRPr="009667E7">
        <w:rPr>
          <w:rFonts w:ascii="Arial" w:eastAsia="Calibri" w:hAnsi="Arial"/>
          <w:sz w:val="28"/>
          <w:szCs w:val="28"/>
          <w:lang w:val="uk-UA" w:eastAsia="en-US"/>
        </w:rPr>
        <w:t>,</w:t>
      </w:r>
      <w:r w:rsidR="00000000">
        <w:rPr>
          <w:rFonts w:ascii="Arial" w:hAnsi="Arial"/>
          <w:position w:val="-12"/>
          <w:sz w:val="28"/>
          <w:szCs w:val="28"/>
          <w:lang w:val="uk-UA" w:eastAsia="en-US"/>
        </w:rPr>
        <w:pict w14:anchorId="67B5D753">
          <v:shape id="_x0000_i1932" type="#_x0000_t75" style="width:20.15pt;height:18.7pt">
            <v:imagedata r:id="rId1440" o:title=""/>
          </v:shape>
        </w:pict>
      </w:r>
      <w:r w:rsidR="00AF5C30"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 xml:space="preserve"> північна і східна складові швидкості об'єкта;</w:t>
      </w:r>
    </w:p>
    <w:p w14:paraId="21DB5946" w14:textId="77777777" w:rsidR="00B44886" w:rsidRPr="009667E7" w:rsidRDefault="00000000" w:rsidP="00AF5C30">
      <w:pPr>
        <w:suppressAutoHyphens/>
        <w:ind w:firstLine="426"/>
        <w:rPr>
          <w:rFonts w:ascii="Arial" w:eastAsia="Calibri" w:hAnsi="Arial"/>
          <w:bCs/>
          <w:sz w:val="28"/>
          <w:szCs w:val="28"/>
          <w:lang w:val="uk-UA" w:eastAsia="en-US"/>
        </w:rPr>
      </w:pPr>
      <w:r>
        <w:rPr>
          <w:rFonts w:ascii="Arial" w:hAnsi="Arial"/>
          <w:position w:val="-10"/>
          <w:sz w:val="28"/>
          <w:szCs w:val="28"/>
          <w:lang w:val="uk-UA" w:eastAsia="en-US"/>
        </w:rPr>
        <w:pict w14:anchorId="46126A89">
          <v:shape id="_x0000_i1933" type="#_x0000_t75" style="width:14.4pt;height:14.4pt">
            <v:imagedata r:id="rId1441" o:title=""/>
          </v:shape>
        </w:pict>
      </w:r>
      <w:r w:rsidR="00AF5C30" w:rsidRPr="009667E7">
        <w:rPr>
          <w:rFonts w:ascii="Arial" w:eastAsia="Calibri" w:hAnsi="Arial"/>
          <w:sz w:val="28"/>
          <w:szCs w:val="28"/>
          <w:lang w:val="uk-UA" w:eastAsia="en-US"/>
        </w:rPr>
        <w:t xml:space="preserve"> –</w:t>
      </w:r>
      <w:r w:rsidR="00B44886" w:rsidRPr="009667E7">
        <w:rPr>
          <w:rFonts w:ascii="Arial" w:eastAsia="Calibri" w:hAnsi="Arial"/>
          <w:sz w:val="28"/>
          <w:szCs w:val="28"/>
          <w:lang w:val="uk-UA" w:eastAsia="en-US"/>
        </w:rPr>
        <w:t xml:space="preserve"> істинний курс об'єкта.</w:t>
      </w:r>
    </w:p>
    <w:p w14:paraId="76FC8753" w14:textId="77777777" w:rsidR="00B44886" w:rsidRPr="009667E7" w:rsidRDefault="00155616" w:rsidP="00AF5C30">
      <w:pPr>
        <w:suppressAutoHyphens/>
        <w:jc w:val="center"/>
        <w:rPr>
          <w:rFonts w:ascii="Arial" w:hAnsi="Arial"/>
          <w:sz w:val="28"/>
          <w:lang w:val="uk-UA"/>
        </w:rPr>
      </w:pPr>
      <w:r>
        <w:rPr>
          <w:rFonts w:ascii="Arial" w:hAnsi="Arial"/>
          <w:sz w:val="28"/>
          <w:lang w:val="uk-UA"/>
        </w:rPr>
        <w:pict w14:anchorId="4B8DEC60">
          <v:shape id="_x0000_i1934" type="#_x0000_t75" style="width:249.85pt;height:252pt">
            <v:imagedata r:id="rId1442" o:title=""/>
          </v:shape>
        </w:pict>
      </w:r>
    </w:p>
    <w:p w14:paraId="50E0847F" w14:textId="77777777" w:rsidR="00B44886" w:rsidRPr="009667E7" w:rsidRDefault="00AF5C30" w:rsidP="00AF5C30">
      <w:pPr>
        <w:suppressAutoHyphens/>
        <w:jc w:val="center"/>
        <w:rPr>
          <w:rFonts w:ascii="Arial" w:hAnsi="Arial"/>
          <w:sz w:val="28"/>
          <w:szCs w:val="20"/>
          <w:lang w:val="uk-UA"/>
        </w:rPr>
      </w:pPr>
      <w:r w:rsidRPr="009667E7">
        <w:rPr>
          <w:rFonts w:ascii="Arial" w:hAnsi="Arial"/>
          <w:sz w:val="28"/>
          <w:lang w:val="uk-UA"/>
        </w:rPr>
        <w:t>Рис.</w:t>
      </w:r>
      <w:r w:rsidR="00B44886" w:rsidRPr="009667E7">
        <w:rPr>
          <w:rFonts w:ascii="Arial" w:hAnsi="Arial"/>
          <w:sz w:val="28"/>
          <w:lang w:val="uk-UA"/>
        </w:rPr>
        <w:t xml:space="preserve"> </w:t>
      </w:r>
      <w:r w:rsidRPr="009667E7">
        <w:rPr>
          <w:rFonts w:ascii="Arial" w:hAnsi="Arial"/>
          <w:sz w:val="28"/>
          <w:lang w:val="uk-UA"/>
        </w:rPr>
        <w:t>9.</w:t>
      </w:r>
      <w:r w:rsidR="00B44886" w:rsidRPr="009667E7">
        <w:rPr>
          <w:rFonts w:ascii="Arial" w:hAnsi="Arial"/>
          <w:sz w:val="28"/>
          <w:lang w:val="uk-UA"/>
        </w:rPr>
        <w:t>3</w:t>
      </w:r>
      <w:r w:rsidRPr="009667E7">
        <w:rPr>
          <w:rFonts w:ascii="Arial" w:hAnsi="Arial"/>
          <w:sz w:val="28"/>
          <w:lang w:val="uk-UA"/>
        </w:rPr>
        <w:t>. Географічна система координат:</w:t>
      </w:r>
      <w:r w:rsidRPr="009667E7">
        <w:rPr>
          <w:rFonts w:ascii="Arial" w:hAnsi="Arial"/>
          <w:sz w:val="28"/>
          <w:lang w:val="uk-UA"/>
        </w:rPr>
        <w:br/>
      </w:r>
      <w:r w:rsidR="00B44886" w:rsidRPr="009667E7">
        <w:rPr>
          <w:rFonts w:ascii="Arial" w:hAnsi="Arial"/>
          <w:sz w:val="28"/>
          <w:szCs w:val="28"/>
          <w:lang w:val="uk-UA"/>
        </w:rPr>
        <w:t>1 – нульовий меридіан; 2 – екватор</w:t>
      </w:r>
      <w:r w:rsidRPr="009667E7">
        <w:rPr>
          <w:rFonts w:ascii="Arial" w:hAnsi="Arial"/>
          <w:sz w:val="28"/>
          <w:szCs w:val="28"/>
          <w:lang w:val="uk-UA"/>
        </w:rPr>
        <w:t>,</w:t>
      </w:r>
      <w:r w:rsidR="00000000">
        <w:rPr>
          <w:rFonts w:ascii="Arial" w:hAnsi="Arial"/>
          <w:position w:val="-12"/>
          <w:sz w:val="28"/>
          <w:szCs w:val="28"/>
          <w:lang w:val="uk-UA"/>
        </w:rPr>
        <w:pict w14:anchorId="1EB1FA37">
          <v:shape id="_x0000_i1935" type="#_x0000_t75" style="width:16.55pt;height:18.7pt">
            <v:imagedata r:id="rId1434" o:title=""/>
          </v:shape>
        </w:pict>
      </w:r>
      <w:r w:rsidR="00B44886" w:rsidRPr="009667E7">
        <w:rPr>
          <w:rFonts w:ascii="Arial" w:hAnsi="Arial"/>
          <w:sz w:val="28"/>
          <w:szCs w:val="28"/>
          <w:lang w:val="uk-UA"/>
        </w:rPr>
        <w:t xml:space="preserve"> - довгота</w:t>
      </w:r>
      <w:r w:rsidRPr="009667E7">
        <w:rPr>
          <w:rFonts w:ascii="Arial" w:hAnsi="Arial"/>
          <w:sz w:val="28"/>
          <w:szCs w:val="28"/>
          <w:lang w:val="uk-UA"/>
        </w:rPr>
        <w:t xml:space="preserve">, </w:t>
      </w:r>
      <w:r w:rsidR="00000000">
        <w:rPr>
          <w:rFonts w:ascii="Arial" w:hAnsi="Arial"/>
          <w:position w:val="-10"/>
          <w:sz w:val="28"/>
          <w:szCs w:val="28"/>
          <w:lang w:val="uk-UA"/>
        </w:rPr>
        <w:pict w14:anchorId="2CD8D391">
          <v:shape id="_x0000_i1936" type="#_x0000_t75" style="width:12.25pt;height:14.4pt">
            <v:imagedata r:id="rId1433" o:title=""/>
          </v:shape>
        </w:pict>
      </w:r>
      <w:r w:rsidR="00B44886" w:rsidRPr="009667E7">
        <w:rPr>
          <w:rFonts w:ascii="Arial" w:hAnsi="Arial"/>
          <w:sz w:val="28"/>
          <w:szCs w:val="28"/>
          <w:lang w:val="uk-UA"/>
        </w:rPr>
        <w:t>- широта</w:t>
      </w:r>
    </w:p>
    <w:p w14:paraId="5047D407" w14:textId="77777777" w:rsidR="00B44886" w:rsidRPr="009667E7" w:rsidRDefault="00B44886" w:rsidP="001B4C87">
      <w:pPr>
        <w:suppressAutoHyphens/>
        <w:ind w:firstLine="709"/>
        <w:rPr>
          <w:rFonts w:ascii="Arial" w:eastAsia="Calibri" w:hAnsi="Arial"/>
          <w:sz w:val="28"/>
          <w:szCs w:val="28"/>
          <w:lang w:val="uk-UA" w:eastAsia="en-US"/>
        </w:rPr>
      </w:pPr>
      <w:r w:rsidRPr="009667E7">
        <w:rPr>
          <w:rFonts w:ascii="Arial" w:eastAsia="Calibri" w:hAnsi="Arial"/>
          <w:sz w:val="28"/>
          <w:szCs w:val="28"/>
          <w:lang w:val="uk-UA" w:eastAsia="en-US"/>
        </w:rPr>
        <w:lastRenderedPageBreak/>
        <w:t xml:space="preserve">На підставі рис. </w:t>
      </w:r>
      <w:r w:rsidR="00AF5C30" w:rsidRPr="009667E7">
        <w:rPr>
          <w:rFonts w:ascii="Arial" w:eastAsia="Calibri" w:hAnsi="Arial"/>
          <w:sz w:val="28"/>
          <w:szCs w:val="28"/>
          <w:lang w:val="uk-UA" w:eastAsia="en-US"/>
        </w:rPr>
        <w:t>9.3</w:t>
      </w:r>
      <w:r w:rsidRPr="009667E7">
        <w:rPr>
          <w:rFonts w:ascii="Arial" w:eastAsia="Calibri" w:hAnsi="Arial"/>
          <w:sz w:val="28"/>
          <w:szCs w:val="28"/>
          <w:lang w:val="uk-UA" w:eastAsia="en-US"/>
        </w:rPr>
        <w:t xml:space="preserve"> можна о</w:t>
      </w:r>
      <w:r w:rsidR="00AF5C30" w:rsidRPr="009667E7">
        <w:rPr>
          <w:rFonts w:ascii="Arial" w:eastAsia="Calibri" w:hAnsi="Arial"/>
          <w:sz w:val="28"/>
          <w:szCs w:val="28"/>
          <w:lang w:val="uk-UA" w:eastAsia="en-US"/>
        </w:rPr>
        <w:t>тримати наступне співвідношення</w:t>
      </w:r>
    </w:p>
    <w:p w14:paraId="6E9DECDA" w14:textId="77777777" w:rsidR="00AF5C30" w:rsidRPr="009667E7" w:rsidRDefault="00AF5C30" w:rsidP="00AF5C30">
      <w:pPr>
        <w:suppressAutoHyphens/>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72"/>
        <w:gridCol w:w="792"/>
      </w:tblGrid>
      <w:tr w:rsidR="00AF5C30" w:rsidRPr="009667E7" w14:paraId="11FE9614" w14:textId="77777777">
        <w:tc>
          <w:tcPr>
            <w:tcW w:w="9072" w:type="dxa"/>
            <w:vAlign w:val="center"/>
          </w:tcPr>
          <w:p w14:paraId="3B945F02" w14:textId="77777777" w:rsidR="00AF5C30" w:rsidRPr="009667E7" w:rsidRDefault="00000000" w:rsidP="00AF5C30">
            <w:pPr>
              <w:suppressAutoHyphens/>
              <w:ind w:firstLine="709"/>
              <w:jc w:val="center"/>
              <w:rPr>
                <w:rFonts w:ascii="Arial" w:hAnsi="Arial"/>
                <w:sz w:val="28"/>
                <w:lang w:val="uk-UA"/>
              </w:rPr>
            </w:pPr>
            <w:r>
              <w:rPr>
                <w:rFonts w:ascii="Arial" w:hAnsi="Arial"/>
                <w:position w:val="-38"/>
                <w:sz w:val="28"/>
                <w:lang w:val="uk-UA" w:eastAsia="en-US"/>
              </w:rPr>
              <w:pict w14:anchorId="15393560">
                <v:shape id="_x0000_i1937" type="#_x0000_t75" style="width:226.1pt;height:45.35pt">
                  <v:imagedata r:id="rId1443" o:title=""/>
                </v:shape>
              </w:pict>
            </w:r>
            <w:r w:rsidR="00AF5C30" w:rsidRPr="009667E7">
              <w:rPr>
                <w:rFonts w:ascii="Arial" w:hAnsi="Arial"/>
                <w:sz w:val="28"/>
                <w:lang w:val="uk-UA"/>
              </w:rPr>
              <w:t>,</w:t>
            </w:r>
          </w:p>
        </w:tc>
        <w:tc>
          <w:tcPr>
            <w:tcW w:w="792" w:type="dxa"/>
            <w:vAlign w:val="center"/>
          </w:tcPr>
          <w:p w14:paraId="460D9449" w14:textId="77777777"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(9.7)</w:t>
            </w:r>
          </w:p>
        </w:tc>
      </w:tr>
    </w:tbl>
    <w:p w14:paraId="6ED043C5" w14:textId="77777777" w:rsidR="00AF5C30" w:rsidRPr="009667E7" w:rsidRDefault="00AF5C30" w:rsidP="00AF5C30">
      <w:pPr>
        <w:suppressAutoHyphens/>
        <w:rPr>
          <w:rFonts w:ascii="Arial" w:eastAsia="Calibri" w:hAnsi="Arial"/>
          <w:sz w:val="28"/>
          <w:szCs w:val="28"/>
          <w:lang w:val="uk-UA" w:eastAsia="en-US"/>
        </w:rPr>
      </w:pPr>
    </w:p>
    <w:p w14:paraId="46C4D9D9" w14:textId="77777777" w:rsidR="00B44886" w:rsidRPr="009667E7" w:rsidRDefault="00B44886" w:rsidP="00010D18">
      <w:pPr>
        <w:suppressAutoHyphens/>
        <w:rPr>
          <w:rFonts w:ascii="Arial" w:eastAsia="Calibri" w:hAnsi="Arial"/>
          <w:sz w:val="28"/>
          <w:szCs w:val="28"/>
          <w:lang w:val="uk-UA" w:eastAsia="en-US"/>
        </w:rPr>
      </w:pPr>
      <w:r w:rsidRPr="009667E7">
        <w:rPr>
          <w:rFonts w:ascii="Arial" w:eastAsia="Calibri" w:hAnsi="Arial"/>
          <w:sz w:val="28"/>
          <w:szCs w:val="28"/>
          <w:lang w:val="uk-UA" w:eastAsia="en-US"/>
        </w:rPr>
        <w:t xml:space="preserve">де </w:t>
      </w:r>
      <w:r w:rsidR="00000000">
        <w:rPr>
          <w:rFonts w:ascii="Arial" w:hAnsi="Arial"/>
          <w:position w:val="-10"/>
          <w:sz w:val="28"/>
          <w:lang w:val="uk-UA" w:eastAsia="en-US"/>
        </w:rPr>
        <w:pict w14:anchorId="4EC1533B">
          <v:shape id="_x0000_i1938" type="#_x0000_t75" style="width:12.25pt;height:14.4pt">
            <v:imagedata r:id="rId1444" o:title=""/>
          </v:shape>
        </w:pict>
      </w:r>
      <w:r w:rsidRPr="009667E7">
        <w:rPr>
          <w:rFonts w:ascii="Arial" w:eastAsia="Calibri" w:hAnsi="Arial"/>
          <w:sz w:val="28"/>
          <w:szCs w:val="22"/>
          <w:lang w:val="uk-UA" w:eastAsia="en-US"/>
        </w:rPr>
        <w:t>=</w:t>
      </w:r>
      <w:r w:rsidR="00000000">
        <w:rPr>
          <w:rFonts w:ascii="Arial" w:hAnsi="Arial"/>
          <w:position w:val="-10"/>
          <w:sz w:val="28"/>
          <w:lang w:val="uk-UA" w:eastAsia="en-US"/>
        </w:rPr>
        <w:pict w14:anchorId="69A2D07A">
          <v:shape id="_x0000_i1939" type="#_x0000_t75" style="width:44.65pt;height:17.3pt">
            <v:imagedata r:id="rId1445" o:title=""/>
          </v:shape>
        </w:pict>
      </w:r>
      <w:r w:rsidR="00AF5C30" w:rsidRPr="009667E7">
        <w:rPr>
          <w:rFonts w:ascii="Arial" w:eastAsia="Calibri" w:hAnsi="Arial"/>
          <w:sz w:val="28"/>
          <w:szCs w:val="28"/>
          <w:lang w:val="uk-UA" w:eastAsia="en-US"/>
        </w:rPr>
        <w:t xml:space="preserve"> – радіус паралелі.</w:t>
      </w:r>
    </w:p>
    <w:p w14:paraId="08E62849" w14:textId="77777777" w:rsidR="00B44886" w:rsidRPr="009667E7" w:rsidRDefault="00155616" w:rsidP="00010D18">
      <w:pPr>
        <w:suppressAutoHyphens/>
        <w:jc w:val="center"/>
        <w:rPr>
          <w:rFonts w:ascii="Arial" w:hAnsi="Arial"/>
          <w:sz w:val="28"/>
          <w:lang w:val="uk-UA" w:eastAsia="en-US"/>
        </w:rPr>
      </w:pPr>
      <w:r>
        <w:rPr>
          <w:rFonts w:ascii="Arial" w:hAnsi="Arial"/>
          <w:sz w:val="28"/>
          <w:lang w:val="uk-UA" w:eastAsia="en-US"/>
        </w:rPr>
        <w:pict w14:anchorId="2624D48E">
          <v:shape id="_x0000_i1940" type="#_x0000_t75" style="width:231.85pt;height:200.9pt">
            <v:imagedata r:id="rId1446" o:title=""/>
          </v:shape>
        </w:pict>
      </w:r>
    </w:p>
    <w:p w14:paraId="00A432D1" w14:textId="77777777" w:rsidR="00B44886" w:rsidRPr="009667E7" w:rsidRDefault="00AF5C30" w:rsidP="00010D18">
      <w:pPr>
        <w:suppressAutoHyphens/>
        <w:jc w:val="center"/>
        <w:rPr>
          <w:rFonts w:ascii="Arial" w:eastAsia="Calibri" w:hAnsi="Arial"/>
          <w:sz w:val="28"/>
          <w:szCs w:val="28"/>
          <w:lang w:val="uk-UA" w:eastAsia="en-US"/>
        </w:rPr>
      </w:pPr>
      <w:r w:rsidRPr="009667E7">
        <w:rPr>
          <w:rFonts w:ascii="Arial" w:eastAsia="Calibri" w:hAnsi="Arial"/>
          <w:sz w:val="28"/>
          <w:szCs w:val="28"/>
          <w:lang w:val="uk-UA" w:eastAsia="en-US"/>
        </w:rPr>
        <w:t>Рис.</w:t>
      </w:r>
      <w:r w:rsidR="00B44886" w:rsidRPr="009667E7">
        <w:rPr>
          <w:rFonts w:ascii="Arial" w:eastAsia="Calibri" w:hAnsi="Arial"/>
          <w:sz w:val="28"/>
          <w:szCs w:val="28"/>
          <w:lang w:val="uk-UA" w:eastAsia="en-US"/>
        </w:rPr>
        <w:t xml:space="preserve"> </w:t>
      </w:r>
      <w:r w:rsidRPr="009667E7">
        <w:rPr>
          <w:rFonts w:ascii="Arial" w:eastAsia="Calibri" w:hAnsi="Arial"/>
          <w:sz w:val="28"/>
          <w:szCs w:val="28"/>
          <w:lang w:val="uk-UA" w:eastAsia="en-US"/>
        </w:rPr>
        <w:t>9.</w:t>
      </w:r>
      <w:r w:rsidR="00B44886" w:rsidRPr="009667E7">
        <w:rPr>
          <w:rFonts w:ascii="Arial" w:eastAsia="Calibri" w:hAnsi="Arial"/>
          <w:sz w:val="28"/>
          <w:szCs w:val="28"/>
          <w:lang w:val="uk-UA" w:eastAsia="en-US"/>
        </w:rPr>
        <w:t>4</w:t>
      </w:r>
      <w:r w:rsidRPr="009667E7">
        <w:rPr>
          <w:rFonts w:ascii="Arial" w:eastAsia="Calibri" w:hAnsi="Arial"/>
          <w:sz w:val="28"/>
          <w:szCs w:val="28"/>
          <w:lang w:val="uk-UA" w:eastAsia="en-US"/>
        </w:rPr>
        <w:t>.</w:t>
      </w:r>
      <w:r w:rsidR="00B44886" w:rsidRPr="009667E7">
        <w:rPr>
          <w:rFonts w:ascii="Arial" w:eastAsia="Calibri" w:hAnsi="Arial"/>
          <w:sz w:val="28"/>
          <w:szCs w:val="28"/>
          <w:lang w:val="uk-UA" w:eastAsia="en-US"/>
        </w:rPr>
        <w:t xml:space="preserve"> Вектор швидкості руху об'єкта і його складові</w:t>
      </w:r>
    </w:p>
    <w:p w14:paraId="363E3B8A" w14:textId="77777777" w:rsidR="00010D18" w:rsidRPr="009667E7" w:rsidRDefault="00010D18" w:rsidP="00010D18">
      <w:pPr>
        <w:suppressAutoHyphens/>
        <w:jc w:val="center"/>
        <w:rPr>
          <w:rFonts w:ascii="Arial" w:eastAsia="Calibri" w:hAnsi="Arial"/>
          <w:sz w:val="28"/>
          <w:szCs w:val="28"/>
          <w:lang w:val="uk-UA" w:eastAsia="en-US"/>
        </w:rPr>
      </w:pPr>
    </w:p>
    <w:p w14:paraId="0C7EFF25" w14:textId="77777777" w:rsidR="00B44886" w:rsidRPr="009667E7" w:rsidRDefault="00B44886"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Припустимо, що за допомогою гіростабілізованої платформи (ГСП) змодельовано на борту об'єкта географічну система координат </w:t>
      </w:r>
      <w:r w:rsidR="00000000">
        <w:rPr>
          <w:rFonts w:ascii="Arial" w:hAnsi="Arial"/>
          <w:position w:val="-10"/>
          <w:sz w:val="28"/>
          <w:lang w:val="uk-UA" w:eastAsia="en-US"/>
        </w:rPr>
        <w:pict w14:anchorId="6DFB0534">
          <v:shape id="_x0000_i1941" type="#_x0000_t75" style="width:29.5pt;height:17.3pt">
            <v:imagedata r:id="rId1447" o:title=""/>
          </v:shape>
        </w:pict>
      </w:r>
      <w:r w:rsidRPr="009667E7">
        <w:rPr>
          <w:rFonts w:ascii="Arial" w:eastAsia="Calibri" w:hAnsi="Arial"/>
          <w:sz w:val="28"/>
          <w:szCs w:val="22"/>
          <w:lang w:val="uk-UA" w:eastAsia="en-US"/>
        </w:rPr>
        <w:t xml:space="preserve"> </w:t>
      </w:r>
      <w:r w:rsidRPr="009667E7">
        <w:rPr>
          <w:rFonts w:ascii="Arial" w:eastAsia="Calibri" w:hAnsi="Arial"/>
          <w:sz w:val="28"/>
          <w:szCs w:val="28"/>
          <w:lang w:val="uk-UA" w:eastAsia="en-US"/>
        </w:rPr>
        <w:t xml:space="preserve">і на ній встановлено два однокомпонентних акселерометра. Акселерометри на ГСП встановлені так, що вимірювальна вісь одного з них орієнтована на північ (північний акселерометр </w:t>
      </w:r>
      <w:r w:rsidR="00000000">
        <w:rPr>
          <w:rFonts w:ascii="Arial" w:hAnsi="Arial"/>
          <w:position w:val="-12"/>
          <w:sz w:val="28"/>
          <w:lang w:val="uk-UA" w:eastAsia="en-US"/>
        </w:rPr>
        <w:pict w14:anchorId="52038FE1">
          <v:shape id="_x0000_i1942" type="#_x0000_t75" style="width:23.75pt;height:18.7pt">
            <v:imagedata r:id="rId1448" o:title=""/>
          </v:shape>
        </w:pict>
      </w:r>
      <w:r w:rsidRPr="009667E7">
        <w:rPr>
          <w:rFonts w:ascii="Arial" w:eastAsia="Calibri" w:hAnsi="Arial"/>
          <w:sz w:val="28"/>
          <w:szCs w:val="28"/>
          <w:lang w:val="uk-UA" w:eastAsia="en-US"/>
        </w:rPr>
        <w:t xml:space="preserve">), а вимірювальна вісь іншого - на схід (східний акселерометр </w:t>
      </w:r>
      <w:r w:rsidR="00000000">
        <w:rPr>
          <w:rFonts w:ascii="Arial" w:hAnsi="Arial"/>
          <w:position w:val="-12"/>
          <w:sz w:val="28"/>
          <w:lang w:val="uk-UA" w:eastAsia="en-US"/>
        </w:rPr>
        <w:pict w14:anchorId="6DB38B78">
          <v:shape id="_x0000_i1943" type="#_x0000_t75" style="width:21.6pt;height:18.7pt">
            <v:imagedata r:id="rId1449" o:title=""/>
          </v:shape>
        </w:pict>
      </w:r>
      <w:r w:rsidRPr="009667E7">
        <w:rPr>
          <w:rFonts w:ascii="Arial" w:eastAsia="Calibri" w:hAnsi="Arial"/>
          <w:sz w:val="28"/>
          <w:szCs w:val="28"/>
          <w:lang w:val="uk-UA" w:eastAsia="en-US"/>
        </w:rPr>
        <w:t xml:space="preserve">). Тоді географічні координати місцезнаходження об'єкту </w:t>
      </w:r>
      <w:r w:rsidR="00000000">
        <w:rPr>
          <w:rFonts w:ascii="Arial" w:hAnsi="Arial"/>
          <w:position w:val="-10"/>
          <w:sz w:val="28"/>
          <w:lang w:val="uk-UA" w:eastAsia="en-US"/>
        </w:rPr>
        <w:pict w14:anchorId="1BFA678B">
          <v:shape id="_x0000_i1944" type="#_x0000_t75" style="width:12.25pt;height:14.4pt">
            <v:imagedata r:id="rId1450" o:title=""/>
          </v:shape>
        </w:pict>
      </w:r>
      <w:r w:rsidRPr="009667E7">
        <w:rPr>
          <w:rFonts w:ascii="Arial" w:eastAsia="Calibri" w:hAnsi="Arial"/>
          <w:sz w:val="28"/>
          <w:szCs w:val="28"/>
          <w:lang w:val="uk-UA" w:eastAsia="en-US"/>
        </w:rPr>
        <w:t xml:space="preserve"> і </w:t>
      </w:r>
      <w:r w:rsidR="00000000">
        <w:rPr>
          <w:rFonts w:ascii="Arial" w:hAnsi="Arial"/>
          <w:position w:val="-6"/>
          <w:sz w:val="28"/>
          <w:lang w:val="uk-UA" w:eastAsia="en-US"/>
        </w:rPr>
        <w:pict w14:anchorId="7062F72A">
          <v:shape id="_x0000_i1945" type="#_x0000_t75" style="width:12.25pt;height:15.1pt">
            <v:imagedata r:id="rId1451" o:title=""/>
          </v:shape>
        </w:pict>
      </w:r>
      <w:r w:rsidRPr="009667E7">
        <w:rPr>
          <w:rFonts w:ascii="Arial" w:eastAsia="Calibri" w:hAnsi="Arial"/>
          <w:sz w:val="28"/>
          <w:szCs w:val="28"/>
          <w:lang w:val="uk-UA" w:eastAsia="en-US"/>
        </w:rPr>
        <w:t xml:space="preserve"> можуть бути обчислені на основі співвідношень (</w:t>
      </w:r>
      <w:r w:rsidR="00AF5C30" w:rsidRPr="009667E7">
        <w:rPr>
          <w:rFonts w:ascii="Arial" w:eastAsia="Calibri" w:hAnsi="Arial"/>
          <w:sz w:val="28"/>
          <w:szCs w:val="28"/>
          <w:lang w:val="uk-UA" w:eastAsia="en-US"/>
        </w:rPr>
        <w:t>9.</w:t>
      </w:r>
      <w:r w:rsidRPr="009667E7">
        <w:rPr>
          <w:rFonts w:ascii="Arial" w:eastAsia="Calibri" w:hAnsi="Arial"/>
          <w:sz w:val="28"/>
          <w:szCs w:val="28"/>
          <w:lang w:val="uk-UA" w:eastAsia="en-US"/>
        </w:rPr>
        <w:t>6) і (</w:t>
      </w:r>
      <w:r w:rsidR="00AF5C30" w:rsidRPr="009667E7">
        <w:rPr>
          <w:rFonts w:ascii="Arial" w:eastAsia="Calibri" w:hAnsi="Arial"/>
          <w:sz w:val="28"/>
          <w:szCs w:val="28"/>
          <w:lang w:val="uk-UA" w:eastAsia="en-US"/>
        </w:rPr>
        <w:t>9.</w:t>
      </w:r>
      <w:r w:rsidRPr="009667E7">
        <w:rPr>
          <w:rFonts w:ascii="Arial" w:eastAsia="Calibri" w:hAnsi="Arial"/>
          <w:sz w:val="28"/>
          <w:szCs w:val="28"/>
          <w:lang w:val="uk-UA" w:eastAsia="en-US"/>
        </w:rPr>
        <w:t xml:space="preserve">7). Схема ІНС, що вирішить завдання, наведена на рис. </w:t>
      </w:r>
      <w:r w:rsidR="00AF5C30" w:rsidRPr="009667E7">
        <w:rPr>
          <w:rFonts w:ascii="Arial" w:eastAsia="Calibri" w:hAnsi="Arial"/>
          <w:sz w:val="28"/>
          <w:szCs w:val="28"/>
          <w:lang w:val="uk-UA" w:eastAsia="en-US"/>
        </w:rPr>
        <w:t>9.</w:t>
      </w:r>
      <w:r w:rsidRPr="009667E7">
        <w:rPr>
          <w:rFonts w:ascii="Arial" w:eastAsia="Calibri" w:hAnsi="Arial"/>
          <w:sz w:val="28"/>
          <w:szCs w:val="28"/>
          <w:lang w:val="uk-UA" w:eastAsia="en-US"/>
        </w:rPr>
        <w:t>5.</w:t>
      </w:r>
    </w:p>
    <w:p w14:paraId="7F0EDD7E" w14:textId="77777777" w:rsidR="00B44886" w:rsidRPr="009667E7" w:rsidRDefault="00B44886" w:rsidP="001B4C87">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Акселерометри </w:t>
      </w:r>
      <w:r w:rsidR="00000000">
        <w:rPr>
          <w:rFonts w:ascii="Arial" w:hAnsi="Arial"/>
          <w:position w:val="-12"/>
          <w:sz w:val="28"/>
          <w:lang w:val="uk-UA" w:eastAsia="en-US"/>
        </w:rPr>
        <w:pict w14:anchorId="1FB104E4">
          <v:shape id="_x0000_i1946" type="#_x0000_t75" style="width:23.75pt;height:18.7pt">
            <v:imagedata r:id="rId1448" o:title=""/>
          </v:shape>
        </w:pict>
      </w:r>
      <w:r w:rsidRPr="009667E7">
        <w:rPr>
          <w:rFonts w:ascii="Arial" w:eastAsia="Calibri" w:hAnsi="Arial"/>
          <w:sz w:val="28"/>
          <w:szCs w:val="22"/>
          <w:lang w:val="uk-UA" w:eastAsia="en-US"/>
        </w:rPr>
        <w:t xml:space="preserve"> і </w:t>
      </w:r>
      <w:r w:rsidR="00000000">
        <w:rPr>
          <w:rFonts w:ascii="Arial" w:hAnsi="Arial"/>
          <w:position w:val="-12"/>
          <w:sz w:val="28"/>
          <w:lang w:val="uk-UA" w:eastAsia="en-US"/>
        </w:rPr>
        <w:pict w14:anchorId="65155167">
          <v:shape id="_x0000_i1947" type="#_x0000_t75" style="width:21.6pt;height:18.7pt">
            <v:imagedata r:id="rId1449" o:title=""/>
          </v:shape>
        </w:pict>
      </w:r>
      <w:r w:rsidRPr="009667E7">
        <w:rPr>
          <w:rFonts w:ascii="Arial" w:eastAsia="Calibri" w:hAnsi="Arial"/>
          <w:sz w:val="28"/>
          <w:szCs w:val="22"/>
          <w:lang w:val="uk-UA" w:eastAsia="en-US"/>
        </w:rPr>
        <w:t xml:space="preserve"> </w:t>
      </w:r>
      <w:r w:rsidRPr="009667E7">
        <w:rPr>
          <w:rFonts w:ascii="Arial" w:eastAsia="Calibri" w:hAnsi="Arial"/>
          <w:sz w:val="28"/>
          <w:szCs w:val="28"/>
          <w:lang w:val="uk-UA" w:eastAsia="en-US"/>
        </w:rPr>
        <w:t>вимірюють відповідно</w:t>
      </w:r>
      <w:r w:rsidRPr="009667E7">
        <w:rPr>
          <w:rFonts w:ascii="Arial" w:eastAsia="Calibri" w:hAnsi="Arial"/>
          <w:sz w:val="28"/>
          <w:szCs w:val="22"/>
          <w:lang w:val="uk-UA" w:eastAsia="en-US"/>
        </w:rPr>
        <w:t xml:space="preserve"> </w:t>
      </w:r>
      <w:r w:rsidRPr="009667E7">
        <w:rPr>
          <w:rFonts w:ascii="Arial" w:eastAsia="Calibri" w:hAnsi="Arial"/>
          <w:sz w:val="28"/>
          <w:szCs w:val="28"/>
          <w:lang w:val="uk-UA" w:eastAsia="en-US"/>
        </w:rPr>
        <w:t xml:space="preserve">північну </w:t>
      </w:r>
      <w:r w:rsidR="00000000">
        <w:rPr>
          <w:rFonts w:ascii="Arial" w:hAnsi="Arial"/>
          <w:position w:val="-12"/>
          <w:sz w:val="28"/>
          <w:lang w:val="uk-UA" w:eastAsia="en-US"/>
        </w:rPr>
        <w:pict w14:anchorId="7DE0CD8E">
          <v:shape id="_x0000_i1948" type="#_x0000_t75" style="width:20.15pt;height:20.15pt">
            <v:imagedata r:id="rId1452" o:title=""/>
          </v:shape>
        </w:pict>
      </w:r>
      <w:r w:rsidRPr="009667E7">
        <w:rPr>
          <w:rFonts w:ascii="Arial" w:eastAsia="Calibri" w:hAnsi="Arial"/>
          <w:sz w:val="28"/>
          <w:szCs w:val="22"/>
          <w:lang w:val="uk-UA" w:eastAsia="en-US"/>
        </w:rPr>
        <w:t xml:space="preserve"> </w:t>
      </w:r>
      <w:r w:rsidRPr="009667E7">
        <w:rPr>
          <w:rFonts w:ascii="Arial" w:eastAsia="Calibri" w:hAnsi="Arial"/>
          <w:sz w:val="28"/>
          <w:szCs w:val="28"/>
          <w:lang w:val="uk-UA" w:eastAsia="en-US"/>
        </w:rPr>
        <w:t xml:space="preserve">і східну </w:t>
      </w:r>
      <w:r w:rsidR="00000000">
        <w:rPr>
          <w:rFonts w:ascii="Arial" w:hAnsi="Arial"/>
          <w:position w:val="-12"/>
          <w:sz w:val="28"/>
          <w:szCs w:val="28"/>
          <w:lang w:val="uk-UA" w:eastAsia="en-US"/>
        </w:rPr>
        <w:pict w14:anchorId="343ACB6E">
          <v:shape id="_x0000_i1949" type="#_x0000_t75" style="width:20.15pt;height:20.15pt">
            <v:imagedata r:id="rId1453" o:title=""/>
          </v:shape>
        </w:pict>
      </w:r>
      <w:r w:rsidRPr="009667E7">
        <w:rPr>
          <w:rFonts w:ascii="Arial" w:eastAsia="Calibri" w:hAnsi="Arial"/>
          <w:sz w:val="28"/>
          <w:szCs w:val="28"/>
          <w:lang w:val="uk-UA" w:eastAsia="en-US"/>
        </w:rPr>
        <w:t xml:space="preserve"> , що складають прискорення об'єкта. Після інтегрування на перших інтеграторах </w:t>
      </w:r>
      <w:r w:rsidR="00000000">
        <w:rPr>
          <w:rFonts w:ascii="Arial" w:hAnsi="Arial"/>
          <w:position w:val="-12"/>
          <w:sz w:val="28"/>
          <w:lang w:val="uk-UA" w:eastAsia="en-US"/>
        </w:rPr>
        <w:pict w14:anchorId="4E9B04C4">
          <v:shape id="_x0000_i1950" type="#_x0000_t75" style="width:26.65pt;height:20.15pt">
            <v:imagedata r:id="rId1454" o:title=""/>
          </v:shape>
        </w:pict>
      </w:r>
      <w:r w:rsidRPr="009667E7">
        <w:rPr>
          <w:rFonts w:ascii="Arial" w:eastAsia="Calibri" w:hAnsi="Arial"/>
          <w:sz w:val="28"/>
          <w:szCs w:val="22"/>
          <w:lang w:val="uk-UA" w:eastAsia="en-US"/>
        </w:rPr>
        <w:t xml:space="preserve"> </w:t>
      </w:r>
      <w:r w:rsidRPr="009667E7">
        <w:rPr>
          <w:rFonts w:ascii="Arial" w:eastAsia="Calibri" w:hAnsi="Arial"/>
          <w:sz w:val="28"/>
          <w:szCs w:val="28"/>
          <w:lang w:val="uk-UA" w:eastAsia="en-US"/>
        </w:rPr>
        <w:t xml:space="preserve">північного і східного </w:t>
      </w:r>
      <w:r w:rsidR="00000000">
        <w:rPr>
          <w:rFonts w:ascii="Arial" w:hAnsi="Arial"/>
          <w:position w:val="-12"/>
          <w:sz w:val="28"/>
          <w:szCs w:val="28"/>
          <w:lang w:val="uk-UA" w:eastAsia="en-US"/>
        </w:rPr>
        <w:pict w14:anchorId="2C12A9D2">
          <v:shape id="_x0000_i1951" type="#_x0000_t75" style="width:24.5pt;height:20.15pt">
            <v:imagedata r:id="rId1455" o:title=""/>
          </v:shape>
        </w:pict>
      </w:r>
      <w:r w:rsidRPr="009667E7">
        <w:rPr>
          <w:rFonts w:ascii="Arial" w:eastAsia="Calibri" w:hAnsi="Arial"/>
          <w:sz w:val="28"/>
          <w:szCs w:val="28"/>
          <w:lang w:val="uk-UA" w:eastAsia="en-US"/>
        </w:rPr>
        <w:t xml:space="preserve"> каналів отримують приріст швидкостей</w:t>
      </w:r>
      <w:r w:rsidR="002C7C7A" w:rsidRPr="009667E7">
        <w:rPr>
          <w:rFonts w:ascii="Arial" w:eastAsia="Calibri" w:hAnsi="Arial"/>
          <w:sz w:val="28"/>
          <w:szCs w:val="28"/>
          <w:lang w:val="uk-UA" w:eastAsia="en-US"/>
        </w:rPr>
        <w:t xml:space="preserve"> </w:t>
      </w:r>
      <w:r w:rsidR="002C7C7A" w:rsidRPr="009667E7">
        <w:rPr>
          <w:rFonts w:ascii="Arial" w:hAnsi="Arial"/>
          <w:position w:val="-12"/>
          <w:lang w:val="uk-UA"/>
        </w:rPr>
        <w:object w:dxaOrig="620" w:dyaOrig="380" w14:anchorId="6309B63A">
          <v:shape id="_x0000_i1952" type="#_x0000_t75" style="width:33.85pt;height:20.9pt" o:ole="">
            <v:imagedata r:id="rId1456" o:title=""/>
          </v:shape>
          <o:OLEObject Type="Embed" ProgID="Equation.DSMT4" ShapeID="_x0000_i1952" DrawAspect="Content" ObjectID="_1769979869" r:id="rId1457"/>
        </w:object>
      </w:r>
      <w:r w:rsidRPr="009667E7">
        <w:rPr>
          <w:rFonts w:ascii="Arial" w:eastAsia="Calibri" w:hAnsi="Arial"/>
          <w:sz w:val="28"/>
          <w:szCs w:val="28"/>
          <w:lang w:val="uk-UA" w:eastAsia="en-US"/>
        </w:rPr>
        <w:t xml:space="preserve"> і</w:t>
      </w:r>
      <w:r w:rsidR="002C7C7A" w:rsidRPr="009667E7">
        <w:rPr>
          <w:rFonts w:ascii="Arial" w:eastAsia="Calibri" w:hAnsi="Arial"/>
          <w:sz w:val="28"/>
          <w:szCs w:val="28"/>
          <w:lang w:eastAsia="en-US"/>
        </w:rPr>
        <w:t xml:space="preserve"> </w:t>
      </w:r>
      <w:r w:rsidR="002C7C7A" w:rsidRPr="009667E7">
        <w:rPr>
          <w:rFonts w:ascii="Arial" w:hAnsi="Arial"/>
          <w:position w:val="-12"/>
          <w:lang w:val="uk-UA"/>
        </w:rPr>
        <w:object w:dxaOrig="600" w:dyaOrig="380" w14:anchorId="06A0C037">
          <v:shape id="_x0000_i1953" type="#_x0000_t75" style="width:33.85pt;height:20.9pt" o:ole="">
            <v:imagedata r:id="rId1458" o:title=""/>
          </v:shape>
          <o:OLEObject Type="Embed" ProgID="Equation.DSMT4" ShapeID="_x0000_i1953" DrawAspect="Content" ObjectID="_1769979870" r:id="rId1459"/>
        </w:object>
      </w:r>
      <w:r w:rsidRPr="009667E7">
        <w:rPr>
          <w:rFonts w:ascii="Arial" w:eastAsia="Calibri" w:hAnsi="Arial"/>
          <w:sz w:val="28"/>
          <w:szCs w:val="22"/>
          <w:lang w:val="uk-UA" w:eastAsia="en-US"/>
        </w:rPr>
        <w:t>.</w:t>
      </w:r>
      <w:r w:rsidRPr="009667E7">
        <w:rPr>
          <w:rFonts w:ascii="Arial" w:eastAsia="Calibri" w:hAnsi="Arial"/>
          <w:sz w:val="28"/>
          <w:szCs w:val="28"/>
          <w:lang w:val="uk-UA" w:eastAsia="en-US"/>
        </w:rPr>
        <w:t xml:space="preserve"> Якщо </w:t>
      </w:r>
      <w:r w:rsidR="002C7C7A" w:rsidRPr="009667E7">
        <w:rPr>
          <w:rFonts w:ascii="Arial" w:hAnsi="Arial"/>
          <w:position w:val="-12"/>
          <w:lang w:val="uk-UA"/>
        </w:rPr>
        <w:object w:dxaOrig="620" w:dyaOrig="380" w14:anchorId="5FFABC18">
          <v:shape id="_x0000_i1954" type="#_x0000_t75" style="width:33.85pt;height:20.9pt" o:ole="">
            <v:imagedata r:id="rId1456" o:title=""/>
          </v:shape>
          <o:OLEObject Type="Embed" ProgID="Equation.DSMT4" ShapeID="_x0000_i1954" DrawAspect="Content" ObjectID="_1769979871" r:id="rId1460"/>
        </w:object>
      </w:r>
      <w:r w:rsidR="002C7C7A" w:rsidRPr="009667E7">
        <w:rPr>
          <w:rFonts w:ascii="Arial" w:eastAsia="Calibri" w:hAnsi="Arial"/>
          <w:sz w:val="28"/>
          <w:szCs w:val="28"/>
          <w:lang w:val="uk-UA" w:eastAsia="en-US"/>
        </w:rPr>
        <w:t xml:space="preserve"> і</w:t>
      </w:r>
      <w:r w:rsidR="002C7C7A" w:rsidRPr="009667E7">
        <w:rPr>
          <w:rFonts w:ascii="Arial" w:eastAsia="Calibri" w:hAnsi="Arial"/>
          <w:sz w:val="28"/>
          <w:szCs w:val="28"/>
          <w:lang w:eastAsia="en-US"/>
        </w:rPr>
        <w:t xml:space="preserve"> </w:t>
      </w:r>
      <w:r w:rsidR="002C7C7A" w:rsidRPr="009667E7">
        <w:rPr>
          <w:rFonts w:ascii="Arial" w:hAnsi="Arial"/>
          <w:position w:val="-12"/>
          <w:lang w:val="uk-UA"/>
        </w:rPr>
        <w:object w:dxaOrig="600" w:dyaOrig="380" w14:anchorId="310ED4D0">
          <v:shape id="_x0000_i1955" type="#_x0000_t75" style="width:33.85pt;height:20.9pt" o:ole="">
            <v:imagedata r:id="rId1458" o:title=""/>
          </v:shape>
          <o:OLEObject Type="Embed" ProgID="Equation.DSMT4" ShapeID="_x0000_i1955" DrawAspect="Content" ObjectID="_1769979872" r:id="rId1461"/>
        </w:object>
      </w:r>
      <w:r w:rsidR="002C7C7A" w:rsidRPr="009667E7">
        <w:rPr>
          <w:rFonts w:ascii="Arial" w:hAnsi="Arial"/>
        </w:rPr>
        <w:t xml:space="preserve"> </w:t>
      </w:r>
      <w:r w:rsidRPr="009667E7">
        <w:rPr>
          <w:rFonts w:ascii="Arial" w:eastAsia="Calibri" w:hAnsi="Arial"/>
          <w:sz w:val="28"/>
          <w:szCs w:val="28"/>
          <w:lang w:val="uk-UA" w:eastAsia="en-US"/>
        </w:rPr>
        <w:t xml:space="preserve">підсумувати з початковими значеннями швидкостей </w:t>
      </w:r>
      <w:r w:rsidR="00000000">
        <w:rPr>
          <w:rFonts w:ascii="Arial" w:hAnsi="Arial"/>
          <w:position w:val="-18"/>
          <w:sz w:val="28"/>
          <w:lang w:val="uk-UA" w:eastAsia="en-US"/>
        </w:rPr>
        <w:pict w14:anchorId="2106FF37">
          <v:shape id="_x0000_i1956" type="#_x0000_t75" style="width:26.65pt;height:21.6pt">
            <v:imagedata r:id="rId1462" o:title=""/>
          </v:shape>
        </w:pict>
      </w:r>
      <w:r w:rsidRPr="009667E7">
        <w:rPr>
          <w:rFonts w:ascii="Arial" w:eastAsia="Calibri" w:hAnsi="Arial"/>
          <w:sz w:val="28"/>
          <w:szCs w:val="22"/>
          <w:lang w:val="uk-UA" w:eastAsia="en-US"/>
        </w:rPr>
        <w:t xml:space="preserve"> </w:t>
      </w:r>
      <w:r w:rsidRPr="009667E7">
        <w:rPr>
          <w:rFonts w:ascii="Arial" w:eastAsia="Calibri" w:hAnsi="Arial"/>
          <w:sz w:val="28"/>
          <w:szCs w:val="28"/>
          <w:lang w:val="uk-UA" w:eastAsia="en-US"/>
        </w:rPr>
        <w:t xml:space="preserve">і </w:t>
      </w:r>
      <w:r w:rsidR="00000000">
        <w:rPr>
          <w:rFonts w:ascii="Arial" w:hAnsi="Arial"/>
          <w:position w:val="-18"/>
          <w:sz w:val="28"/>
          <w:lang w:val="uk-UA" w:eastAsia="en-US"/>
        </w:rPr>
        <w:pict w14:anchorId="247997AE">
          <v:shape id="_x0000_i1957" type="#_x0000_t75" style="width:25.2pt;height:21.6pt">
            <v:imagedata r:id="rId1463" o:title=""/>
          </v:shape>
        </w:pict>
      </w:r>
      <w:r w:rsidRPr="009667E7">
        <w:rPr>
          <w:rFonts w:ascii="Arial" w:eastAsia="Calibri" w:hAnsi="Arial"/>
          <w:sz w:val="28"/>
          <w:szCs w:val="28"/>
          <w:lang w:val="uk-UA" w:eastAsia="en-US"/>
        </w:rPr>
        <w:t>, то в результаті отримаємо проекції векторів швидкостей</w:t>
      </w:r>
      <w:r w:rsidR="00AF5C30" w:rsidRPr="009667E7">
        <w:rPr>
          <w:rFonts w:ascii="Arial" w:eastAsia="Calibri" w:hAnsi="Arial"/>
          <w:sz w:val="28"/>
          <w:szCs w:val="28"/>
          <w:lang w:val="uk-UA" w:eastAsia="en-US"/>
        </w:rPr>
        <w:t xml:space="preserve"> північного і східного напрямів</w:t>
      </w:r>
    </w:p>
    <w:p w14:paraId="78542DAC" w14:textId="77777777" w:rsidR="00AF5C30" w:rsidRPr="009667E7" w:rsidRDefault="00AF5C30" w:rsidP="00AF5C30">
      <w:pPr>
        <w:suppressAutoHyphens/>
        <w:jc w:val="both"/>
        <w:rPr>
          <w:rFonts w:ascii="Arial" w:eastAsia="Calibri" w:hAnsi="Arial"/>
          <w:sz w:val="28"/>
          <w:szCs w:val="28"/>
          <w:lang w:val="uk-UA" w:eastAsia="en-US"/>
        </w:rPr>
      </w:pPr>
    </w:p>
    <w:tbl>
      <w:tblPr>
        <w:tblW w:w="0" w:type="auto"/>
        <w:tblInd w:w="108" w:type="dxa"/>
        <w:tblLook w:val="01E0" w:firstRow="1" w:lastRow="1" w:firstColumn="1" w:lastColumn="1" w:noHBand="0" w:noVBand="0"/>
      </w:tblPr>
      <w:tblGrid>
        <w:gridCol w:w="9072"/>
        <w:gridCol w:w="792"/>
      </w:tblGrid>
      <w:tr w:rsidR="00AF5C30" w:rsidRPr="009667E7" w14:paraId="7A77F38A" w14:textId="77777777">
        <w:tc>
          <w:tcPr>
            <w:tcW w:w="9072" w:type="dxa"/>
            <w:vAlign w:val="center"/>
          </w:tcPr>
          <w:p w14:paraId="506905E9" w14:textId="77777777" w:rsidR="00AF5C30" w:rsidRPr="009667E7" w:rsidRDefault="002C7C7A" w:rsidP="002C7C7A">
            <w:pPr>
              <w:suppressAutoHyphens/>
              <w:ind w:firstLine="709"/>
              <w:jc w:val="center"/>
              <w:rPr>
                <w:rFonts w:ascii="Arial" w:hAnsi="Arial"/>
                <w:lang w:val="en-US"/>
              </w:rPr>
            </w:pPr>
            <w:r w:rsidRPr="009667E7">
              <w:rPr>
                <w:rFonts w:ascii="Arial" w:hAnsi="Arial"/>
                <w:position w:val="-18"/>
                <w:lang w:val="uk-UA"/>
              </w:rPr>
              <w:object w:dxaOrig="2000" w:dyaOrig="440" w14:anchorId="67BCB89D">
                <v:shape id="_x0000_i1958" type="#_x0000_t75" style="width:110.15pt;height:24.5pt" o:ole="">
                  <v:imagedata r:id="rId1464" o:title=""/>
                </v:shape>
                <o:OLEObject Type="Embed" ProgID="Equation.DSMT4" ShapeID="_x0000_i1958" DrawAspect="Content" ObjectID="_1769979873" r:id="rId1465"/>
              </w:object>
            </w:r>
            <w:r w:rsidRPr="009667E7">
              <w:rPr>
                <w:rFonts w:ascii="Arial" w:hAnsi="Arial"/>
                <w:lang w:val="en-US"/>
              </w:rPr>
              <w:t xml:space="preserve"> </w:t>
            </w:r>
            <w:r w:rsidRPr="009667E7">
              <w:rPr>
                <w:rFonts w:ascii="Arial" w:hAnsi="Arial"/>
                <w:lang w:val="uk-UA"/>
              </w:rPr>
              <w:t xml:space="preserve">і </w:t>
            </w:r>
            <w:r w:rsidRPr="009667E7">
              <w:rPr>
                <w:rFonts w:ascii="Arial" w:hAnsi="Arial"/>
                <w:position w:val="-18"/>
                <w:lang w:val="uk-UA"/>
              </w:rPr>
              <w:object w:dxaOrig="1920" w:dyaOrig="440" w14:anchorId="4E034709">
                <v:shape id="_x0000_i1959" type="#_x0000_t75" style="width:105.85pt;height:24.5pt" o:ole="">
                  <v:imagedata r:id="rId1466" o:title=""/>
                </v:shape>
                <o:OLEObject Type="Embed" ProgID="Equation.DSMT4" ShapeID="_x0000_i1959" DrawAspect="Content" ObjectID="_1769979874" r:id="rId1467"/>
              </w:object>
            </w:r>
            <w:r w:rsidRPr="009667E7">
              <w:rPr>
                <w:rFonts w:ascii="Arial" w:hAnsi="Arial"/>
                <w:lang w:val="en-US"/>
              </w:rPr>
              <w:t>.</w:t>
            </w:r>
          </w:p>
        </w:tc>
        <w:tc>
          <w:tcPr>
            <w:tcW w:w="792" w:type="dxa"/>
            <w:vAlign w:val="center"/>
          </w:tcPr>
          <w:p w14:paraId="6814A12C" w14:textId="77777777" w:rsidR="00AF5C30" w:rsidRPr="009667E7" w:rsidRDefault="00AF5C30" w:rsidP="00AF5C30">
            <w:pPr>
              <w:suppressAutoHyphens/>
              <w:jc w:val="center"/>
              <w:rPr>
                <w:rFonts w:ascii="Arial" w:hAnsi="Arial"/>
                <w:sz w:val="28"/>
                <w:szCs w:val="28"/>
                <w:lang w:val="uk-UA"/>
              </w:rPr>
            </w:pPr>
            <w:r w:rsidRPr="009667E7">
              <w:rPr>
                <w:rFonts w:ascii="Arial" w:hAnsi="Arial"/>
                <w:sz w:val="28"/>
                <w:szCs w:val="28"/>
                <w:lang w:val="uk-UA"/>
              </w:rPr>
              <w:t>(9.8)</w:t>
            </w:r>
          </w:p>
        </w:tc>
      </w:tr>
    </w:tbl>
    <w:p w14:paraId="66C6FE2D" w14:textId="77777777" w:rsidR="00B44886" w:rsidRPr="009667E7" w:rsidRDefault="00B44886" w:rsidP="00AF5C30">
      <w:pPr>
        <w:suppressAutoHyphens/>
        <w:rPr>
          <w:rFonts w:ascii="Arial" w:eastAsia="Calibri" w:hAnsi="Arial"/>
          <w:sz w:val="28"/>
          <w:szCs w:val="20"/>
          <w:lang w:val="uk-UA" w:eastAsia="en-US"/>
        </w:rPr>
      </w:pPr>
    </w:p>
    <w:p w14:paraId="7B11E6BA" w14:textId="77777777" w:rsidR="00B44886" w:rsidRPr="009667E7" w:rsidRDefault="00155616" w:rsidP="00010D18">
      <w:pPr>
        <w:suppressAutoHyphens/>
        <w:jc w:val="center"/>
        <w:rPr>
          <w:rFonts w:ascii="Arial" w:eastAsia="Calibri" w:hAnsi="Arial"/>
          <w:sz w:val="28"/>
          <w:lang w:val="uk-UA" w:eastAsia="en-US"/>
        </w:rPr>
      </w:pPr>
      <w:r>
        <w:rPr>
          <w:rFonts w:ascii="Arial" w:hAnsi="Arial"/>
          <w:sz w:val="28"/>
          <w:lang w:val="uk-UA" w:eastAsia="en-US"/>
        </w:rPr>
        <w:lastRenderedPageBreak/>
        <w:pict w14:anchorId="6EC9029A">
          <v:shape id="_x0000_i1960" type="#_x0000_t75" style="width:493.9pt;height:294.5pt">
            <v:imagedata r:id="rId1468" o:title=""/>
          </v:shape>
        </w:pict>
      </w:r>
    </w:p>
    <w:p w14:paraId="78CD5A5D" w14:textId="77777777" w:rsidR="00B44886" w:rsidRPr="009667E7" w:rsidRDefault="00AF5C30" w:rsidP="00E146E6">
      <w:pPr>
        <w:suppressAutoHyphens/>
        <w:jc w:val="center"/>
        <w:rPr>
          <w:rFonts w:ascii="Arial" w:eastAsia="Calibri" w:hAnsi="Arial"/>
          <w:sz w:val="28"/>
          <w:szCs w:val="28"/>
          <w:lang w:val="uk-UA" w:eastAsia="en-US"/>
        </w:rPr>
      </w:pPr>
      <w:r w:rsidRPr="009667E7">
        <w:rPr>
          <w:rFonts w:ascii="Arial" w:eastAsia="Calibri" w:hAnsi="Arial"/>
          <w:sz w:val="28"/>
          <w:szCs w:val="28"/>
          <w:lang w:val="uk-UA" w:eastAsia="en-US"/>
        </w:rPr>
        <w:t>Рис. 9.5. Схема принципу побудови інерціальної навігаційної системи:</w:t>
      </w:r>
      <w:r w:rsidRPr="009667E7">
        <w:rPr>
          <w:rFonts w:ascii="Arial" w:eastAsia="Calibri" w:hAnsi="Arial"/>
          <w:sz w:val="28"/>
          <w:szCs w:val="28"/>
          <w:lang w:val="uk-UA" w:eastAsia="en-US"/>
        </w:rPr>
        <w:br/>
        <w:t>1 – ГСП; 2 – акселерометр північного напрямку; 3 – акс</w:t>
      </w:r>
      <w:r w:rsidR="008C27CF" w:rsidRPr="009667E7">
        <w:rPr>
          <w:rFonts w:ascii="Arial" w:eastAsia="Calibri" w:hAnsi="Arial"/>
          <w:sz w:val="28"/>
          <w:szCs w:val="28"/>
          <w:lang w:val="uk-UA" w:eastAsia="en-US"/>
        </w:rPr>
        <w:t>елерометр східного напрямку; 4 –</w:t>
      </w:r>
      <w:r w:rsidRPr="009667E7">
        <w:rPr>
          <w:rFonts w:ascii="Arial" w:eastAsia="Calibri" w:hAnsi="Arial"/>
          <w:sz w:val="28"/>
          <w:szCs w:val="28"/>
          <w:lang w:val="uk-UA" w:eastAsia="en-US"/>
        </w:rPr>
        <w:t xml:space="preserve"> ін</w:t>
      </w:r>
      <w:r w:rsidR="008C27CF" w:rsidRPr="009667E7">
        <w:rPr>
          <w:rFonts w:ascii="Arial" w:eastAsia="Calibri" w:hAnsi="Arial"/>
          <w:sz w:val="28"/>
          <w:szCs w:val="28"/>
          <w:lang w:val="uk-UA" w:eastAsia="en-US"/>
        </w:rPr>
        <w:t>тегратори північного каналу; 5 –</w:t>
      </w:r>
      <w:r w:rsidRPr="009667E7">
        <w:rPr>
          <w:rFonts w:ascii="Arial" w:eastAsia="Calibri" w:hAnsi="Arial"/>
          <w:sz w:val="28"/>
          <w:szCs w:val="28"/>
          <w:lang w:val="uk-UA" w:eastAsia="en-US"/>
        </w:rPr>
        <w:t xml:space="preserve"> інтегратори східного каналу; 6,</w:t>
      </w:r>
      <w:r w:rsidR="008C27CF" w:rsidRPr="009667E7">
        <w:rPr>
          <w:rFonts w:ascii="Arial" w:eastAsia="Calibri" w:hAnsi="Arial"/>
          <w:sz w:val="28"/>
          <w:szCs w:val="28"/>
          <w:lang w:val="uk-UA" w:eastAsia="en-US"/>
        </w:rPr>
        <w:t>7 – масштабуючі елементи; 8 – обчислювальний канал курсу</w:t>
      </w:r>
    </w:p>
    <w:p w14:paraId="79109818" w14:textId="77777777" w:rsidR="008C27CF" w:rsidRPr="009667E7" w:rsidRDefault="008C27CF" w:rsidP="008C27CF">
      <w:pPr>
        <w:suppressAutoHyphens/>
        <w:rPr>
          <w:rFonts w:ascii="Arial" w:eastAsia="Calibri" w:hAnsi="Arial"/>
          <w:sz w:val="28"/>
          <w:szCs w:val="28"/>
          <w:lang w:val="uk-UA" w:eastAsia="en-US"/>
        </w:rPr>
      </w:pPr>
    </w:p>
    <w:p w14:paraId="0CA7C9BB" w14:textId="77777777"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На основі сигналів </w:t>
      </w:r>
      <w:r w:rsidR="00000000">
        <w:rPr>
          <w:rFonts w:ascii="Arial" w:hAnsi="Arial"/>
          <w:position w:val="-12"/>
          <w:sz w:val="28"/>
          <w:szCs w:val="28"/>
          <w:lang w:val="uk-UA" w:eastAsia="en-US"/>
        </w:rPr>
        <w:pict w14:anchorId="3075C216">
          <v:shape id="_x0000_i1961" type="#_x0000_t75" style="width:20.15pt;height:18.7pt">
            <v:imagedata r:id="rId1469" o:title=""/>
          </v:shape>
        </w:pict>
      </w:r>
      <w:r w:rsidRPr="009667E7">
        <w:rPr>
          <w:rFonts w:ascii="Arial" w:eastAsia="Calibri" w:hAnsi="Arial"/>
          <w:sz w:val="28"/>
          <w:szCs w:val="28"/>
          <w:lang w:val="uk-UA" w:eastAsia="en-US"/>
        </w:rPr>
        <w:t xml:space="preserve"> і </w:t>
      </w:r>
      <w:r w:rsidR="00000000">
        <w:rPr>
          <w:rFonts w:ascii="Arial" w:hAnsi="Arial"/>
          <w:position w:val="-12"/>
          <w:sz w:val="28"/>
          <w:szCs w:val="28"/>
          <w:lang w:val="uk-UA" w:eastAsia="en-US"/>
        </w:rPr>
        <w:pict w14:anchorId="30A38E73">
          <v:shape id="_x0000_i1962" type="#_x0000_t75" style="width:20.15pt;height:18.7pt">
            <v:imagedata r:id="rId1470" o:title=""/>
          </v:shape>
        </w:pict>
      </w:r>
      <w:r w:rsidRPr="009667E7">
        <w:rPr>
          <w:rFonts w:ascii="Arial" w:eastAsia="Calibri" w:hAnsi="Arial"/>
          <w:sz w:val="28"/>
          <w:szCs w:val="28"/>
          <w:lang w:val="uk-UA" w:eastAsia="en-US"/>
        </w:rPr>
        <w:t xml:space="preserve"> за допомогою масштабуючих елементів </w:t>
      </w:r>
      <w:r w:rsidR="00000000">
        <w:rPr>
          <w:rFonts w:ascii="Arial" w:hAnsi="Arial"/>
          <w:position w:val="-26"/>
          <w:sz w:val="28"/>
          <w:szCs w:val="28"/>
          <w:lang w:val="uk-UA" w:eastAsia="en-US"/>
        </w:rPr>
        <w:pict w14:anchorId="0D9C9E0F">
          <v:shape id="_x0000_i1963" type="#_x0000_t75" style="width:16.55pt;height:35.3pt">
            <v:imagedata r:id="rId1471" o:title=""/>
          </v:shape>
        </w:pict>
      </w:r>
      <w:r w:rsidRPr="009667E7">
        <w:rPr>
          <w:rFonts w:ascii="Arial" w:eastAsia="Calibri" w:hAnsi="Arial"/>
          <w:sz w:val="28"/>
          <w:szCs w:val="28"/>
          <w:lang w:val="uk-UA" w:eastAsia="en-US"/>
        </w:rPr>
        <w:t xml:space="preserve"> і </w:t>
      </w:r>
      <w:r w:rsidR="00000000">
        <w:rPr>
          <w:rFonts w:ascii="Arial" w:hAnsi="Arial"/>
          <w:position w:val="-32"/>
          <w:sz w:val="28"/>
          <w:szCs w:val="28"/>
          <w:lang w:val="uk-UA" w:eastAsia="en-US"/>
        </w:rPr>
        <w:pict w14:anchorId="4C68557A">
          <v:shape id="_x0000_i1964" type="#_x0000_t75" style="width:46.8pt;height:38.15pt">
            <v:imagedata r:id="rId1472" o:title=""/>
          </v:shape>
        </w:pict>
      </w:r>
      <w:r w:rsidRPr="009667E7">
        <w:rPr>
          <w:rFonts w:ascii="Arial" w:eastAsia="Calibri" w:hAnsi="Arial"/>
          <w:sz w:val="28"/>
          <w:szCs w:val="28"/>
          <w:lang w:val="uk-UA" w:eastAsia="en-US"/>
        </w:rPr>
        <w:t xml:space="preserve"> формуються сигнали </w:t>
      </w:r>
      <w:r w:rsidR="00000000">
        <w:rPr>
          <w:rFonts w:ascii="Arial" w:hAnsi="Arial"/>
          <w:position w:val="-10"/>
          <w:sz w:val="28"/>
          <w:szCs w:val="28"/>
          <w:lang w:val="uk-UA" w:eastAsia="en-US"/>
        </w:rPr>
        <w:pict w14:anchorId="59A413B8">
          <v:shape id="_x0000_i1965" type="#_x0000_t75" style="width:12.25pt;height:17.3pt">
            <v:imagedata r:id="rId1473" o:title=""/>
          </v:shape>
        </w:pict>
      </w:r>
      <w:r w:rsidRPr="009667E7">
        <w:rPr>
          <w:rFonts w:ascii="Arial" w:eastAsia="Calibri" w:hAnsi="Arial"/>
          <w:sz w:val="28"/>
          <w:szCs w:val="28"/>
          <w:lang w:val="uk-UA" w:eastAsia="en-US"/>
        </w:rPr>
        <w:t xml:space="preserve"> і </w:t>
      </w:r>
      <w:r w:rsidR="00000000">
        <w:rPr>
          <w:rFonts w:ascii="Arial" w:hAnsi="Arial"/>
          <w:position w:val="-6"/>
          <w:sz w:val="28"/>
          <w:szCs w:val="28"/>
          <w:lang w:val="uk-UA" w:eastAsia="en-US"/>
        </w:rPr>
        <w:pict w14:anchorId="069550FD">
          <v:shape id="_x0000_i1966" type="#_x0000_t75" style="width:12.25pt;height:18.7pt">
            <v:imagedata r:id="rId1474" o:title=""/>
          </v:shape>
        </w:pict>
      </w:r>
      <w:r w:rsidRPr="009667E7">
        <w:rPr>
          <w:rFonts w:ascii="Arial" w:eastAsia="Calibri" w:hAnsi="Arial"/>
          <w:sz w:val="28"/>
          <w:szCs w:val="28"/>
          <w:lang w:val="uk-UA" w:eastAsia="en-US"/>
        </w:rPr>
        <w:t xml:space="preserve">, які далі надходять на входи других інтеграторів: північного </w:t>
      </w:r>
      <w:r w:rsidR="00000000">
        <w:rPr>
          <w:rFonts w:ascii="Arial" w:hAnsi="Arial"/>
          <w:position w:val="-12"/>
          <w:sz w:val="28"/>
          <w:szCs w:val="28"/>
          <w:lang w:val="uk-UA" w:eastAsia="en-US"/>
        </w:rPr>
        <w:pict w14:anchorId="2950B6E7">
          <v:shape id="_x0000_i1967" type="#_x0000_t75" style="width:26.65pt;height:20.15pt">
            <v:imagedata r:id="rId1475" o:title=""/>
          </v:shape>
        </w:pict>
      </w:r>
      <w:r w:rsidRPr="009667E7">
        <w:rPr>
          <w:rFonts w:ascii="Arial" w:eastAsia="Calibri" w:hAnsi="Arial"/>
          <w:sz w:val="28"/>
          <w:szCs w:val="28"/>
          <w:lang w:val="uk-UA" w:eastAsia="en-US"/>
        </w:rPr>
        <w:t xml:space="preserve"> і східного </w:t>
      </w:r>
      <w:r w:rsidR="00000000">
        <w:rPr>
          <w:rFonts w:ascii="Arial" w:hAnsi="Arial"/>
          <w:position w:val="-12"/>
          <w:sz w:val="28"/>
          <w:szCs w:val="28"/>
          <w:lang w:val="uk-UA" w:eastAsia="en-US"/>
        </w:rPr>
        <w:pict w14:anchorId="18859037">
          <v:shape id="_x0000_i1968" type="#_x0000_t75" style="width:25.2pt;height:20.15pt">
            <v:imagedata r:id="rId1476" o:title=""/>
          </v:shape>
        </w:pict>
      </w:r>
      <w:r w:rsidRPr="009667E7">
        <w:rPr>
          <w:rFonts w:ascii="Arial" w:eastAsia="Calibri" w:hAnsi="Arial"/>
          <w:sz w:val="28"/>
          <w:szCs w:val="28"/>
          <w:lang w:val="uk-UA" w:eastAsia="en-US"/>
        </w:rPr>
        <w:t xml:space="preserve">. З входів других інтеграторів отримують приріст географічних координат об'єкту </w:t>
      </w:r>
      <w:r w:rsidR="00000000">
        <w:rPr>
          <w:rFonts w:ascii="Arial" w:hAnsi="Arial"/>
          <w:position w:val="-10"/>
          <w:sz w:val="28"/>
          <w:szCs w:val="28"/>
          <w:lang w:val="uk-UA" w:eastAsia="en-US"/>
        </w:rPr>
        <w:pict w14:anchorId="56FA4EB8">
          <v:shape id="_x0000_i1969" type="#_x0000_t75" style="width:21.6pt;height:17.3pt">
            <v:imagedata r:id="rId1477" o:title=""/>
          </v:shape>
        </w:pict>
      </w:r>
      <w:r w:rsidRPr="009667E7">
        <w:rPr>
          <w:rFonts w:ascii="Arial" w:eastAsia="Calibri" w:hAnsi="Arial"/>
          <w:sz w:val="28"/>
          <w:szCs w:val="28"/>
          <w:lang w:val="uk-UA" w:eastAsia="en-US"/>
        </w:rPr>
        <w:t xml:space="preserve"> і </w:t>
      </w:r>
      <w:r w:rsidR="00000000">
        <w:rPr>
          <w:rFonts w:ascii="Arial" w:hAnsi="Arial"/>
          <w:position w:val="-6"/>
          <w:sz w:val="28"/>
          <w:szCs w:val="28"/>
          <w:lang w:val="uk-UA" w:eastAsia="en-US"/>
        </w:rPr>
        <w:pict w14:anchorId="5BAAC049">
          <v:shape id="_x0000_i1970" type="#_x0000_t75" style="width:21.6pt;height:15.1pt">
            <v:imagedata r:id="rId1478" o:title=""/>
          </v:shape>
        </w:pict>
      </w:r>
      <w:r w:rsidRPr="009667E7">
        <w:rPr>
          <w:rFonts w:ascii="Arial" w:eastAsia="Calibri" w:hAnsi="Arial"/>
          <w:sz w:val="28"/>
          <w:szCs w:val="28"/>
          <w:lang w:val="uk-UA" w:eastAsia="en-US"/>
        </w:rPr>
        <w:t xml:space="preserve">. Після підсумовування </w:t>
      </w:r>
      <w:r w:rsidR="00000000">
        <w:rPr>
          <w:rFonts w:ascii="Arial" w:hAnsi="Arial"/>
          <w:position w:val="-10"/>
          <w:sz w:val="28"/>
          <w:szCs w:val="28"/>
          <w:lang w:val="uk-UA" w:eastAsia="en-US"/>
        </w:rPr>
        <w:pict w14:anchorId="409F8963">
          <v:shape id="_x0000_i1971" type="#_x0000_t75" style="width:21.6pt;height:17.3pt">
            <v:imagedata r:id="rId1477" o:title=""/>
          </v:shape>
        </w:pict>
      </w:r>
      <w:r w:rsidRPr="009667E7">
        <w:rPr>
          <w:rFonts w:ascii="Arial" w:eastAsia="Calibri" w:hAnsi="Arial"/>
          <w:sz w:val="28"/>
          <w:szCs w:val="28"/>
          <w:lang w:val="uk-UA" w:eastAsia="en-US"/>
        </w:rPr>
        <w:t xml:space="preserve"> і </w:t>
      </w:r>
      <w:r w:rsidR="00000000">
        <w:rPr>
          <w:rFonts w:ascii="Arial" w:hAnsi="Arial"/>
          <w:position w:val="-6"/>
          <w:sz w:val="28"/>
          <w:szCs w:val="28"/>
          <w:lang w:val="uk-UA" w:eastAsia="en-US"/>
        </w:rPr>
        <w:pict w14:anchorId="43665EC6">
          <v:shape id="_x0000_i1972" type="#_x0000_t75" style="width:21.6pt;height:15.1pt">
            <v:imagedata r:id="rId1478" o:title=""/>
          </v:shape>
        </w:pict>
      </w:r>
      <w:r w:rsidRPr="009667E7">
        <w:rPr>
          <w:rFonts w:ascii="Arial" w:eastAsia="Calibri" w:hAnsi="Arial"/>
          <w:sz w:val="28"/>
          <w:szCs w:val="28"/>
          <w:lang w:val="uk-UA" w:eastAsia="en-US"/>
        </w:rPr>
        <w:t xml:space="preserve"> з початковими значеннями географічних координат місцеположення остаточно отримують інформацію про поточні значення широти і довготи</w:t>
      </w:r>
    </w:p>
    <w:p w14:paraId="1BF2CBE6" w14:textId="77777777" w:rsidR="008C27CF" w:rsidRPr="009667E7" w:rsidRDefault="008C27CF" w:rsidP="008C27CF">
      <w:pPr>
        <w:suppressAutoHyphens/>
        <w:jc w:val="both"/>
        <w:rPr>
          <w:rFonts w:ascii="Arial" w:eastAsia="Calibri" w:hAnsi="Arial"/>
          <w:sz w:val="28"/>
          <w:szCs w:val="28"/>
          <w:lang w:val="uk-UA" w:eastAsia="en-US"/>
        </w:rPr>
      </w:pPr>
    </w:p>
    <w:p w14:paraId="4C84FC8A" w14:textId="77777777" w:rsidR="008C27CF" w:rsidRPr="009667E7" w:rsidRDefault="00000000" w:rsidP="008C27CF">
      <w:pPr>
        <w:suppressAutoHyphens/>
        <w:jc w:val="center"/>
        <w:rPr>
          <w:rFonts w:ascii="Arial" w:eastAsia="Calibri" w:hAnsi="Arial"/>
          <w:sz w:val="28"/>
          <w:szCs w:val="28"/>
          <w:lang w:val="uk-UA" w:eastAsia="en-US"/>
        </w:rPr>
      </w:pPr>
      <w:r>
        <w:rPr>
          <w:rFonts w:ascii="Arial" w:hAnsi="Arial"/>
          <w:position w:val="-12"/>
          <w:sz w:val="28"/>
          <w:szCs w:val="28"/>
          <w:lang w:val="uk-UA" w:eastAsia="en-US"/>
        </w:rPr>
        <w:pict w14:anchorId="494EBA88">
          <v:shape id="_x0000_i1973" type="#_x0000_t75" style="width:161.3pt;height:18.7pt">
            <v:imagedata r:id="rId1479" o:title=""/>
          </v:shape>
        </w:pict>
      </w:r>
    </w:p>
    <w:p w14:paraId="24D906A3" w14:textId="77777777" w:rsidR="008C27CF" w:rsidRPr="009667E7" w:rsidRDefault="008C27CF" w:rsidP="008C27CF">
      <w:pPr>
        <w:suppressAutoHyphens/>
        <w:jc w:val="both"/>
        <w:rPr>
          <w:rFonts w:ascii="Arial" w:eastAsia="Calibri" w:hAnsi="Arial"/>
          <w:sz w:val="28"/>
          <w:szCs w:val="28"/>
          <w:lang w:val="uk-UA" w:eastAsia="en-US"/>
        </w:rPr>
      </w:pPr>
    </w:p>
    <w:p w14:paraId="34E06026" w14:textId="77777777"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Істинний курс об'єкта виробляється в обчислювальному каналі курсу 8 на підставі складових </w:t>
      </w:r>
      <w:r w:rsidR="00000000">
        <w:rPr>
          <w:rFonts w:ascii="Arial" w:hAnsi="Arial"/>
          <w:position w:val="-12"/>
          <w:sz w:val="28"/>
          <w:szCs w:val="28"/>
          <w:lang w:val="uk-UA" w:eastAsia="en-US"/>
        </w:rPr>
        <w:pict w14:anchorId="6C56BCC2">
          <v:shape id="_x0000_i1974" type="#_x0000_t75" style="width:20.15pt;height:18.7pt">
            <v:imagedata r:id="rId1469" o:title=""/>
          </v:shape>
        </w:pict>
      </w:r>
      <w:r w:rsidRPr="009667E7">
        <w:rPr>
          <w:rFonts w:ascii="Arial" w:eastAsia="Calibri" w:hAnsi="Arial"/>
          <w:sz w:val="28"/>
          <w:szCs w:val="28"/>
          <w:lang w:val="uk-UA" w:eastAsia="en-US"/>
        </w:rPr>
        <w:t xml:space="preserve"> і </w:t>
      </w:r>
      <w:r w:rsidR="00000000">
        <w:rPr>
          <w:rFonts w:ascii="Arial" w:hAnsi="Arial"/>
          <w:position w:val="-12"/>
          <w:sz w:val="28"/>
          <w:szCs w:val="28"/>
          <w:lang w:val="uk-UA" w:eastAsia="en-US"/>
        </w:rPr>
        <w:pict w14:anchorId="56945802">
          <v:shape id="_x0000_i1975" type="#_x0000_t75" style="width:20.15pt;height:18.7pt">
            <v:imagedata r:id="rId1470" o:title=""/>
          </v:shape>
        </w:pict>
      </w:r>
      <w:r w:rsidRPr="009667E7">
        <w:rPr>
          <w:rFonts w:ascii="Arial" w:eastAsia="Calibri" w:hAnsi="Arial"/>
          <w:sz w:val="28"/>
          <w:szCs w:val="28"/>
          <w:lang w:val="uk-UA" w:eastAsia="en-US"/>
        </w:rPr>
        <w:t>.</w:t>
      </w:r>
    </w:p>
    <w:p w14:paraId="1ED56FD8" w14:textId="77777777"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Для нормального функціонування ІНС (рис. 9.5) необхідно виконати початкову виставку ГСП, тобто осі ГСП </w:t>
      </w:r>
      <w:r w:rsidR="00000000">
        <w:rPr>
          <w:rFonts w:ascii="Arial" w:hAnsi="Arial"/>
          <w:position w:val="-10"/>
          <w:sz w:val="28"/>
          <w:szCs w:val="28"/>
          <w:lang w:val="uk-UA" w:eastAsia="en-US"/>
        </w:rPr>
        <w:pict w14:anchorId="1401368C">
          <v:shape id="_x0000_i1976" type="#_x0000_t75" style="width:29.5pt;height:17.3pt">
            <v:imagedata r:id="rId1480" o:title=""/>
          </v:shape>
        </w:pict>
      </w:r>
      <w:r w:rsidRPr="009667E7">
        <w:rPr>
          <w:rFonts w:ascii="Arial" w:eastAsia="Calibri" w:hAnsi="Arial"/>
          <w:sz w:val="28"/>
          <w:szCs w:val="28"/>
          <w:lang w:val="uk-UA" w:eastAsia="en-US"/>
        </w:rPr>
        <w:t xml:space="preserve"> повинні бути суміщені з осями географічної системи координат </w:t>
      </w:r>
      <w:r w:rsidR="00000000">
        <w:rPr>
          <w:rFonts w:ascii="Arial" w:hAnsi="Arial"/>
          <w:position w:val="-12"/>
          <w:sz w:val="28"/>
          <w:szCs w:val="28"/>
          <w:lang w:val="uk-UA" w:eastAsia="en-US"/>
        </w:rPr>
        <w:pict w14:anchorId="0D9648F7">
          <v:shape id="_x0000_i1977" type="#_x0000_t75" style="width:42.5pt;height:18.7pt">
            <v:imagedata r:id="rId1481" o:title=""/>
          </v:shape>
        </w:pict>
      </w:r>
      <w:r w:rsidRPr="009667E7">
        <w:rPr>
          <w:rFonts w:ascii="Arial" w:eastAsia="Calibri" w:hAnsi="Arial"/>
          <w:sz w:val="28"/>
          <w:szCs w:val="28"/>
          <w:lang w:val="uk-UA" w:eastAsia="en-US"/>
        </w:rPr>
        <w:t xml:space="preserve"> в момент початку роботи системи.</w:t>
      </w:r>
    </w:p>
    <w:p w14:paraId="7D30635E" w14:textId="77777777"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 xml:space="preserve">Надалі моделювання системи координат </w:t>
      </w:r>
      <w:r w:rsidR="00000000">
        <w:rPr>
          <w:rFonts w:ascii="Arial" w:hAnsi="Arial"/>
          <w:position w:val="-10"/>
          <w:sz w:val="28"/>
          <w:szCs w:val="28"/>
          <w:lang w:val="uk-UA" w:eastAsia="en-US"/>
        </w:rPr>
        <w:pict w14:anchorId="5979F6BC">
          <v:shape id="_x0000_i1978" type="#_x0000_t75" style="width:29.5pt;height:17.3pt">
            <v:imagedata r:id="rId1480" o:title=""/>
          </v:shape>
        </w:pict>
      </w:r>
      <w:r w:rsidRPr="009667E7">
        <w:rPr>
          <w:rFonts w:ascii="Arial" w:eastAsia="Calibri" w:hAnsi="Arial"/>
          <w:sz w:val="28"/>
          <w:szCs w:val="28"/>
          <w:lang w:val="uk-UA" w:eastAsia="en-US"/>
        </w:rPr>
        <w:t xml:space="preserve"> за допомогою ГСП може здійснюватися двома шляхами:</w:t>
      </w:r>
    </w:p>
    <w:p w14:paraId="44610C4D" w14:textId="77777777" w:rsidR="008C27CF" w:rsidRPr="009667E7" w:rsidRDefault="008C27CF" w:rsidP="008C27CF">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lastRenderedPageBreak/>
        <w:t>в розімкнутих ІНС – без використання акселерометрів;</w:t>
      </w:r>
    </w:p>
    <w:p w14:paraId="5A21C940" w14:textId="77777777" w:rsidR="008C27CF" w:rsidRPr="009667E7" w:rsidRDefault="008C27CF" w:rsidP="008C27CF">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hAnsi="Arial"/>
          <w:sz w:val="28"/>
          <w:szCs w:val="28"/>
          <w:lang w:val="uk-UA"/>
        </w:rPr>
        <w:t>в замкнутих ІНС – за сигналами акселерометрів.</w:t>
      </w:r>
    </w:p>
    <w:p w14:paraId="5D328FF0" w14:textId="77777777" w:rsidR="008C27CF" w:rsidRPr="009667E7" w:rsidRDefault="008C27CF" w:rsidP="00010D18">
      <w:pPr>
        <w:numPr>
          <w:ilvl w:val="2"/>
          <w:numId w:val="1"/>
        </w:numPr>
        <w:tabs>
          <w:tab w:val="clear" w:pos="2700"/>
          <w:tab w:val="left" w:pos="1077"/>
        </w:tabs>
        <w:suppressAutoHyphens/>
        <w:ind w:left="0" w:firstLine="709"/>
        <w:contextualSpacing/>
        <w:jc w:val="both"/>
        <w:rPr>
          <w:rFonts w:ascii="Arial" w:hAnsi="Arial"/>
          <w:sz w:val="28"/>
          <w:szCs w:val="28"/>
          <w:lang w:val="uk-UA"/>
        </w:rPr>
      </w:pPr>
      <w:r w:rsidRPr="009667E7">
        <w:rPr>
          <w:rFonts w:ascii="Arial" w:hAnsi="Arial"/>
          <w:sz w:val="28"/>
          <w:szCs w:val="28"/>
          <w:lang w:val="uk-UA"/>
        </w:rPr>
        <w:t>Класифікація ІНС</w:t>
      </w:r>
    </w:p>
    <w:p w14:paraId="77C8D568" w14:textId="77777777"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На ЛА, призначених для здійснення далеких польотів в повітряному просторі, розташованому в безпосередній близькості від поверхні Землі, використовують двох або трьохканальні автономні ІНС замкнутого типу, тобто системи з зворотними зв'язками. Застосування негативних зворотних зв'язків дозволяє істотно підвищити точність навігації і отримати систему, яка не обурюється силами інерції. Залежно від способу побудови ланцюга зворотного зв'язку, від способу реалізації на рухомій основі горизонтальної системи координат або вертикалі ІНС поділяють на: напівавтоматичні, геометричні та аналітичні.</w:t>
      </w:r>
    </w:p>
    <w:p w14:paraId="6EAFF435" w14:textId="77777777"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У системах геометричного типу є геометричні образи площини місцевого горизонту, кутів широти і довготи місця розташування об'єкта.</w:t>
      </w:r>
    </w:p>
    <w:p w14:paraId="6F389827" w14:textId="77777777"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 системах напіваналітичного типу площина місцевого горизонту будується геометрично, а широта і довгота місця обчислюються аналітично в обчислювальному пристрої.</w:t>
      </w:r>
    </w:p>
    <w:p w14:paraId="6931F698" w14:textId="77777777"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В системах аналітичного типу і побудова вертикалі, і визначення географічних координат місця здійснюються аналітично в обчислювальному пристрої.</w:t>
      </w:r>
    </w:p>
    <w:p w14:paraId="3CCE0ABF" w14:textId="77777777" w:rsidR="008C27CF" w:rsidRPr="009667E7" w:rsidRDefault="008C27CF" w:rsidP="008C27CF">
      <w:pPr>
        <w:suppressAutoHyphens/>
        <w:ind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ІНС напіваналітичного типу ще класифікуються за типом азимутної орієнтації осей чутливості акселерометрів в площині горизонту:</w:t>
      </w:r>
    </w:p>
    <w:p w14:paraId="477F1FF2" w14:textId="77777777" w:rsidR="008C27CF" w:rsidRPr="009667E7" w:rsidRDefault="008C27CF" w:rsidP="008C27CF">
      <w:pPr>
        <w:numPr>
          <w:ilvl w:val="0"/>
          <w:numId w:val="30"/>
        </w:numPr>
        <w:tabs>
          <w:tab w:val="left" w:pos="1077"/>
        </w:tabs>
        <w:suppressAutoHyphens/>
        <w:ind w:left="0" w:firstLine="709"/>
        <w:contextualSpacing/>
        <w:jc w:val="both"/>
        <w:rPr>
          <w:rFonts w:ascii="Arial" w:hAnsi="Arial"/>
          <w:sz w:val="28"/>
          <w:szCs w:val="28"/>
          <w:lang w:val="uk-UA"/>
        </w:rPr>
      </w:pPr>
      <w:r w:rsidRPr="009667E7">
        <w:rPr>
          <w:rFonts w:ascii="Arial" w:hAnsi="Arial"/>
          <w:sz w:val="28"/>
          <w:szCs w:val="28"/>
          <w:lang w:val="uk-UA"/>
        </w:rPr>
        <w:t>системи з географічною орієнтацією в яких виробляються географічні координати місця об'єкта;</w:t>
      </w:r>
    </w:p>
    <w:p w14:paraId="72F96998" w14:textId="77777777" w:rsidR="008C27CF" w:rsidRPr="009667E7" w:rsidRDefault="008C27CF" w:rsidP="008C27CF">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системи з ортодромічною орієнтацією в яких виробляється пройдений об'єктом шлях уздовж заданої траєкторії і переміщення об'єкта в напрямку, перпендикулярному ортодромії;</w:t>
      </w:r>
    </w:p>
    <w:p w14:paraId="6554CE86" w14:textId="77777777" w:rsidR="008C27CF" w:rsidRPr="009667E7" w:rsidRDefault="008C27CF" w:rsidP="008C27CF">
      <w:pPr>
        <w:numPr>
          <w:ilvl w:val="0"/>
          <w:numId w:val="30"/>
        </w:numPr>
        <w:tabs>
          <w:tab w:val="left" w:pos="1077"/>
        </w:tabs>
        <w:suppressAutoHyphens/>
        <w:ind w:left="0" w:firstLine="709"/>
        <w:jc w:val="both"/>
        <w:rPr>
          <w:rFonts w:ascii="Arial" w:eastAsia="Calibri" w:hAnsi="Arial"/>
          <w:sz w:val="28"/>
          <w:szCs w:val="28"/>
          <w:lang w:val="uk-UA" w:eastAsia="en-US"/>
        </w:rPr>
      </w:pPr>
      <w:r w:rsidRPr="009667E7">
        <w:rPr>
          <w:rFonts w:ascii="Arial" w:eastAsia="Calibri" w:hAnsi="Arial"/>
          <w:sz w:val="28"/>
          <w:szCs w:val="28"/>
          <w:lang w:val="uk-UA" w:eastAsia="en-US"/>
        </w:rPr>
        <w:t>системи з вільною в азимуті орієнтацією – за допомогою додаткового перерахункового пристрою виробляються географічні координати місця об'єкта.</w:t>
      </w:r>
    </w:p>
    <w:p w14:paraId="0183D083" w14:textId="77777777" w:rsidR="008C27CF" w:rsidRPr="009667E7" w:rsidRDefault="008C27CF" w:rsidP="008C27CF">
      <w:pPr>
        <w:suppressAutoHyphens/>
        <w:ind w:firstLine="709"/>
        <w:jc w:val="both"/>
        <w:rPr>
          <w:rFonts w:ascii="Arial" w:eastAsia="Calibri" w:hAnsi="Arial"/>
          <w:sz w:val="28"/>
          <w:szCs w:val="20"/>
          <w:lang w:val="uk-UA" w:eastAsia="en-US"/>
        </w:rPr>
      </w:pPr>
      <w:r w:rsidRPr="009667E7">
        <w:rPr>
          <w:rFonts w:ascii="Arial" w:eastAsia="Calibri" w:hAnsi="Arial"/>
          <w:sz w:val="28"/>
          <w:szCs w:val="28"/>
          <w:lang w:val="uk-UA" w:eastAsia="en-US"/>
        </w:rPr>
        <w:t xml:space="preserve">Щоб ІНС володіла властивістю необурюваності прискореннями руху об'єкта, побудова вертикалі налаштовується на період маятника Шуллера </w:t>
      </w:r>
      <w:r w:rsidR="00000000">
        <w:rPr>
          <w:rFonts w:ascii="Arial" w:hAnsi="Arial"/>
          <w:position w:val="-10"/>
          <w:sz w:val="28"/>
          <w:szCs w:val="28"/>
          <w:lang w:val="uk-UA"/>
        </w:rPr>
        <w:pict w14:anchorId="36FB5D51">
          <v:shape id="_x0000_i1979" type="#_x0000_t75" style="width:90.7pt;height:17.3pt">
            <v:imagedata r:id="rId1482" o:title=""/>
          </v:shape>
        </w:pict>
      </w:r>
    </w:p>
    <w:p w14:paraId="38E2DF4C" w14:textId="77777777" w:rsidR="002D6B8E" w:rsidRPr="009667E7" w:rsidRDefault="00B44886" w:rsidP="008C27CF">
      <w:pPr>
        <w:pStyle w:val="a3"/>
        <w:suppressAutoHyphens/>
        <w:spacing w:line="240" w:lineRule="auto"/>
        <w:ind w:firstLine="0"/>
        <w:jc w:val="center"/>
        <w:rPr>
          <w:rFonts w:ascii="Arial" w:hAnsi="Arial"/>
          <w:b/>
          <w:lang w:val="uk-UA"/>
        </w:rPr>
      </w:pPr>
      <w:r w:rsidRPr="009667E7">
        <w:rPr>
          <w:rFonts w:ascii="Arial" w:eastAsia="Calibri" w:hAnsi="Arial"/>
          <w:szCs w:val="28"/>
          <w:lang w:val="uk-UA" w:eastAsia="en-US"/>
        </w:rPr>
        <w:br w:type="page"/>
      </w:r>
      <w:r w:rsidR="002D6B8E" w:rsidRPr="009667E7">
        <w:rPr>
          <w:rFonts w:ascii="Arial" w:hAnsi="Arial"/>
          <w:b/>
          <w:lang w:val="uk-UA"/>
        </w:rPr>
        <w:lastRenderedPageBreak/>
        <w:t>ЛЕКЦІЯ №10</w:t>
      </w:r>
    </w:p>
    <w:p w14:paraId="729D38CE" w14:textId="77777777" w:rsidR="002D6B8E" w:rsidRPr="009667E7" w:rsidRDefault="002D6B8E" w:rsidP="008C27CF">
      <w:pPr>
        <w:pStyle w:val="a3"/>
        <w:suppressAutoHyphens/>
        <w:spacing w:line="240" w:lineRule="auto"/>
        <w:ind w:firstLine="0"/>
        <w:jc w:val="center"/>
        <w:rPr>
          <w:rFonts w:ascii="Arial" w:hAnsi="Arial"/>
          <w:b/>
          <w:lang w:val="uk-UA"/>
        </w:rPr>
      </w:pPr>
    </w:p>
    <w:p w14:paraId="1499261C" w14:textId="77777777" w:rsidR="002D6B8E" w:rsidRPr="009667E7" w:rsidRDefault="002D6B8E" w:rsidP="008C27CF">
      <w:pPr>
        <w:suppressAutoHyphens/>
        <w:jc w:val="center"/>
        <w:rPr>
          <w:rFonts w:ascii="Arial" w:hAnsi="Arial"/>
          <w:sz w:val="28"/>
          <w:lang w:val="uk-UA"/>
        </w:rPr>
      </w:pPr>
      <w:r w:rsidRPr="009667E7">
        <w:rPr>
          <w:rFonts w:ascii="Arial" w:hAnsi="Arial"/>
          <w:b/>
          <w:sz w:val="28"/>
          <w:lang w:val="uk-UA"/>
        </w:rPr>
        <w:t>ХАРАКТЕРНІ ОСОБЛИВОСТІ І УМОВИ ПОБУДОВИ РІЗНОГО ТИПУ ІНЕРЦІАЛЬНИХ НАВІГАЦІЙНИХ СИСТЕМ</w:t>
      </w:r>
    </w:p>
    <w:p w14:paraId="5257A99B" w14:textId="77777777" w:rsidR="002D6B8E" w:rsidRPr="009667E7" w:rsidRDefault="002D6B8E" w:rsidP="001B4C87">
      <w:pPr>
        <w:suppressAutoHyphens/>
        <w:ind w:firstLine="709"/>
        <w:rPr>
          <w:rFonts w:ascii="Arial" w:hAnsi="Arial"/>
          <w:sz w:val="28"/>
          <w:lang w:val="uk-UA"/>
        </w:rPr>
      </w:pPr>
    </w:p>
    <w:p w14:paraId="08128A4F" w14:textId="77777777" w:rsidR="002D6B8E" w:rsidRPr="009667E7" w:rsidRDefault="002D6B8E" w:rsidP="008C27CF">
      <w:pPr>
        <w:suppressAutoHyphens/>
        <w:ind w:firstLine="709"/>
        <w:jc w:val="both"/>
        <w:rPr>
          <w:rFonts w:ascii="Arial" w:hAnsi="Arial"/>
          <w:bCs/>
          <w:sz w:val="28"/>
          <w:szCs w:val="28"/>
          <w:lang w:val="uk-UA"/>
        </w:rPr>
      </w:pPr>
      <w:r w:rsidRPr="009667E7">
        <w:rPr>
          <w:rFonts w:ascii="Arial" w:hAnsi="Arial"/>
          <w:bCs/>
          <w:sz w:val="28"/>
          <w:szCs w:val="28"/>
          <w:lang w:val="uk-UA"/>
        </w:rPr>
        <w:t>У загальному випадку при побудові інерційних систем необхідно враховувати наступне:</w:t>
      </w:r>
    </w:p>
    <w:p w14:paraId="4A50BADC" w14:textId="77777777" w:rsidR="008C27CF"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 xml:space="preserve">способи вимірювання навігаційних параметрів ЛА </w:t>
      </w:r>
      <w:r w:rsidR="00E146E6" w:rsidRPr="009667E7">
        <w:rPr>
          <w:rFonts w:ascii="Arial" w:hAnsi="Arial"/>
          <w:sz w:val="28"/>
          <w:szCs w:val="28"/>
          <w:lang w:val="uk-UA"/>
        </w:rPr>
        <w:t xml:space="preserve">відносно </w:t>
      </w:r>
      <w:r w:rsidRPr="009667E7">
        <w:rPr>
          <w:rFonts w:ascii="Arial" w:hAnsi="Arial"/>
          <w:bCs/>
          <w:sz w:val="28"/>
          <w:szCs w:val="28"/>
          <w:lang w:val="uk-UA"/>
        </w:rPr>
        <w:t>навігаційної системи відліку</w:t>
      </w:r>
      <w:r w:rsidR="00E146E6" w:rsidRPr="009667E7">
        <w:rPr>
          <w:rFonts w:ascii="Arial" w:hAnsi="Arial"/>
          <w:sz w:val="28"/>
          <w:lang w:val="uk-UA"/>
        </w:rPr>
        <w:t xml:space="preserve"> </w:t>
      </w:r>
      <w:r w:rsidR="00E146E6" w:rsidRPr="009667E7">
        <w:rPr>
          <w:rFonts w:ascii="Arial" w:hAnsi="Arial"/>
          <w:position w:val="-12"/>
          <w:sz w:val="28"/>
          <w:lang w:val="uk-UA"/>
        </w:rPr>
        <w:object w:dxaOrig="700" w:dyaOrig="360" w14:anchorId="6437D027">
          <v:shape id="_x0000_i1980" type="#_x0000_t75" style="width:41.75pt;height:20.15pt" o:ole="">
            <v:imagedata r:id="rId1483" o:title=""/>
          </v:shape>
          <o:OLEObject Type="Embed" ProgID="Equation.DSMT4" ShapeID="_x0000_i1980" DrawAspect="Content" ObjectID="_1769979875" r:id="rId1484"/>
        </w:object>
      </w:r>
      <w:r w:rsidRPr="009667E7">
        <w:rPr>
          <w:rFonts w:ascii="Arial" w:hAnsi="Arial"/>
          <w:sz w:val="28"/>
          <w:lang w:val="uk-UA"/>
        </w:rPr>
        <w:t>;</w:t>
      </w:r>
    </w:p>
    <w:p w14:paraId="161D72AD" w14:textId="77777777"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види орієнтації акселерометрів;</w:t>
      </w:r>
    </w:p>
    <w:p w14:paraId="02C507C8" w14:textId="77777777"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особливості моделювання систем координат;</w:t>
      </w:r>
    </w:p>
    <w:p w14:paraId="5BC82838" w14:textId="77777777"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методи обліку гравітаційного прискорення;</w:t>
      </w:r>
    </w:p>
    <w:p w14:paraId="28BBDEC3" w14:textId="77777777"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методи обліку початкових параметрів руху.</w:t>
      </w:r>
    </w:p>
    <w:p w14:paraId="4A5DB754" w14:textId="77777777" w:rsidR="002D6B8E" w:rsidRPr="009667E7" w:rsidRDefault="002D6B8E" w:rsidP="008C27CF">
      <w:pPr>
        <w:tabs>
          <w:tab w:val="left" w:pos="1080"/>
        </w:tabs>
        <w:suppressAutoHyphens/>
        <w:ind w:firstLine="709"/>
        <w:jc w:val="both"/>
        <w:rPr>
          <w:rFonts w:ascii="Arial" w:hAnsi="Arial"/>
          <w:bCs/>
          <w:sz w:val="28"/>
          <w:szCs w:val="28"/>
          <w:lang w:val="uk-UA"/>
        </w:rPr>
      </w:pPr>
      <w:r w:rsidRPr="009667E7">
        <w:rPr>
          <w:rFonts w:ascii="Arial" w:hAnsi="Arial"/>
          <w:bCs/>
          <w:sz w:val="28"/>
          <w:szCs w:val="28"/>
          <w:lang w:val="uk-UA"/>
        </w:rPr>
        <w:t>У зв'язку з цим до складу будь-якої інерціальної системи входять наступні функціональні елементи:</w:t>
      </w:r>
    </w:p>
    <w:p w14:paraId="084EFF37" w14:textId="77777777"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система акселерометрів, що вимірює складові вектора прискорення руху центру мас ЛА під дією активних сил;</w:t>
      </w:r>
    </w:p>
    <w:p w14:paraId="59A19175" w14:textId="77777777"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датчики кутової орієнтації, що моделюють навігаційну систему координат або вимірюють її кутову швидкість обертання;</w:t>
      </w:r>
    </w:p>
    <w:p w14:paraId="2656235A" w14:textId="77777777"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датчики первинної і вихідної інформації, в тому числі і даних про гравітаційне поле;</w:t>
      </w:r>
    </w:p>
    <w:p w14:paraId="5196F21C" w14:textId="77777777"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лічильно-вирішальний пристрій для обчислення навігаційних алгоритмів;</w:t>
      </w:r>
    </w:p>
    <w:p w14:paraId="26D301C7" w14:textId="77777777"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системи відображення вихідної інформації або видачі вихідних сигналів різним споживачам;</w:t>
      </w:r>
    </w:p>
    <w:p w14:paraId="07F7EE76" w14:textId="77777777" w:rsidR="002D6B8E" w:rsidRPr="009667E7" w:rsidRDefault="002D6B8E" w:rsidP="008C27CF">
      <w:pPr>
        <w:numPr>
          <w:ilvl w:val="0"/>
          <w:numId w:val="30"/>
        </w:numPr>
        <w:tabs>
          <w:tab w:val="left" w:pos="1077"/>
        </w:tabs>
        <w:suppressAutoHyphens/>
        <w:ind w:left="0" w:firstLine="709"/>
        <w:jc w:val="both"/>
        <w:rPr>
          <w:rFonts w:ascii="Arial" w:hAnsi="Arial"/>
          <w:bCs/>
          <w:sz w:val="28"/>
          <w:szCs w:val="28"/>
          <w:lang w:val="uk-UA"/>
        </w:rPr>
      </w:pPr>
      <w:r w:rsidRPr="009667E7">
        <w:rPr>
          <w:rFonts w:ascii="Arial" w:hAnsi="Arial"/>
          <w:bCs/>
          <w:sz w:val="28"/>
          <w:szCs w:val="28"/>
          <w:lang w:val="uk-UA"/>
        </w:rPr>
        <w:t>системи управління і корекції похибок.</w:t>
      </w:r>
    </w:p>
    <w:p w14:paraId="4D83DD10" w14:textId="77777777" w:rsidR="002D6B8E" w:rsidRPr="009667E7" w:rsidRDefault="002D6B8E" w:rsidP="008C27CF">
      <w:pPr>
        <w:suppressAutoHyphens/>
        <w:ind w:firstLine="709"/>
        <w:jc w:val="both"/>
        <w:rPr>
          <w:rFonts w:ascii="Arial" w:hAnsi="Arial"/>
          <w:bCs/>
          <w:sz w:val="28"/>
          <w:szCs w:val="28"/>
          <w:lang w:val="uk-UA"/>
        </w:rPr>
      </w:pPr>
      <w:r w:rsidRPr="009667E7">
        <w:rPr>
          <w:rFonts w:ascii="Arial" w:hAnsi="Arial"/>
          <w:bCs/>
          <w:sz w:val="28"/>
          <w:szCs w:val="28"/>
          <w:lang w:val="uk-UA"/>
        </w:rPr>
        <w:t>Введемо в розгляд два базових ортогональних триедра:</w:t>
      </w:r>
    </w:p>
    <w:p w14:paraId="56C4917E" w14:textId="77777777" w:rsidR="002D6B8E" w:rsidRPr="009667E7" w:rsidRDefault="00000000" w:rsidP="008C27CF">
      <w:pPr>
        <w:suppressAutoHyphens/>
        <w:ind w:firstLine="709"/>
        <w:jc w:val="both"/>
        <w:rPr>
          <w:rFonts w:ascii="Arial" w:hAnsi="Arial"/>
          <w:sz w:val="28"/>
          <w:lang w:val="uk-UA"/>
        </w:rPr>
      </w:pPr>
      <w:r>
        <w:rPr>
          <w:rFonts w:ascii="Arial" w:hAnsi="Arial"/>
          <w:position w:val="-12"/>
          <w:sz w:val="28"/>
          <w:lang w:val="uk-UA"/>
        </w:rPr>
        <w:pict w14:anchorId="4C395F4E">
          <v:shape id="_x0000_i1981" type="#_x0000_t75" style="width:62.65pt;height:18.7pt">
            <v:imagedata r:id="rId1485" o:title=""/>
          </v:shape>
        </w:pict>
      </w:r>
      <w:r w:rsidR="008C27CF" w:rsidRPr="009667E7">
        <w:rPr>
          <w:rFonts w:ascii="Arial" w:hAnsi="Arial"/>
          <w:sz w:val="28"/>
          <w:lang w:val="uk-UA"/>
        </w:rPr>
        <w:t xml:space="preserve"> –</w:t>
      </w:r>
      <w:r w:rsidR="002D6B8E" w:rsidRPr="009667E7">
        <w:rPr>
          <w:rFonts w:ascii="Arial" w:hAnsi="Arial"/>
          <w:sz w:val="28"/>
          <w:lang w:val="uk-UA"/>
        </w:rPr>
        <w:t xml:space="preserve"> перший базовий триедр, утворений осями чутливості акселерометрів;</w:t>
      </w:r>
    </w:p>
    <w:p w14:paraId="4E0E7114" w14:textId="77777777" w:rsidR="002D6B8E" w:rsidRPr="009667E7" w:rsidRDefault="00000000" w:rsidP="008C27CF">
      <w:pPr>
        <w:suppressAutoHyphens/>
        <w:ind w:firstLine="709"/>
        <w:jc w:val="both"/>
        <w:rPr>
          <w:rFonts w:ascii="Arial" w:hAnsi="Arial"/>
          <w:sz w:val="28"/>
          <w:lang w:val="uk-UA"/>
        </w:rPr>
      </w:pPr>
      <w:r>
        <w:rPr>
          <w:rFonts w:ascii="Arial" w:hAnsi="Arial"/>
          <w:position w:val="-12"/>
          <w:sz w:val="28"/>
          <w:lang w:val="uk-UA"/>
        </w:rPr>
        <w:pict w14:anchorId="500A05D5">
          <v:shape id="_x0000_i1982" type="#_x0000_t75" style="width:66.95pt;height:18.7pt">
            <v:imagedata r:id="rId1486" o:title=""/>
          </v:shape>
        </w:pict>
      </w:r>
      <w:r w:rsidR="008C27CF" w:rsidRPr="009667E7">
        <w:rPr>
          <w:rFonts w:ascii="Arial" w:hAnsi="Arial"/>
          <w:sz w:val="28"/>
          <w:lang w:val="uk-UA"/>
        </w:rPr>
        <w:t xml:space="preserve"> –</w:t>
      </w:r>
      <w:r w:rsidR="002D6B8E" w:rsidRPr="009667E7">
        <w:rPr>
          <w:rFonts w:ascii="Arial" w:hAnsi="Arial"/>
          <w:sz w:val="28"/>
          <w:lang w:val="uk-UA"/>
        </w:rPr>
        <w:t xml:space="preserve"> другий базовий триедр, що співпадає з осями чутливості датчиків кутової орієнтації (моделює навігаційну систему координат).</w:t>
      </w:r>
    </w:p>
    <w:p w14:paraId="1B14F219" w14:textId="77777777" w:rsidR="002D6B8E" w:rsidRPr="009667E7" w:rsidRDefault="002D6B8E" w:rsidP="008C27CF">
      <w:pPr>
        <w:suppressAutoHyphens/>
        <w:ind w:firstLine="709"/>
        <w:jc w:val="both"/>
        <w:rPr>
          <w:rFonts w:ascii="Arial" w:hAnsi="Arial"/>
          <w:sz w:val="28"/>
          <w:lang w:val="uk-UA"/>
        </w:rPr>
      </w:pPr>
      <w:r w:rsidRPr="009667E7">
        <w:rPr>
          <w:rFonts w:ascii="Arial" w:hAnsi="Arial"/>
          <w:bCs/>
          <w:sz w:val="28"/>
          <w:szCs w:val="28"/>
          <w:lang w:val="uk-UA"/>
        </w:rPr>
        <w:t xml:space="preserve">Триедр </w:t>
      </w:r>
      <w:r w:rsidR="00000000">
        <w:rPr>
          <w:rFonts w:ascii="Arial" w:hAnsi="Arial"/>
          <w:position w:val="-12"/>
          <w:sz w:val="28"/>
          <w:lang w:val="uk-UA"/>
        </w:rPr>
        <w:pict w14:anchorId="2B8E95B2">
          <v:shape id="_x0000_i1983" type="#_x0000_t75" style="width:62.65pt;height:18.7pt">
            <v:imagedata r:id="rId1485" o:title=""/>
          </v:shape>
        </w:pict>
      </w:r>
      <w:r w:rsidRPr="009667E7">
        <w:rPr>
          <w:rFonts w:ascii="Arial" w:hAnsi="Arial"/>
          <w:sz w:val="28"/>
          <w:lang w:val="uk-UA"/>
        </w:rPr>
        <w:t xml:space="preserve"> обертається з абсолютною кутовою швидкістю </w:t>
      </w:r>
      <w:r w:rsidR="00000000">
        <w:rPr>
          <w:rFonts w:ascii="Arial" w:hAnsi="Arial"/>
          <w:position w:val="-12"/>
          <w:sz w:val="28"/>
          <w:lang w:val="uk-UA"/>
        </w:rPr>
        <w:pict w14:anchorId="181194EC">
          <v:shape id="_x0000_i1984" type="#_x0000_t75" style="width:18.7pt;height:18.7pt">
            <v:imagedata r:id="rId1487" o:title=""/>
          </v:shape>
        </w:pict>
      </w:r>
      <w:r w:rsidRPr="009667E7">
        <w:rPr>
          <w:rFonts w:ascii="Arial" w:hAnsi="Arial"/>
          <w:sz w:val="28"/>
          <w:lang w:val="uk-UA"/>
        </w:rPr>
        <w:t xml:space="preserve"> </w:t>
      </w:r>
      <w:r w:rsidR="00E146E6" w:rsidRPr="009667E7">
        <w:rPr>
          <w:rFonts w:ascii="Arial" w:hAnsi="Arial"/>
          <w:sz w:val="28"/>
          <w:szCs w:val="28"/>
          <w:lang w:val="uk-UA"/>
        </w:rPr>
        <w:t xml:space="preserve">відносно </w:t>
      </w:r>
      <w:r w:rsidRPr="009667E7">
        <w:rPr>
          <w:rFonts w:ascii="Arial" w:hAnsi="Arial"/>
          <w:sz w:val="28"/>
          <w:lang w:val="uk-UA"/>
        </w:rPr>
        <w:t>системи відліку</w:t>
      </w:r>
      <w:r w:rsidR="00E146E6" w:rsidRPr="009667E7">
        <w:rPr>
          <w:rFonts w:ascii="Arial" w:hAnsi="Arial"/>
          <w:sz w:val="28"/>
          <w:lang w:val="uk-UA"/>
        </w:rPr>
        <w:t xml:space="preserve"> </w:t>
      </w:r>
      <w:r w:rsidR="00E146E6" w:rsidRPr="009667E7">
        <w:rPr>
          <w:rFonts w:ascii="Arial" w:hAnsi="Arial"/>
          <w:position w:val="-12"/>
          <w:sz w:val="28"/>
          <w:lang w:val="uk-UA"/>
        </w:rPr>
        <w:object w:dxaOrig="700" w:dyaOrig="360" w14:anchorId="758AF19B">
          <v:shape id="_x0000_i1985" type="#_x0000_t75" style="width:41.75pt;height:20.15pt" o:ole="">
            <v:imagedata r:id="rId1483" o:title=""/>
          </v:shape>
          <o:OLEObject Type="Embed" ProgID="Equation.DSMT4" ShapeID="_x0000_i1985" DrawAspect="Content" ObjectID="_1769979876" r:id="rId1488"/>
        </w:object>
      </w:r>
      <w:r w:rsidRPr="009667E7">
        <w:rPr>
          <w:rFonts w:ascii="Arial" w:hAnsi="Arial"/>
          <w:sz w:val="28"/>
          <w:lang w:val="uk-UA"/>
        </w:rPr>
        <w:t>.</w:t>
      </w:r>
    </w:p>
    <w:p w14:paraId="0D9856CB" w14:textId="77777777" w:rsidR="002D6B8E" w:rsidRPr="009667E7" w:rsidRDefault="002D6B8E" w:rsidP="008C27CF">
      <w:pPr>
        <w:suppressAutoHyphens/>
        <w:ind w:firstLine="709"/>
        <w:jc w:val="both"/>
        <w:rPr>
          <w:rFonts w:ascii="Arial" w:hAnsi="Arial"/>
          <w:sz w:val="28"/>
          <w:lang w:val="uk-UA"/>
        </w:rPr>
      </w:pPr>
      <w:r w:rsidRPr="009667E7">
        <w:rPr>
          <w:rFonts w:ascii="Arial" w:hAnsi="Arial"/>
          <w:sz w:val="28"/>
          <w:lang w:val="uk-UA"/>
        </w:rPr>
        <w:t xml:space="preserve">Вектор виміряного прискорення в системі координат </w:t>
      </w:r>
      <w:r w:rsidR="00000000">
        <w:rPr>
          <w:rFonts w:ascii="Arial" w:hAnsi="Arial"/>
          <w:position w:val="-12"/>
          <w:sz w:val="28"/>
          <w:lang w:val="uk-UA"/>
        </w:rPr>
        <w:pict w14:anchorId="6E63B946">
          <v:shape id="_x0000_i1986" type="#_x0000_t75" style="width:62.65pt;height:18.7pt">
            <v:imagedata r:id="rId1485" o:title=""/>
          </v:shape>
        </w:pict>
      </w:r>
      <w:r w:rsidRPr="009667E7">
        <w:rPr>
          <w:rFonts w:ascii="Arial" w:hAnsi="Arial"/>
          <w:sz w:val="28"/>
          <w:lang w:val="uk-UA"/>
        </w:rPr>
        <w:t xml:space="preserve"> дорівнює</w:t>
      </w:r>
    </w:p>
    <w:p w14:paraId="28465595" w14:textId="77777777" w:rsidR="008C27CF" w:rsidRPr="009667E7" w:rsidRDefault="008C27CF" w:rsidP="008C27CF">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8C27CF" w:rsidRPr="009667E7" w14:paraId="49F4A108" w14:textId="77777777">
        <w:tc>
          <w:tcPr>
            <w:tcW w:w="9072" w:type="dxa"/>
            <w:vAlign w:val="center"/>
          </w:tcPr>
          <w:p w14:paraId="2D4DF292" w14:textId="77777777" w:rsidR="008C27CF" w:rsidRPr="009667E7" w:rsidRDefault="00000000" w:rsidP="00B336F0">
            <w:pPr>
              <w:suppressAutoHyphens/>
              <w:ind w:firstLine="709"/>
              <w:jc w:val="center"/>
              <w:rPr>
                <w:rFonts w:ascii="Arial" w:hAnsi="Arial"/>
                <w:sz w:val="28"/>
                <w:lang w:val="uk-UA"/>
              </w:rPr>
            </w:pPr>
            <w:r>
              <w:rPr>
                <w:rFonts w:ascii="Arial" w:hAnsi="Arial"/>
                <w:position w:val="-18"/>
                <w:sz w:val="28"/>
                <w:lang w:val="uk-UA"/>
              </w:rPr>
              <w:pict w14:anchorId="02C796EA">
                <v:shape id="_x0000_i1987" type="#_x0000_t75" style="width:126.7pt;height:24.5pt">
                  <v:imagedata r:id="rId1489" o:title=""/>
                </v:shape>
              </w:pict>
            </w:r>
            <w:r w:rsidR="008C27CF" w:rsidRPr="009667E7">
              <w:rPr>
                <w:rFonts w:ascii="Arial" w:hAnsi="Arial"/>
                <w:sz w:val="28"/>
                <w:lang w:val="uk-UA"/>
              </w:rPr>
              <w:t>,</w:t>
            </w:r>
          </w:p>
        </w:tc>
        <w:tc>
          <w:tcPr>
            <w:tcW w:w="792" w:type="dxa"/>
            <w:vAlign w:val="center"/>
          </w:tcPr>
          <w:p w14:paraId="225FA2C8" w14:textId="77777777" w:rsidR="008C27CF" w:rsidRPr="009667E7" w:rsidRDefault="008C27CF" w:rsidP="00B336F0">
            <w:pPr>
              <w:suppressAutoHyphens/>
              <w:jc w:val="center"/>
              <w:rPr>
                <w:rFonts w:ascii="Arial" w:hAnsi="Arial"/>
                <w:sz w:val="28"/>
                <w:szCs w:val="28"/>
                <w:lang w:val="uk-UA"/>
              </w:rPr>
            </w:pPr>
            <w:r w:rsidRPr="009667E7">
              <w:rPr>
                <w:rFonts w:ascii="Arial" w:hAnsi="Arial"/>
                <w:sz w:val="28"/>
                <w:szCs w:val="28"/>
                <w:lang w:val="uk-UA"/>
              </w:rPr>
              <w:t>(10.1)</w:t>
            </w:r>
          </w:p>
        </w:tc>
      </w:tr>
    </w:tbl>
    <w:p w14:paraId="48D28998" w14:textId="77777777" w:rsidR="008C27CF" w:rsidRPr="009667E7" w:rsidRDefault="008C27CF" w:rsidP="008C27CF">
      <w:pPr>
        <w:suppressAutoHyphens/>
        <w:jc w:val="both"/>
        <w:rPr>
          <w:rFonts w:ascii="Arial" w:hAnsi="Arial"/>
          <w:sz w:val="28"/>
          <w:lang w:val="uk-UA"/>
        </w:rPr>
      </w:pPr>
    </w:p>
    <w:p w14:paraId="4FF57651" w14:textId="77777777" w:rsidR="002D6B8E" w:rsidRPr="009667E7" w:rsidRDefault="002D6B8E" w:rsidP="008C27CF">
      <w:pPr>
        <w:suppressAutoHyphens/>
        <w:jc w:val="both"/>
        <w:rPr>
          <w:rFonts w:ascii="Arial" w:hAnsi="Arial"/>
          <w:sz w:val="28"/>
          <w:lang w:val="uk-UA"/>
        </w:rPr>
      </w:pPr>
      <w:r w:rsidRPr="009667E7">
        <w:rPr>
          <w:rFonts w:ascii="Arial" w:hAnsi="Arial"/>
          <w:bCs/>
          <w:sz w:val="28"/>
          <w:szCs w:val="28"/>
          <w:lang w:val="uk-UA"/>
        </w:rPr>
        <w:t xml:space="preserve">де </w:t>
      </w:r>
      <w:r w:rsidR="00000000">
        <w:rPr>
          <w:rFonts w:ascii="Arial" w:hAnsi="Arial"/>
          <w:position w:val="-12"/>
          <w:sz w:val="28"/>
          <w:lang w:val="uk-UA"/>
        </w:rPr>
        <w:pict w14:anchorId="3DF53273">
          <v:shape id="_x0000_i1988" type="#_x0000_t75" style="width:12.25pt;height:20.15pt">
            <v:imagedata r:id="rId1490" o:title=""/>
          </v:shape>
        </w:pict>
      </w:r>
      <w:r w:rsidRPr="009667E7">
        <w:rPr>
          <w:rFonts w:ascii="Arial" w:hAnsi="Arial"/>
          <w:sz w:val="28"/>
          <w:lang w:val="uk-UA"/>
        </w:rPr>
        <w:t xml:space="preserve">, </w:t>
      </w:r>
      <w:r w:rsidR="00000000">
        <w:rPr>
          <w:rFonts w:ascii="Arial" w:hAnsi="Arial"/>
          <w:position w:val="-12"/>
          <w:sz w:val="28"/>
          <w:lang w:val="uk-UA"/>
        </w:rPr>
        <w:pict w14:anchorId="029D3C67">
          <v:shape id="_x0000_i1989" type="#_x0000_t75" style="width:15.1pt;height:20.15pt">
            <v:imagedata r:id="rId1491" o:title=""/>
          </v:shape>
        </w:pict>
      </w:r>
      <w:r w:rsidRPr="009667E7">
        <w:rPr>
          <w:rFonts w:ascii="Arial" w:hAnsi="Arial"/>
          <w:sz w:val="28"/>
          <w:lang w:val="uk-UA"/>
        </w:rPr>
        <w:t xml:space="preserve">, </w:t>
      </w:r>
      <w:r w:rsidR="00000000">
        <w:rPr>
          <w:rFonts w:ascii="Arial" w:hAnsi="Arial"/>
          <w:position w:val="-12"/>
          <w:sz w:val="28"/>
          <w:lang w:val="uk-UA"/>
        </w:rPr>
        <w:pict w14:anchorId="6522DEA2">
          <v:shape id="_x0000_i1990" type="#_x0000_t75" style="width:16.55pt;height:20.15pt">
            <v:imagedata r:id="rId1492" o:title=""/>
          </v:shape>
        </w:pict>
      </w:r>
      <w:r w:rsidR="008C27CF" w:rsidRPr="009667E7">
        <w:rPr>
          <w:rFonts w:ascii="Arial" w:hAnsi="Arial"/>
          <w:sz w:val="28"/>
          <w:lang w:val="uk-UA"/>
        </w:rPr>
        <w:t xml:space="preserve"> –</w:t>
      </w:r>
      <w:r w:rsidRPr="009667E7">
        <w:rPr>
          <w:rFonts w:ascii="Arial" w:hAnsi="Arial"/>
          <w:sz w:val="28"/>
          <w:lang w:val="uk-UA"/>
        </w:rPr>
        <w:t xml:space="preserve"> орти системи координат </w:t>
      </w:r>
      <w:r w:rsidR="00000000">
        <w:rPr>
          <w:rFonts w:ascii="Arial" w:hAnsi="Arial"/>
          <w:position w:val="-12"/>
          <w:sz w:val="28"/>
          <w:lang w:val="uk-UA"/>
        </w:rPr>
        <w:pict w14:anchorId="05C3D4EF">
          <v:shape id="_x0000_i1991" type="#_x0000_t75" style="width:62.65pt;height:18.7pt">
            <v:imagedata r:id="rId1485" o:title=""/>
          </v:shape>
        </w:pict>
      </w:r>
      <w:r w:rsidRPr="009667E7">
        <w:rPr>
          <w:rFonts w:ascii="Arial" w:hAnsi="Arial"/>
          <w:sz w:val="28"/>
          <w:lang w:val="uk-UA"/>
        </w:rPr>
        <w:t>.</w:t>
      </w:r>
    </w:p>
    <w:p w14:paraId="16C8E30F" w14:textId="77777777" w:rsidR="002D6B8E" w:rsidRPr="009667E7" w:rsidRDefault="002D6B8E" w:rsidP="008C27CF">
      <w:pPr>
        <w:suppressAutoHyphens/>
        <w:ind w:firstLine="709"/>
        <w:jc w:val="both"/>
        <w:rPr>
          <w:rFonts w:ascii="Arial" w:hAnsi="Arial"/>
          <w:bCs/>
          <w:sz w:val="28"/>
          <w:szCs w:val="28"/>
          <w:lang w:val="uk-UA"/>
        </w:rPr>
      </w:pPr>
      <w:r w:rsidRPr="009667E7">
        <w:rPr>
          <w:rFonts w:ascii="Arial" w:hAnsi="Arial"/>
          <w:bCs/>
          <w:sz w:val="28"/>
          <w:szCs w:val="28"/>
          <w:lang w:val="uk-UA"/>
        </w:rPr>
        <w:lastRenderedPageBreak/>
        <w:t>Запишемо навігаційне рівняння, що враховує абсолютне прискорення центру мас ЛА, у вигляді</w:t>
      </w:r>
    </w:p>
    <w:p w14:paraId="33BB83ED" w14:textId="77777777" w:rsidR="00010D18" w:rsidRPr="009667E7" w:rsidRDefault="00010D18" w:rsidP="00010D18">
      <w:pPr>
        <w:suppressAutoHyphens/>
        <w:jc w:val="both"/>
        <w:rPr>
          <w:rFonts w:ascii="Arial" w:hAnsi="Arial"/>
          <w:bCs/>
          <w:sz w:val="28"/>
          <w:szCs w:val="28"/>
          <w:lang w:val="uk-UA"/>
        </w:rPr>
      </w:pPr>
    </w:p>
    <w:tbl>
      <w:tblPr>
        <w:tblW w:w="0" w:type="auto"/>
        <w:tblInd w:w="108" w:type="dxa"/>
        <w:tblLook w:val="01E0" w:firstRow="1" w:lastRow="1" w:firstColumn="1" w:lastColumn="1" w:noHBand="0" w:noVBand="0"/>
      </w:tblPr>
      <w:tblGrid>
        <w:gridCol w:w="9024"/>
        <w:gridCol w:w="948"/>
      </w:tblGrid>
      <w:tr w:rsidR="008C27CF" w:rsidRPr="009667E7" w14:paraId="265F2B97" w14:textId="77777777">
        <w:tc>
          <w:tcPr>
            <w:tcW w:w="9072" w:type="dxa"/>
            <w:vAlign w:val="center"/>
          </w:tcPr>
          <w:p w14:paraId="3BC0EDE5" w14:textId="77777777" w:rsidR="008C27CF" w:rsidRPr="009667E7" w:rsidRDefault="00000000" w:rsidP="00B336F0">
            <w:pPr>
              <w:suppressAutoHyphens/>
              <w:ind w:firstLine="709"/>
              <w:jc w:val="center"/>
              <w:rPr>
                <w:rFonts w:ascii="Arial" w:hAnsi="Arial"/>
                <w:sz w:val="28"/>
                <w:lang w:val="uk-UA"/>
              </w:rPr>
            </w:pPr>
            <w:r>
              <w:rPr>
                <w:rFonts w:ascii="Arial" w:hAnsi="Arial"/>
                <w:position w:val="-12"/>
                <w:sz w:val="28"/>
                <w:lang w:val="uk-UA"/>
              </w:rPr>
              <w:pict w14:anchorId="44CC8467">
                <v:shape id="_x0000_i1992" type="#_x0000_t75" style="width:104.4pt;height:24.5pt">
                  <v:imagedata r:id="rId1493" o:title=""/>
                </v:shape>
              </w:pict>
            </w:r>
            <w:r w:rsidR="008C27CF" w:rsidRPr="009667E7">
              <w:rPr>
                <w:rFonts w:ascii="Arial" w:hAnsi="Arial"/>
                <w:sz w:val="28"/>
                <w:lang w:val="uk-UA"/>
              </w:rPr>
              <w:t>,</w:t>
            </w:r>
          </w:p>
        </w:tc>
        <w:tc>
          <w:tcPr>
            <w:tcW w:w="792" w:type="dxa"/>
            <w:vAlign w:val="center"/>
          </w:tcPr>
          <w:p w14:paraId="73733903" w14:textId="77777777" w:rsidR="008C27CF" w:rsidRPr="009667E7" w:rsidRDefault="008C27CF" w:rsidP="008C27CF">
            <w:pPr>
              <w:suppressAutoHyphens/>
              <w:jc w:val="center"/>
              <w:rPr>
                <w:rFonts w:ascii="Arial" w:hAnsi="Arial"/>
                <w:sz w:val="28"/>
                <w:szCs w:val="28"/>
                <w:lang w:val="uk-UA"/>
              </w:rPr>
            </w:pPr>
            <w:r w:rsidRPr="009667E7">
              <w:rPr>
                <w:rFonts w:ascii="Arial" w:hAnsi="Arial"/>
                <w:sz w:val="28"/>
                <w:szCs w:val="28"/>
                <w:lang w:val="uk-UA"/>
              </w:rPr>
              <w:t>(10.2)</w:t>
            </w:r>
          </w:p>
        </w:tc>
      </w:tr>
    </w:tbl>
    <w:p w14:paraId="2C18114E" w14:textId="77777777" w:rsidR="008C27CF" w:rsidRPr="009667E7" w:rsidRDefault="008C27CF" w:rsidP="008C27CF">
      <w:pPr>
        <w:suppressAutoHyphens/>
        <w:jc w:val="both"/>
        <w:rPr>
          <w:rFonts w:ascii="Arial" w:hAnsi="Arial"/>
          <w:bCs/>
          <w:sz w:val="28"/>
          <w:szCs w:val="28"/>
          <w:lang w:val="uk-UA"/>
        </w:rPr>
      </w:pPr>
    </w:p>
    <w:p w14:paraId="325CA1D2" w14:textId="77777777" w:rsidR="002D6B8E" w:rsidRPr="009667E7" w:rsidRDefault="002D6B8E" w:rsidP="008C27CF">
      <w:pPr>
        <w:suppressAutoHyphens/>
        <w:jc w:val="both"/>
        <w:rPr>
          <w:rFonts w:ascii="Arial" w:hAnsi="Arial"/>
          <w:sz w:val="28"/>
          <w:lang w:val="uk-UA"/>
        </w:rPr>
      </w:pPr>
      <w:r w:rsidRPr="009667E7">
        <w:rPr>
          <w:rFonts w:ascii="Arial" w:hAnsi="Arial"/>
          <w:bCs/>
          <w:sz w:val="28"/>
          <w:szCs w:val="28"/>
          <w:lang w:val="uk-UA"/>
        </w:rPr>
        <w:t xml:space="preserve">де </w:t>
      </w:r>
      <w:r w:rsidR="00000000">
        <w:rPr>
          <w:rFonts w:ascii="Arial" w:hAnsi="Arial"/>
          <w:position w:val="-6"/>
          <w:sz w:val="28"/>
          <w:lang w:val="uk-UA"/>
        </w:rPr>
        <w:pict w14:anchorId="75004A5E">
          <v:shape id="_x0000_i1993" type="#_x0000_t75" style="width:14.4pt;height:20.15pt">
            <v:imagedata r:id="rId1494" o:title=""/>
          </v:shape>
        </w:pict>
      </w:r>
      <w:r w:rsidR="008C27CF" w:rsidRPr="009667E7">
        <w:rPr>
          <w:rFonts w:ascii="Arial" w:hAnsi="Arial"/>
          <w:sz w:val="28"/>
          <w:lang w:val="uk-UA"/>
        </w:rPr>
        <w:t xml:space="preserve"> –</w:t>
      </w:r>
      <w:r w:rsidRPr="009667E7">
        <w:rPr>
          <w:rFonts w:ascii="Arial" w:hAnsi="Arial"/>
          <w:sz w:val="28"/>
          <w:lang w:val="uk-UA"/>
        </w:rPr>
        <w:t xml:space="preserve"> похідна за часом від вектора швидкості в системі координат </w:t>
      </w:r>
      <w:r w:rsidR="00000000">
        <w:rPr>
          <w:rFonts w:ascii="Arial" w:hAnsi="Arial"/>
          <w:position w:val="-12"/>
          <w:sz w:val="28"/>
          <w:lang w:val="uk-UA"/>
        </w:rPr>
        <w:pict w14:anchorId="2731E805">
          <v:shape id="_x0000_i1994" type="#_x0000_t75" style="width:62.65pt;height:18.7pt">
            <v:imagedata r:id="rId1485" o:title=""/>
          </v:shape>
        </w:pict>
      </w:r>
      <w:r w:rsidRPr="009667E7">
        <w:rPr>
          <w:rFonts w:ascii="Arial" w:hAnsi="Arial"/>
          <w:sz w:val="28"/>
          <w:lang w:val="uk-UA"/>
        </w:rPr>
        <w:t xml:space="preserve">, що обертається з кутовою швидкістю </w:t>
      </w:r>
      <w:r w:rsidR="00000000">
        <w:rPr>
          <w:rFonts w:ascii="Arial" w:hAnsi="Arial"/>
          <w:position w:val="-12"/>
          <w:sz w:val="28"/>
          <w:lang w:val="uk-UA"/>
        </w:rPr>
        <w:pict w14:anchorId="409EC2A3">
          <v:shape id="_x0000_i1995" type="#_x0000_t75" style="width:18.7pt;height:18.7pt">
            <v:imagedata r:id="rId1495" o:title=""/>
          </v:shape>
        </w:pict>
      </w:r>
      <w:r w:rsidRPr="009667E7">
        <w:rPr>
          <w:rFonts w:ascii="Arial" w:hAnsi="Arial"/>
          <w:sz w:val="28"/>
          <w:lang w:val="uk-UA"/>
        </w:rPr>
        <w:t>.</w:t>
      </w:r>
    </w:p>
    <w:p w14:paraId="26B8CFE1" w14:textId="77777777" w:rsidR="002D6B8E" w:rsidRPr="009667E7" w:rsidRDefault="002D6B8E" w:rsidP="008C27CF">
      <w:pPr>
        <w:suppressAutoHyphens/>
        <w:ind w:firstLine="709"/>
        <w:jc w:val="both"/>
        <w:rPr>
          <w:rFonts w:ascii="Arial" w:hAnsi="Arial"/>
          <w:sz w:val="28"/>
          <w:lang w:val="uk-UA"/>
        </w:rPr>
      </w:pPr>
      <w:r w:rsidRPr="009667E7">
        <w:rPr>
          <w:rFonts w:ascii="Arial" w:hAnsi="Arial"/>
          <w:sz w:val="28"/>
          <w:lang w:val="uk-UA"/>
        </w:rPr>
        <w:t>У рівнянні (</w:t>
      </w:r>
      <w:r w:rsidR="008C27CF" w:rsidRPr="009667E7">
        <w:rPr>
          <w:rFonts w:ascii="Arial" w:hAnsi="Arial"/>
          <w:sz w:val="28"/>
          <w:lang w:val="uk-UA"/>
        </w:rPr>
        <w:t>10.</w:t>
      </w:r>
      <w:r w:rsidRPr="009667E7">
        <w:rPr>
          <w:rFonts w:ascii="Arial" w:hAnsi="Arial"/>
          <w:sz w:val="28"/>
          <w:lang w:val="uk-UA"/>
        </w:rPr>
        <w:t xml:space="preserve">2) компоненти прискорення </w:t>
      </w:r>
      <w:r w:rsidR="00000000">
        <w:rPr>
          <w:rFonts w:ascii="Arial" w:hAnsi="Arial"/>
          <w:position w:val="-6"/>
          <w:sz w:val="28"/>
          <w:lang w:val="uk-UA"/>
        </w:rPr>
        <w:pict w14:anchorId="259DB13F">
          <v:shape id="_x0000_i1996" type="#_x0000_t75" style="width:12.25pt;height:15.1pt">
            <v:imagedata r:id="rId1496" o:title=""/>
          </v:shape>
        </w:pict>
      </w:r>
      <w:r w:rsidRPr="009667E7">
        <w:rPr>
          <w:rFonts w:ascii="Arial" w:hAnsi="Arial"/>
          <w:sz w:val="28"/>
          <w:lang w:val="uk-UA"/>
        </w:rPr>
        <w:t xml:space="preserve"> вимірюються акселерометрами, гравітаційне прискорення задається одним з яких-небудь способів, швидкість </w:t>
      </w:r>
      <w:r w:rsidR="00000000">
        <w:rPr>
          <w:rFonts w:ascii="Arial" w:hAnsi="Arial"/>
          <w:position w:val="-6"/>
          <w:sz w:val="28"/>
          <w:lang w:val="uk-UA"/>
        </w:rPr>
        <w:pict w14:anchorId="2DA5830C">
          <v:shape id="_x0000_i1997" type="#_x0000_t75" style="width:14.4pt;height:17.3pt">
            <v:imagedata r:id="rId1497" o:title=""/>
          </v:shape>
        </w:pict>
      </w:r>
      <w:r w:rsidRPr="009667E7">
        <w:rPr>
          <w:rFonts w:ascii="Arial" w:hAnsi="Arial"/>
          <w:sz w:val="28"/>
          <w:lang w:val="uk-UA"/>
        </w:rPr>
        <w:t xml:space="preserve"> отримують з виходу інтеграторів прискорення, </w:t>
      </w:r>
      <w:r w:rsidR="00000000">
        <w:rPr>
          <w:rFonts w:ascii="Arial" w:hAnsi="Arial"/>
          <w:position w:val="-12"/>
          <w:sz w:val="28"/>
          <w:lang w:val="uk-UA"/>
        </w:rPr>
        <w:pict w14:anchorId="41A12FF0">
          <v:shape id="_x0000_i1998" type="#_x0000_t75" style="width:18.7pt;height:18.7pt">
            <v:imagedata r:id="rId1498" o:title=""/>
          </v:shape>
        </w:pict>
      </w:r>
      <w:r w:rsidRPr="009667E7">
        <w:rPr>
          <w:rFonts w:ascii="Arial" w:hAnsi="Arial"/>
          <w:sz w:val="28"/>
          <w:lang w:val="uk-UA"/>
        </w:rPr>
        <w:t xml:space="preserve"> отримують від датчиків кутових швидкостей або датчиків кутової орієнтації.</w:t>
      </w:r>
    </w:p>
    <w:p w14:paraId="1B0BB55F"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Положення акселерометрів </w:t>
      </w:r>
      <w:r w:rsidR="00E146E6" w:rsidRPr="009667E7">
        <w:rPr>
          <w:rFonts w:ascii="Arial" w:hAnsi="Arial"/>
          <w:sz w:val="28"/>
          <w:szCs w:val="28"/>
          <w:lang w:val="uk-UA"/>
        </w:rPr>
        <w:t xml:space="preserve">відносно </w:t>
      </w:r>
      <w:r w:rsidRPr="009667E7">
        <w:rPr>
          <w:rFonts w:ascii="Arial" w:hAnsi="Arial"/>
          <w:sz w:val="28"/>
          <w:lang w:val="uk-UA"/>
        </w:rPr>
        <w:t xml:space="preserve">датчиків кутової орієнтації має такі особливості. Якщо зв'язок між акселерометрами і датчиками кутової орієнтації жорстка, то перший </w:t>
      </w:r>
      <w:r w:rsidR="00000000">
        <w:rPr>
          <w:rFonts w:ascii="Arial" w:hAnsi="Arial"/>
          <w:position w:val="-12"/>
          <w:sz w:val="28"/>
          <w:lang w:val="uk-UA"/>
        </w:rPr>
        <w:pict w14:anchorId="5FB8D617">
          <v:shape id="_x0000_i1999" type="#_x0000_t75" style="width:62.65pt;height:18.7pt">
            <v:imagedata r:id="rId1485" o:title=""/>
          </v:shape>
        </w:pict>
      </w:r>
      <w:r w:rsidRPr="009667E7">
        <w:rPr>
          <w:rFonts w:ascii="Arial" w:hAnsi="Arial"/>
          <w:sz w:val="28"/>
          <w:lang w:val="uk-UA"/>
        </w:rPr>
        <w:t xml:space="preserve"> і другий </w:t>
      </w:r>
      <w:r w:rsidR="00000000">
        <w:rPr>
          <w:rFonts w:ascii="Arial" w:hAnsi="Arial"/>
          <w:position w:val="-12"/>
          <w:sz w:val="28"/>
          <w:lang w:val="uk-UA"/>
        </w:rPr>
        <w:pict w14:anchorId="50FA0A45">
          <v:shape id="_x0000_i2000" type="#_x0000_t75" style="width:66.95pt;height:18.7pt">
            <v:imagedata r:id="rId1486" o:title=""/>
          </v:shape>
        </w:pict>
      </w:r>
      <w:r w:rsidRPr="009667E7">
        <w:rPr>
          <w:rFonts w:ascii="Arial" w:hAnsi="Arial"/>
          <w:sz w:val="28"/>
          <w:lang w:val="uk-UA"/>
        </w:rPr>
        <w:t xml:space="preserve"> базові триедри співпадають. За допомогою карданових рамок зв'язок між акселерометрами і датчиками кутової орієнтації ЛА може бути гнучкою. В цьому випадку триедри </w:t>
      </w:r>
      <w:r w:rsidR="00000000">
        <w:rPr>
          <w:rFonts w:ascii="Arial" w:hAnsi="Arial"/>
          <w:position w:val="-12"/>
          <w:sz w:val="28"/>
          <w:lang w:val="uk-UA"/>
        </w:rPr>
        <w:pict w14:anchorId="2368D1B5">
          <v:shape id="_x0000_i2001" type="#_x0000_t75" style="width:62.65pt;height:18.7pt">
            <v:imagedata r:id="rId1485" o:title=""/>
          </v:shape>
        </w:pict>
      </w:r>
      <w:r w:rsidRPr="009667E7">
        <w:rPr>
          <w:rFonts w:ascii="Arial" w:hAnsi="Arial"/>
          <w:sz w:val="28"/>
          <w:lang w:val="uk-UA"/>
        </w:rPr>
        <w:t xml:space="preserve"> і </w:t>
      </w:r>
      <w:r w:rsidR="00000000">
        <w:rPr>
          <w:rFonts w:ascii="Arial" w:hAnsi="Arial"/>
          <w:position w:val="-12"/>
          <w:sz w:val="28"/>
          <w:lang w:val="uk-UA"/>
        </w:rPr>
        <w:pict w14:anchorId="0741E207">
          <v:shape id="_x0000_i2002" type="#_x0000_t75" style="width:66.95pt;height:18.7pt">
            <v:imagedata r:id="rId1486" o:title=""/>
          </v:shape>
        </w:pict>
      </w:r>
      <w:r w:rsidRPr="009667E7">
        <w:rPr>
          <w:rFonts w:ascii="Arial" w:hAnsi="Arial"/>
          <w:sz w:val="28"/>
          <w:lang w:val="uk-UA"/>
        </w:rPr>
        <w:t xml:space="preserve"> можуть бути повернені відносно один одного на деякі кути. Значення величин цих кутів, звісно, повинні бути відомими. Тоді перехід від першого базового триедру до другого можна здійснювати на підставі відо</w:t>
      </w:r>
      <w:r w:rsidR="008C27CF" w:rsidRPr="009667E7">
        <w:rPr>
          <w:rFonts w:ascii="Arial" w:hAnsi="Arial"/>
          <w:sz w:val="28"/>
          <w:lang w:val="uk-UA"/>
        </w:rPr>
        <w:t>мих матриць напрямних косинусів</w:t>
      </w:r>
    </w:p>
    <w:p w14:paraId="2B39ADB1" w14:textId="77777777" w:rsidR="008C27CF" w:rsidRPr="009667E7" w:rsidRDefault="008C27CF" w:rsidP="008C27CF">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8C27CF" w:rsidRPr="009667E7" w14:paraId="6BFC8F9E" w14:textId="77777777">
        <w:tc>
          <w:tcPr>
            <w:tcW w:w="9072" w:type="dxa"/>
            <w:vAlign w:val="center"/>
          </w:tcPr>
          <w:p w14:paraId="5EC93145" w14:textId="77777777" w:rsidR="008C27CF" w:rsidRPr="009667E7" w:rsidRDefault="00000000" w:rsidP="00B336F0">
            <w:pPr>
              <w:suppressAutoHyphens/>
              <w:ind w:firstLine="709"/>
              <w:jc w:val="center"/>
              <w:rPr>
                <w:rFonts w:ascii="Arial" w:hAnsi="Arial"/>
                <w:sz w:val="28"/>
                <w:lang w:val="uk-UA"/>
              </w:rPr>
            </w:pPr>
            <w:r>
              <w:rPr>
                <w:rFonts w:ascii="Arial" w:hAnsi="Arial"/>
                <w:position w:val="-58"/>
                <w:sz w:val="28"/>
                <w:lang w:val="uk-UA"/>
              </w:rPr>
              <w:pict w14:anchorId="0588CEC9">
                <v:shape id="_x0000_i2003" type="#_x0000_t75" style="width:111.6pt;height:65.5pt">
                  <v:imagedata r:id="rId1499" o:title=""/>
                </v:shape>
              </w:pict>
            </w:r>
            <w:r w:rsidR="008C27CF" w:rsidRPr="009667E7">
              <w:rPr>
                <w:rFonts w:ascii="Arial" w:hAnsi="Arial"/>
                <w:sz w:val="28"/>
                <w:lang w:val="uk-UA"/>
              </w:rPr>
              <w:t>і</w:t>
            </w:r>
            <w:r w:rsidR="00E146E6" w:rsidRPr="009667E7">
              <w:rPr>
                <w:rFonts w:ascii="Arial" w:hAnsi="Arial"/>
                <w:sz w:val="28"/>
                <w:lang w:val="uk-UA"/>
              </w:rPr>
              <w:t xml:space="preserve"> </w:t>
            </w:r>
            <w:r w:rsidR="008C27CF" w:rsidRPr="009667E7">
              <w:rPr>
                <w:rFonts w:ascii="Arial" w:hAnsi="Arial"/>
                <w:sz w:val="28"/>
                <w:lang w:val="uk-UA"/>
              </w:rPr>
              <w:t xml:space="preserve"> </w:t>
            </w:r>
            <w:r>
              <w:rPr>
                <w:rFonts w:ascii="Arial" w:hAnsi="Arial"/>
                <w:position w:val="-58"/>
                <w:sz w:val="28"/>
                <w:lang w:val="uk-UA"/>
              </w:rPr>
              <w:pict w14:anchorId="6C7196E2">
                <v:shape id="_x0000_i2004" type="#_x0000_t75" style="width:97.9pt;height:65.5pt">
                  <v:imagedata r:id="rId1500" o:title=""/>
                </v:shape>
              </w:pict>
            </w:r>
            <w:r w:rsidR="008C27CF" w:rsidRPr="009667E7">
              <w:rPr>
                <w:rFonts w:ascii="Arial" w:hAnsi="Arial"/>
                <w:sz w:val="28"/>
                <w:lang w:val="uk-UA"/>
              </w:rPr>
              <w:t>,</w:t>
            </w:r>
          </w:p>
        </w:tc>
        <w:tc>
          <w:tcPr>
            <w:tcW w:w="792" w:type="dxa"/>
            <w:vAlign w:val="center"/>
          </w:tcPr>
          <w:p w14:paraId="67741954" w14:textId="77777777" w:rsidR="008C27CF" w:rsidRPr="009667E7" w:rsidRDefault="008C27CF" w:rsidP="00B336F0">
            <w:pPr>
              <w:suppressAutoHyphens/>
              <w:jc w:val="center"/>
              <w:rPr>
                <w:rFonts w:ascii="Arial" w:hAnsi="Arial"/>
                <w:sz w:val="28"/>
                <w:szCs w:val="28"/>
                <w:lang w:val="uk-UA"/>
              </w:rPr>
            </w:pPr>
            <w:r w:rsidRPr="009667E7">
              <w:rPr>
                <w:rFonts w:ascii="Arial" w:hAnsi="Arial"/>
                <w:sz w:val="28"/>
                <w:szCs w:val="28"/>
                <w:lang w:val="uk-UA"/>
              </w:rPr>
              <w:t>(10.3)</w:t>
            </w:r>
          </w:p>
        </w:tc>
      </w:tr>
    </w:tbl>
    <w:p w14:paraId="531E9403" w14:textId="77777777" w:rsidR="008C27CF" w:rsidRPr="009667E7" w:rsidRDefault="008C27CF" w:rsidP="008C27CF">
      <w:pPr>
        <w:suppressAutoHyphens/>
        <w:jc w:val="both"/>
        <w:rPr>
          <w:rFonts w:ascii="Arial" w:hAnsi="Arial"/>
          <w:sz w:val="28"/>
          <w:lang w:val="uk-UA"/>
        </w:rPr>
      </w:pPr>
    </w:p>
    <w:p w14:paraId="57211B6B" w14:textId="77777777" w:rsidR="002D6B8E" w:rsidRPr="009667E7" w:rsidRDefault="002D6B8E" w:rsidP="008C27CF">
      <w:pPr>
        <w:suppressAutoHyphens/>
        <w:jc w:val="both"/>
        <w:rPr>
          <w:rFonts w:ascii="Arial" w:hAnsi="Arial"/>
          <w:bCs/>
          <w:sz w:val="28"/>
          <w:szCs w:val="28"/>
          <w:lang w:val="uk-UA"/>
        </w:rPr>
      </w:pPr>
      <w:r w:rsidRPr="009667E7">
        <w:rPr>
          <w:rFonts w:ascii="Arial" w:hAnsi="Arial"/>
          <w:bCs/>
          <w:sz w:val="28"/>
          <w:szCs w:val="28"/>
          <w:lang w:val="uk-UA"/>
        </w:rPr>
        <w:t xml:space="preserve">де </w:t>
      </w:r>
      <w:r w:rsidR="00000000">
        <w:rPr>
          <w:rFonts w:ascii="Arial" w:hAnsi="Arial"/>
          <w:position w:val="-20"/>
          <w:sz w:val="28"/>
          <w:lang w:val="uk-UA"/>
        </w:rPr>
        <w:pict w14:anchorId="5CB66033">
          <v:shape id="_x0000_i2005" type="#_x0000_t75" style="width:200.9pt;height:27.35pt">
            <v:imagedata r:id="rId1501" o:title=""/>
          </v:shape>
        </w:pict>
      </w:r>
      <w:r w:rsidRPr="009667E7">
        <w:rPr>
          <w:rFonts w:ascii="Arial" w:hAnsi="Arial"/>
          <w:sz w:val="28"/>
          <w:lang w:val="uk-UA"/>
        </w:rPr>
        <w:t>;</w:t>
      </w:r>
    </w:p>
    <w:p w14:paraId="2C25BA07" w14:textId="77777777" w:rsidR="002D6B8E" w:rsidRPr="009667E7" w:rsidRDefault="00000000" w:rsidP="008C27CF">
      <w:pPr>
        <w:suppressAutoHyphens/>
        <w:ind w:firstLine="426"/>
        <w:jc w:val="both"/>
        <w:rPr>
          <w:rFonts w:ascii="Arial" w:hAnsi="Arial"/>
          <w:sz w:val="28"/>
          <w:lang w:val="uk-UA"/>
        </w:rPr>
      </w:pPr>
      <w:r>
        <w:rPr>
          <w:rFonts w:ascii="Arial" w:hAnsi="Arial"/>
          <w:position w:val="-12"/>
          <w:sz w:val="28"/>
          <w:lang w:val="uk-UA"/>
        </w:rPr>
        <w:pict w14:anchorId="5B95675B">
          <v:shape id="_x0000_i2006" type="#_x0000_t75" style="width:27.35pt;height:23.75pt">
            <v:imagedata r:id="rId1502" o:title=""/>
          </v:shape>
        </w:pict>
      </w:r>
      <w:r w:rsidR="008C27CF" w:rsidRPr="009667E7">
        <w:rPr>
          <w:rFonts w:ascii="Arial" w:hAnsi="Arial"/>
          <w:sz w:val="28"/>
          <w:lang w:val="uk-UA"/>
        </w:rPr>
        <w:t xml:space="preserve"> –</w:t>
      </w:r>
      <w:r w:rsidR="002D6B8E" w:rsidRPr="009667E7">
        <w:rPr>
          <w:rFonts w:ascii="Arial" w:hAnsi="Arial"/>
          <w:sz w:val="28"/>
          <w:lang w:val="uk-UA"/>
        </w:rPr>
        <w:t xml:space="preserve"> транспонована матриця від матриці </w:t>
      </w:r>
      <w:r>
        <w:rPr>
          <w:rFonts w:ascii="Arial" w:hAnsi="Arial"/>
          <w:position w:val="-12"/>
          <w:sz w:val="28"/>
          <w:lang w:val="uk-UA"/>
        </w:rPr>
        <w:pict w14:anchorId="0DAAFE4E">
          <v:shape id="_x0000_i2007" type="#_x0000_t75" style="width:27.35pt;height:23.75pt">
            <v:imagedata r:id="rId1503" o:title=""/>
          </v:shape>
        </w:pict>
      </w:r>
      <w:r w:rsidR="002D6B8E" w:rsidRPr="009667E7">
        <w:rPr>
          <w:rFonts w:ascii="Arial" w:hAnsi="Arial"/>
          <w:sz w:val="28"/>
          <w:lang w:val="uk-UA"/>
        </w:rPr>
        <w:t>.</w:t>
      </w:r>
    </w:p>
    <w:p w14:paraId="3E5E766F" w14:textId="77777777" w:rsidR="002D6B8E" w:rsidRPr="009667E7" w:rsidRDefault="002D6B8E" w:rsidP="001B4C87">
      <w:pPr>
        <w:suppressAutoHyphens/>
        <w:ind w:firstLine="709"/>
        <w:jc w:val="both"/>
        <w:rPr>
          <w:rFonts w:ascii="Arial" w:hAnsi="Arial"/>
          <w:sz w:val="28"/>
          <w:lang w:val="uk-UA"/>
        </w:rPr>
      </w:pPr>
      <w:r w:rsidRPr="009667E7">
        <w:rPr>
          <w:rFonts w:ascii="Arial" w:hAnsi="Arial"/>
          <w:bCs/>
          <w:sz w:val="28"/>
          <w:szCs w:val="28"/>
          <w:lang w:val="uk-UA"/>
        </w:rPr>
        <w:t xml:space="preserve">Другий базовий триедр </w:t>
      </w:r>
      <w:r w:rsidR="00000000">
        <w:rPr>
          <w:rFonts w:ascii="Arial" w:hAnsi="Arial"/>
          <w:position w:val="-12"/>
          <w:sz w:val="28"/>
          <w:lang w:val="uk-UA"/>
        </w:rPr>
        <w:pict w14:anchorId="73EAAD8E">
          <v:shape id="_x0000_i2008" type="#_x0000_t75" style="width:66.95pt;height:18.7pt">
            <v:imagedata r:id="rId1486" o:title=""/>
          </v:shape>
        </w:pict>
      </w:r>
      <w:r w:rsidRPr="009667E7">
        <w:rPr>
          <w:rFonts w:ascii="Arial" w:hAnsi="Arial"/>
          <w:sz w:val="28"/>
          <w:lang w:val="uk-UA"/>
        </w:rPr>
        <w:t xml:space="preserve"> може обертатися </w:t>
      </w:r>
      <w:r w:rsidR="00E146E6" w:rsidRPr="009667E7">
        <w:rPr>
          <w:rFonts w:ascii="Arial" w:hAnsi="Arial"/>
          <w:sz w:val="28"/>
          <w:szCs w:val="28"/>
          <w:lang w:val="uk-UA"/>
        </w:rPr>
        <w:t xml:space="preserve">відносно </w:t>
      </w:r>
      <w:r w:rsidRPr="009667E7">
        <w:rPr>
          <w:rFonts w:ascii="Arial" w:hAnsi="Arial"/>
          <w:sz w:val="28"/>
          <w:lang w:val="uk-UA"/>
        </w:rPr>
        <w:t xml:space="preserve">інерціального простору з кутовою швидкістю </w:t>
      </w:r>
      <w:r w:rsidR="00000000">
        <w:rPr>
          <w:rFonts w:ascii="Arial" w:hAnsi="Arial"/>
          <w:position w:val="-12"/>
          <w:sz w:val="28"/>
          <w:lang w:val="uk-UA"/>
        </w:rPr>
        <w:pict w14:anchorId="0D111BC5">
          <v:shape id="_x0000_i2009" type="#_x0000_t75" style="width:18.7pt;height:18.7pt">
            <v:imagedata r:id="rId1504" o:title=""/>
          </v:shape>
        </w:pict>
      </w:r>
      <w:r w:rsidRPr="009667E7">
        <w:rPr>
          <w:rFonts w:ascii="Arial" w:hAnsi="Arial"/>
          <w:sz w:val="28"/>
          <w:lang w:val="uk-UA"/>
        </w:rPr>
        <w:t xml:space="preserve">. Швидкість </w:t>
      </w:r>
      <w:r w:rsidR="00000000">
        <w:rPr>
          <w:rFonts w:ascii="Arial" w:hAnsi="Arial"/>
          <w:position w:val="-12"/>
          <w:sz w:val="28"/>
          <w:lang w:val="uk-UA"/>
        </w:rPr>
        <w:pict w14:anchorId="64631FB8">
          <v:shape id="_x0000_i2010" type="#_x0000_t75" style="width:18.7pt;height:18.7pt">
            <v:imagedata r:id="rId1504" o:title=""/>
          </v:shape>
        </w:pict>
      </w:r>
      <w:r w:rsidR="008C27CF" w:rsidRPr="009667E7">
        <w:rPr>
          <w:rFonts w:ascii="Arial" w:hAnsi="Arial"/>
          <w:sz w:val="28"/>
          <w:lang w:val="uk-UA"/>
        </w:rPr>
        <w:t xml:space="preserve"> задається чи вимірюється як</w:t>
      </w:r>
    </w:p>
    <w:p w14:paraId="48F25CA3" w14:textId="77777777" w:rsidR="008C27CF" w:rsidRPr="009667E7" w:rsidRDefault="008C27CF" w:rsidP="008C27CF">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8C27CF" w:rsidRPr="009667E7" w14:paraId="4ECE251C" w14:textId="77777777">
        <w:tc>
          <w:tcPr>
            <w:tcW w:w="9072" w:type="dxa"/>
            <w:vAlign w:val="center"/>
          </w:tcPr>
          <w:p w14:paraId="14D8AAAA" w14:textId="77777777" w:rsidR="008C27CF" w:rsidRPr="009667E7" w:rsidRDefault="00000000" w:rsidP="00B336F0">
            <w:pPr>
              <w:suppressAutoHyphens/>
              <w:ind w:firstLine="709"/>
              <w:jc w:val="center"/>
              <w:rPr>
                <w:rFonts w:ascii="Arial" w:hAnsi="Arial"/>
                <w:sz w:val="28"/>
                <w:lang w:val="uk-UA"/>
              </w:rPr>
            </w:pPr>
            <w:r>
              <w:rPr>
                <w:rFonts w:ascii="Arial" w:hAnsi="Arial"/>
                <w:position w:val="-24"/>
                <w:sz w:val="28"/>
                <w:lang w:val="uk-UA"/>
              </w:rPr>
              <w:pict w14:anchorId="49C4B6CD">
                <v:shape id="_x0000_i2011" type="#_x0000_t75" style="width:171.35pt;height:27.35pt">
                  <v:imagedata r:id="rId1505" o:title=""/>
                </v:shape>
              </w:pict>
            </w:r>
            <w:r w:rsidR="008C27CF" w:rsidRPr="009667E7">
              <w:rPr>
                <w:rFonts w:ascii="Arial" w:hAnsi="Arial"/>
                <w:sz w:val="28"/>
                <w:lang w:val="uk-UA"/>
              </w:rPr>
              <w:t>,</w:t>
            </w:r>
          </w:p>
        </w:tc>
        <w:tc>
          <w:tcPr>
            <w:tcW w:w="792" w:type="dxa"/>
            <w:vAlign w:val="center"/>
          </w:tcPr>
          <w:p w14:paraId="5718003E" w14:textId="77777777" w:rsidR="008C27CF" w:rsidRPr="009667E7" w:rsidRDefault="008C27CF" w:rsidP="008C27CF">
            <w:pPr>
              <w:suppressAutoHyphens/>
              <w:jc w:val="center"/>
              <w:rPr>
                <w:rFonts w:ascii="Arial" w:hAnsi="Arial"/>
                <w:sz w:val="28"/>
                <w:szCs w:val="28"/>
                <w:lang w:val="uk-UA"/>
              </w:rPr>
            </w:pPr>
            <w:r w:rsidRPr="009667E7">
              <w:rPr>
                <w:rFonts w:ascii="Arial" w:hAnsi="Arial"/>
                <w:sz w:val="28"/>
                <w:szCs w:val="28"/>
                <w:lang w:val="uk-UA"/>
              </w:rPr>
              <w:t>(10.4)</w:t>
            </w:r>
          </w:p>
        </w:tc>
      </w:tr>
    </w:tbl>
    <w:p w14:paraId="5572942A" w14:textId="77777777" w:rsidR="008C27CF" w:rsidRPr="009667E7" w:rsidRDefault="008C27CF" w:rsidP="008C27CF">
      <w:pPr>
        <w:suppressAutoHyphens/>
        <w:jc w:val="both"/>
        <w:rPr>
          <w:rFonts w:ascii="Arial" w:hAnsi="Arial"/>
          <w:sz w:val="28"/>
          <w:lang w:val="uk-UA"/>
        </w:rPr>
      </w:pPr>
    </w:p>
    <w:p w14:paraId="27AAE5CD" w14:textId="77777777" w:rsidR="002D6B8E" w:rsidRPr="009667E7" w:rsidRDefault="002D6B8E" w:rsidP="008C27CF">
      <w:pPr>
        <w:suppressAutoHyphens/>
        <w:jc w:val="both"/>
        <w:rPr>
          <w:rFonts w:ascii="Arial" w:hAnsi="Arial"/>
          <w:sz w:val="28"/>
          <w:lang w:val="uk-UA"/>
        </w:rPr>
      </w:pPr>
      <w:r w:rsidRPr="009667E7">
        <w:rPr>
          <w:rFonts w:ascii="Arial" w:hAnsi="Arial"/>
          <w:bCs/>
          <w:sz w:val="28"/>
          <w:szCs w:val="28"/>
          <w:lang w:val="uk-UA"/>
        </w:rPr>
        <w:t xml:space="preserve">де </w:t>
      </w:r>
      <w:r w:rsidR="00000000">
        <w:rPr>
          <w:rFonts w:ascii="Arial" w:hAnsi="Arial"/>
          <w:position w:val="-12"/>
          <w:sz w:val="28"/>
          <w:lang w:val="uk-UA"/>
        </w:rPr>
        <w:pict w14:anchorId="1AA5B1F6">
          <v:shape id="_x0000_i2012" type="#_x0000_t75" style="width:12.25pt;height:20.15pt">
            <v:imagedata r:id="rId1506" o:title=""/>
          </v:shape>
        </w:pict>
      </w:r>
      <w:r w:rsidRPr="009667E7">
        <w:rPr>
          <w:rFonts w:ascii="Arial" w:hAnsi="Arial"/>
          <w:sz w:val="28"/>
          <w:lang w:val="uk-UA"/>
        </w:rPr>
        <w:t xml:space="preserve">, </w:t>
      </w:r>
      <w:r w:rsidR="00000000">
        <w:rPr>
          <w:rFonts w:ascii="Arial" w:hAnsi="Arial"/>
          <w:position w:val="-12"/>
          <w:sz w:val="28"/>
          <w:lang w:val="uk-UA"/>
        </w:rPr>
        <w:pict w14:anchorId="61A8FBE3">
          <v:shape id="_x0000_i2013" type="#_x0000_t75" style="width:16.55pt;height:20.15pt">
            <v:imagedata r:id="rId1507" o:title=""/>
          </v:shape>
        </w:pict>
      </w:r>
      <w:r w:rsidRPr="009667E7">
        <w:rPr>
          <w:rFonts w:ascii="Arial" w:hAnsi="Arial"/>
          <w:sz w:val="28"/>
          <w:lang w:val="uk-UA"/>
        </w:rPr>
        <w:t xml:space="preserve">, </w:t>
      </w:r>
      <w:r w:rsidR="00000000">
        <w:rPr>
          <w:rFonts w:ascii="Arial" w:hAnsi="Arial"/>
          <w:position w:val="-12"/>
          <w:sz w:val="28"/>
          <w:lang w:val="uk-UA"/>
        </w:rPr>
        <w:pict w14:anchorId="2AD42548">
          <v:shape id="_x0000_i2014" type="#_x0000_t75" style="width:17.3pt;height:20.15pt">
            <v:imagedata r:id="rId1508" o:title=""/>
          </v:shape>
        </w:pict>
      </w:r>
      <w:r w:rsidR="008C27CF" w:rsidRPr="009667E7">
        <w:rPr>
          <w:rFonts w:ascii="Arial" w:hAnsi="Arial"/>
          <w:sz w:val="28"/>
          <w:lang w:val="uk-UA"/>
        </w:rPr>
        <w:t xml:space="preserve"> –</w:t>
      </w:r>
      <w:r w:rsidRPr="009667E7">
        <w:rPr>
          <w:rFonts w:ascii="Arial" w:hAnsi="Arial"/>
          <w:sz w:val="28"/>
          <w:lang w:val="uk-UA"/>
        </w:rPr>
        <w:t xml:space="preserve"> орти системи координат </w:t>
      </w:r>
      <w:r w:rsidR="00000000">
        <w:rPr>
          <w:rFonts w:ascii="Arial" w:hAnsi="Arial"/>
          <w:position w:val="-12"/>
          <w:sz w:val="28"/>
          <w:lang w:val="uk-UA"/>
        </w:rPr>
        <w:pict w14:anchorId="27A711A0">
          <v:shape id="_x0000_i2015" type="#_x0000_t75" style="width:66.95pt;height:18.7pt">
            <v:imagedata r:id="rId1486" o:title=""/>
          </v:shape>
        </w:pict>
      </w:r>
      <w:r w:rsidRPr="009667E7">
        <w:rPr>
          <w:rFonts w:ascii="Arial" w:hAnsi="Arial"/>
          <w:sz w:val="28"/>
          <w:lang w:val="uk-UA"/>
        </w:rPr>
        <w:t>.</w:t>
      </w:r>
    </w:p>
    <w:p w14:paraId="623EBB71"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Для вирішення навігаційного завдання відповідно до рівняння (</w:t>
      </w:r>
      <w:r w:rsidR="008C27CF" w:rsidRPr="009667E7">
        <w:rPr>
          <w:rFonts w:ascii="Arial" w:hAnsi="Arial"/>
          <w:sz w:val="28"/>
          <w:lang w:val="uk-UA"/>
        </w:rPr>
        <w:t>10.</w:t>
      </w:r>
      <w:r w:rsidRPr="009667E7">
        <w:rPr>
          <w:rFonts w:ascii="Arial" w:hAnsi="Arial"/>
          <w:sz w:val="28"/>
          <w:lang w:val="uk-UA"/>
        </w:rPr>
        <w:t xml:space="preserve">2) необхідно визначити вектор кутової швидкості </w:t>
      </w:r>
      <w:r w:rsidR="00000000">
        <w:rPr>
          <w:rFonts w:ascii="Arial" w:hAnsi="Arial"/>
          <w:position w:val="-12"/>
          <w:sz w:val="28"/>
          <w:lang w:val="uk-UA"/>
        </w:rPr>
        <w:pict w14:anchorId="4F5BF221">
          <v:shape id="_x0000_i2016" type="#_x0000_t75" style="width:18.7pt;height:18.7pt">
            <v:imagedata r:id="rId1498" o:title=""/>
          </v:shape>
        </w:pict>
      </w:r>
      <w:r w:rsidR="008C27CF" w:rsidRPr="009667E7">
        <w:rPr>
          <w:rFonts w:ascii="Arial" w:hAnsi="Arial"/>
          <w:sz w:val="28"/>
          <w:lang w:val="uk-UA"/>
        </w:rPr>
        <w:t>, рівний</w:t>
      </w:r>
    </w:p>
    <w:p w14:paraId="1BA9D351" w14:textId="77777777" w:rsidR="008C27CF" w:rsidRPr="009667E7" w:rsidRDefault="008C27CF" w:rsidP="008C27CF">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8C27CF" w:rsidRPr="009667E7" w14:paraId="702E9D43" w14:textId="77777777">
        <w:tc>
          <w:tcPr>
            <w:tcW w:w="9072" w:type="dxa"/>
            <w:vAlign w:val="center"/>
          </w:tcPr>
          <w:p w14:paraId="5D1C882A" w14:textId="77777777" w:rsidR="008C27CF" w:rsidRPr="009667E7" w:rsidRDefault="00000000" w:rsidP="00B336F0">
            <w:pPr>
              <w:suppressAutoHyphens/>
              <w:ind w:firstLine="709"/>
              <w:jc w:val="center"/>
              <w:rPr>
                <w:rFonts w:ascii="Arial" w:hAnsi="Arial"/>
                <w:sz w:val="28"/>
                <w:lang w:val="uk-UA"/>
              </w:rPr>
            </w:pPr>
            <w:r>
              <w:rPr>
                <w:rFonts w:ascii="Arial" w:hAnsi="Arial"/>
                <w:position w:val="-24"/>
                <w:sz w:val="28"/>
                <w:lang w:val="uk-UA"/>
              </w:rPr>
              <w:pict w14:anchorId="1564AF03">
                <v:shape id="_x0000_i2017" type="#_x0000_t75" style="width:230.4pt;height:27.35pt">
                  <v:imagedata r:id="rId1509" o:title=""/>
                </v:shape>
              </w:pict>
            </w:r>
            <w:r w:rsidR="008C27CF" w:rsidRPr="009667E7">
              <w:rPr>
                <w:rFonts w:ascii="Arial" w:hAnsi="Arial"/>
                <w:sz w:val="28"/>
                <w:lang w:val="uk-UA"/>
              </w:rPr>
              <w:t>,</w:t>
            </w:r>
          </w:p>
        </w:tc>
        <w:tc>
          <w:tcPr>
            <w:tcW w:w="792" w:type="dxa"/>
            <w:vAlign w:val="center"/>
          </w:tcPr>
          <w:p w14:paraId="2AA0A6E0" w14:textId="77777777" w:rsidR="008C27CF" w:rsidRPr="009667E7" w:rsidRDefault="008C27CF" w:rsidP="00B336F0">
            <w:pPr>
              <w:suppressAutoHyphens/>
              <w:jc w:val="center"/>
              <w:rPr>
                <w:rFonts w:ascii="Arial" w:hAnsi="Arial"/>
                <w:sz w:val="28"/>
                <w:szCs w:val="28"/>
                <w:lang w:val="uk-UA"/>
              </w:rPr>
            </w:pPr>
            <w:r w:rsidRPr="009667E7">
              <w:rPr>
                <w:rFonts w:ascii="Arial" w:hAnsi="Arial"/>
                <w:sz w:val="28"/>
                <w:szCs w:val="28"/>
                <w:lang w:val="uk-UA"/>
              </w:rPr>
              <w:t>(10.5)</w:t>
            </w:r>
          </w:p>
        </w:tc>
      </w:tr>
    </w:tbl>
    <w:p w14:paraId="475414E4" w14:textId="77777777" w:rsidR="008C27CF" w:rsidRPr="009667E7" w:rsidRDefault="008C27CF" w:rsidP="008C27CF">
      <w:pPr>
        <w:suppressAutoHyphens/>
        <w:jc w:val="both"/>
        <w:rPr>
          <w:rFonts w:ascii="Arial" w:hAnsi="Arial"/>
          <w:sz w:val="28"/>
          <w:lang w:val="uk-UA"/>
        </w:rPr>
      </w:pPr>
    </w:p>
    <w:p w14:paraId="7FB24AE9" w14:textId="77777777" w:rsidR="002D6B8E" w:rsidRPr="009667E7" w:rsidRDefault="002D6B8E" w:rsidP="008C27CF">
      <w:pPr>
        <w:suppressAutoHyphens/>
        <w:jc w:val="both"/>
        <w:rPr>
          <w:rFonts w:ascii="Arial" w:hAnsi="Arial"/>
          <w:sz w:val="28"/>
          <w:lang w:val="uk-UA"/>
        </w:rPr>
      </w:pPr>
      <w:r w:rsidRPr="009667E7">
        <w:rPr>
          <w:rFonts w:ascii="Arial" w:hAnsi="Arial"/>
          <w:bCs/>
          <w:sz w:val="28"/>
          <w:szCs w:val="28"/>
          <w:lang w:val="uk-UA"/>
        </w:rPr>
        <w:t xml:space="preserve">де </w:t>
      </w:r>
      <w:r w:rsidR="00000000">
        <w:rPr>
          <w:rFonts w:ascii="Arial" w:hAnsi="Arial"/>
          <w:position w:val="-12"/>
          <w:sz w:val="28"/>
          <w:lang w:val="uk-UA"/>
        </w:rPr>
        <w:pict w14:anchorId="529AC375">
          <v:shape id="_x0000_i2018" type="#_x0000_t75" style="width:24.5pt;height:18.7pt">
            <v:imagedata r:id="rId1510" o:title=""/>
          </v:shape>
        </w:pict>
      </w:r>
      <w:r w:rsidR="008C27CF" w:rsidRPr="009667E7">
        <w:rPr>
          <w:rFonts w:ascii="Arial" w:hAnsi="Arial"/>
          <w:sz w:val="28"/>
          <w:lang w:val="uk-UA"/>
        </w:rPr>
        <w:t xml:space="preserve"> –</w:t>
      </w:r>
      <w:r w:rsidRPr="009667E7">
        <w:rPr>
          <w:rFonts w:ascii="Arial" w:hAnsi="Arial"/>
          <w:sz w:val="28"/>
          <w:lang w:val="uk-UA"/>
        </w:rPr>
        <w:t xml:space="preserve"> вектор кутової швидкості триедрів </w:t>
      </w:r>
      <w:r w:rsidR="00000000">
        <w:rPr>
          <w:rFonts w:ascii="Arial" w:hAnsi="Arial"/>
          <w:position w:val="-12"/>
          <w:sz w:val="28"/>
          <w:lang w:val="uk-UA"/>
        </w:rPr>
        <w:pict w14:anchorId="16493048">
          <v:shape id="_x0000_i2019" type="#_x0000_t75" style="width:62.65pt;height:18.7pt">
            <v:imagedata r:id="rId1485" o:title=""/>
          </v:shape>
        </w:pict>
      </w:r>
      <w:r w:rsidRPr="009667E7">
        <w:rPr>
          <w:rFonts w:ascii="Arial" w:hAnsi="Arial"/>
          <w:sz w:val="28"/>
          <w:lang w:val="uk-UA"/>
        </w:rPr>
        <w:t xml:space="preserve"> і </w:t>
      </w:r>
      <w:r w:rsidR="00000000">
        <w:rPr>
          <w:rFonts w:ascii="Arial" w:hAnsi="Arial"/>
          <w:position w:val="-12"/>
          <w:sz w:val="28"/>
          <w:lang w:val="uk-UA"/>
        </w:rPr>
        <w:pict w14:anchorId="10CDE64B">
          <v:shape id="_x0000_i2020" type="#_x0000_t75" style="width:66.95pt;height:18.7pt">
            <v:imagedata r:id="rId1486" o:title=""/>
          </v:shape>
        </w:pict>
      </w:r>
      <w:r w:rsidRPr="009667E7">
        <w:rPr>
          <w:rFonts w:ascii="Arial" w:hAnsi="Arial"/>
          <w:sz w:val="28"/>
          <w:lang w:val="uk-UA"/>
        </w:rPr>
        <w:t xml:space="preserve"> відносно один одного.</w:t>
      </w:r>
    </w:p>
    <w:p w14:paraId="75F0D5E9"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Тоді навігаційне рівняння (</w:t>
      </w:r>
      <w:r w:rsidR="008C27CF" w:rsidRPr="009667E7">
        <w:rPr>
          <w:rFonts w:ascii="Arial" w:hAnsi="Arial"/>
          <w:sz w:val="28"/>
          <w:lang w:val="uk-UA"/>
        </w:rPr>
        <w:t>10.</w:t>
      </w:r>
      <w:r w:rsidRPr="009667E7">
        <w:rPr>
          <w:rFonts w:ascii="Arial" w:hAnsi="Arial"/>
          <w:sz w:val="28"/>
          <w:lang w:val="uk-UA"/>
        </w:rPr>
        <w:t>2) з урахуванням (</w:t>
      </w:r>
      <w:r w:rsidR="008C27CF" w:rsidRPr="009667E7">
        <w:rPr>
          <w:rFonts w:ascii="Arial" w:hAnsi="Arial"/>
          <w:sz w:val="28"/>
          <w:lang w:val="uk-UA"/>
        </w:rPr>
        <w:t>10.5) набуває вигляду</w:t>
      </w:r>
    </w:p>
    <w:p w14:paraId="334B42DB" w14:textId="77777777" w:rsidR="002D6B8E" w:rsidRPr="009667E7" w:rsidRDefault="002D6B8E" w:rsidP="008C27CF">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9024"/>
        <w:gridCol w:w="948"/>
      </w:tblGrid>
      <w:tr w:rsidR="008C27CF" w:rsidRPr="009667E7" w14:paraId="3C431066" w14:textId="77777777">
        <w:tc>
          <w:tcPr>
            <w:tcW w:w="9072" w:type="dxa"/>
            <w:vAlign w:val="center"/>
          </w:tcPr>
          <w:p w14:paraId="6950A519" w14:textId="77777777" w:rsidR="008C27CF" w:rsidRPr="009667E7" w:rsidRDefault="00000000" w:rsidP="00B336F0">
            <w:pPr>
              <w:suppressAutoHyphens/>
              <w:ind w:firstLine="709"/>
              <w:jc w:val="center"/>
              <w:rPr>
                <w:rFonts w:ascii="Arial" w:hAnsi="Arial"/>
                <w:sz w:val="28"/>
                <w:lang w:val="uk-UA"/>
              </w:rPr>
            </w:pPr>
            <w:r>
              <w:rPr>
                <w:rFonts w:ascii="Arial" w:hAnsi="Arial"/>
                <w:position w:val="-16"/>
                <w:sz w:val="28"/>
                <w:lang w:val="uk-UA"/>
              </w:rPr>
              <w:pict w14:anchorId="46087E33">
                <v:shape id="_x0000_i2021" type="#_x0000_t75" style="width:152.65pt;height:26.65pt">
                  <v:imagedata r:id="rId1511" o:title=""/>
                </v:shape>
              </w:pict>
            </w:r>
            <w:r w:rsidR="008C27CF" w:rsidRPr="009667E7">
              <w:rPr>
                <w:rFonts w:ascii="Arial" w:hAnsi="Arial"/>
                <w:sz w:val="28"/>
                <w:lang w:val="uk-UA"/>
              </w:rPr>
              <w:t>.</w:t>
            </w:r>
          </w:p>
        </w:tc>
        <w:tc>
          <w:tcPr>
            <w:tcW w:w="792" w:type="dxa"/>
            <w:vAlign w:val="center"/>
          </w:tcPr>
          <w:p w14:paraId="55DA8C3E" w14:textId="77777777" w:rsidR="008C27CF" w:rsidRPr="009667E7" w:rsidRDefault="008C27CF" w:rsidP="00B336F0">
            <w:pPr>
              <w:suppressAutoHyphens/>
              <w:jc w:val="center"/>
              <w:rPr>
                <w:rFonts w:ascii="Arial" w:hAnsi="Arial"/>
                <w:sz w:val="28"/>
                <w:szCs w:val="28"/>
                <w:lang w:val="uk-UA"/>
              </w:rPr>
            </w:pPr>
            <w:r w:rsidRPr="009667E7">
              <w:rPr>
                <w:rFonts w:ascii="Arial" w:hAnsi="Arial"/>
                <w:sz w:val="28"/>
                <w:szCs w:val="28"/>
                <w:lang w:val="uk-UA"/>
              </w:rPr>
              <w:t>(10.6)</w:t>
            </w:r>
          </w:p>
        </w:tc>
      </w:tr>
    </w:tbl>
    <w:p w14:paraId="73D8E5C7" w14:textId="77777777" w:rsidR="002D6B8E" w:rsidRPr="009667E7" w:rsidRDefault="002D6B8E" w:rsidP="008C27CF">
      <w:pPr>
        <w:suppressAutoHyphens/>
        <w:jc w:val="both"/>
        <w:rPr>
          <w:rFonts w:ascii="Arial" w:hAnsi="Arial"/>
          <w:bCs/>
          <w:sz w:val="28"/>
          <w:szCs w:val="20"/>
          <w:lang w:val="uk-UA"/>
        </w:rPr>
      </w:pPr>
    </w:p>
    <w:p w14:paraId="62F4037E" w14:textId="77777777" w:rsidR="002D6B8E" w:rsidRPr="009667E7" w:rsidRDefault="002D6B8E" w:rsidP="001B4C87">
      <w:pPr>
        <w:suppressAutoHyphens/>
        <w:ind w:firstLine="709"/>
        <w:jc w:val="both"/>
        <w:rPr>
          <w:rFonts w:ascii="Arial" w:hAnsi="Arial"/>
          <w:bCs/>
          <w:sz w:val="28"/>
          <w:szCs w:val="28"/>
          <w:lang w:val="uk-UA"/>
        </w:rPr>
      </w:pPr>
      <w:r w:rsidRPr="009667E7">
        <w:rPr>
          <w:rFonts w:ascii="Arial" w:hAnsi="Arial"/>
          <w:bCs/>
          <w:sz w:val="28"/>
          <w:szCs w:val="28"/>
          <w:lang w:val="uk-UA"/>
        </w:rPr>
        <w:t>Виходячи з виразу (</w:t>
      </w:r>
      <w:r w:rsidR="008C27CF" w:rsidRPr="009667E7">
        <w:rPr>
          <w:rFonts w:ascii="Arial" w:hAnsi="Arial"/>
          <w:bCs/>
          <w:sz w:val="28"/>
          <w:szCs w:val="28"/>
          <w:lang w:val="uk-UA"/>
        </w:rPr>
        <w:t>10.</w:t>
      </w:r>
      <w:r w:rsidRPr="009667E7">
        <w:rPr>
          <w:rFonts w:ascii="Arial" w:hAnsi="Arial"/>
          <w:bCs/>
          <w:sz w:val="28"/>
          <w:szCs w:val="28"/>
          <w:lang w:val="uk-UA"/>
        </w:rPr>
        <w:t>6), можна виділити наступні характерні особливості і умови побудови різного типу інерційних систем навігації.</w:t>
      </w:r>
    </w:p>
    <w:p w14:paraId="4636F0E2" w14:textId="77777777" w:rsidR="002D6B8E" w:rsidRPr="009667E7" w:rsidRDefault="002D6B8E" w:rsidP="008C27CF">
      <w:pPr>
        <w:suppressAutoHyphens/>
        <w:jc w:val="both"/>
        <w:rPr>
          <w:rFonts w:ascii="Arial" w:hAnsi="Arial"/>
          <w:bCs/>
          <w:sz w:val="28"/>
          <w:szCs w:val="28"/>
          <w:lang w:val="uk-UA"/>
        </w:rPr>
      </w:pPr>
    </w:p>
    <w:p w14:paraId="44C3EE76" w14:textId="77777777" w:rsidR="002D6B8E" w:rsidRPr="009667E7" w:rsidRDefault="002D6B8E" w:rsidP="008C27CF">
      <w:pPr>
        <w:suppressAutoHyphens/>
        <w:jc w:val="center"/>
        <w:rPr>
          <w:rFonts w:ascii="Arial" w:hAnsi="Arial"/>
          <w:b/>
          <w:bCs/>
          <w:sz w:val="28"/>
          <w:szCs w:val="28"/>
          <w:lang w:val="uk-UA"/>
        </w:rPr>
      </w:pPr>
      <w:r w:rsidRPr="009667E7">
        <w:rPr>
          <w:rFonts w:ascii="Arial" w:hAnsi="Arial"/>
          <w:b/>
          <w:bCs/>
          <w:sz w:val="28"/>
          <w:szCs w:val="28"/>
          <w:lang w:val="uk-UA"/>
        </w:rPr>
        <w:t>Інерці</w:t>
      </w:r>
      <w:r w:rsidR="008C27CF" w:rsidRPr="009667E7">
        <w:rPr>
          <w:rFonts w:ascii="Arial" w:hAnsi="Arial"/>
          <w:b/>
          <w:bCs/>
          <w:sz w:val="28"/>
          <w:szCs w:val="28"/>
          <w:lang w:val="uk-UA"/>
        </w:rPr>
        <w:t>альна система аналітичного типу</w:t>
      </w:r>
    </w:p>
    <w:p w14:paraId="2B9FEEF9" w14:textId="77777777" w:rsidR="002D6B8E" w:rsidRPr="009667E7" w:rsidRDefault="002D6B8E" w:rsidP="008C27CF">
      <w:pPr>
        <w:suppressAutoHyphens/>
        <w:jc w:val="both"/>
        <w:rPr>
          <w:rFonts w:ascii="Arial" w:hAnsi="Arial"/>
          <w:bCs/>
          <w:sz w:val="28"/>
          <w:szCs w:val="28"/>
          <w:lang w:val="uk-UA"/>
        </w:rPr>
      </w:pPr>
    </w:p>
    <w:p w14:paraId="319F9296" w14:textId="77777777" w:rsidR="002D6B8E" w:rsidRPr="009667E7" w:rsidRDefault="002D6B8E" w:rsidP="001B4C87">
      <w:pPr>
        <w:suppressAutoHyphens/>
        <w:ind w:firstLine="709"/>
        <w:jc w:val="both"/>
        <w:rPr>
          <w:rFonts w:ascii="Arial" w:hAnsi="Arial"/>
          <w:sz w:val="28"/>
          <w:lang w:val="uk-UA"/>
        </w:rPr>
      </w:pPr>
      <w:r w:rsidRPr="009667E7">
        <w:rPr>
          <w:rFonts w:ascii="Arial" w:hAnsi="Arial"/>
          <w:bCs/>
          <w:sz w:val="28"/>
          <w:szCs w:val="28"/>
          <w:lang w:val="uk-UA"/>
        </w:rPr>
        <w:t xml:space="preserve">У ІНС такого типу перший і другий базові триедри збігаються і не обертаються в інерціальній просторі. Орієнтація триедру зазвичай збігається з навігаційною системою </w:t>
      </w:r>
      <w:r w:rsidR="00000000">
        <w:rPr>
          <w:rFonts w:ascii="Arial" w:hAnsi="Arial"/>
          <w:position w:val="-12"/>
          <w:sz w:val="28"/>
          <w:lang w:val="uk-UA"/>
        </w:rPr>
        <w:pict w14:anchorId="4EDE31C9">
          <v:shape id="_x0000_i2022" type="#_x0000_t75" style="width:65.5pt;height:18.7pt">
            <v:imagedata r:id="rId1512" o:title=""/>
          </v:shape>
        </w:pict>
      </w:r>
      <w:r w:rsidRPr="009667E7">
        <w:rPr>
          <w:rFonts w:ascii="Arial" w:hAnsi="Arial"/>
          <w:sz w:val="28"/>
          <w:lang w:val="uk-UA"/>
        </w:rPr>
        <w:t>. Тоді характерним</w:t>
      </w:r>
      <w:r w:rsidR="008C27CF" w:rsidRPr="009667E7">
        <w:rPr>
          <w:rFonts w:ascii="Arial" w:hAnsi="Arial"/>
          <w:sz w:val="28"/>
          <w:lang w:val="uk-UA"/>
        </w:rPr>
        <w:t>и особливостями такої системи є</w:t>
      </w:r>
    </w:p>
    <w:p w14:paraId="51C74CF2" w14:textId="77777777" w:rsidR="008C27CF" w:rsidRPr="009667E7" w:rsidRDefault="008C27CF" w:rsidP="008C27CF">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8C27CF" w:rsidRPr="009667E7" w14:paraId="6FAACC37" w14:textId="77777777">
        <w:tc>
          <w:tcPr>
            <w:tcW w:w="9072" w:type="dxa"/>
            <w:vAlign w:val="center"/>
          </w:tcPr>
          <w:p w14:paraId="65DFD28D" w14:textId="77777777" w:rsidR="008C27CF" w:rsidRPr="009667E7" w:rsidRDefault="00000000" w:rsidP="00B336F0">
            <w:pPr>
              <w:suppressAutoHyphens/>
              <w:ind w:firstLine="709"/>
              <w:jc w:val="center"/>
              <w:rPr>
                <w:rFonts w:ascii="Arial" w:hAnsi="Arial"/>
                <w:sz w:val="28"/>
                <w:lang w:val="uk-UA"/>
              </w:rPr>
            </w:pPr>
            <w:r>
              <w:rPr>
                <w:rFonts w:ascii="Arial" w:hAnsi="Arial"/>
                <w:position w:val="-12"/>
                <w:sz w:val="28"/>
                <w:lang w:val="uk-UA"/>
              </w:rPr>
              <w:pict w14:anchorId="3D28BBE5">
                <v:shape id="_x0000_i2023" type="#_x0000_t75" style="width:61.9pt;height:20.15pt">
                  <v:imagedata r:id="rId1513" o:title=""/>
                </v:shape>
              </w:pict>
            </w:r>
            <w:r w:rsidR="008C27CF" w:rsidRPr="009667E7">
              <w:rPr>
                <w:rFonts w:ascii="Arial" w:hAnsi="Arial"/>
                <w:sz w:val="28"/>
                <w:lang w:val="uk-UA"/>
              </w:rPr>
              <w:t xml:space="preserve">;  </w:t>
            </w:r>
            <w:r>
              <w:rPr>
                <w:rFonts w:ascii="Arial" w:hAnsi="Arial"/>
                <w:position w:val="-12"/>
                <w:sz w:val="28"/>
                <w:lang w:val="uk-UA"/>
              </w:rPr>
              <w:pict w14:anchorId="5EBD0BCB">
                <v:shape id="_x0000_i2024" type="#_x0000_t75" style="width:68.4pt;height:20.15pt">
                  <v:imagedata r:id="rId1514" o:title=""/>
                </v:shape>
              </w:pict>
            </w:r>
            <w:r w:rsidR="00E146E6" w:rsidRPr="009667E7">
              <w:rPr>
                <w:rFonts w:ascii="Arial" w:hAnsi="Arial"/>
                <w:sz w:val="28"/>
                <w:lang w:val="uk-UA"/>
              </w:rPr>
              <w:t>;</w:t>
            </w:r>
            <w:r w:rsidR="008C27CF" w:rsidRPr="009667E7">
              <w:rPr>
                <w:rFonts w:ascii="Arial" w:hAnsi="Arial"/>
                <w:sz w:val="28"/>
                <w:lang w:val="uk-UA"/>
              </w:rPr>
              <w:t xml:space="preserve"> </w:t>
            </w:r>
            <w:r>
              <w:rPr>
                <w:rFonts w:ascii="Arial" w:hAnsi="Arial"/>
                <w:position w:val="-12"/>
                <w:sz w:val="28"/>
                <w:lang w:val="uk-UA"/>
              </w:rPr>
              <w:pict w14:anchorId="157A4F27">
                <v:shape id="_x0000_i2025" type="#_x0000_t75" style="width:1in;height:20.15pt">
                  <v:imagedata r:id="rId1515" o:title=""/>
                </v:shape>
              </w:pict>
            </w:r>
            <w:r w:rsidR="008C27CF" w:rsidRPr="009667E7">
              <w:rPr>
                <w:rFonts w:ascii="Arial" w:hAnsi="Arial"/>
                <w:sz w:val="28"/>
                <w:lang w:val="uk-UA"/>
              </w:rPr>
              <w:t xml:space="preserve">;  </w:t>
            </w:r>
            <w:r>
              <w:rPr>
                <w:rFonts w:ascii="Arial" w:hAnsi="Arial"/>
                <w:position w:val="-12"/>
                <w:sz w:val="28"/>
                <w:lang w:val="uk-UA"/>
              </w:rPr>
              <w:pict w14:anchorId="103B4DEF">
                <v:shape id="_x0000_i2026" type="#_x0000_t75" style="width:101.5pt;height:18.7pt">
                  <v:imagedata r:id="rId1516" o:title=""/>
                </v:shape>
              </w:pict>
            </w:r>
            <w:r w:rsidR="008C27CF" w:rsidRPr="009667E7">
              <w:rPr>
                <w:rFonts w:ascii="Arial" w:hAnsi="Arial"/>
                <w:sz w:val="28"/>
                <w:lang w:val="uk-UA"/>
              </w:rPr>
              <w:t>.</w:t>
            </w:r>
          </w:p>
        </w:tc>
        <w:tc>
          <w:tcPr>
            <w:tcW w:w="792" w:type="dxa"/>
            <w:vAlign w:val="center"/>
          </w:tcPr>
          <w:p w14:paraId="569D67FA" w14:textId="77777777" w:rsidR="008C27CF" w:rsidRPr="009667E7" w:rsidRDefault="008C27CF" w:rsidP="00B336F0">
            <w:pPr>
              <w:suppressAutoHyphens/>
              <w:jc w:val="center"/>
              <w:rPr>
                <w:rFonts w:ascii="Arial" w:hAnsi="Arial"/>
                <w:sz w:val="28"/>
                <w:szCs w:val="28"/>
                <w:lang w:val="uk-UA"/>
              </w:rPr>
            </w:pPr>
            <w:r w:rsidRPr="009667E7">
              <w:rPr>
                <w:rFonts w:ascii="Arial" w:hAnsi="Arial"/>
                <w:sz w:val="28"/>
                <w:szCs w:val="28"/>
                <w:lang w:val="uk-UA"/>
              </w:rPr>
              <w:t>(10.7)</w:t>
            </w:r>
          </w:p>
        </w:tc>
      </w:tr>
    </w:tbl>
    <w:p w14:paraId="0669577D" w14:textId="77777777" w:rsidR="002D6B8E" w:rsidRPr="009667E7" w:rsidRDefault="002D6B8E" w:rsidP="008C27CF">
      <w:pPr>
        <w:suppressAutoHyphens/>
        <w:jc w:val="both"/>
        <w:rPr>
          <w:rFonts w:ascii="Arial" w:hAnsi="Arial"/>
          <w:sz w:val="28"/>
          <w:szCs w:val="20"/>
          <w:lang w:val="uk-UA"/>
        </w:rPr>
      </w:pPr>
    </w:p>
    <w:p w14:paraId="124E137B" w14:textId="77777777" w:rsidR="002D6B8E" w:rsidRPr="009667E7" w:rsidRDefault="002D6B8E" w:rsidP="008C27CF">
      <w:pPr>
        <w:suppressAutoHyphens/>
        <w:spacing w:after="200"/>
        <w:jc w:val="center"/>
        <w:rPr>
          <w:rFonts w:ascii="Arial" w:hAnsi="Arial"/>
          <w:b/>
          <w:sz w:val="28"/>
          <w:lang w:val="uk-UA"/>
        </w:rPr>
      </w:pPr>
      <w:r w:rsidRPr="009667E7">
        <w:rPr>
          <w:rFonts w:ascii="Arial" w:hAnsi="Arial"/>
          <w:b/>
          <w:sz w:val="28"/>
          <w:lang w:val="uk-UA"/>
        </w:rPr>
        <w:t>Інерціальна навігаційна с</w:t>
      </w:r>
      <w:r w:rsidR="008C27CF" w:rsidRPr="009667E7">
        <w:rPr>
          <w:rFonts w:ascii="Arial" w:hAnsi="Arial"/>
          <w:b/>
          <w:sz w:val="28"/>
          <w:lang w:val="uk-UA"/>
        </w:rPr>
        <w:t>истема напіваналітичного типу</w:t>
      </w:r>
    </w:p>
    <w:p w14:paraId="584E0A95" w14:textId="77777777" w:rsidR="002D6B8E" w:rsidRPr="009667E7" w:rsidRDefault="002D6B8E" w:rsidP="001B4C87">
      <w:pPr>
        <w:tabs>
          <w:tab w:val="left" w:pos="1080"/>
        </w:tabs>
        <w:suppressAutoHyphens/>
        <w:ind w:left="1080" w:firstLine="709"/>
        <w:jc w:val="both"/>
        <w:rPr>
          <w:rFonts w:ascii="Arial" w:hAnsi="Arial"/>
          <w:sz w:val="28"/>
          <w:lang w:val="uk-UA"/>
        </w:rPr>
      </w:pPr>
    </w:p>
    <w:p w14:paraId="44F8D91C"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У ІНС такого типу обидва базових триедрів збігаються з географічною (горизонтальною) системою координат</w:t>
      </w:r>
      <w:r w:rsidR="00E146E6" w:rsidRPr="009667E7">
        <w:rPr>
          <w:rFonts w:ascii="Arial" w:hAnsi="Arial"/>
          <w:sz w:val="28"/>
          <w:lang w:val="uk-UA"/>
        </w:rPr>
        <w:t xml:space="preserve"> </w:t>
      </w:r>
      <w:r w:rsidR="00E146E6" w:rsidRPr="009667E7">
        <w:rPr>
          <w:rFonts w:ascii="Arial" w:hAnsi="Arial"/>
          <w:position w:val="-12"/>
          <w:sz w:val="28"/>
          <w:lang w:val="uk-UA"/>
        </w:rPr>
        <w:object w:dxaOrig="840" w:dyaOrig="380" w14:anchorId="4E29773B">
          <v:shape id="_x0000_i2027" type="#_x0000_t75" style="width:41.75pt;height:19.45pt" o:ole="">
            <v:imagedata r:id="rId99" o:title=""/>
          </v:shape>
          <o:OLEObject Type="Embed" ProgID="Equation.3" ShapeID="_x0000_i2027" DrawAspect="Content" ObjectID="_1769979877" r:id="rId1517"/>
        </w:object>
      </w:r>
      <w:r w:rsidRPr="009667E7">
        <w:rPr>
          <w:rFonts w:ascii="Arial" w:hAnsi="Arial"/>
          <w:sz w:val="28"/>
          <w:lang w:val="uk-UA"/>
        </w:rPr>
        <w:t>.</w:t>
      </w:r>
    </w:p>
    <w:p w14:paraId="19ADDEFE"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У загальному вигляді така ІНС характериз</w:t>
      </w:r>
      <w:r w:rsidR="008C27CF" w:rsidRPr="009667E7">
        <w:rPr>
          <w:rFonts w:ascii="Arial" w:hAnsi="Arial"/>
          <w:sz w:val="28"/>
          <w:lang w:val="uk-UA"/>
        </w:rPr>
        <w:t>ується наступними умовами</w:t>
      </w:r>
    </w:p>
    <w:p w14:paraId="3E506541" w14:textId="77777777" w:rsidR="008C27CF" w:rsidRPr="009667E7" w:rsidRDefault="008C27CF" w:rsidP="008C27CF">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8C27CF" w:rsidRPr="009667E7" w14:paraId="43BA802F" w14:textId="77777777">
        <w:tc>
          <w:tcPr>
            <w:tcW w:w="9072" w:type="dxa"/>
            <w:vAlign w:val="center"/>
          </w:tcPr>
          <w:p w14:paraId="2D49442F" w14:textId="77777777" w:rsidR="008C27CF" w:rsidRPr="009667E7" w:rsidRDefault="00000000" w:rsidP="00B336F0">
            <w:pPr>
              <w:suppressAutoHyphens/>
              <w:ind w:firstLine="709"/>
              <w:jc w:val="center"/>
              <w:rPr>
                <w:rFonts w:ascii="Arial" w:hAnsi="Arial"/>
                <w:sz w:val="28"/>
                <w:lang w:val="uk-UA"/>
              </w:rPr>
            </w:pPr>
            <w:r>
              <w:rPr>
                <w:rFonts w:ascii="Arial" w:hAnsi="Arial"/>
                <w:position w:val="-12"/>
                <w:sz w:val="28"/>
                <w:lang w:val="uk-UA"/>
              </w:rPr>
              <w:pict w14:anchorId="27CFEF1F">
                <v:shape id="_x0000_i2028" type="#_x0000_t75" style="width:62.65pt;height:20.15pt">
                  <v:imagedata r:id="rId1518" o:title=""/>
                </v:shape>
              </w:pict>
            </w:r>
            <w:r w:rsidR="00E146E6" w:rsidRPr="009667E7">
              <w:rPr>
                <w:rFonts w:ascii="Arial" w:hAnsi="Arial"/>
                <w:sz w:val="28"/>
                <w:lang w:val="uk-UA"/>
              </w:rPr>
              <w:t>,</w:t>
            </w:r>
            <w:r w:rsidR="008C27CF" w:rsidRPr="009667E7">
              <w:rPr>
                <w:rFonts w:ascii="Arial" w:hAnsi="Arial"/>
                <w:sz w:val="28"/>
                <w:lang w:val="uk-UA"/>
              </w:rPr>
              <w:t xml:space="preserve"> </w:t>
            </w:r>
            <w:r>
              <w:rPr>
                <w:rFonts w:ascii="Arial" w:hAnsi="Arial"/>
                <w:position w:val="-12"/>
                <w:sz w:val="28"/>
                <w:lang w:val="uk-UA"/>
              </w:rPr>
              <w:pict w14:anchorId="6F15462F">
                <v:shape id="_x0000_i2029" type="#_x0000_t75" style="width:66.95pt;height:20.15pt">
                  <v:imagedata r:id="rId1519" o:title=""/>
                </v:shape>
              </w:pict>
            </w:r>
            <w:r w:rsidR="00010D18" w:rsidRPr="009667E7">
              <w:rPr>
                <w:rFonts w:ascii="Arial" w:hAnsi="Arial"/>
                <w:sz w:val="28"/>
                <w:lang w:val="uk-UA"/>
              </w:rPr>
              <w:t>,</w:t>
            </w:r>
            <w:r w:rsidR="008C27CF" w:rsidRPr="009667E7">
              <w:rPr>
                <w:rFonts w:ascii="Arial" w:hAnsi="Arial"/>
                <w:sz w:val="28"/>
                <w:lang w:val="uk-UA"/>
              </w:rPr>
              <w:t xml:space="preserve"> </w:t>
            </w:r>
            <w:r>
              <w:rPr>
                <w:rFonts w:ascii="Arial" w:hAnsi="Arial"/>
                <w:position w:val="-12"/>
                <w:sz w:val="28"/>
                <w:lang w:val="uk-UA"/>
              </w:rPr>
              <w:pict w14:anchorId="1E3275AF">
                <v:shape id="_x0000_i2030" type="#_x0000_t75" style="width:69.85pt;height:20.15pt">
                  <v:imagedata r:id="rId1520" o:title=""/>
                </v:shape>
              </w:pict>
            </w:r>
            <w:r w:rsidR="008C27CF" w:rsidRPr="009667E7">
              <w:rPr>
                <w:rFonts w:ascii="Arial" w:hAnsi="Arial"/>
                <w:sz w:val="28"/>
                <w:lang w:val="uk-UA"/>
              </w:rPr>
              <w:t xml:space="preserve">, </w:t>
            </w:r>
            <w:r>
              <w:rPr>
                <w:rFonts w:ascii="Arial" w:hAnsi="Arial"/>
                <w:position w:val="-16"/>
                <w:sz w:val="28"/>
                <w:lang w:val="uk-UA"/>
              </w:rPr>
              <w:pict w14:anchorId="10D970C0">
                <v:shape id="_x0000_i2031" type="#_x0000_t75" style="width:140.4pt;height:20.15pt">
                  <v:imagedata r:id="rId1521" o:title=""/>
                </v:shape>
              </w:pict>
            </w:r>
            <w:r w:rsidR="008C27CF" w:rsidRPr="009667E7">
              <w:rPr>
                <w:rFonts w:ascii="Arial" w:hAnsi="Arial"/>
                <w:sz w:val="28"/>
                <w:lang w:val="uk-UA"/>
              </w:rPr>
              <w:t>,</w:t>
            </w:r>
          </w:p>
        </w:tc>
        <w:tc>
          <w:tcPr>
            <w:tcW w:w="792" w:type="dxa"/>
            <w:vAlign w:val="center"/>
          </w:tcPr>
          <w:p w14:paraId="6EC9832E" w14:textId="77777777" w:rsidR="008C27CF" w:rsidRPr="009667E7" w:rsidRDefault="008C27CF" w:rsidP="00B336F0">
            <w:pPr>
              <w:suppressAutoHyphens/>
              <w:jc w:val="center"/>
              <w:rPr>
                <w:rFonts w:ascii="Arial" w:hAnsi="Arial"/>
                <w:sz w:val="28"/>
                <w:szCs w:val="28"/>
                <w:lang w:val="uk-UA"/>
              </w:rPr>
            </w:pPr>
            <w:r w:rsidRPr="009667E7">
              <w:rPr>
                <w:rFonts w:ascii="Arial" w:hAnsi="Arial"/>
                <w:sz w:val="28"/>
                <w:szCs w:val="28"/>
                <w:lang w:val="uk-UA"/>
              </w:rPr>
              <w:t>(10.8)</w:t>
            </w:r>
          </w:p>
        </w:tc>
      </w:tr>
    </w:tbl>
    <w:p w14:paraId="64D46A4E" w14:textId="77777777" w:rsidR="002D6B8E" w:rsidRPr="009667E7" w:rsidRDefault="002D6B8E" w:rsidP="008C27CF">
      <w:pPr>
        <w:suppressAutoHyphens/>
        <w:jc w:val="both"/>
        <w:rPr>
          <w:rFonts w:ascii="Arial" w:hAnsi="Arial"/>
          <w:sz w:val="28"/>
          <w:lang w:val="uk-UA"/>
        </w:rPr>
      </w:pPr>
    </w:p>
    <w:p w14:paraId="43FF2D5E" w14:textId="77777777" w:rsidR="002D6B8E" w:rsidRPr="009667E7" w:rsidRDefault="002D6B8E" w:rsidP="008C27CF">
      <w:pPr>
        <w:suppressAutoHyphens/>
        <w:jc w:val="both"/>
        <w:rPr>
          <w:rFonts w:ascii="Arial" w:hAnsi="Arial"/>
          <w:sz w:val="28"/>
          <w:lang w:val="uk-UA"/>
        </w:rPr>
      </w:pPr>
      <w:r w:rsidRPr="009667E7">
        <w:rPr>
          <w:rFonts w:ascii="Arial" w:hAnsi="Arial"/>
          <w:sz w:val="28"/>
          <w:lang w:val="uk-UA"/>
        </w:rPr>
        <w:t xml:space="preserve">де </w:t>
      </w:r>
      <w:r w:rsidR="00000000">
        <w:rPr>
          <w:rFonts w:ascii="Arial" w:hAnsi="Arial"/>
          <w:position w:val="-16"/>
          <w:sz w:val="28"/>
          <w:lang w:val="uk-UA"/>
        </w:rPr>
        <w:pict w14:anchorId="00C735BE">
          <v:shape id="_x0000_i2032" type="#_x0000_t75" style="width:62.65pt;height:20.15pt">
            <v:imagedata r:id="rId1522" o:title=""/>
          </v:shape>
        </w:pict>
      </w:r>
      <w:r w:rsidR="008C27CF" w:rsidRPr="009667E7">
        <w:rPr>
          <w:rFonts w:ascii="Arial" w:hAnsi="Arial"/>
          <w:sz w:val="28"/>
          <w:lang w:val="uk-UA"/>
        </w:rPr>
        <w:t xml:space="preserve"> –</w:t>
      </w:r>
      <w:r w:rsidRPr="009667E7">
        <w:rPr>
          <w:rFonts w:ascii="Arial" w:hAnsi="Arial"/>
          <w:sz w:val="28"/>
          <w:lang w:val="uk-UA"/>
        </w:rPr>
        <w:t xml:space="preserve"> відповідні абсолютній кутовій швидкості на осі горизонтальної системи координат.</w:t>
      </w:r>
    </w:p>
    <w:p w14:paraId="2F7C52BB"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Для отримання виразу для </w:t>
      </w:r>
      <w:r w:rsidR="00000000">
        <w:rPr>
          <w:rFonts w:ascii="Arial" w:hAnsi="Arial"/>
          <w:position w:val="-16"/>
          <w:sz w:val="28"/>
          <w:lang w:val="uk-UA"/>
        </w:rPr>
        <w:pict w14:anchorId="75657224">
          <v:shape id="_x0000_i2033" type="#_x0000_t75" style="width:62.65pt;height:20.15pt">
            <v:imagedata r:id="rId1522" o:title=""/>
          </v:shape>
        </w:pict>
      </w:r>
      <w:r w:rsidRPr="009667E7">
        <w:rPr>
          <w:rFonts w:ascii="Arial" w:hAnsi="Arial"/>
          <w:sz w:val="28"/>
          <w:lang w:val="uk-UA"/>
        </w:rPr>
        <w:t xml:space="preserve"> розглянемо на рис. </w:t>
      </w:r>
      <w:r w:rsidR="008C27CF" w:rsidRPr="009667E7">
        <w:rPr>
          <w:rFonts w:ascii="Arial" w:hAnsi="Arial"/>
          <w:sz w:val="28"/>
          <w:lang w:val="uk-UA"/>
        </w:rPr>
        <w:t>10.</w:t>
      </w:r>
      <w:r w:rsidRPr="009667E7">
        <w:rPr>
          <w:rFonts w:ascii="Arial" w:hAnsi="Arial"/>
          <w:sz w:val="28"/>
          <w:lang w:val="uk-UA"/>
        </w:rPr>
        <w:t>1.</w:t>
      </w:r>
    </w:p>
    <w:p w14:paraId="4F7E92C5" w14:textId="77777777" w:rsidR="002D6B8E" w:rsidRPr="009667E7" w:rsidRDefault="002D6B8E" w:rsidP="001B4C87">
      <w:pPr>
        <w:suppressAutoHyphens/>
        <w:ind w:firstLine="709"/>
        <w:jc w:val="both"/>
        <w:rPr>
          <w:rFonts w:ascii="Arial" w:hAnsi="Arial"/>
          <w:sz w:val="28"/>
          <w:szCs w:val="20"/>
          <w:lang w:val="uk-UA"/>
        </w:rPr>
      </w:pPr>
    </w:p>
    <w:p w14:paraId="45D16A4E" w14:textId="77777777" w:rsidR="002D6B8E" w:rsidRPr="009667E7" w:rsidRDefault="00155616" w:rsidP="008C27CF">
      <w:pPr>
        <w:suppressAutoHyphens/>
        <w:jc w:val="center"/>
        <w:rPr>
          <w:rFonts w:ascii="Arial" w:hAnsi="Arial"/>
          <w:sz w:val="28"/>
          <w:lang w:val="uk-UA"/>
        </w:rPr>
      </w:pPr>
      <w:r>
        <w:rPr>
          <w:rFonts w:ascii="Arial" w:hAnsi="Arial"/>
          <w:sz w:val="28"/>
          <w:lang w:val="uk-UA"/>
        </w:rPr>
        <w:lastRenderedPageBreak/>
        <w:pict w14:anchorId="4FD8D127">
          <v:shape id="_x0000_i2034" type="#_x0000_t75" style="width:220.3pt;height:201.6pt">
            <v:imagedata r:id="rId1523" o:title=""/>
          </v:shape>
        </w:pict>
      </w:r>
    </w:p>
    <w:p w14:paraId="0DE80AE8" w14:textId="77777777" w:rsidR="00E146E6" w:rsidRPr="009667E7" w:rsidRDefault="00E146E6" w:rsidP="008C27CF">
      <w:pPr>
        <w:suppressAutoHyphens/>
        <w:jc w:val="center"/>
        <w:rPr>
          <w:rFonts w:ascii="Arial" w:hAnsi="Arial"/>
          <w:sz w:val="28"/>
          <w:lang w:val="uk-UA"/>
        </w:rPr>
      </w:pPr>
    </w:p>
    <w:p w14:paraId="19F70E38" w14:textId="77777777" w:rsidR="002D6B8E" w:rsidRPr="009667E7" w:rsidRDefault="008C27CF" w:rsidP="008C27CF">
      <w:pPr>
        <w:suppressAutoHyphens/>
        <w:jc w:val="center"/>
        <w:rPr>
          <w:rFonts w:ascii="Arial" w:hAnsi="Arial"/>
          <w:sz w:val="28"/>
          <w:lang w:val="uk-UA"/>
        </w:rPr>
      </w:pPr>
      <w:r w:rsidRPr="009667E7">
        <w:rPr>
          <w:rFonts w:ascii="Arial" w:hAnsi="Arial"/>
          <w:sz w:val="28"/>
          <w:lang w:val="uk-UA"/>
        </w:rPr>
        <w:t>Рис.</w:t>
      </w:r>
      <w:r w:rsidR="002D6B8E" w:rsidRPr="009667E7">
        <w:rPr>
          <w:rFonts w:ascii="Arial" w:hAnsi="Arial"/>
          <w:sz w:val="28"/>
          <w:lang w:val="uk-UA"/>
        </w:rPr>
        <w:t xml:space="preserve"> </w:t>
      </w:r>
      <w:r w:rsidRPr="009667E7">
        <w:rPr>
          <w:rFonts w:ascii="Arial" w:hAnsi="Arial"/>
          <w:sz w:val="28"/>
          <w:lang w:val="uk-UA"/>
        </w:rPr>
        <w:t>10.</w:t>
      </w:r>
      <w:r w:rsidR="002D6B8E" w:rsidRPr="009667E7">
        <w:rPr>
          <w:rFonts w:ascii="Arial" w:hAnsi="Arial"/>
          <w:sz w:val="28"/>
          <w:lang w:val="uk-UA"/>
        </w:rPr>
        <w:t>1</w:t>
      </w:r>
      <w:r w:rsidRPr="009667E7">
        <w:rPr>
          <w:rFonts w:ascii="Arial" w:hAnsi="Arial"/>
          <w:sz w:val="28"/>
          <w:lang w:val="uk-UA"/>
        </w:rPr>
        <w:t>.</w:t>
      </w:r>
      <w:r w:rsidR="002D6B8E" w:rsidRPr="009667E7">
        <w:rPr>
          <w:rFonts w:ascii="Arial" w:hAnsi="Arial"/>
          <w:sz w:val="28"/>
          <w:lang w:val="uk-UA"/>
        </w:rPr>
        <w:t xml:space="preserve"> Параметри руху в проекціях на осі географічної</w:t>
      </w:r>
      <w:r w:rsidRPr="009667E7">
        <w:rPr>
          <w:rFonts w:ascii="Arial" w:hAnsi="Arial"/>
          <w:sz w:val="28"/>
          <w:lang w:val="uk-UA"/>
        </w:rPr>
        <w:t xml:space="preserve"> (г</w:t>
      </w:r>
      <w:r w:rsidR="002D6B8E" w:rsidRPr="009667E7">
        <w:rPr>
          <w:rFonts w:ascii="Arial" w:hAnsi="Arial"/>
          <w:sz w:val="28"/>
          <w:lang w:val="uk-UA"/>
        </w:rPr>
        <w:t>оризонтальної) системи координат</w:t>
      </w:r>
      <w:r w:rsidRPr="009667E7">
        <w:rPr>
          <w:rFonts w:ascii="Arial" w:hAnsi="Arial"/>
          <w:sz w:val="28"/>
          <w:lang w:val="uk-UA"/>
        </w:rPr>
        <w:t>:</w:t>
      </w:r>
      <w:r w:rsidRPr="009667E7">
        <w:rPr>
          <w:rFonts w:ascii="Arial" w:hAnsi="Arial"/>
          <w:sz w:val="28"/>
          <w:lang w:val="uk-UA"/>
        </w:rPr>
        <w:br/>
      </w:r>
      <w:r w:rsidR="00000000">
        <w:rPr>
          <w:rFonts w:ascii="Arial" w:hAnsi="Arial"/>
          <w:position w:val="-12"/>
          <w:sz w:val="28"/>
          <w:lang w:val="uk-UA"/>
        </w:rPr>
        <w:pict w14:anchorId="4BDCB722">
          <v:shape id="_x0000_i2035" type="#_x0000_t75" style="width:20.15pt;height:18.7pt">
            <v:imagedata r:id="rId1524" o:title=""/>
          </v:shape>
        </w:pict>
      </w:r>
      <w:r w:rsidRPr="009667E7">
        <w:rPr>
          <w:rFonts w:ascii="Arial" w:hAnsi="Arial"/>
          <w:sz w:val="28"/>
          <w:lang w:val="uk-UA"/>
        </w:rPr>
        <w:t xml:space="preserve"> –</w:t>
      </w:r>
      <w:r w:rsidR="002D6B8E" w:rsidRPr="009667E7">
        <w:rPr>
          <w:rFonts w:ascii="Arial" w:hAnsi="Arial"/>
          <w:sz w:val="28"/>
          <w:lang w:val="uk-UA"/>
        </w:rPr>
        <w:t xml:space="preserve"> вектор шляхової швидкості; </w:t>
      </w:r>
      <w:r w:rsidR="00000000">
        <w:rPr>
          <w:rFonts w:ascii="Arial" w:hAnsi="Arial"/>
          <w:position w:val="-12"/>
          <w:sz w:val="28"/>
          <w:lang w:val="uk-UA"/>
        </w:rPr>
        <w:pict w14:anchorId="6D6A77C1">
          <v:shape id="_x0000_i2036" type="#_x0000_t75" style="width:18.7pt;height:18.7pt">
            <v:imagedata r:id="rId1525" o:title=""/>
          </v:shape>
        </w:pict>
      </w:r>
      <w:r w:rsidRPr="009667E7">
        <w:rPr>
          <w:rFonts w:ascii="Arial" w:hAnsi="Arial"/>
          <w:sz w:val="28"/>
          <w:lang w:val="uk-UA"/>
        </w:rPr>
        <w:t xml:space="preserve"> –</w:t>
      </w:r>
      <w:r w:rsidR="002D6B8E" w:rsidRPr="009667E7">
        <w:rPr>
          <w:rFonts w:ascii="Arial" w:hAnsi="Arial"/>
          <w:sz w:val="28"/>
          <w:lang w:val="uk-UA"/>
        </w:rPr>
        <w:t xml:space="preserve"> вектор кутовий швидкості обертання Землі; </w:t>
      </w:r>
      <w:r w:rsidR="00000000">
        <w:rPr>
          <w:rFonts w:ascii="Arial" w:hAnsi="Arial"/>
          <w:position w:val="-12"/>
          <w:sz w:val="28"/>
          <w:lang w:val="uk-UA"/>
        </w:rPr>
        <w:pict w14:anchorId="2881103D">
          <v:shape id="_x0000_i2037" type="#_x0000_t75" style="width:23.75pt;height:18.7pt">
            <v:imagedata r:id="rId1526" o:title=""/>
          </v:shape>
        </w:pict>
      </w:r>
      <w:r w:rsidRPr="009667E7">
        <w:rPr>
          <w:rFonts w:ascii="Arial" w:hAnsi="Arial"/>
          <w:sz w:val="28"/>
          <w:lang w:val="uk-UA"/>
        </w:rPr>
        <w:t xml:space="preserve"> –</w:t>
      </w:r>
      <w:r w:rsidR="002D6B8E" w:rsidRPr="009667E7">
        <w:rPr>
          <w:rFonts w:ascii="Arial" w:hAnsi="Arial"/>
          <w:sz w:val="28"/>
          <w:lang w:val="uk-UA"/>
        </w:rPr>
        <w:t xml:space="preserve"> шляховий кут</w:t>
      </w:r>
    </w:p>
    <w:p w14:paraId="35E94D11" w14:textId="77777777" w:rsidR="002D6B8E" w:rsidRPr="009667E7" w:rsidRDefault="002D6B8E" w:rsidP="001B4C87">
      <w:pPr>
        <w:suppressAutoHyphens/>
        <w:ind w:firstLine="709"/>
        <w:jc w:val="both"/>
        <w:rPr>
          <w:rFonts w:ascii="Arial" w:hAnsi="Arial"/>
          <w:sz w:val="28"/>
          <w:lang w:val="uk-UA"/>
        </w:rPr>
      </w:pPr>
    </w:p>
    <w:p w14:paraId="523E4D08"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На основі рис. </w:t>
      </w:r>
      <w:r w:rsidR="00032333" w:rsidRPr="009667E7">
        <w:rPr>
          <w:rFonts w:ascii="Arial" w:hAnsi="Arial"/>
          <w:sz w:val="28"/>
          <w:lang w:val="uk-UA"/>
        </w:rPr>
        <w:t>10.</w:t>
      </w:r>
      <w:r w:rsidRPr="009667E7">
        <w:rPr>
          <w:rFonts w:ascii="Arial" w:hAnsi="Arial"/>
          <w:sz w:val="28"/>
          <w:lang w:val="uk-UA"/>
        </w:rPr>
        <w:t>1</w:t>
      </w:r>
    </w:p>
    <w:p w14:paraId="3B1E0D2A" w14:textId="77777777" w:rsidR="002D6B8E" w:rsidRPr="009667E7" w:rsidRDefault="002D6B8E" w:rsidP="00032333">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9024"/>
        <w:gridCol w:w="948"/>
      </w:tblGrid>
      <w:tr w:rsidR="00032333" w:rsidRPr="009667E7" w14:paraId="0ABD6A92" w14:textId="77777777">
        <w:tc>
          <w:tcPr>
            <w:tcW w:w="9072" w:type="dxa"/>
            <w:vAlign w:val="center"/>
          </w:tcPr>
          <w:p w14:paraId="0AEBD542" w14:textId="77777777" w:rsidR="00032333" w:rsidRPr="009667E7" w:rsidRDefault="00000000" w:rsidP="00032333">
            <w:pPr>
              <w:suppressAutoHyphens/>
              <w:ind w:firstLine="709"/>
              <w:jc w:val="center"/>
              <w:rPr>
                <w:rFonts w:ascii="Arial" w:hAnsi="Arial"/>
                <w:sz w:val="28"/>
                <w:lang w:val="uk-UA"/>
              </w:rPr>
            </w:pPr>
            <w:r>
              <w:rPr>
                <w:rFonts w:ascii="Arial" w:hAnsi="Arial"/>
                <w:position w:val="-32"/>
                <w:sz w:val="28"/>
                <w:lang w:val="uk-UA"/>
              </w:rPr>
              <w:pict w14:anchorId="7A58C800">
                <v:shape id="_x0000_i2038" type="#_x0000_t75" style="width:405.35pt;height:39.6pt">
                  <v:imagedata r:id="rId1527" o:title=""/>
                </v:shape>
              </w:pict>
            </w:r>
          </w:p>
          <w:p w14:paraId="14610604" w14:textId="77777777" w:rsidR="00032333" w:rsidRPr="009667E7" w:rsidRDefault="00000000" w:rsidP="00032333">
            <w:pPr>
              <w:suppressAutoHyphens/>
              <w:ind w:firstLine="709"/>
              <w:jc w:val="center"/>
              <w:rPr>
                <w:rFonts w:ascii="Arial" w:hAnsi="Arial"/>
                <w:sz w:val="28"/>
                <w:lang w:val="uk-UA"/>
              </w:rPr>
            </w:pPr>
            <w:r>
              <w:rPr>
                <w:rFonts w:ascii="Arial" w:hAnsi="Arial"/>
                <w:position w:val="-26"/>
                <w:sz w:val="28"/>
                <w:lang w:val="uk-UA"/>
              </w:rPr>
              <w:pict w14:anchorId="3AFDB205">
                <v:shape id="_x0000_i2039" type="#_x0000_t75" style="width:175.7pt;height:37.45pt">
                  <v:imagedata r:id="rId1528" o:title=""/>
                </v:shape>
              </w:pict>
            </w:r>
            <w:r w:rsidR="00032333" w:rsidRPr="009667E7">
              <w:rPr>
                <w:rFonts w:ascii="Arial" w:hAnsi="Arial"/>
                <w:sz w:val="28"/>
                <w:lang w:val="uk-UA"/>
              </w:rPr>
              <w:t>;</w:t>
            </w:r>
          </w:p>
          <w:p w14:paraId="69309467" w14:textId="77777777" w:rsidR="00032333" w:rsidRPr="009667E7" w:rsidRDefault="00000000" w:rsidP="00032333">
            <w:pPr>
              <w:suppressAutoHyphens/>
              <w:ind w:firstLine="709"/>
              <w:jc w:val="center"/>
              <w:rPr>
                <w:rFonts w:ascii="Arial" w:hAnsi="Arial"/>
                <w:sz w:val="28"/>
                <w:lang w:val="uk-UA"/>
              </w:rPr>
            </w:pPr>
            <w:r>
              <w:rPr>
                <w:rFonts w:ascii="Arial" w:hAnsi="Arial"/>
                <w:position w:val="-32"/>
                <w:sz w:val="28"/>
                <w:lang w:val="uk-UA"/>
              </w:rPr>
              <w:pict w14:anchorId="31A333C6">
                <v:shape id="_x0000_i2040" type="#_x0000_t75" style="width:398.9pt;height:36.7pt">
                  <v:imagedata r:id="rId1529" o:title=""/>
                </v:shape>
              </w:pict>
            </w:r>
            <w:r w:rsidR="00032333" w:rsidRPr="009667E7">
              <w:rPr>
                <w:rFonts w:ascii="Arial" w:hAnsi="Arial"/>
                <w:sz w:val="28"/>
                <w:lang w:val="uk-UA"/>
              </w:rPr>
              <w:t>.</w:t>
            </w:r>
          </w:p>
        </w:tc>
        <w:tc>
          <w:tcPr>
            <w:tcW w:w="792" w:type="dxa"/>
            <w:vAlign w:val="center"/>
          </w:tcPr>
          <w:p w14:paraId="07BA222A" w14:textId="77777777" w:rsidR="00032333" w:rsidRPr="009667E7" w:rsidRDefault="00032333" w:rsidP="00B336F0">
            <w:pPr>
              <w:suppressAutoHyphens/>
              <w:jc w:val="center"/>
              <w:rPr>
                <w:rFonts w:ascii="Arial" w:hAnsi="Arial"/>
                <w:sz w:val="28"/>
                <w:szCs w:val="28"/>
                <w:lang w:val="uk-UA"/>
              </w:rPr>
            </w:pPr>
            <w:r w:rsidRPr="009667E7">
              <w:rPr>
                <w:rFonts w:ascii="Arial" w:hAnsi="Arial"/>
                <w:sz w:val="28"/>
                <w:szCs w:val="28"/>
                <w:lang w:val="uk-UA"/>
              </w:rPr>
              <w:t>(10.9)</w:t>
            </w:r>
          </w:p>
        </w:tc>
      </w:tr>
    </w:tbl>
    <w:p w14:paraId="1FAE1731" w14:textId="77777777" w:rsidR="00032333" w:rsidRPr="009667E7" w:rsidRDefault="00032333" w:rsidP="00032333">
      <w:pPr>
        <w:suppressAutoHyphens/>
        <w:jc w:val="both"/>
        <w:rPr>
          <w:rFonts w:ascii="Arial" w:hAnsi="Arial"/>
          <w:sz w:val="28"/>
          <w:szCs w:val="20"/>
          <w:lang w:val="uk-UA"/>
        </w:rPr>
      </w:pPr>
    </w:p>
    <w:p w14:paraId="74BC7675"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Залежно від способу орієнтації в азимуті напіваналітичні системи підрозділяються на:</w:t>
      </w:r>
    </w:p>
    <w:p w14:paraId="7D196787"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а) вільні в азимуті, у яких вертикальна складова кутової швидкості базових триедру </w:t>
      </w:r>
      <w:r w:rsidR="00000000">
        <w:rPr>
          <w:rFonts w:ascii="Arial" w:hAnsi="Arial"/>
          <w:position w:val="-16"/>
          <w:sz w:val="28"/>
          <w:lang w:val="uk-UA"/>
        </w:rPr>
        <w:pict w14:anchorId="5D05F11E">
          <v:shape id="_x0000_i2041" type="#_x0000_t75" style="width:41.75pt;height:20.15pt">
            <v:imagedata r:id="rId1530" o:title=""/>
          </v:shape>
        </w:pict>
      </w:r>
      <w:r w:rsidRPr="009667E7">
        <w:rPr>
          <w:rFonts w:ascii="Arial" w:hAnsi="Arial"/>
          <w:sz w:val="28"/>
          <w:lang w:val="uk-UA"/>
        </w:rPr>
        <w:t>;</w:t>
      </w:r>
    </w:p>
    <w:p w14:paraId="52A59E27"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б) меридиальні, у яких:</w:t>
      </w:r>
    </w:p>
    <w:p w14:paraId="36B11E9A" w14:textId="77777777" w:rsidR="002D6B8E" w:rsidRPr="009667E7" w:rsidRDefault="002D6B8E" w:rsidP="00032333">
      <w:pPr>
        <w:numPr>
          <w:ilvl w:val="0"/>
          <w:numId w:val="30"/>
        </w:numPr>
        <w:tabs>
          <w:tab w:val="left" w:pos="1701"/>
        </w:tabs>
        <w:suppressAutoHyphens/>
        <w:ind w:left="0" w:firstLine="1418"/>
        <w:jc w:val="both"/>
        <w:rPr>
          <w:rFonts w:ascii="Arial" w:hAnsi="Arial"/>
          <w:sz w:val="28"/>
          <w:lang w:val="uk-UA"/>
        </w:rPr>
      </w:pPr>
      <w:r w:rsidRPr="009667E7">
        <w:rPr>
          <w:rFonts w:ascii="Arial" w:hAnsi="Arial"/>
          <w:sz w:val="28"/>
          <w:lang w:val="uk-UA"/>
        </w:rPr>
        <w:t>одна з горизонтальних осей триедру поєднується з напрямком географічного меридіана;</w:t>
      </w:r>
    </w:p>
    <w:p w14:paraId="43EFCB05" w14:textId="77777777" w:rsidR="00032333" w:rsidRPr="009667E7" w:rsidRDefault="002D6B8E" w:rsidP="00032333">
      <w:pPr>
        <w:numPr>
          <w:ilvl w:val="0"/>
          <w:numId w:val="30"/>
        </w:numPr>
        <w:tabs>
          <w:tab w:val="left" w:pos="1701"/>
        </w:tabs>
        <w:suppressAutoHyphens/>
        <w:ind w:left="0" w:firstLine="1418"/>
        <w:jc w:val="both"/>
        <w:rPr>
          <w:rFonts w:ascii="Arial" w:hAnsi="Arial"/>
          <w:sz w:val="28"/>
          <w:lang w:val="uk-UA"/>
        </w:rPr>
      </w:pPr>
      <w:r w:rsidRPr="009667E7">
        <w:rPr>
          <w:rFonts w:ascii="Arial" w:hAnsi="Arial"/>
          <w:sz w:val="28"/>
          <w:lang w:val="uk-UA"/>
        </w:rPr>
        <w:t>вертикальна складова кутової швидкості дорівнює</w:t>
      </w:r>
    </w:p>
    <w:p w14:paraId="614C46D2" w14:textId="77777777" w:rsidR="00032333" w:rsidRPr="009667E7" w:rsidRDefault="00032333" w:rsidP="00032333">
      <w:pPr>
        <w:tabs>
          <w:tab w:val="left" w:pos="1701"/>
        </w:tabs>
        <w:suppressAutoHyphens/>
        <w:jc w:val="both"/>
        <w:rPr>
          <w:rFonts w:ascii="Arial" w:hAnsi="Arial"/>
          <w:sz w:val="28"/>
          <w:lang w:val="uk-UA"/>
        </w:rPr>
      </w:pPr>
    </w:p>
    <w:p w14:paraId="4645D57C" w14:textId="77777777" w:rsidR="00032333" w:rsidRPr="009667E7" w:rsidRDefault="00000000" w:rsidP="00032333">
      <w:pPr>
        <w:suppressAutoHyphens/>
        <w:jc w:val="center"/>
        <w:rPr>
          <w:rFonts w:ascii="Arial" w:hAnsi="Arial"/>
          <w:sz w:val="28"/>
          <w:lang w:val="uk-UA"/>
        </w:rPr>
      </w:pPr>
      <w:r>
        <w:rPr>
          <w:rFonts w:ascii="Arial" w:hAnsi="Arial"/>
          <w:position w:val="-26"/>
          <w:sz w:val="28"/>
          <w:lang w:val="uk-UA"/>
        </w:rPr>
        <w:pict w14:anchorId="480002F6">
          <v:shape id="_x0000_i2042" type="#_x0000_t75" style="width:183.6pt;height:35.3pt">
            <v:imagedata r:id="rId1531" o:title=""/>
          </v:shape>
        </w:pict>
      </w:r>
      <w:r w:rsidR="007F4847" w:rsidRPr="009667E7">
        <w:rPr>
          <w:rFonts w:ascii="Arial" w:hAnsi="Arial"/>
          <w:sz w:val="28"/>
          <w:lang w:val="uk-UA"/>
        </w:rPr>
        <w:t>;</w:t>
      </w:r>
    </w:p>
    <w:p w14:paraId="001BBECE" w14:textId="77777777" w:rsidR="002D6B8E" w:rsidRPr="009667E7" w:rsidRDefault="002D6B8E" w:rsidP="001B4C87">
      <w:pPr>
        <w:suppressAutoHyphens/>
        <w:ind w:firstLine="709"/>
        <w:jc w:val="both"/>
        <w:rPr>
          <w:rFonts w:ascii="Arial" w:hAnsi="Arial"/>
          <w:sz w:val="28"/>
          <w:szCs w:val="20"/>
          <w:lang w:val="uk-UA"/>
        </w:rPr>
      </w:pPr>
    </w:p>
    <w:p w14:paraId="4373A6A0"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lastRenderedPageBreak/>
        <w:t>с) ортодромічні, у яких одна з горизонтальних осей орієнтована у напрямку ортодромії (</w:t>
      </w:r>
      <w:r w:rsidR="00000000">
        <w:rPr>
          <w:rFonts w:ascii="Arial" w:hAnsi="Arial"/>
          <w:position w:val="-12"/>
          <w:sz w:val="28"/>
          <w:lang w:val="uk-UA"/>
        </w:rPr>
        <w:pict w14:anchorId="437E62E5">
          <v:shape id="_x0000_i2043" type="#_x0000_t75" style="width:45.35pt;height:18.7pt">
            <v:imagedata r:id="rId1532" o:title=""/>
          </v:shape>
        </w:pict>
      </w:r>
      <w:r w:rsidRPr="009667E7">
        <w:rPr>
          <w:rFonts w:ascii="Arial" w:hAnsi="Arial"/>
          <w:sz w:val="28"/>
          <w:lang w:val="uk-UA"/>
        </w:rPr>
        <w:t xml:space="preserve">), а </w:t>
      </w:r>
      <w:r w:rsidR="00000000">
        <w:rPr>
          <w:rFonts w:ascii="Arial" w:hAnsi="Arial"/>
          <w:position w:val="-16"/>
          <w:sz w:val="28"/>
          <w:lang w:val="uk-UA"/>
        </w:rPr>
        <w:pict w14:anchorId="62A4C8A0">
          <v:shape id="_x0000_i2044" type="#_x0000_t75" style="width:81.35pt;height:20.15pt">
            <v:imagedata r:id="rId1533" o:title=""/>
          </v:shape>
        </w:pict>
      </w:r>
      <w:r w:rsidRPr="009667E7">
        <w:rPr>
          <w:rFonts w:ascii="Arial" w:hAnsi="Arial"/>
          <w:sz w:val="28"/>
          <w:lang w:val="uk-UA"/>
        </w:rPr>
        <w:t>.</w:t>
      </w:r>
    </w:p>
    <w:p w14:paraId="46CC0E09" w14:textId="77777777" w:rsidR="00D95292" w:rsidRPr="009667E7" w:rsidRDefault="00D95292" w:rsidP="001B4C87">
      <w:pPr>
        <w:suppressAutoHyphens/>
        <w:ind w:firstLine="709"/>
        <w:jc w:val="both"/>
        <w:rPr>
          <w:rFonts w:ascii="Arial" w:hAnsi="Arial"/>
          <w:sz w:val="28"/>
          <w:lang w:val="uk-UA"/>
        </w:rPr>
      </w:pPr>
    </w:p>
    <w:p w14:paraId="1D434331" w14:textId="77777777" w:rsidR="002D6B8E" w:rsidRPr="009667E7" w:rsidRDefault="002D6B8E" w:rsidP="00032333">
      <w:pPr>
        <w:suppressAutoHyphens/>
        <w:spacing w:after="200"/>
        <w:jc w:val="center"/>
        <w:rPr>
          <w:rFonts w:ascii="Arial" w:hAnsi="Arial"/>
          <w:b/>
          <w:sz w:val="28"/>
          <w:lang w:val="uk-UA"/>
        </w:rPr>
      </w:pPr>
      <w:r w:rsidRPr="009667E7">
        <w:rPr>
          <w:rFonts w:ascii="Arial" w:hAnsi="Arial"/>
          <w:b/>
          <w:sz w:val="28"/>
          <w:lang w:val="uk-UA"/>
        </w:rPr>
        <w:t xml:space="preserve">Інтегральна система </w:t>
      </w:r>
      <w:r w:rsidR="007F4847" w:rsidRPr="009667E7">
        <w:rPr>
          <w:rFonts w:ascii="Arial" w:hAnsi="Arial"/>
          <w:b/>
          <w:sz w:val="28"/>
          <w:lang w:val="uk-UA"/>
        </w:rPr>
        <w:t>по</w:t>
      </w:r>
      <w:r w:rsidRPr="009667E7">
        <w:rPr>
          <w:rFonts w:ascii="Arial" w:hAnsi="Arial"/>
          <w:b/>
          <w:sz w:val="28"/>
          <w:lang w:val="uk-UA"/>
        </w:rPr>
        <w:t>в’язаного типу</w:t>
      </w:r>
    </w:p>
    <w:p w14:paraId="38757310" w14:textId="77777777" w:rsidR="002D6B8E" w:rsidRPr="009667E7" w:rsidRDefault="002D6B8E" w:rsidP="001B4C87">
      <w:pPr>
        <w:suppressAutoHyphens/>
        <w:ind w:left="709" w:firstLine="709"/>
        <w:jc w:val="both"/>
        <w:rPr>
          <w:rFonts w:ascii="Arial" w:hAnsi="Arial"/>
          <w:sz w:val="28"/>
          <w:lang w:val="uk-UA"/>
        </w:rPr>
      </w:pPr>
    </w:p>
    <w:p w14:paraId="0CCBF280"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Базові триедри ІНС такого типу збігаються зі пов'язаної з ЛА системою координат </w:t>
      </w:r>
      <w:r w:rsidR="00000000">
        <w:rPr>
          <w:rFonts w:ascii="Arial" w:hAnsi="Arial"/>
          <w:position w:val="-6"/>
          <w:sz w:val="28"/>
          <w:lang w:val="uk-UA"/>
        </w:rPr>
        <w:pict w14:anchorId="66B18F5E">
          <v:shape id="_x0000_i2045" type="#_x0000_t75" style="width:41.75pt;height:15.1pt">
            <v:imagedata r:id="rId1534" o:title=""/>
          </v:shape>
        </w:pict>
      </w:r>
      <w:r w:rsidRPr="009667E7">
        <w:rPr>
          <w:rFonts w:ascii="Arial" w:hAnsi="Arial"/>
          <w:sz w:val="28"/>
          <w:lang w:val="uk-UA"/>
        </w:rPr>
        <w:t>.</w:t>
      </w:r>
    </w:p>
    <w:p w14:paraId="0722C922"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Така ІНС називається бе</w:t>
      </w:r>
      <w:r w:rsidR="00032333" w:rsidRPr="009667E7">
        <w:rPr>
          <w:rFonts w:ascii="Arial" w:hAnsi="Arial"/>
          <w:sz w:val="28"/>
          <w:lang w:val="uk-UA"/>
        </w:rPr>
        <w:t>з</w:t>
      </w:r>
      <w:r w:rsidRPr="009667E7">
        <w:rPr>
          <w:rFonts w:ascii="Arial" w:hAnsi="Arial"/>
          <w:sz w:val="28"/>
          <w:lang w:val="uk-UA"/>
        </w:rPr>
        <w:t>платформною (БІНС). Всі чутливі елементи в БІНС встановлюється не на ГСП, а жорстко кріпляться на корпусі ЛА.</w:t>
      </w:r>
    </w:p>
    <w:p w14:paraId="5C8ACC68"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БІНС </w:t>
      </w:r>
      <w:r w:rsidR="00032333" w:rsidRPr="009667E7">
        <w:rPr>
          <w:rFonts w:ascii="Arial" w:hAnsi="Arial"/>
          <w:sz w:val="28"/>
          <w:lang w:val="uk-UA"/>
        </w:rPr>
        <w:t>характеризується такими умовами</w:t>
      </w:r>
    </w:p>
    <w:p w14:paraId="53D08E51" w14:textId="77777777" w:rsidR="002D6B8E" w:rsidRPr="009667E7" w:rsidRDefault="002D6B8E" w:rsidP="001B4C87">
      <w:pPr>
        <w:suppressAutoHyphens/>
        <w:ind w:firstLine="709"/>
        <w:jc w:val="center"/>
        <w:rPr>
          <w:rFonts w:ascii="Arial" w:hAnsi="Arial"/>
          <w:sz w:val="28"/>
          <w:szCs w:val="20"/>
          <w:lang w:val="uk-UA"/>
        </w:rPr>
      </w:pPr>
    </w:p>
    <w:p w14:paraId="02F09FC8" w14:textId="77777777" w:rsidR="002D6B8E" w:rsidRPr="009667E7" w:rsidRDefault="00000000" w:rsidP="00032333">
      <w:pPr>
        <w:suppressAutoHyphens/>
        <w:jc w:val="center"/>
        <w:rPr>
          <w:rFonts w:ascii="Arial" w:hAnsi="Arial"/>
          <w:sz w:val="28"/>
          <w:lang w:val="uk-UA"/>
        </w:rPr>
      </w:pPr>
      <w:r>
        <w:rPr>
          <w:rFonts w:ascii="Arial" w:hAnsi="Arial"/>
          <w:position w:val="-12"/>
          <w:sz w:val="28"/>
          <w:lang w:val="uk-UA"/>
        </w:rPr>
        <w:pict w14:anchorId="44D602E8">
          <v:shape id="_x0000_i2046" type="#_x0000_t75" style="width:74.9pt;height:18.7pt">
            <v:imagedata r:id="rId1535" o:title=""/>
          </v:shape>
        </w:pict>
      </w:r>
      <w:r w:rsidR="002D6B8E" w:rsidRPr="009667E7">
        <w:rPr>
          <w:rFonts w:ascii="Arial" w:hAnsi="Arial"/>
          <w:sz w:val="28"/>
          <w:lang w:val="uk-UA"/>
        </w:rPr>
        <w:t>,</w:t>
      </w:r>
    </w:p>
    <w:p w14:paraId="642E73C7" w14:textId="77777777" w:rsidR="002D6B8E" w:rsidRPr="009667E7" w:rsidRDefault="002D6B8E" w:rsidP="001B4C87">
      <w:pPr>
        <w:suppressAutoHyphens/>
        <w:ind w:firstLine="709"/>
        <w:jc w:val="both"/>
        <w:rPr>
          <w:rFonts w:ascii="Arial" w:hAnsi="Arial"/>
          <w:sz w:val="28"/>
          <w:szCs w:val="20"/>
          <w:lang w:val="uk-UA"/>
        </w:rPr>
      </w:pPr>
    </w:p>
    <w:p w14:paraId="651C7501" w14:textId="77777777" w:rsidR="002D6B8E" w:rsidRPr="009667E7" w:rsidRDefault="002D6B8E" w:rsidP="00032333">
      <w:pPr>
        <w:suppressAutoHyphens/>
        <w:jc w:val="both"/>
        <w:rPr>
          <w:rFonts w:ascii="Arial" w:hAnsi="Arial"/>
          <w:sz w:val="28"/>
          <w:lang w:val="uk-UA"/>
        </w:rPr>
      </w:pPr>
      <w:r w:rsidRPr="009667E7">
        <w:rPr>
          <w:rFonts w:ascii="Arial" w:hAnsi="Arial"/>
          <w:sz w:val="28"/>
          <w:lang w:val="uk-UA"/>
        </w:rPr>
        <w:t xml:space="preserve">де </w:t>
      </w:r>
      <w:r w:rsidR="00000000">
        <w:rPr>
          <w:rFonts w:ascii="Arial" w:hAnsi="Arial"/>
          <w:position w:val="-6"/>
          <w:sz w:val="28"/>
          <w:lang w:val="uk-UA"/>
        </w:rPr>
        <w:pict w14:anchorId="613A5E7D">
          <v:shape id="_x0000_i2047" type="#_x0000_t75" style="width:14.4pt;height:15.1pt">
            <v:imagedata r:id="rId1536" o:title=""/>
          </v:shape>
        </w:pict>
      </w:r>
      <w:r w:rsidR="00032333" w:rsidRPr="009667E7">
        <w:rPr>
          <w:rFonts w:ascii="Arial" w:hAnsi="Arial"/>
          <w:sz w:val="28"/>
          <w:lang w:val="uk-UA"/>
        </w:rPr>
        <w:t xml:space="preserve"> –</w:t>
      </w:r>
      <w:r w:rsidRPr="009667E7">
        <w:rPr>
          <w:rFonts w:ascii="Arial" w:hAnsi="Arial"/>
          <w:sz w:val="28"/>
          <w:lang w:val="uk-UA"/>
        </w:rPr>
        <w:t xml:space="preserve"> кутова швидкість пов'язаної системи координат </w:t>
      </w:r>
      <w:r w:rsidR="00000000">
        <w:rPr>
          <w:rFonts w:ascii="Arial" w:hAnsi="Arial"/>
          <w:position w:val="-6"/>
          <w:sz w:val="28"/>
          <w:lang w:val="uk-UA"/>
        </w:rPr>
        <w:pict w14:anchorId="1747C3F2">
          <v:shape id="_x0000_i2048" type="#_x0000_t75" style="width:41.75pt;height:15.1pt">
            <v:imagedata r:id="rId1534" o:title=""/>
          </v:shape>
        </w:pict>
      </w:r>
      <w:r w:rsidRPr="009667E7">
        <w:rPr>
          <w:rFonts w:ascii="Arial" w:hAnsi="Arial"/>
          <w:sz w:val="28"/>
          <w:lang w:val="uk-UA"/>
        </w:rPr>
        <w:t xml:space="preserve"> відносно нерухомої (інерційної).</w:t>
      </w:r>
    </w:p>
    <w:p w14:paraId="0FC1A4CC" w14:textId="77777777" w:rsidR="002D6B8E" w:rsidRPr="009667E7" w:rsidRDefault="002D6B8E" w:rsidP="001B4C87">
      <w:pPr>
        <w:suppressAutoHyphens/>
        <w:ind w:firstLine="709"/>
        <w:jc w:val="both"/>
        <w:rPr>
          <w:rFonts w:ascii="Arial" w:hAnsi="Arial"/>
          <w:sz w:val="28"/>
          <w:lang w:val="uk-UA"/>
        </w:rPr>
      </w:pPr>
    </w:p>
    <w:p w14:paraId="12DBDC23" w14:textId="77777777" w:rsidR="002D6B8E" w:rsidRPr="009667E7" w:rsidRDefault="002D6B8E" w:rsidP="00032333">
      <w:pPr>
        <w:suppressAutoHyphens/>
        <w:spacing w:after="200"/>
        <w:jc w:val="center"/>
        <w:rPr>
          <w:rFonts w:ascii="Arial" w:hAnsi="Arial"/>
          <w:b/>
          <w:sz w:val="28"/>
          <w:lang w:val="uk-UA"/>
        </w:rPr>
      </w:pPr>
      <w:r w:rsidRPr="009667E7">
        <w:rPr>
          <w:rFonts w:ascii="Arial" w:hAnsi="Arial"/>
          <w:b/>
          <w:sz w:val="28"/>
          <w:lang w:val="uk-UA"/>
        </w:rPr>
        <w:t>Інерціальна система напів</w:t>
      </w:r>
      <w:r w:rsidR="00032333" w:rsidRPr="009667E7">
        <w:rPr>
          <w:rFonts w:ascii="Arial" w:hAnsi="Arial"/>
          <w:b/>
          <w:sz w:val="28"/>
          <w:lang w:val="uk-UA"/>
        </w:rPr>
        <w:t>по</w:t>
      </w:r>
      <w:r w:rsidRPr="009667E7">
        <w:rPr>
          <w:rFonts w:ascii="Arial" w:hAnsi="Arial"/>
          <w:b/>
          <w:sz w:val="28"/>
          <w:lang w:val="uk-UA"/>
        </w:rPr>
        <w:t>в’язаного типу.</w:t>
      </w:r>
    </w:p>
    <w:p w14:paraId="1798DCC5" w14:textId="77777777" w:rsidR="002D6B8E" w:rsidRPr="009667E7" w:rsidRDefault="002D6B8E" w:rsidP="001B4C87">
      <w:pPr>
        <w:suppressAutoHyphens/>
        <w:ind w:left="709" w:firstLine="709"/>
        <w:jc w:val="both"/>
        <w:rPr>
          <w:rFonts w:ascii="Arial" w:hAnsi="Arial"/>
          <w:sz w:val="28"/>
          <w:lang w:val="uk-UA"/>
        </w:rPr>
      </w:pPr>
    </w:p>
    <w:p w14:paraId="5E5A31EE"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У ІНС такого типу базові триедри збігаються з </w:t>
      </w:r>
      <w:r w:rsidR="00032333" w:rsidRPr="009667E7">
        <w:rPr>
          <w:rFonts w:ascii="Arial" w:hAnsi="Arial"/>
          <w:sz w:val="28"/>
          <w:lang w:val="uk-UA"/>
        </w:rPr>
        <w:t xml:space="preserve">напівпов’язаною </w:t>
      </w:r>
      <w:r w:rsidRPr="009667E7">
        <w:rPr>
          <w:rFonts w:ascii="Arial" w:hAnsi="Arial"/>
          <w:sz w:val="28"/>
          <w:lang w:val="uk-UA"/>
        </w:rPr>
        <w:t xml:space="preserve">системою координат </w:t>
      </w:r>
      <w:r w:rsidR="00000000">
        <w:rPr>
          <w:rFonts w:ascii="Arial" w:hAnsi="Arial"/>
          <w:position w:val="-6"/>
          <w:sz w:val="28"/>
          <w:lang w:val="uk-UA"/>
        </w:rPr>
        <w:pict w14:anchorId="3734C8EC">
          <v:shape id="_x0000_i2049" type="#_x0000_t75" style="width:51.1pt;height:16.55pt">
            <v:imagedata r:id="rId1537" o:title=""/>
          </v:shape>
        </w:pict>
      </w:r>
      <w:r w:rsidRPr="009667E7">
        <w:rPr>
          <w:rFonts w:ascii="Arial" w:hAnsi="Arial"/>
          <w:sz w:val="28"/>
          <w:lang w:val="uk-UA"/>
        </w:rPr>
        <w:t xml:space="preserve">. Система координат </w:t>
      </w:r>
      <w:r w:rsidR="00000000">
        <w:rPr>
          <w:rFonts w:ascii="Arial" w:hAnsi="Arial"/>
          <w:position w:val="-6"/>
          <w:sz w:val="28"/>
          <w:lang w:val="uk-UA"/>
        </w:rPr>
        <w:pict w14:anchorId="7F0CCD70">
          <v:shape id="_x0000_i2050" type="#_x0000_t75" style="width:51.1pt;height:16.55pt">
            <v:imagedata r:id="rId1537" o:title=""/>
          </v:shape>
        </w:pict>
      </w:r>
      <w:r w:rsidRPr="009667E7">
        <w:rPr>
          <w:rFonts w:ascii="Arial" w:hAnsi="Arial"/>
          <w:sz w:val="28"/>
          <w:lang w:val="uk-UA"/>
        </w:rPr>
        <w:t xml:space="preserve"> має свободу руху </w:t>
      </w:r>
      <w:r w:rsidR="00E146E6" w:rsidRPr="009667E7">
        <w:rPr>
          <w:rFonts w:ascii="Arial" w:hAnsi="Arial"/>
          <w:sz w:val="28"/>
          <w:szCs w:val="28"/>
          <w:lang w:val="uk-UA"/>
        </w:rPr>
        <w:t xml:space="preserve">відносно </w:t>
      </w:r>
      <w:r w:rsidRPr="009667E7">
        <w:rPr>
          <w:rFonts w:ascii="Arial" w:hAnsi="Arial"/>
          <w:sz w:val="28"/>
          <w:lang w:val="uk-UA"/>
        </w:rPr>
        <w:t xml:space="preserve">пов'язаної з ЛА системи координат </w:t>
      </w:r>
      <w:r w:rsidR="00000000">
        <w:rPr>
          <w:rFonts w:ascii="Arial" w:hAnsi="Arial"/>
          <w:position w:val="-6"/>
          <w:sz w:val="28"/>
          <w:lang w:val="uk-UA"/>
        </w:rPr>
        <w:pict w14:anchorId="29323B5F">
          <v:shape id="_x0000_i2051" type="#_x0000_t75" style="width:41.75pt;height:15.1pt">
            <v:imagedata r:id="rId1538" o:title=""/>
          </v:shape>
        </w:pict>
      </w:r>
      <w:r w:rsidRPr="009667E7">
        <w:rPr>
          <w:rFonts w:ascii="Arial" w:hAnsi="Arial"/>
          <w:sz w:val="28"/>
          <w:lang w:val="uk-UA"/>
        </w:rPr>
        <w:t>.</w:t>
      </w:r>
    </w:p>
    <w:p w14:paraId="453A526D" w14:textId="77777777" w:rsidR="002D6B8E" w:rsidRPr="009667E7" w:rsidRDefault="00032333" w:rsidP="001B4C87">
      <w:pPr>
        <w:suppressAutoHyphens/>
        <w:ind w:firstLine="709"/>
        <w:jc w:val="both"/>
        <w:rPr>
          <w:rFonts w:ascii="Arial" w:hAnsi="Arial"/>
          <w:sz w:val="28"/>
          <w:lang w:val="uk-UA"/>
        </w:rPr>
      </w:pPr>
      <w:r w:rsidRPr="009667E7">
        <w:rPr>
          <w:rFonts w:ascii="Arial" w:hAnsi="Arial"/>
          <w:sz w:val="28"/>
          <w:lang w:val="uk-UA"/>
        </w:rPr>
        <w:t>Напівпов’язана</w:t>
      </w:r>
      <w:r w:rsidR="002D6B8E" w:rsidRPr="009667E7">
        <w:rPr>
          <w:rFonts w:ascii="Arial" w:hAnsi="Arial"/>
          <w:sz w:val="28"/>
          <w:lang w:val="uk-UA"/>
        </w:rPr>
        <w:t xml:space="preserve"> система координат зазвичай моделюється різними гіростабілізаторами.</w:t>
      </w:r>
    </w:p>
    <w:p w14:paraId="6978E6B4" w14:textId="77777777" w:rsidR="002D6B8E" w:rsidRPr="009667E7" w:rsidRDefault="002D6B8E" w:rsidP="001B4C87">
      <w:pPr>
        <w:suppressAutoHyphens/>
        <w:ind w:firstLine="709"/>
        <w:jc w:val="both"/>
        <w:rPr>
          <w:rFonts w:ascii="Arial" w:hAnsi="Arial"/>
          <w:sz w:val="28"/>
          <w:lang w:val="uk-UA"/>
        </w:rPr>
      </w:pPr>
    </w:p>
    <w:p w14:paraId="5E376FB0" w14:textId="77777777" w:rsidR="002D6B8E" w:rsidRPr="009667E7" w:rsidRDefault="002D6B8E" w:rsidP="00032333">
      <w:pPr>
        <w:suppressAutoHyphens/>
        <w:spacing w:after="200"/>
        <w:jc w:val="center"/>
        <w:rPr>
          <w:rFonts w:ascii="Arial" w:hAnsi="Arial"/>
          <w:b/>
          <w:sz w:val="28"/>
          <w:lang w:val="uk-UA"/>
        </w:rPr>
      </w:pPr>
      <w:r w:rsidRPr="009667E7">
        <w:rPr>
          <w:rFonts w:ascii="Arial" w:hAnsi="Arial"/>
          <w:b/>
          <w:sz w:val="28"/>
          <w:lang w:val="uk-UA"/>
        </w:rPr>
        <w:t>Інерціальна система геометричного типу.</w:t>
      </w:r>
    </w:p>
    <w:p w14:paraId="0FC4AD26" w14:textId="77777777" w:rsidR="002D6B8E" w:rsidRPr="009667E7" w:rsidRDefault="002D6B8E" w:rsidP="001B4C87">
      <w:pPr>
        <w:suppressAutoHyphens/>
        <w:ind w:left="709" w:firstLine="709"/>
        <w:jc w:val="both"/>
        <w:rPr>
          <w:rFonts w:ascii="Arial" w:hAnsi="Arial"/>
          <w:sz w:val="28"/>
          <w:lang w:val="uk-UA"/>
        </w:rPr>
      </w:pPr>
    </w:p>
    <w:p w14:paraId="0733481A"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У таких ІНС перший базовий триедр поєднується з горизонтальн</w:t>
      </w:r>
      <w:r w:rsidR="00032333" w:rsidRPr="009667E7">
        <w:rPr>
          <w:rFonts w:ascii="Arial" w:hAnsi="Arial"/>
          <w:sz w:val="28"/>
          <w:lang w:val="uk-UA"/>
        </w:rPr>
        <w:t>ою системою координат, а друга –</w:t>
      </w:r>
      <w:r w:rsidRPr="009667E7">
        <w:rPr>
          <w:rFonts w:ascii="Arial" w:hAnsi="Arial"/>
          <w:sz w:val="28"/>
          <w:lang w:val="uk-UA"/>
        </w:rPr>
        <w:t xml:space="preserve"> не обертається </w:t>
      </w:r>
      <w:r w:rsidR="00E146E6" w:rsidRPr="009667E7">
        <w:rPr>
          <w:rFonts w:ascii="Arial" w:hAnsi="Arial"/>
          <w:sz w:val="28"/>
          <w:szCs w:val="28"/>
          <w:lang w:val="uk-UA"/>
        </w:rPr>
        <w:t xml:space="preserve">відносно </w:t>
      </w:r>
      <w:r w:rsidRPr="009667E7">
        <w:rPr>
          <w:rFonts w:ascii="Arial" w:hAnsi="Arial"/>
          <w:sz w:val="28"/>
          <w:lang w:val="uk-UA"/>
        </w:rPr>
        <w:t>інерціального простору.</w:t>
      </w:r>
    </w:p>
    <w:p w14:paraId="5561B0E3"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ІНС геометричного типу хара</w:t>
      </w:r>
      <w:r w:rsidR="00032333" w:rsidRPr="009667E7">
        <w:rPr>
          <w:rFonts w:ascii="Arial" w:hAnsi="Arial"/>
          <w:sz w:val="28"/>
          <w:lang w:val="uk-UA"/>
        </w:rPr>
        <w:t>ктеризується наступними умовами</w:t>
      </w:r>
    </w:p>
    <w:p w14:paraId="1FCBCB16" w14:textId="77777777" w:rsidR="002D6B8E" w:rsidRPr="009667E7" w:rsidRDefault="002D6B8E" w:rsidP="001B4C87">
      <w:pPr>
        <w:suppressAutoHyphens/>
        <w:ind w:firstLine="709"/>
        <w:jc w:val="both"/>
        <w:rPr>
          <w:rFonts w:ascii="Arial" w:hAnsi="Arial"/>
          <w:sz w:val="28"/>
          <w:szCs w:val="20"/>
          <w:lang w:val="uk-UA"/>
        </w:rPr>
      </w:pPr>
    </w:p>
    <w:p w14:paraId="683ABD91" w14:textId="77777777" w:rsidR="002D6B8E" w:rsidRPr="009667E7" w:rsidRDefault="00000000" w:rsidP="00032333">
      <w:pPr>
        <w:suppressAutoHyphens/>
        <w:jc w:val="center"/>
        <w:rPr>
          <w:rFonts w:ascii="Arial" w:hAnsi="Arial"/>
          <w:sz w:val="28"/>
          <w:lang w:val="uk-UA"/>
        </w:rPr>
      </w:pPr>
      <w:r>
        <w:rPr>
          <w:rFonts w:ascii="Arial" w:hAnsi="Arial"/>
          <w:position w:val="-16"/>
          <w:sz w:val="28"/>
          <w:lang w:val="uk-UA"/>
        </w:rPr>
        <w:pict w14:anchorId="071C84C1">
          <v:shape id="_x0000_i2052" type="#_x0000_t75" style="width:442.8pt;height:23.75pt">
            <v:imagedata r:id="rId1539" o:title=""/>
          </v:shape>
        </w:pict>
      </w:r>
      <w:r w:rsidR="007F61F7" w:rsidRPr="009667E7">
        <w:rPr>
          <w:rFonts w:ascii="Arial" w:hAnsi="Arial"/>
          <w:sz w:val="28"/>
          <w:lang w:val="uk-UA"/>
        </w:rPr>
        <w:t>,</w:t>
      </w:r>
    </w:p>
    <w:p w14:paraId="308754D2" w14:textId="77777777" w:rsidR="002D6B8E" w:rsidRPr="009667E7" w:rsidRDefault="002D6B8E" w:rsidP="001B4C87">
      <w:pPr>
        <w:suppressAutoHyphens/>
        <w:ind w:firstLine="709"/>
        <w:jc w:val="both"/>
        <w:rPr>
          <w:rFonts w:ascii="Arial" w:hAnsi="Arial"/>
          <w:sz w:val="28"/>
          <w:szCs w:val="20"/>
          <w:lang w:val="uk-UA"/>
        </w:rPr>
      </w:pPr>
    </w:p>
    <w:p w14:paraId="52CDBA67" w14:textId="77777777" w:rsidR="002D6B8E" w:rsidRPr="009667E7" w:rsidRDefault="002D6B8E" w:rsidP="00032333">
      <w:pPr>
        <w:suppressAutoHyphens/>
        <w:jc w:val="both"/>
        <w:rPr>
          <w:rFonts w:ascii="Arial" w:hAnsi="Arial"/>
          <w:sz w:val="28"/>
          <w:lang w:val="uk-UA"/>
        </w:rPr>
      </w:pPr>
      <w:r w:rsidRPr="009667E7">
        <w:rPr>
          <w:rFonts w:ascii="Arial" w:hAnsi="Arial"/>
          <w:sz w:val="28"/>
          <w:lang w:val="uk-UA"/>
        </w:rPr>
        <w:t xml:space="preserve">де </w:t>
      </w:r>
      <w:r w:rsidR="00000000">
        <w:rPr>
          <w:rFonts w:ascii="Arial" w:hAnsi="Arial"/>
          <w:position w:val="-12"/>
          <w:sz w:val="28"/>
          <w:lang w:val="uk-UA"/>
        </w:rPr>
        <w:pict w14:anchorId="6C1DA066">
          <v:shape id="_x0000_i2053" type="#_x0000_t75" style="width:20.15pt;height:20.15pt">
            <v:imagedata r:id="rId1540" o:title=""/>
          </v:shape>
        </w:pict>
      </w:r>
      <w:r w:rsidRPr="009667E7">
        <w:rPr>
          <w:rFonts w:ascii="Arial" w:hAnsi="Arial"/>
          <w:sz w:val="28"/>
          <w:lang w:val="uk-UA"/>
        </w:rPr>
        <w:t xml:space="preserve">, </w:t>
      </w:r>
      <w:r w:rsidR="00000000">
        <w:rPr>
          <w:rFonts w:ascii="Arial" w:hAnsi="Arial"/>
          <w:position w:val="-12"/>
          <w:sz w:val="28"/>
          <w:lang w:val="uk-UA"/>
        </w:rPr>
        <w:pict w14:anchorId="479F636A">
          <v:shape id="_x0000_i2054" type="#_x0000_t75" style="width:20.15pt;height:20.15pt">
            <v:imagedata r:id="rId1541" o:title=""/>
          </v:shape>
        </w:pict>
      </w:r>
      <w:r w:rsidRPr="009667E7">
        <w:rPr>
          <w:rFonts w:ascii="Arial" w:hAnsi="Arial"/>
          <w:sz w:val="28"/>
          <w:lang w:val="uk-UA"/>
        </w:rPr>
        <w:t xml:space="preserve"> </w:t>
      </w:r>
      <w:r w:rsidR="00000000">
        <w:rPr>
          <w:rFonts w:ascii="Arial" w:hAnsi="Arial"/>
          <w:position w:val="-12"/>
          <w:sz w:val="28"/>
          <w:lang w:val="uk-UA"/>
        </w:rPr>
        <w:pict w14:anchorId="48B5A4CF">
          <v:shape id="_x0000_i2055" type="#_x0000_t75" style="width:18.7pt;height:20.15pt">
            <v:imagedata r:id="rId1542" o:title=""/>
          </v:shape>
        </w:pict>
      </w:r>
      <w:r w:rsidR="00032333" w:rsidRPr="009667E7">
        <w:rPr>
          <w:rFonts w:ascii="Arial" w:hAnsi="Arial"/>
          <w:sz w:val="28"/>
          <w:lang w:val="uk-UA"/>
        </w:rPr>
        <w:t xml:space="preserve"> –</w:t>
      </w:r>
      <w:r w:rsidRPr="009667E7">
        <w:rPr>
          <w:rFonts w:ascii="Arial" w:hAnsi="Arial"/>
          <w:sz w:val="28"/>
          <w:lang w:val="uk-UA"/>
        </w:rPr>
        <w:t xml:space="preserve"> орти інерціальної системи координат </w:t>
      </w:r>
      <w:r w:rsidR="00000000">
        <w:rPr>
          <w:rFonts w:ascii="Arial" w:hAnsi="Arial"/>
          <w:position w:val="-12"/>
          <w:sz w:val="28"/>
          <w:lang w:val="uk-UA"/>
        </w:rPr>
        <w:pict w14:anchorId="7B808817">
          <v:shape id="_x0000_i2056" type="#_x0000_t75" style="width:57.6pt;height:18.7pt">
            <v:imagedata r:id="rId1543" o:title=""/>
          </v:shape>
        </w:pict>
      </w:r>
      <w:r w:rsidRPr="009667E7">
        <w:rPr>
          <w:rFonts w:ascii="Arial" w:hAnsi="Arial"/>
          <w:sz w:val="28"/>
          <w:lang w:val="uk-UA"/>
        </w:rPr>
        <w:t>.</w:t>
      </w:r>
    </w:p>
    <w:p w14:paraId="3974F183"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За інерційну систему координат найчастіше приймають екваторіальну систему координат.</w:t>
      </w:r>
    </w:p>
    <w:p w14:paraId="5661FE3D"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Як приклад розглянемо схему ІНС з системою координат, що обертається (рис. </w:t>
      </w:r>
      <w:r w:rsidR="00032333" w:rsidRPr="009667E7">
        <w:rPr>
          <w:rFonts w:ascii="Arial" w:hAnsi="Arial"/>
          <w:sz w:val="28"/>
          <w:lang w:val="uk-UA"/>
        </w:rPr>
        <w:t>10.</w:t>
      </w:r>
      <w:r w:rsidRPr="009667E7">
        <w:rPr>
          <w:rFonts w:ascii="Arial" w:hAnsi="Arial"/>
          <w:sz w:val="28"/>
          <w:lang w:val="uk-UA"/>
        </w:rPr>
        <w:t>2).</w:t>
      </w:r>
    </w:p>
    <w:p w14:paraId="0863473A" w14:textId="77777777" w:rsidR="002D6B8E" w:rsidRPr="009667E7" w:rsidRDefault="00155616" w:rsidP="00032333">
      <w:pPr>
        <w:suppressAutoHyphens/>
        <w:jc w:val="center"/>
        <w:rPr>
          <w:rFonts w:ascii="Arial" w:hAnsi="Arial"/>
          <w:sz w:val="28"/>
          <w:lang w:val="uk-UA"/>
        </w:rPr>
      </w:pPr>
      <w:r>
        <w:rPr>
          <w:rFonts w:ascii="Arial" w:hAnsi="Arial"/>
          <w:sz w:val="28"/>
          <w:lang w:val="uk-UA"/>
        </w:rPr>
        <w:lastRenderedPageBreak/>
        <w:pict w14:anchorId="0CF1D3F8">
          <v:shape id="_x0000_i2057" type="#_x0000_t75" style="width:344.9pt;height:224.65pt">
            <v:imagedata r:id="rId1544" o:title=""/>
          </v:shape>
        </w:pict>
      </w:r>
    </w:p>
    <w:p w14:paraId="63B0201C" w14:textId="77777777" w:rsidR="002D6B8E" w:rsidRPr="009667E7" w:rsidRDefault="002D6B8E" w:rsidP="00032333">
      <w:pPr>
        <w:suppressAutoHyphens/>
        <w:jc w:val="center"/>
        <w:rPr>
          <w:rFonts w:ascii="Arial" w:hAnsi="Arial"/>
          <w:sz w:val="28"/>
          <w:szCs w:val="28"/>
          <w:lang w:val="uk-UA"/>
        </w:rPr>
      </w:pPr>
    </w:p>
    <w:p w14:paraId="76CCBA2B" w14:textId="77777777" w:rsidR="002D6B8E" w:rsidRPr="009667E7" w:rsidRDefault="00032333" w:rsidP="00032333">
      <w:pPr>
        <w:suppressAutoHyphens/>
        <w:jc w:val="center"/>
        <w:rPr>
          <w:rFonts w:ascii="Arial" w:hAnsi="Arial"/>
          <w:sz w:val="28"/>
          <w:lang w:val="uk-UA"/>
        </w:rPr>
      </w:pPr>
      <w:r w:rsidRPr="009667E7">
        <w:rPr>
          <w:rFonts w:ascii="Arial" w:hAnsi="Arial"/>
          <w:sz w:val="28"/>
          <w:lang w:val="uk-UA"/>
        </w:rPr>
        <w:t>Рис.</w:t>
      </w:r>
      <w:r w:rsidR="002D6B8E" w:rsidRPr="009667E7">
        <w:rPr>
          <w:rFonts w:ascii="Arial" w:hAnsi="Arial"/>
          <w:sz w:val="28"/>
          <w:lang w:val="uk-UA"/>
        </w:rPr>
        <w:t xml:space="preserve"> </w:t>
      </w:r>
      <w:r w:rsidRPr="009667E7">
        <w:rPr>
          <w:rFonts w:ascii="Arial" w:hAnsi="Arial"/>
          <w:sz w:val="28"/>
          <w:lang w:val="uk-UA"/>
        </w:rPr>
        <w:t>10.</w:t>
      </w:r>
      <w:r w:rsidR="002D6B8E" w:rsidRPr="009667E7">
        <w:rPr>
          <w:rFonts w:ascii="Arial" w:hAnsi="Arial"/>
          <w:sz w:val="28"/>
          <w:lang w:val="uk-UA"/>
        </w:rPr>
        <w:t>2</w:t>
      </w:r>
      <w:r w:rsidRPr="009667E7">
        <w:rPr>
          <w:rFonts w:ascii="Arial" w:hAnsi="Arial"/>
          <w:sz w:val="28"/>
          <w:lang w:val="uk-UA"/>
        </w:rPr>
        <w:t>.</w:t>
      </w:r>
      <w:r w:rsidR="002D6B8E" w:rsidRPr="009667E7">
        <w:rPr>
          <w:rFonts w:ascii="Arial" w:hAnsi="Arial"/>
          <w:sz w:val="28"/>
          <w:lang w:val="uk-UA"/>
        </w:rPr>
        <w:t xml:space="preserve"> Функціональна схема ІНС з системою координат, що обертається</w:t>
      </w:r>
      <w:r w:rsidRPr="009667E7">
        <w:rPr>
          <w:rFonts w:ascii="Arial" w:hAnsi="Arial"/>
          <w:sz w:val="28"/>
          <w:lang w:val="uk-UA"/>
        </w:rPr>
        <w:t>:</w:t>
      </w:r>
      <w:r w:rsidRPr="009667E7">
        <w:rPr>
          <w:rFonts w:ascii="Arial" w:hAnsi="Arial"/>
          <w:sz w:val="28"/>
          <w:lang w:val="uk-UA"/>
        </w:rPr>
        <w:br/>
      </w:r>
      <w:r w:rsidR="002D6B8E" w:rsidRPr="009667E7">
        <w:rPr>
          <w:rFonts w:ascii="Arial" w:hAnsi="Arial"/>
          <w:sz w:val="28"/>
          <w:lang w:val="uk-UA"/>
        </w:rPr>
        <w:t>1 – блок акселерометрів; 2 – ГСП; 3 – блок датчиків кутової орієнтації;</w:t>
      </w:r>
    </w:p>
    <w:p w14:paraId="270F0852" w14:textId="77777777" w:rsidR="002D6B8E" w:rsidRPr="00D160FF" w:rsidRDefault="00000000" w:rsidP="00032333">
      <w:pPr>
        <w:suppressAutoHyphens/>
        <w:jc w:val="center"/>
        <w:rPr>
          <w:rFonts w:ascii="Arial" w:hAnsi="Arial"/>
          <w:sz w:val="28"/>
        </w:rPr>
      </w:pPr>
      <w:r>
        <w:rPr>
          <w:rFonts w:ascii="Arial" w:hAnsi="Arial"/>
          <w:position w:val="-12"/>
          <w:sz w:val="28"/>
          <w:lang w:val="uk-UA"/>
        </w:rPr>
        <w:pict w14:anchorId="345D7D14">
          <v:shape id="_x0000_i2058" type="#_x0000_t75" style="width:18.7pt;height:18.7pt">
            <v:imagedata r:id="rId1545" o:title=""/>
          </v:shape>
        </w:pict>
      </w:r>
      <w:r w:rsidR="002D6B8E" w:rsidRPr="009667E7">
        <w:rPr>
          <w:rFonts w:ascii="Arial" w:hAnsi="Arial"/>
          <w:sz w:val="28"/>
          <w:lang w:val="uk-UA"/>
        </w:rPr>
        <w:t>…</w:t>
      </w:r>
      <w:r>
        <w:rPr>
          <w:rFonts w:ascii="Arial" w:hAnsi="Arial"/>
          <w:position w:val="-12"/>
          <w:sz w:val="28"/>
          <w:lang w:val="uk-UA"/>
        </w:rPr>
        <w:pict w14:anchorId="019433A6">
          <v:shape id="_x0000_i2059" type="#_x0000_t75" style="width:18.7pt;height:18.7pt">
            <v:imagedata r:id="rId1546" o:title=""/>
          </v:shape>
        </w:pict>
      </w:r>
      <w:r w:rsidR="00032333" w:rsidRPr="009667E7">
        <w:rPr>
          <w:rFonts w:ascii="Arial" w:hAnsi="Arial"/>
          <w:sz w:val="28"/>
          <w:lang w:val="uk-UA"/>
        </w:rPr>
        <w:t xml:space="preserve"> – обчислювальні пристрої</w:t>
      </w:r>
      <w:r w:rsidR="002C7C7A" w:rsidRPr="00D160FF">
        <w:rPr>
          <w:rFonts w:ascii="Arial" w:hAnsi="Arial"/>
          <w:sz w:val="28"/>
        </w:rPr>
        <w:t xml:space="preserve">  (</w:t>
      </w:r>
      <w:r w:rsidR="002C7C7A" w:rsidRPr="009667E7">
        <w:rPr>
          <w:rFonts w:ascii="Arial" w:hAnsi="Arial"/>
          <w:sz w:val="28"/>
          <w:lang w:val="uk-UA"/>
        </w:rPr>
        <w:t>блок 2 пустой</w:t>
      </w:r>
      <w:r w:rsidR="002C7C7A" w:rsidRPr="00D160FF">
        <w:rPr>
          <w:rFonts w:ascii="Arial" w:hAnsi="Arial"/>
          <w:sz w:val="28"/>
        </w:rPr>
        <w:t>)</w:t>
      </w:r>
    </w:p>
    <w:p w14:paraId="06BEFFA5" w14:textId="77777777" w:rsidR="002D6B8E" w:rsidRPr="009667E7" w:rsidRDefault="002D6B8E" w:rsidP="001B4C87">
      <w:pPr>
        <w:suppressAutoHyphens/>
        <w:ind w:firstLine="709"/>
        <w:jc w:val="both"/>
        <w:rPr>
          <w:rFonts w:ascii="Arial" w:hAnsi="Arial"/>
          <w:sz w:val="28"/>
          <w:szCs w:val="20"/>
          <w:lang w:val="uk-UA"/>
        </w:rPr>
      </w:pPr>
    </w:p>
    <w:p w14:paraId="686205DA"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Принцип побудови даної ІНС заснований на використанні акселерометра і датчиків кутової орієнтації. Блок акселерометрів 1 вимірює вектор прискорення; гіростабілізована платформа 2 здійснює кінематичний зв'язок акселерометрів з датчиками кутової орієнтації 3. Кінематичний зв'язок між першим </w:t>
      </w:r>
      <w:r w:rsidR="00000000">
        <w:rPr>
          <w:rFonts w:ascii="Arial" w:hAnsi="Arial"/>
          <w:position w:val="-12"/>
          <w:sz w:val="28"/>
          <w:lang w:val="uk-UA"/>
        </w:rPr>
        <w:pict w14:anchorId="2D8E1071">
          <v:shape id="_x0000_i2060" type="#_x0000_t75" style="width:62.65pt;height:18.7pt">
            <v:imagedata r:id="rId1485" o:title=""/>
          </v:shape>
        </w:pict>
      </w:r>
      <w:r w:rsidRPr="009667E7">
        <w:rPr>
          <w:rFonts w:ascii="Arial" w:hAnsi="Arial"/>
          <w:sz w:val="28"/>
          <w:lang w:val="uk-UA"/>
        </w:rPr>
        <w:t xml:space="preserve"> та другим </w:t>
      </w:r>
      <w:r w:rsidR="00000000">
        <w:rPr>
          <w:rFonts w:ascii="Arial" w:hAnsi="Arial"/>
          <w:position w:val="-12"/>
          <w:sz w:val="28"/>
          <w:lang w:val="uk-UA"/>
        </w:rPr>
        <w:pict w14:anchorId="3E198E2D">
          <v:shape id="_x0000_i2061" type="#_x0000_t75" style="width:66.95pt;height:18.7pt">
            <v:imagedata r:id="rId1486" o:title=""/>
          </v:shape>
        </w:pict>
      </w:r>
      <w:r w:rsidRPr="009667E7">
        <w:rPr>
          <w:rFonts w:ascii="Arial" w:hAnsi="Arial"/>
          <w:sz w:val="28"/>
          <w:lang w:val="uk-UA"/>
        </w:rPr>
        <w:t xml:space="preserve"> базовими триедрами визначається за допомогою матриці напрямних косинусів </w:t>
      </w:r>
      <w:r w:rsidR="00000000">
        <w:rPr>
          <w:rFonts w:ascii="Arial" w:hAnsi="Arial"/>
          <w:position w:val="-12"/>
          <w:sz w:val="28"/>
          <w:lang w:val="uk-UA"/>
        </w:rPr>
        <w:pict w14:anchorId="7570327E">
          <v:shape id="_x0000_i2062" type="#_x0000_t75" style="width:27.35pt;height:18.7pt">
            <v:imagedata r:id="rId1547" o:title=""/>
          </v:shape>
        </w:pict>
      </w:r>
      <w:r w:rsidRPr="009667E7">
        <w:rPr>
          <w:rFonts w:ascii="Arial" w:hAnsi="Arial"/>
          <w:sz w:val="28"/>
          <w:lang w:val="uk-UA"/>
        </w:rPr>
        <w:t xml:space="preserve">. Обчислювач </w:t>
      </w:r>
      <w:r w:rsidR="00000000">
        <w:rPr>
          <w:rFonts w:ascii="Arial" w:hAnsi="Arial"/>
          <w:position w:val="-12"/>
          <w:sz w:val="28"/>
          <w:lang w:val="uk-UA"/>
        </w:rPr>
        <w:pict w14:anchorId="6C4E01B5">
          <v:shape id="_x0000_i2063" type="#_x0000_t75" style="width:18.7pt;height:18.7pt">
            <v:imagedata r:id="rId1545" o:title=""/>
          </v:shape>
        </w:pict>
      </w:r>
      <w:r w:rsidRPr="009667E7">
        <w:rPr>
          <w:rFonts w:ascii="Arial" w:hAnsi="Arial"/>
          <w:sz w:val="28"/>
          <w:lang w:val="uk-UA"/>
        </w:rPr>
        <w:t xml:space="preserve"> є основним навігаційним обчислювачем. Його завдання полягає у виробленні поточної інформації про координати центру мас ЛА (</w:t>
      </w:r>
      <w:r w:rsidR="00000000">
        <w:rPr>
          <w:rFonts w:ascii="Arial" w:hAnsi="Arial"/>
          <w:position w:val="-4"/>
          <w:sz w:val="28"/>
          <w:lang w:val="uk-UA"/>
        </w:rPr>
        <w:pict w14:anchorId="07A4795D">
          <v:shape id="_x0000_i2064" type="#_x0000_t75" style="width:14.4pt;height:16.55pt">
            <v:imagedata r:id="rId1548" o:title=""/>
          </v:shape>
        </w:pict>
      </w:r>
      <w:r w:rsidR="00032333" w:rsidRPr="009667E7">
        <w:rPr>
          <w:rFonts w:ascii="Arial" w:hAnsi="Arial"/>
          <w:sz w:val="28"/>
          <w:lang w:val="uk-UA"/>
        </w:rPr>
        <w:t>) і вектора ш</w:t>
      </w:r>
      <w:r w:rsidRPr="009667E7">
        <w:rPr>
          <w:rFonts w:ascii="Arial" w:hAnsi="Arial"/>
          <w:sz w:val="28"/>
          <w:lang w:val="uk-UA"/>
        </w:rPr>
        <w:t>видкості (</w:t>
      </w:r>
      <w:r w:rsidR="00000000">
        <w:rPr>
          <w:rFonts w:ascii="Arial" w:hAnsi="Arial"/>
          <w:position w:val="-6"/>
          <w:sz w:val="28"/>
          <w:lang w:val="uk-UA"/>
        </w:rPr>
        <w:pict w14:anchorId="4BD09AF5">
          <v:shape id="_x0000_i2065" type="#_x0000_t75" style="width:14.4pt;height:17.3pt">
            <v:imagedata r:id="rId1549" o:title=""/>
          </v:shape>
        </w:pict>
      </w:r>
      <w:r w:rsidRPr="009667E7">
        <w:rPr>
          <w:rFonts w:ascii="Arial" w:hAnsi="Arial"/>
          <w:sz w:val="28"/>
          <w:lang w:val="uk-UA"/>
        </w:rPr>
        <w:t xml:space="preserve">). Обчислювач </w:t>
      </w:r>
      <w:r w:rsidR="00000000">
        <w:rPr>
          <w:rFonts w:ascii="Arial" w:hAnsi="Arial"/>
          <w:position w:val="-12"/>
          <w:sz w:val="28"/>
          <w:lang w:val="uk-UA"/>
        </w:rPr>
        <w:pict w14:anchorId="1CD58F5C">
          <v:shape id="_x0000_i2066" type="#_x0000_t75" style="width:18.7pt;height:18.7pt">
            <v:imagedata r:id="rId1550" o:title=""/>
          </v:shape>
        </w:pict>
      </w:r>
      <w:r w:rsidRPr="009667E7">
        <w:rPr>
          <w:rFonts w:ascii="Arial" w:hAnsi="Arial"/>
          <w:sz w:val="28"/>
          <w:lang w:val="uk-UA"/>
        </w:rPr>
        <w:t xml:space="preserve"> призначений для обчислення коріолісового прискорення </w:t>
      </w:r>
      <w:r w:rsidR="00000000">
        <w:rPr>
          <w:rFonts w:ascii="Arial" w:hAnsi="Arial"/>
          <w:position w:val="-12"/>
          <w:sz w:val="28"/>
          <w:lang w:val="uk-UA"/>
        </w:rPr>
        <w:pict w14:anchorId="47E9748B">
          <v:shape id="_x0000_i2067" type="#_x0000_t75" style="width:36.7pt;height:20.15pt">
            <v:imagedata r:id="rId1551" o:title=""/>
          </v:shape>
        </w:pict>
      </w:r>
      <w:r w:rsidRPr="009667E7">
        <w:rPr>
          <w:rFonts w:ascii="Arial" w:hAnsi="Arial"/>
          <w:sz w:val="28"/>
          <w:lang w:val="uk-UA"/>
        </w:rPr>
        <w:t xml:space="preserve">; </w:t>
      </w:r>
      <w:r w:rsidR="00000000">
        <w:rPr>
          <w:rFonts w:ascii="Arial" w:hAnsi="Arial"/>
          <w:position w:val="-12"/>
          <w:sz w:val="28"/>
          <w:lang w:val="uk-UA"/>
        </w:rPr>
        <w:pict w14:anchorId="6228D435">
          <v:shape id="_x0000_i2068" type="#_x0000_t75" style="width:18.7pt;height:18.7pt">
            <v:imagedata r:id="rId1552" o:title=""/>
          </v:shape>
        </w:pict>
      </w:r>
      <w:r w:rsidRPr="009667E7">
        <w:rPr>
          <w:rFonts w:ascii="Arial" w:hAnsi="Arial"/>
          <w:sz w:val="28"/>
          <w:lang w:val="uk-UA"/>
        </w:rPr>
        <w:t xml:space="preserve"> </w:t>
      </w:r>
      <w:r w:rsidR="00032333" w:rsidRPr="009667E7">
        <w:rPr>
          <w:rFonts w:ascii="Arial" w:hAnsi="Arial"/>
          <w:sz w:val="28"/>
          <w:lang w:val="uk-UA"/>
        </w:rPr>
        <w:t xml:space="preserve">– </w:t>
      </w:r>
      <w:r w:rsidRPr="009667E7">
        <w:rPr>
          <w:rFonts w:ascii="Arial" w:hAnsi="Arial"/>
          <w:sz w:val="28"/>
          <w:lang w:val="uk-UA"/>
        </w:rPr>
        <w:t xml:space="preserve">обчислювач вектора гравітаційного прискорення </w:t>
      </w:r>
      <w:r w:rsidR="00000000">
        <w:rPr>
          <w:rFonts w:ascii="Arial" w:hAnsi="Arial"/>
          <w:position w:val="-12"/>
          <w:sz w:val="28"/>
          <w:lang w:val="uk-UA"/>
        </w:rPr>
        <w:pict w14:anchorId="5361DBAE">
          <v:shape id="_x0000_i2069" type="#_x0000_t75" style="width:12.25pt;height:18.7pt">
            <v:imagedata r:id="rId1553" o:title=""/>
          </v:shape>
        </w:pict>
      </w:r>
      <w:r w:rsidRPr="009667E7">
        <w:rPr>
          <w:rFonts w:ascii="Arial" w:hAnsi="Arial"/>
          <w:sz w:val="28"/>
          <w:lang w:val="uk-UA"/>
        </w:rPr>
        <w:t xml:space="preserve">; </w:t>
      </w:r>
      <w:r w:rsidR="00000000">
        <w:rPr>
          <w:rFonts w:ascii="Arial" w:hAnsi="Arial"/>
          <w:position w:val="-12"/>
          <w:sz w:val="28"/>
          <w:lang w:val="uk-UA"/>
        </w:rPr>
        <w:pict w14:anchorId="6C3587A9">
          <v:shape id="_x0000_i2070" type="#_x0000_t75" style="width:18.7pt;height:18.7pt">
            <v:imagedata r:id="rId1554" o:title=""/>
          </v:shape>
        </w:pict>
      </w:r>
      <w:r w:rsidR="00032333" w:rsidRPr="009667E7">
        <w:rPr>
          <w:rFonts w:ascii="Arial" w:hAnsi="Arial"/>
          <w:sz w:val="28"/>
          <w:lang w:val="uk-UA"/>
        </w:rPr>
        <w:t xml:space="preserve"> –</w:t>
      </w:r>
      <w:r w:rsidRPr="009667E7">
        <w:rPr>
          <w:rFonts w:ascii="Arial" w:hAnsi="Arial"/>
          <w:sz w:val="28"/>
          <w:lang w:val="uk-UA"/>
        </w:rPr>
        <w:t xml:space="preserve"> обчислювач керуючих сигналів системи кутової стабілізації акселерометрів.</w:t>
      </w:r>
    </w:p>
    <w:p w14:paraId="13875CC8"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Інерціальна навігаційна система може бути побудована тільки на датчиках лінійних прискорень (акселерометрах). Для реалізації таких ІНС може бути використано шість, дев'ять і більше однокомпонентних акселерометрів, що мають різні орієнтації осей чутливості.</w:t>
      </w:r>
    </w:p>
    <w:p w14:paraId="4AFF1D4D"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 xml:space="preserve">Якщо гравітаційне прискорення задається або обчислюється в спеціальному обчислювачі, то для побудови ІНС досить шести акселерометрів. Нехай осі чутливості акселерометрів </w:t>
      </w:r>
      <w:r w:rsidR="00000000">
        <w:rPr>
          <w:rFonts w:ascii="Arial" w:hAnsi="Arial"/>
          <w:position w:val="-18"/>
          <w:sz w:val="28"/>
          <w:lang w:val="uk-UA"/>
        </w:rPr>
        <w:pict w14:anchorId="5CA25C59">
          <v:shape id="_x0000_i2071" type="#_x0000_t75" style="width:83.5pt;height:21.6pt">
            <v:imagedata r:id="rId1555" o:title=""/>
          </v:shape>
        </w:pict>
      </w:r>
      <w:r w:rsidRPr="009667E7">
        <w:rPr>
          <w:rFonts w:ascii="Arial" w:hAnsi="Arial"/>
          <w:sz w:val="28"/>
          <w:lang w:val="uk-UA"/>
        </w:rPr>
        <w:t xml:space="preserve"> утворюють перший базовий триедр </w:t>
      </w:r>
      <w:r w:rsidR="00000000">
        <w:rPr>
          <w:rFonts w:ascii="Arial" w:hAnsi="Arial"/>
          <w:position w:val="-12"/>
          <w:sz w:val="28"/>
          <w:lang w:val="uk-UA"/>
        </w:rPr>
        <w:pict w14:anchorId="5BBDA935">
          <v:shape id="_x0000_i2072" type="#_x0000_t75" style="width:62.65pt;height:18.7pt">
            <v:imagedata r:id="rId1485" o:title=""/>
          </v:shape>
        </w:pict>
      </w:r>
      <w:r w:rsidRPr="009667E7">
        <w:rPr>
          <w:rFonts w:ascii="Arial" w:hAnsi="Arial"/>
          <w:sz w:val="28"/>
          <w:lang w:val="uk-UA"/>
        </w:rPr>
        <w:t xml:space="preserve">, а осі чутливості акселерометрів </w:t>
      </w:r>
      <w:r w:rsidR="00000000">
        <w:rPr>
          <w:rFonts w:ascii="Arial" w:hAnsi="Arial"/>
          <w:position w:val="-18"/>
          <w:sz w:val="28"/>
          <w:lang w:val="uk-UA"/>
        </w:rPr>
        <w:pict w14:anchorId="16113F28">
          <v:shape id="_x0000_i2073" type="#_x0000_t75" style="width:84.25pt;height:21.6pt">
            <v:imagedata r:id="rId1556" o:title=""/>
          </v:shape>
        </w:pict>
      </w:r>
      <w:r w:rsidRPr="009667E7">
        <w:rPr>
          <w:rFonts w:ascii="Arial" w:hAnsi="Arial"/>
          <w:sz w:val="28"/>
          <w:lang w:val="uk-UA"/>
        </w:rPr>
        <w:t xml:space="preserve"> </w:t>
      </w:r>
      <w:r w:rsidR="00E146E6" w:rsidRPr="009667E7">
        <w:rPr>
          <w:rFonts w:ascii="Arial" w:hAnsi="Arial"/>
          <w:sz w:val="28"/>
          <w:lang w:val="uk-UA"/>
        </w:rPr>
        <w:t>–</w:t>
      </w:r>
      <w:r w:rsidRPr="009667E7">
        <w:rPr>
          <w:rFonts w:ascii="Arial" w:hAnsi="Arial"/>
          <w:sz w:val="28"/>
          <w:lang w:val="uk-UA"/>
        </w:rPr>
        <w:t xml:space="preserve"> відповідно другий базовий триедр </w:t>
      </w:r>
      <w:r w:rsidR="00000000">
        <w:rPr>
          <w:rFonts w:ascii="Arial" w:hAnsi="Arial"/>
          <w:position w:val="-12"/>
          <w:sz w:val="28"/>
          <w:lang w:val="uk-UA"/>
        </w:rPr>
        <w:lastRenderedPageBreak/>
        <w:pict w14:anchorId="2EB0A066">
          <v:shape id="_x0000_i2074" type="#_x0000_t75" style="width:66.95pt;height:18.7pt">
            <v:imagedata r:id="rId1486" o:title=""/>
          </v:shape>
        </w:pict>
      </w:r>
      <w:r w:rsidRPr="009667E7">
        <w:rPr>
          <w:rFonts w:ascii="Arial" w:hAnsi="Arial"/>
          <w:sz w:val="28"/>
          <w:lang w:val="uk-UA"/>
        </w:rPr>
        <w:t xml:space="preserve">. Розташуємо акселерометри на загальній жорсткій основі 1. Відстань між полюсами триедру </w:t>
      </w:r>
      <w:r w:rsidR="00000000">
        <w:rPr>
          <w:rFonts w:ascii="Arial" w:hAnsi="Arial"/>
          <w:position w:val="-12"/>
          <w:sz w:val="28"/>
          <w:lang w:val="uk-UA"/>
        </w:rPr>
        <w:pict w14:anchorId="49062BBE">
          <v:shape id="_x0000_i2075" type="#_x0000_t75" style="width:18.7pt;height:18.7pt">
            <v:imagedata r:id="rId1557" o:title=""/>
          </v:shape>
        </w:pict>
      </w:r>
      <w:r w:rsidR="00000000">
        <w:rPr>
          <w:rFonts w:ascii="Arial" w:hAnsi="Arial"/>
          <w:position w:val="-12"/>
          <w:sz w:val="28"/>
          <w:lang w:val="uk-UA"/>
        </w:rPr>
        <w:pict w14:anchorId="0CC8E4D4">
          <v:shape id="_x0000_i2076" type="#_x0000_t75" style="width:18.7pt;height:18.7pt">
            <v:imagedata r:id="rId1558" o:title=""/>
          </v:shape>
        </w:pict>
      </w:r>
      <w:r w:rsidRPr="009667E7">
        <w:rPr>
          <w:rFonts w:ascii="Arial" w:hAnsi="Arial"/>
          <w:sz w:val="28"/>
          <w:lang w:val="uk-UA"/>
        </w:rPr>
        <w:t xml:space="preserve"> позначимо через </w:t>
      </w:r>
      <w:r w:rsidR="00000000">
        <w:rPr>
          <w:rFonts w:ascii="Arial" w:hAnsi="Arial"/>
          <w:position w:val="-10"/>
          <w:sz w:val="28"/>
          <w:lang w:val="uk-UA"/>
        </w:rPr>
        <w:pict w14:anchorId="11FF5376">
          <v:shape id="_x0000_i2077" type="#_x0000_t75" style="width:12.25pt;height:14.4pt">
            <v:imagedata r:id="rId1559" o:title=""/>
          </v:shape>
        </w:pict>
      </w:r>
      <w:r w:rsidRPr="009667E7">
        <w:rPr>
          <w:rFonts w:ascii="Arial" w:hAnsi="Arial"/>
          <w:sz w:val="28"/>
          <w:lang w:val="uk-UA"/>
        </w:rPr>
        <w:t xml:space="preserve">. Загалом </w:t>
      </w:r>
      <w:r w:rsidR="00000000">
        <w:rPr>
          <w:rFonts w:ascii="Arial" w:hAnsi="Arial"/>
          <w:position w:val="-10"/>
          <w:sz w:val="28"/>
          <w:lang w:val="uk-UA"/>
        </w:rPr>
        <w:pict w14:anchorId="0B31A36C">
          <v:shape id="_x0000_i2078" type="#_x0000_t75" style="width:12.25pt;height:17.3pt">
            <v:imagedata r:id="rId1560" o:title=""/>
          </v:shape>
        </w:pict>
      </w:r>
      <w:r w:rsidR="00032333" w:rsidRPr="009667E7">
        <w:rPr>
          <w:rFonts w:ascii="Arial" w:hAnsi="Arial"/>
          <w:sz w:val="28"/>
          <w:lang w:val="uk-UA"/>
        </w:rPr>
        <w:t xml:space="preserve"> –</w:t>
      </w:r>
      <w:r w:rsidRPr="009667E7">
        <w:rPr>
          <w:rFonts w:ascii="Arial" w:hAnsi="Arial"/>
          <w:sz w:val="28"/>
          <w:lang w:val="uk-UA"/>
        </w:rPr>
        <w:t xml:space="preserve"> це радіус-вектор, </w:t>
      </w:r>
      <w:r w:rsidR="00032333" w:rsidRPr="009667E7">
        <w:rPr>
          <w:rFonts w:ascii="Arial" w:hAnsi="Arial"/>
          <w:sz w:val="28"/>
          <w:lang w:val="uk-UA"/>
        </w:rPr>
        <w:t>що поєднує</w:t>
      </w:r>
      <w:r w:rsidRPr="009667E7">
        <w:rPr>
          <w:rFonts w:ascii="Arial" w:hAnsi="Arial"/>
          <w:sz w:val="28"/>
          <w:lang w:val="uk-UA"/>
        </w:rPr>
        <w:t xml:space="preserve"> точки </w:t>
      </w:r>
      <w:r w:rsidR="00000000">
        <w:rPr>
          <w:rFonts w:ascii="Arial" w:hAnsi="Arial"/>
          <w:position w:val="-12"/>
          <w:sz w:val="28"/>
          <w:lang w:val="uk-UA"/>
        </w:rPr>
        <w:pict w14:anchorId="0A5719A4">
          <v:shape id="_x0000_i2079" type="#_x0000_t75" style="width:18.7pt;height:18.7pt">
            <v:imagedata r:id="rId1557" o:title=""/>
          </v:shape>
        </w:pict>
      </w:r>
      <w:r w:rsidRPr="009667E7">
        <w:rPr>
          <w:rFonts w:ascii="Arial" w:hAnsi="Arial"/>
          <w:sz w:val="28"/>
          <w:lang w:val="uk-UA"/>
        </w:rPr>
        <w:t xml:space="preserve"> і </w:t>
      </w:r>
      <w:r w:rsidR="00000000">
        <w:rPr>
          <w:rFonts w:ascii="Arial" w:hAnsi="Arial"/>
          <w:position w:val="-12"/>
          <w:sz w:val="28"/>
          <w:lang w:val="uk-UA"/>
        </w:rPr>
        <w:pict w14:anchorId="4A7F4CEB">
          <v:shape id="_x0000_i2080" type="#_x0000_t75" style="width:18.7pt;height:18.7pt">
            <v:imagedata r:id="rId1558" o:title=""/>
          </v:shape>
        </w:pict>
      </w:r>
      <w:r w:rsidRPr="009667E7">
        <w:rPr>
          <w:rFonts w:ascii="Arial" w:hAnsi="Arial"/>
          <w:sz w:val="28"/>
          <w:lang w:val="uk-UA"/>
        </w:rPr>
        <w:t>. Однойменні осі триедрів розташуємо паралельно (</w:t>
      </w:r>
      <w:r w:rsidR="00C830AD" w:rsidRPr="009667E7">
        <w:rPr>
          <w:rFonts w:ascii="Arial" w:hAnsi="Arial"/>
          <w:position w:val="-12"/>
          <w:lang w:val="uk-UA"/>
        </w:rPr>
        <w:object w:dxaOrig="1600" w:dyaOrig="380" w14:anchorId="10B6B0E3">
          <v:shape id="_x0000_i2081" type="#_x0000_t75" style="width:80.65pt;height:19.45pt" o:ole="">
            <v:imagedata r:id="rId1561" o:title=""/>
          </v:shape>
          <o:OLEObject Type="Embed" ProgID="Equation.DSMT4" ShapeID="_x0000_i2081" DrawAspect="Content" ObjectID="_1769979878" r:id="rId1562"/>
        </w:object>
      </w:r>
      <w:r w:rsidR="00C830AD" w:rsidRPr="009667E7">
        <w:rPr>
          <w:rFonts w:ascii="Arial" w:hAnsi="Arial"/>
          <w:sz w:val="28"/>
          <w:lang w:val="uk-UA"/>
        </w:rPr>
        <w:t xml:space="preserve">, </w:t>
      </w:r>
      <w:r w:rsidR="00C830AD" w:rsidRPr="009667E7">
        <w:rPr>
          <w:rFonts w:ascii="Arial" w:hAnsi="Arial"/>
          <w:position w:val="-12"/>
          <w:lang w:val="uk-UA"/>
        </w:rPr>
        <w:object w:dxaOrig="1420" w:dyaOrig="380" w14:anchorId="4BAC9BF4">
          <v:shape id="_x0000_i2082" type="#_x0000_t75" style="width:71.3pt;height:19.45pt" o:ole="">
            <v:imagedata r:id="rId1563" o:title=""/>
          </v:shape>
          <o:OLEObject Type="Embed" ProgID="Equation.DSMT4" ShapeID="_x0000_i2082" DrawAspect="Content" ObjectID="_1769979879" r:id="rId1564"/>
        </w:object>
      </w:r>
      <w:r w:rsidR="00C830AD" w:rsidRPr="00826672">
        <w:rPr>
          <w:rFonts w:ascii="Arial" w:hAnsi="Arial"/>
          <w:sz w:val="28"/>
          <w:lang w:val="uk-UA"/>
        </w:rPr>
        <w:t xml:space="preserve">, </w:t>
      </w:r>
      <w:r w:rsidR="00C830AD" w:rsidRPr="009667E7">
        <w:rPr>
          <w:rFonts w:ascii="Arial" w:hAnsi="Arial"/>
          <w:position w:val="-12"/>
          <w:lang w:val="uk-UA"/>
        </w:rPr>
        <w:object w:dxaOrig="1520" w:dyaOrig="380" w14:anchorId="37E7AEEA">
          <v:shape id="_x0000_i2083" type="#_x0000_t75" style="width:76.3pt;height:19.45pt" o:ole="">
            <v:imagedata r:id="rId1565" o:title=""/>
          </v:shape>
          <o:OLEObject Type="Embed" ProgID="Equation.DSMT4" ShapeID="_x0000_i2083" DrawAspect="Content" ObjectID="_1769979880" r:id="rId1566"/>
        </w:object>
      </w:r>
      <w:r w:rsidRPr="009667E7">
        <w:rPr>
          <w:rFonts w:ascii="Arial" w:hAnsi="Arial"/>
          <w:sz w:val="28"/>
          <w:lang w:val="uk-UA"/>
        </w:rPr>
        <w:t>).</w:t>
      </w:r>
    </w:p>
    <w:p w14:paraId="3813F91A"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Функціональна схема ІНС на базі шести акселерометрів приведена на рис.</w:t>
      </w:r>
      <w:r w:rsidR="00032333" w:rsidRPr="009667E7">
        <w:rPr>
          <w:rFonts w:ascii="Arial" w:hAnsi="Arial"/>
          <w:sz w:val="28"/>
          <w:lang w:val="uk-UA"/>
        </w:rPr>
        <w:t xml:space="preserve"> 10.</w:t>
      </w:r>
      <w:r w:rsidRPr="009667E7">
        <w:rPr>
          <w:rFonts w:ascii="Arial" w:hAnsi="Arial"/>
          <w:sz w:val="28"/>
          <w:lang w:val="uk-UA"/>
        </w:rPr>
        <w:t>3.</w:t>
      </w:r>
    </w:p>
    <w:p w14:paraId="71482406" w14:textId="77777777" w:rsidR="002D6B8E" w:rsidRPr="009667E7" w:rsidRDefault="00155616" w:rsidP="00E146E6">
      <w:pPr>
        <w:suppressAutoHyphens/>
        <w:jc w:val="center"/>
        <w:rPr>
          <w:rFonts w:ascii="Arial" w:hAnsi="Arial"/>
          <w:sz w:val="28"/>
          <w:lang w:val="uk-UA"/>
        </w:rPr>
      </w:pPr>
      <w:r>
        <w:rPr>
          <w:rFonts w:ascii="Arial" w:hAnsi="Arial"/>
          <w:sz w:val="28"/>
          <w:lang w:val="uk-UA"/>
        </w:rPr>
        <w:pict w14:anchorId="4E2E2797">
          <v:shape id="_x0000_i2084" type="#_x0000_t75" style="width:176.4pt;height:315.35pt">
            <v:imagedata r:id="rId1567" o:title=""/>
          </v:shape>
        </w:pict>
      </w:r>
    </w:p>
    <w:p w14:paraId="779AE241" w14:textId="77777777" w:rsidR="002D6B8E" w:rsidRPr="009667E7" w:rsidRDefault="00032333" w:rsidP="00032333">
      <w:pPr>
        <w:suppressAutoHyphens/>
        <w:jc w:val="center"/>
        <w:rPr>
          <w:rFonts w:ascii="Arial" w:hAnsi="Arial"/>
          <w:sz w:val="28"/>
          <w:lang w:val="uk-UA"/>
        </w:rPr>
      </w:pPr>
      <w:r w:rsidRPr="009667E7">
        <w:rPr>
          <w:rFonts w:ascii="Arial" w:hAnsi="Arial"/>
          <w:sz w:val="28"/>
          <w:lang w:val="uk-UA"/>
        </w:rPr>
        <w:t>Рис.</w:t>
      </w:r>
      <w:r w:rsidR="002D6B8E" w:rsidRPr="009667E7">
        <w:rPr>
          <w:rFonts w:ascii="Arial" w:hAnsi="Arial"/>
          <w:sz w:val="28"/>
          <w:lang w:val="uk-UA"/>
        </w:rPr>
        <w:t xml:space="preserve"> </w:t>
      </w:r>
      <w:r w:rsidRPr="009667E7">
        <w:rPr>
          <w:rFonts w:ascii="Arial" w:hAnsi="Arial"/>
          <w:sz w:val="28"/>
          <w:lang w:val="uk-UA"/>
        </w:rPr>
        <w:t>10.</w:t>
      </w:r>
      <w:r w:rsidR="002D6B8E" w:rsidRPr="009667E7">
        <w:rPr>
          <w:rFonts w:ascii="Arial" w:hAnsi="Arial"/>
          <w:sz w:val="28"/>
          <w:lang w:val="uk-UA"/>
        </w:rPr>
        <w:t>3</w:t>
      </w:r>
      <w:r w:rsidRPr="009667E7">
        <w:rPr>
          <w:rFonts w:ascii="Arial" w:hAnsi="Arial"/>
          <w:sz w:val="28"/>
          <w:lang w:val="uk-UA"/>
        </w:rPr>
        <w:t>.</w:t>
      </w:r>
      <w:r w:rsidR="002D6B8E" w:rsidRPr="009667E7">
        <w:rPr>
          <w:rFonts w:ascii="Arial" w:hAnsi="Arial"/>
          <w:sz w:val="28"/>
          <w:lang w:val="uk-UA"/>
        </w:rPr>
        <w:t xml:space="preserve"> НС на основі шести акселерометрів</w:t>
      </w:r>
      <w:r w:rsidRPr="009667E7">
        <w:rPr>
          <w:rFonts w:ascii="Arial" w:hAnsi="Arial"/>
          <w:sz w:val="28"/>
          <w:lang w:val="uk-UA"/>
        </w:rPr>
        <w:t>:</w:t>
      </w:r>
      <w:r w:rsidRPr="009667E7">
        <w:rPr>
          <w:rFonts w:ascii="Arial" w:hAnsi="Arial"/>
          <w:sz w:val="28"/>
          <w:lang w:val="uk-UA"/>
        </w:rPr>
        <w:br/>
      </w:r>
      <w:r w:rsidR="002D6B8E" w:rsidRPr="009667E7">
        <w:rPr>
          <w:rFonts w:ascii="Arial" w:hAnsi="Arial"/>
          <w:sz w:val="28"/>
          <w:lang w:val="uk-UA"/>
        </w:rPr>
        <w:t xml:space="preserve">1 – жорстка основа; </w:t>
      </w:r>
      <w:r w:rsidR="00000000">
        <w:rPr>
          <w:rFonts w:ascii="Arial" w:hAnsi="Arial"/>
          <w:position w:val="-18"/>
          <w:sz w:val="28"/>
          <w:lang w:val="uk-UA"/>
        </w:rPr>
        <w:pict w14:anchorId="5BB1AADD">
          <v:shape id="_x0000_i2085" type="#_x0000_t75" style="width:83.5pt;height:21.6pt">
            <v:imagedata r:id="rId1555" o:title=""/>
          </v:shape>
        </w:pict>
      </w:r>
      <w:r w:rsidR="002D6B8E" w:rsidRPr="009667E7">
        <w:rPr>
          <w:rFonts w:ascii="Arial" w:hAnsi="Arial"/>
          <w:sz w:val="28"/>
          <w:lang w:val="uk-UA"/>
        </w:rPr>
        <w:t>,</w:t>
      </w:r>
      <w:r w:rsidR="00000000">
        <w:rPr>
          <w:rFonts w:ascii="Arial" w:hAnsi="Arial"/>
          <w:position w:val="-18"/>
          <w:sz w:val="28"/>
          <w:lang w:val="uk-UA"/>
        </w:rPr>
        <w:pict w14:anchorId="49F4C66A">
          <v:shape id="_x0000_i2086" type="#_x0000_t75" style="width:84.25pt;height:21.6pt">
            <v:imagedata r:id="rId1556" o:title=""/>
          </v:shape>
        </w:pict>
      </w:r>
      <w:r w:rsidRPr="009667E7">
        <w:rPr>
          <w:rFonts w:ascii="Arial" w:hAnsi="Arial"/>
          <w:sz w:val="28"/>
          <w:lang w:val="uk-UA"/>
        </w:rPr>
        <w:t xml:space="preserve"> – акселерометри</w:t>
      </w:r>
    </w:p>
    <w:p w14:paraId="0BE6BCFF" w14:textId="77777777" w:rsidR="00032333" w:rsidRPr="009667E7" w:rsidRDefault="00032333" w:rsidP="001B4C87">
      <w:pPr>
        <w:suppressAutoHyphens/>
        <w:ind w:firstLine="709"/>
        <w:jc w:val="both"/>
        <w:rPr>
          <w:rFonts w:ascii="Arial" w:hAnsi="Arial"/>
          <w:sz w:val="28"/>
          <w:lang w:val="uk-UA"/>
        </w:rPr>
      </w:pPr>
    </w:p>
    <w:p w14:paraId="2DED2CF9"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Виходячи з сигналів акселерометрів отримаєм</w:t>
      </w:r>
      <w:r w:rsidR="00032333" w:rsidRPr="009667E7">
        <w:rPr>
          <w:rFonts w:ascii="Arial" w:hAnsi="Arial"/>
          <w:sz w:val="28"/>
          <w:lang w:val="uk-UA"/>
        </w:rPr>
        <w:t>о наступні навігаційні рівняння</w:t>
      </w:r>
    </w:p>
    <w:p w14:paraId="7EE317FB" w14:textId="77777777" w:rsidR="00032333" w:rsidRPr="009667E7" w:rsidRDefault="00032333" w:rsidP="00032333">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32333" w:rsidRPr="009667E7" w14:paraId="713F6439" w14:textId="77777777">
        <w:tc>
          <w:tcPr>
            <w:tcW w:w="9072" w:type="dxa"/>
            <w:vAlign w:val="center"/>
          </w:tcPr>
          <w:p w14:paraId="691BFBFB" w14:textId="77777777" w:rsidR="00032333" w:rsidRPr="009667E7" w:rsidRDefault="00000000" w:rsidP="00032333">
            <w:pPr>
              <w:suppressAutoHyphens/>
              <w:ind w:firstLine="709"/>
              <w:jc w:val="center"/>
              <w:rPr>
                <w:rFonts w:ascii="Arial" w:hAnsi="Arial"/>
                <w:sz w:val="28"/>
                <w:lang w:val="uk-UA"/>
              </w:rPr>
            </w:pPr>
            <w:r>
              <w:rPr>
                <w:rFonts w:ascii="Arial" w:hAnsi="Arial"/>
                <w:position w:val="-30"/>
                <w:sz w:val="28"/>
                <w:lang w:val="uk-UA"/>
              </w:rPr>
              <w:pict w14:anchorId="4E6C9A16">
                <v:shape id="_x0000_i2087" type="#_x0000_t75" style="width:152.65pt;height:41.75pt">
                  <v:imagedata r:id="rId1568" o:title=""/>
                </v:shape>
              </w:pict>
            </w:r>
          </w:p>
        </w:tc>
        <w:tc>
          <w:tcPr>
            <w:tcW w:w="792" w:type="dxa"/>
            <w:vAlign w:val="center"/>
          </w:tcPr>
          <w:p w14:paraId="719EB980" w14:textId="77777777" w:rsidR="00032333" w:rsidRPr="009667E7" w:rsidRDefault="00032333" w:rsidP="00B336F0">
            <w:pPr>
              <w:suppressAutoHyphens/>
              <w:jc w:val="center"/>
              <w:rPr>
                <w:rFonts w:ascii="Arial" w:hAnsi="Arial"/>
                <w:sz w:val="28"/>
                <w:szCs w:val="28"/>
                <w:lang w:val="uk-UA"/>
              </w:rPr>
            </w:pPr>
            <w:r w:rsidRPr="009667E7">
              <w:rPr>
                <w:rFonts w:ascii="Arial" w:hAnsi="Arial"/>
                <w:sz w:val="28"/>
                <w:szCs w:val="28"/>
                <w:lang w:val="uk-UA"/>
              </w:rPr>
              <w:t>(10.10)</w:t>
            </w:r>
          </w:p>
        </w:tc>
      </w:tr>
    </w:tbl>
    <w:p w14:paraId="27F4E14F" w14:textId="77777777" w:rsidR="00032333" w:rsidRPr="009667E7" w:rsidRDefault="00032333" w:rsidP="00032333">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32333" w:rsidRPr="009667E7" w14:paraId="69F70EAD" w14:textId="77777777">
        <w:tc>
          <w:tcPr>
            <w:tcW w:w="9072" w:type="dxa"/>
            <w:vAlign w:val="center"/>
          </w:tcPr>
          <w:p w14:paraId="78745E40" w14:textId="77777777" w:rsidR="00032333" w:rsidRPr="009667E7" w:rsidRDefault="00000000" w:rsidP="00B336F0">
            <w:pPr>
              <w:suppressAutoHyphens/>
              <w:ind w:firstLine="709"/>
              <w:jc w:val="center"/>
              <w:rPr>
                <w:rFonts w:ascii="Arial" w:hAnsi="Arial"/>
                <w:sz w:val="28"/>
                <w:lang w:val="uk-UA"/>
              </w:rPr>
            </w:pPr>
            <w:r>
              <w:rPr>
                <w:rFonts w:ascii="Arial" w:hAnsi="Arial"/>
                <w:position w:val="-30"/>
                <w:sz w:val="28"/>
                <w:lang w:val="uk-UA"/>
              </w:rPr>
              <w:pict w14:anchorId="37602612">
                <v:shape id="_x0000_i2088" type="#_x0000_t75" style="width:155.5pt;height:41.75pt">
                  <v:imagedata r:id="rId1569" o:title=""/>
                </v:shape>
              </w:pict>
            </w:r>
          </w:p>
        </w:tc>
        <w:tc>
          <w:tcPr>
            <w:tcW w:w="792" w:type="dxa"/>
            <w:vAlign w:val="center"/>
          </w:tcPr>
          <w:p w14:paraId="2350B330" w14:textId="77777777" w:rsidR="00032333" w:rsidRPr="009667E7" w:rsidRDefault="00032333" w:rsidP="00B336F0">
            <w:pPr>
              <w:suppressAutoHyphens/>
              <w:jc w:val="center"/>
              <w:rPr>
                <w:rFonts w:ascii="Arial" w:hAnsi="Arial"/>
                <w:sz w:val="28"/>
                <w:szCs w:val="28"/>
                <w:lang w:val="uk-UA"/>
              </w:rPr>
            </w:pPr>
            <w:r w:rsidRPr="009667E7">
              <w:rPr>
                <w:rFonts w:ascii="Arial" w:hAnsi="Arial"/>
                <w:sz w:val="28"/>
                <w:szCs w:val="28"/>
                <w:lang w:val="uk-UA"/>
              </w:rPr>
              <w:t>(10.11)</w:t>
            </w:r>
          </w:p>
        </w:tc>
      </w:tr>
    </w:tbl>
    <w:p w14:paraId="45FB05AC" w14:textId="77777777" w:rsidR="00032333" w:rsidRPr="009667E7" w:rsidRDefault="00032333" w:rsidP="00032333">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32333" w:rsidRPr="009667E7" w14:paraId="619C69F3" w14:textId="77777777">
        <w:tc>
          <w:tcPr>
            <w:tcW w:w="9072" w:type="dxa"/>
            <w:vAlign w:val="center"/>
          </w:tcPr>
          <w:p w14:paraId="4A1576DE" w14:textId="77777777" w:rsidR="00032333" w:rsidRPr="009667E7" w:rsidRDefault="00000000" w:rsidP="00B336F0">
            <w:pPr>
              <w:suppressAutoHyphens/>
              <w:ind w:firstLine="709"/>
              <w:jc w:val="center"/>
              <w:rPr>
                <w:rFonts w:ascii="Arial" w:hAnsi="Arial"/>
                <w:sz w:val="28"/>
                <w:lang w:val="uk-UA"/>
              </w:rPr>
            </w:pPr>
            <w:r>
              <w:rPr>
                <w:rFonts w:ascii="Arial" w:hAnsi="Arial"/>
                <w:position w:val="-12"/>
                <w:sz w:val="28"/>
                <w:lang w:val="uk-UA"/>
              </w:rPr>
              <w:pict w14:anchorId="7EA13F7A">
                <v:shape id="_x0000_i2089" type="#_x0000_t75" style="width:72.7pt;height:20.15pt">
                  <v:imagedata r:id="rId1570" o:title=""/>
                </v:shape>
              </w:pict>
            </w:r>
            <w:r w:rsidR="00032333" w:rsidRPr="009667E7">
              <w:rPr>
                <w:rFonts w:ascii="Arial" w:hAnsi="Arial"/>
                <w:sz w:val="28"/>
                <w:lang w:val="uk-UA"/>
              </w:rPr>
              <w:t>;</w:t>
            </w:r>
          </w:p>
        </w:tc>
        <w:tc>
          <w:tcPr>
            <w:tcW w:w="792" w:type="dxa"/>
            <w:vAlign w:val="center"/>
          </w:tcPr>
          <w:p w14:paraId="347E0541" w14:textId="77777777" w:rsidR="00032333" w:rsidRPr="009667E7" w:rsidRDefault="00032333" w:rsidP="00B336F0">
            <w:pPr>
              <w:suppressAutoHyphens/>
              <w:jc w:val="center"/>
              <w:rPr>
                <w:rFonts w:ascii="Arial" w:hAnsi="Arial"/>
                <w:sz w:val="28"/>
                <w:szCs w:val="28"/>
                <w:lang w:val="uk-UA"/>
              </w:rPr>
            </w:pPr>
            <w:r w:rsidRPr="009667E7">
              <w:rPr>
                <w:rFonts w:ascii="Arial" w:hAnsi="Arial"/>
                <w:sz w:val="28"/>
                <w:szCs w:val="28"/>
                <w:lang w:val="uk-UA"/>
              </w:rPr>
              <w:t>(10.12)</w:t>
            </w:r>
          </w:p>
        </w:tc>
      </w:tr>
    </w:tbl>
    <w:p w14:paraId="4899793A" w14:textId="77777777" w:rsidR="00032333" w:rsidRPr="009667E7" w:rsidRDefault="00032333" w:rsidP="00032333">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32333" w:rsidRPr="009667E7" w14:paraId="6C1D14C7" w14:textId="77777777">
        <w:tc>
          <w:tcPr>
            <w:tcW w:w="9072" w:type="dxa"/>
            <w:vAlign w:val="center"/>
          </w:tcPr>
          <w:p w14:paraId="42CC79C4" w14:textId="77777777" w:rsidR="00032333" w:rsidRPr="009667E7" w:rsidRDefault="00000000" w:rsidP="00B336F0">
            <w:pPr>
              <w:suppressAutoHyphens/>
              <w:ind w:firstLine="709"/>
              <w:jc w:val="center"/>
              <w:rPr>
                <w:rFonts w:ascii="Arial" w:hAnsi="Arial"/>
                <w:sz w:val="28"/>
                <w:lang w:val="uk-UA"/>
              </w:rPr>
            </w:pPr>
            <w:r>
              <w:rPr>
                <w:rFonts w:ascii="Arial" w:hAnsi="Arial"/>
                <w:position w:val="-38"/>
                <w:sz w:val="28"/>
                <w:lang w:val="uk-UA"/>
              </w:rPr>
              <w:lastRenderedPageBreak/>
              <w:pict w14:anchorId="0B0D1B57">
                <v:shape id="_x0000_i2090" type="#_x0000_t75" style="width:173.5pt;height:41.75pt">
                  <v:imagedata r:id="rId1571" o:title=""/>
                </v:shape>
              </w:pict>
            </w:r>
            <w:r w:rsidR="00032333" w:rsidRPr="009667E7">
              <w:rPr>
                <w:rFonts w:ascii="Arial" w:hAnsi="Arial"/>
                <w:sz w:val="28"/>
                <w:lang w:val="uk-UA"/>
              </w:rPr>
              <w:t>;</w:t>
            </w:r>
          </w:p>
        </w:tc>
        <w:tc>
          <w:tcPr>
            <w:tcW w:w="792" w:type="dxa"/>
            <w:vAlign w:val="center"/>
          </w:tcPr>
          <w:p w14:paraId="396829EC" w14:textId="77777777" w:rsidR="00032333" w:rsidRPr="009667E7" w:rsidRDefault="00032333" w:rsidP="00B336F0">
            <w:pPr>
              <w:suppressAutoHyphens/>
              <w:jc w:val="center"/>
              <w:rPr>
                <w:rFonts w:ascii="Arial" w:hAnsi="Arial"/>
                <w:sz w:val="28"/>
                <w:szCs w:val="28"/>
                <w:lang w:val="uk-UA"/>
              </w:rPr>
            </w:pPr>
            <w:r w:rsidRPr="009667E7">
              <w:rPr>
                <w:rFonts w:ascii="Arial" w:hAnsi="Arial"/>
                <w:sz w:val="28"/>
                <w:szCs w:val="28"/>
                <w:lang w:val="uk-UA"/>
              </w:rPr>
              <w:t>(10.13)</w:t>
            </w:r>
          </w:p>
        </w:tc>
      </w:tr>
    </w:tbl>
    <w:p w14:paraId="32B31286" w14:textId="77777777" w:rsidR="00032333" w:rsidRPr="009667E7" w:rsidRDefault="00032333" w:rsidP="00032333">
      <w:pPr>
        <w:suppressAutoHyphens/>
        <w:jc w:val="both"/>
        <w:rPr>
          <w:rFonts w:ascii="Arial" w:hAnsi="Arial"/>
          <w:sz w:val="28"/>
          <w:lang w:val="uk-UA"/>
        </w:rPr>
      </w:pPr>
    </w:p>
    <w:p w14:paraId="1ADA7ED1" w14:textId="77777777" w:rsidR="00032333" w:rsidRPr="009667E7" w:rsidRDefault="00000000" w:rsidP="00032333">
      <w:pPr>
        <w:suppressAutoHyphens/>
        <w:jc w:val="center"/>
        <w:rPr>
          <w:rFonts w:ascii="Arial" w:hAnsi="Arial"/>
          <w:sz w:val="28"/>
          <w:lang w:val="uk-UA"/>
        </w:rPr>
      </w:pPr>
      <w:r>
        <w:rPr>
          <w:rFonts w:ascii="Arial" w:hAnsi="Arial"/>
          <w:position w:val="-12"/>
          <w:sz w:val="28"/>
          <w:lang w:val="uk-UA"/>
        </w:rPr>
        <w:pict w14:anchorId="10DEA15D">
          <v:shape id="_x0000_i2091" type="#_x0000_t75" style="width:160.55pt;height:19.45pt">
            <v:imagedata r:id="rId1572" o:title=""/>
          </v:shape>
        </w:pict>
      </w:r>
      <w:r w:rsidR="00032333" w:rsidRPr="009667E7">
        <w:rPr>
          <w:rFonts w:ascii="Arial" w:hAnsi="Arial"/>
          <w:sz w:val="28"/>
          <w:lang w:val="uk-UA"/>
        </w:rPr>
        <w:t>.</w:t>
      </w:r>
    </w:p>
    <w:p w14:paraId="4B3FCD20" w14:textId="77777777" w:rsidR="002D6B8E" w:rsidRPr="009667E7" w:rsidRDefault="002D6B8E" w:rsidP="001B4C87">
      <w:pPr>
        <w:suppressAutoHyphens/>
        <w:ind w:firstLine="709"/>
        <w:jc w:val="both"/>
        <w:rPr>
          <w:rFonts w:ascii="Arial" w:hAnsi="Arial"/>
          <w:sz w:val="28"/>
          <w:szCs w:val="20"/>
          <w:lang w:val="uk-UA"/>
        </w:rPr>
      </w:pPr>
    </w:p>
    <w:p w14:paraId="69AD1D1D" w14:textId="77777777" w:rsidR="002D6B8E" w:rsidRPr="009667E7" w:rsidRDefault="002D6B8E" w:rsidP="001B4C87">
      <w:pPr>
        <w:suppressAutoHyphens/>
        <w:ind w:firstLine="709"/>
        <w:jc w:val="both"/>
        <w:rPr>
          <w:rFonts w:ascii="Arial" w:hAnsi="Arial"/>
          <w:sz w:val="28"/>
          <w:lang w:val="uk-UA"/>
        </w:rPr>
      </w:pPr>
      <w:r w:rsidRPr="009667E7">
        <w:rPr>
          <w:rFonts w:ascii="Arial" w:hAnsi="Arial"/>
          <w:sz w:val="28"/>
          <w:lang w:val="uk-UA"/>
        </w:rPr>
        <w:t>Таким чином, два векторних рівняння (</w:t>
      </w:r>
      <w:r w:rsidR="00032333" w:rsidRPr="009667E7">
        <w:rPr>
          <w:rFonts w:ascii="Arial" w:hAnsi="Arial"/>
          <w:sz w:val="28"/>
          <w:lang w:val="uk-UA"/>
        </w:rPr>
        <w:t>10.</w:t>
      </w:r>
      <w:r w:rsidRPr="009667E7">
        <w:rPr>
          <w:rFonts w:ascii="Arial" w:hAnsi="Arial"/>
          <w:sz w:val="28"/>
          <w:lang w:val="uk-UA"/>
        </w:rPr>
        <w:t>10) і (</w:t>
      </w:r>
      <w:r w:rsidR="00032333" w:rsidRPr="009667E7">
        <w:rPr>
          <w:rFonts w:ascii="Arial" w:hAnsi="Arial"/>
          <w:sz w:val="28"/>
          <w:lang w:val="uk-UA"/>
        </w:rPr>
        <w:t>10.</w:t>
      </w:r>
      <w:r w:rsidRPr="009667E7">
        <w:rPr>
          <w:rFonts w:ascii="Arial" w:hAnsi="Arial"/>
          <w:sz w:val="28"/>
          <w:lang w:val="uk-UA"/>
        </w:rPr>
        <w:t xml:space="preserve">11) містять дві невідомі величини </w:t>
      </w:r>
      <w:r w:rsidR="00000000">
        <w:rPr>
          <w:rFonts w:ascii="Arial" w:hAnsi="Arial"/>
          <w:position w:val="-6"/>
          <w:sz w:val="28"/>
          <w:lang w:val="uk-UA"/>
        </w:rPr>
        <w:pict w14:anchorId="47E12E92">
          <v:shape id="_x0000_i2092" type="#_x0000_t75" style="width:14.4pt;height:15.1pt">
            <v:imagedata r:id="rId1573" o:title=""/>
          </v:shape>
        </w:pict>
      </w:r>
      <w:r w:rsidRPr="009667E7">
        <w:rPr>
          <w:rFonts w:ascii="Arial" w:hAnsi="Arial"/>
          <w:sz w:val="28"/>
          <w:lang w:val="uk-UA"/>
        </w:rPr>
        <w:t xml:space="preserve"> и </w:t>
      </w:r>
      <w:r w:rsidR="00000000">
        <w:rPr>
          <w:rFonts w:ascii="Arial" w:hAnsi="Arial"/>
          <w:position w:val="-6"/>
          <w:sz w:val="28"/>
          <w:lang w:val="uk-UA"/>
        </w:rPr>
        <w:pict w14:anchorId="24C48350">
          <v:shape id="_x0000_i2093" type="#_x0000_t75" style="width:12.25pt;height:15.1pt">
            <v:imagedata r:id="rId1574" o:title=""/>
          </v:shape>
        </w:pict>
      </w:r>
      <w:r w:rsidRPr="009667E7">
        <w:rPr>
          <w:rFonts w:ascii="Arial" w:hAnsi="Arial"/>
          <w:sz w:val="28"/>
          <w:lang w:val="uk-UA"/>
        </w:rPr>
        <w:t>. Спільне рішення рівнянь (</w:t>
      </w:r>
      <w:r w:rsidR="00032333" w:rsidRPr="009667E7">
        <w:rPr>
          <w:rFonts w:ascii="Arial" w:hAnsi="Arial"/>
          <w:sz w:val="28"/>
          <w:lang w:val="uk-UA"/>
        </w:rPr>
        <w:t xml:space="preserve">10.10) – </w:t>
      </w:r>
      <w:r w:rsidRPr="009667E7">
        <w:rPr>
          <w:rFonts w:ascii="Arial" w:hAnsi="Arial"/>
          <w:sz w:val="28"/>
          <w:lang w:val="uk-UA"/>
        </w:rPr>
        <w:t>(</w:t>
      </w:r>
      <w:r w:rsidR="00032333" w:rsidRPr="009667E7">
        <w:rPr>
          <w:rFonts w:ascii="Arial" w:hAnsi="Arial"/>
          <w:sz w:val="28"/>
          <w:lang w:val="uk-UA"/>
        </w:rPr>
        <w:t>10.</w:t>
      </w:r>
      <w:r w:rsidRPr="009667E7">
        <w:rPr>
          <w:rFonts w:ascii="Arial" w:hAnsi="Arial"/>
          <w:sz w:val="28"/>
          <w:lang w:val="uk-UA"/>
        </w:rPr>
        <w:t xml:space="preserve">13), з урахуванням заданого вектора </w:t>
      </w:r>
      <w:r w:rsidR="00000000">
        <w:rPr>
          <w:rFonts w:ascii="Arial" w:hAnsi="Arial"/>
          <w:position w:val="-12"/>
          <w:sz w:val="28"/>
          <w:lang w:val="uk-UA"/>
        </w:rPr>
        <w:pict w14:anchorId="21EE5999">
          <v:shape id="_x0000_i2094" type="#_x0000_t75" style="width:12.25pt;height:18.7pt">
            <v:imagedata r:id="rId1575" o:title=""/>
          </v:shape>
        </w:pict>
      </w:r>
      <w:r w:rsidRPr="009667E7">
        <w:rPr>
          <w:rFonts w:ascii="Arial" w:hAnsi="Arial"/>
          <w:sz w:val="28"/>
          <w:lang w:val="uk-UA"/>
        </w:rPr>
        <w:t>, дозволяє повністю вирішити навігаційну задачу.</w:t>
      </w:r>
    </w:p>
    <w:p w14:paraId="3142CF3B" w14:textId="77777777" w:rsidR="00C15649" w:rsidRPr="009667E7" w:rsidRDefault="002D6B8E" w:rsidP="00032333">
      <w:pPr>
        <w:pStyle w:val="a3"/>
        <w:suppressAutoHyphens/>
        <w:spacing w:line="240" w:lineRule="auto"/>
        <w:ind w:firstLine="0"/>
        <w:jc w:val="center"/>
        <w:rPr>
          <w:rFonts w:ascii="Arial" w:hAnsi="Arial"/>
          <w:b/>
          <w:lang w:val="uk-UA"/>
        </w:rPr>
      </w:pPr>
      <w:r w:rsidRPr="009667E7">
        <w:rPr>
          <w:rFonts w:ascii="Arial" w:hAnsi="Arial"/>
          <w:lang w:val="uk-UA"/>
        </w:rPr>
        <w:br w:type="page"/>
      </w:r>
      <w:r w:rsidR="00C15649" w:rsidRPr="009667E7">
        <w:rPr>
          <w:rFonts w:ascii="Arial" w:hAnsi="Arial"/>
          <w:b/>
          <w:lang w:val="uk-UA"/>
        </w:rPr>
        <w:lastRenderedPageBreak/>
        <w:t>ЛЕКЦІЯ №11</w:t>
      </w:r>
    </w:p>
    <w:p w14:paraId="6B14E146" w14:textId="77777777" w:rsidR="00C15649" w:rsidRPr="009667E7" w:rsidRDefault="00C15649" w:rsidP="00032333">
      <w:pPr>
        <w:pStyle w:val="a3"/>
        <w:suppressAutoHyphens/>
        <w:spacing w:line="240" w:lineRule="auto"/>
        <w:ind w:firstLine="0"/>
        <w:jc w:val="center"/>
        <w:rPr>
          <w:rFonts w:ascii="Arial" w:hAnsi="Arial"/>
          <w:b/>
          <w:lang w:val="uk-UA"/>
        </w:rPr>
      </w:pPr>
    </w:p>
    <w:p w14:paraId="1B132847" w14:textId="77777777" w:rsidR="00C15649" w:rsidRPr="009667E7" w:rsidRDefault="00C15649" w:rsidP="00032333">
      <w:pPr>
        <w:suppressAutoHyphens/>
        <w:jc w:val="center"/>
        <w:rPr>
          <w:rFonts w:ascii="Arial" w:hAnsi="Arial"/>
          <w:b/>
          <w:sz w:val="28"/>
          <w:lang w:val="uk-UA"/>
        </w:rPr>
      </w:pPr>
      <w:r w:rsidRPr="009667E7">
        <w:rPr>
          <w:rFonts w:ascii="Arial" w:hAnsi="Arial"/>
          <w:b/>
          <w:sz w:val="28"/>
          <w:lang w:val="uk-UA"/>
        </w:rPr>
        <w:t>ОСНОВИ ІНЕРЦІАЛЬНОЇ НАВІГАЦІЇ</w:t>
      </w:r>
    </w:p>
    <w:p w14:paraId="48FCEA5C" w14:textId="77777777" w:rsidR="00032333" w:rsidRPr="009667E7" w:rsidRDefault="00032333" w:rsidP="00032333">
      <w:pPr>
        <w:suppressAutoHyphens/>
        <w:jc w:val="center"/>
        <w:rPr>
          <w:rFonts w:ascii="Arial" w:hAnsi="Arial"/>
          <w:b/>
          <w:sz w:val="28"/>
          <w:lang w:val="uk-UA"/>
        </w:rPr>
      </w:pPr>
    </w:p>
    <w:p w14:paraId="29B7989A" w14:textId="77777777" w:rsidR="00C15649" w:rsidRPr="009667E7" w:rsidRDefault="00C15649" w:rsidP="00032333">
      <w:pPr>
        <w:suppressAutoHyphens/>
        <w:jc w:val="center"/>
        <w:rPr>
          <w:rFonts w:ascii="Arial" w:hAnsi="Arial"/>
          <w:sz w:val="28"/>
          <w:lang w:val="uk-UA"/>
        </w:rPr>
      </w:pPr>
      <w:r w:rsidRPr="009667E7">
        <w:rPr>
          <w:rFonts w:ascii="Arial" w:hAnsi="Arial"/>
          <w:b/>
          <w:sz w:val="28"/>
          <w:lang w:val="uk-UA"/>
        </w:rPr>
        <w:t>Принципове рішення задачі створення інерціальної навігаційної системи</w:t>
      </w:r>
    </w:p>
    <w:p w14:paraId="036602DF" w14:textId="77777777" w:rsidR="00C15649" w:rsidRPr="009667E7" w:rsidRDefault="00C15649" w:rsidP="001B4C87">
      <w:pPr>
        <w:suppressAutoHyphens/>
        <w:ind w:firstLine="709"/>
        <w:rPr>
          <w:rFonts w:ascii="Arial" w:hAnsi="Arial"/>
          <w:sz w:val="28"/>
          <w:lang w:val="uk-UA"/>
        </w:rPr>
      </w:pPr>
    </w:p>
    <w:p w14:paraId="7B88DDF4" w14:textId="77777777" w:rsidR="00C15649" w:rsidRPr="009667E7" w:rsidRDefault="00C15649" w:rsidP="001B4C87">
      <w:pPr>
        <w:suppressAutoHyphens/>
        <w:ind w:firstLine="709"/>
        <w:jc w:val="both"/>
        <w:rPr>
          <w:rFonts w:ascii="Arial" w:hAnsi="Arial"/>
          <w:bCs/>
          <w:sz w:val="28"/>
          <w:szCs w:val="28"/>
          <w:lang w:val="uk-UA"/>
        </w:rPr>
      </w:pPr>
      <w:r w:rsidRPr="009667E7">
        <w:rPr>
          <w:rFonts w:ascii="Arial" w:hAnsi="Arial"/>
          <w:bCs/>
          <w:sz w:val="28"/>
          <w:szCs w:val="28"/>
          <w:lang w:val="uk-UA"/>
        </w:rPr>
        <w:t xml:space="preserve">Постановка задачі: В просторі рухається об'єкт. Необхідно на його борту в кожен момент часу отримувати інформацію про орієнтацію, швидкості і координатах цього об'єкта </w:t>
      </w:r>
      <w:r w:rsidR="00E146E6" w:rsidRPr="009667E7">
        <w:rPr>
          <w:rFonts w:ascii="Arial" w:hAnsi="Arial"/>
          <w:sz w:val="28"/>
          <w:szCs w:val="28"/>
          <w:lang w:val="uk-UA"/>
        </w:rPr>
        <w:t xml:space="preserve">відносно </w:t>
      </w:r>
      <w:r w:rsidRPr="009667E7">
        <w:rPr>
          <w:rFonts w:ascii="Arial" w:hAnsi="Arial"/>
          <w:bCs/>
          <w:sz w:val="28"/>
          <w:szCs w:val="28"/>
          <w:lang w:val="uk-UA"/>
        </w:rPr>
        <w:t xml:space="preserve">планети. А планета рухається </w:t>
      </w:r>
      <w:r w:rsidR="00E146E6" w:rsidRPr="009667E7">
        <w:rPr>
          <w:rFonts w:ascii="Arial" w:hAnsi="Arial"/>
          <w:sz w:val="28"/>
          <w:szCs w:val="28"/>
          <w:lang w:val="uk-UA"/>
        </w:rPr>
        <w:t xml:space="preserve">відносно </w:t>
      </w:r>
      <w:r w:rsidRPr="009667E7">
        <w:rPr>
          <w:rFonts w:ascii="Arial" w:hAnsi="Arial"/>
          <w:bCs/>
          <w:sz w:val="28"/>
          <w:szCs w:val="28"/>
          <w:lang w:val="uk-UA"/>
        </w:rPr>
        <w:t>системи відліку. Тобто поставимо завдання створення системи, яка генерує в кожен момент часу руху об'єкта зазначену інформацію.</w:t>
      </w:r>
    </w:p>
    <w:p w14:paraId="4CB7DBA4" w14:textId="77777777" w:rsidR="00C15649" w:rsidRPr="009667E7" w:rsidRDefault="00C15649" w:rsidP="001B4C87">
      <w:pPr>
        <w:suppressAutoHyphens/>
        <w:ind w:firstLine="709"/>
        <w:jc w:val="both"/>
        <w:rPr>
          <w:rFonts w:ascii="Arial" w:hAnsi="Arial"/>
          <w:bCs/>
          <w:sz w:val="28"/>
          <w:szCs w:val="28"/>
          <w:lang w:val="uk-UA"/>
        </w:rPr>
      </w:pPr>
      <w:r w:rsidRPr="009667E7">
        <w:rPr>
          <w:rFonts w:ascii="Arial" w:hAnsi="Arial"/>
          <w:bCs/>
          <w:sz w:val="28"/>
          <w:szCs w:val="28"/>
          <w:lang w:val="uk-UA"/>
        </w:rPr>
        <w:t xml:space="preserve">Для вирішення поставленого завдання розглянемо рухи об'єкта </w:t>
      </w:r>
      <w:r w:rsidR="00E146E6" w:rsidRPr="009667E7">
        <w:rPr>
          <w:rFonts w:ascii="Arial" w:hAnsi="Arial"/>
          <w:bCs/>
          <w:sz w:val="28"/>
          <w:szCs w:val="28"/>
          <w:lang w:val="uk-UA"/>
        </w:rPr>
        <w:t>відносно</w:t>
      </w:r>
      <w:r w:rsidRPr="009667E7">
        <w:rPr>
          <w:rFonts w:ascii="Arial" w:hAnsi="Arial"/>
          <w:bCs/>
          <w:sz w:val="28"/>
          <w:szCs w:val="28"/>
          <w:lang w:val="uk-UA"/>
        </w:rPr>
        <w:t xml:space="preserve"> планети (рис.</w:t>
      </w:r>
      <w:r w:rsidR="00032333" w:rsidRPr="009667E7">
        <w:rPr>
          <w:rFonts w:ascii="Arial" w:hAnsi="Arial"/>
          <w:bCs/>
          <w:sz w:val="28"/>
          <w:szCs w:val="28"/>
          <w:lang w:val="uk-UA"/>
        </w:rPr>
        <w:t xml:space="preserve"> 11.1).</w:t>
      </w:r>
    </w:p>
    <w:p w14:paraId="4472021D" w14:textId="77777777" w:rsidR="00C15649" w:rsidRPr="009667E7" w:rsidRDefault="00E146E6" w:rsidP="001B4C87">
      <w:pPr>
        <w:suppressAutoHyphens/>
        <w:ind w:firstLine="709"/>
        <w:jc w:val="both"/>
        <w:rPr>
          <w:rFonts w:ascii="Arial" w:hAnsi="Arial"/>
          <w:bCs/>
          <w:sz w:val="28"/>
          <w:szCs w:val="28"/>
          <w:lang w:val="uk-UA"/>
        </w:rPr>
      </w:pPr>
      <w:r w:rsidRPr="009667E7">
        <w:rPr>
          <w:rFonts w:ascii="Arial" w:hAnsi="Arial"/>
          <w:bCs/>
          <w:sz w:val="28"/>
          <w:szCs w:val="28"/>
          <w:lang w:val="uk-UA"/>
        </w:rPr>
        <w:t>Введемо позначення.</w:t>
      </w:r>
    </w:p>
    <w:p w14:paraId="64C7DCB6" w14:textId="77777777"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Системи координат і їх орти:</w:t>
      </w:r>
    </w:p>
    <w:p w14:paraId="626B2B93" w14:textId="77777777" w:rsidR="00C15649" w:rsidRPr="009667E7" w:rsidRDefault="00000000" w:rsidP="001B4C87">
      <w:pPr>
        <w:suppressAutoHyphens/>
        <w:ind w:firstLine="709"/>
        <w:jc w:val="both"/>
        <w:rPr>
          <w:rFonts w:ascii="Arial" w:hAnsi="Arial"/>
          <w:sz w:val="28"/>
          <w:lang w:val="uk-UA"/>
        </w:rPr>
      </w:pPr>
      <w:r>
        <w:rPr>
          <w:rFonts w:ascii="Arial" w:hAnsi="Arial"/>
          <w:position w:val="-12"/>
          <w:sz w:val="28"/>
          <w:lang w:val="uk-UA"/>
        </w:rPr>
        <w:pict w14:anchorId="4FF00BA3">
          <v:shape id="_x0000_i2095" type="#_x0000_t75" style="width:75.6pt;height:18.7pt">
            <v:imagedata r:id="rId1576" o:title=""/>
          </v:shape>
        </w:pict>
      </w:r>
      <w:r w:rsidR="00032333" w:rsidRPr="009667E7">
        <w:rPr>
          <w:rFonts w:ascii="Arial" w:hAnsi="Arial"/>
          <w:sz w:val="28"/>
          <w:lang w:val="uk-UA"/>
        </w:rPr>
        <w:t xml:space="preserve"> – </w:t>
      </w:r>
      <w:r w:rsidR="00C15649" w:rsidRPr="009667E7">
        <w:rPr>
          <w:rFonts w:ascii="Arial" w:hAnsi="Arial"/>
          <w:sz w:val="28"/>
          <w:lang w:val="uk-UA"/>
        </w:rPr>
        <w:t xml:space="preserve">пов’язана з об’єктом , </w:t>
      </w:r>
      <w:r>
        <w:rPr>
          <w:rFonts w:ascii="Arial" w:hAnsi="Arial"/>
          <w:position w:val="-12"/>
          <w:sz w:val="28"/>
          <w:lang w:val="uk-UA"/>
        </w:rPr>
        <w:pict w14:anchorId="46FB49E0">
          <v:shape id="_x0000_i2096" type="#_x0000_t75" style="width:18.7pt;height:20.15pt">
            <v:imagedata r:id="rId1577"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її орти, </w:t>
      </w:r>
      <w:r>
        <w:rPr>
          <w:rFonts w:ascii="Arial" w:hAnsi="Arial"/>
          <w:position w:val="-12"/>
          <w:sz w:val="28"/>
          <w:lang w:val="uk-UA"/>
        </w:rPr>
        <w:pict w14:anchorId="314DF22A">
          <v:shape id="_x0000_i2097" type="#_x0000_t75" style="width:23.75pt;height:18.7pt">
            <v:imagedata r:id="rId1578"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полюс об’єкта;</w:t>
      </w:r>
    </w:p>
    <w:p w14:paraId="4473911A" w14:textId="77777777" w:rsidR="00C15649" w:rsidRPr="009667E7" w:rsidRDefault="00000000" w:rsidP="001B4C87">
      <w:pPr>
        <w:suppressAutoHyphens/>
        <w:ind w:firstLine="709"/>
        <w:jc w:val="both"/>
        <w:rPr>
          <w:rFonts w:ascii="Arial" w:hAnsi="Arial"/>
          <w:sz w:val="28"/>
          <w:lang w:val="uk-UA"/>
        </w:rPr>
      </w:pPr>
      <w:r>
        <w:rPr>
          <w:rFonts w:ascii="Arial" w:hAnsi="Arial"/>
          <w:position w:val="-12"/>
          <w:sz w:val="28"/>
          <w:lang w:val="uk-UA"/>
        </w:rPr>
        <w:pict w14:anchorId="164FFC4B">
          <v:shape id="_x0000_i2098" type="#_x0000_t75" style="width:59.75pt;height:18.7pt">
            <v:imagedata r:id="rId1579"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пов’язана з планетою, </w:t>
      </w:r>
      <w:r>
        <w:rPr>
          <w:rFonts w:ascii="Arial" w:hAnsi="Arial"/>
          <w:position w:val="-12"/>
          <w:sz w:val="28"/>
          <w:lang w:val="uk-UA"/>
        </w:rPr>
        <w:pict w14:anchorId="158E8438">
          <v:shape id="_x0000_i2099" type="#_x0000_t75" style="width:14.4pt;height:20.15pt">
            <v:imagedata r:id="rId1580"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її орти;</w:t>
      </w:r>
    </w:p>
    <w:p w14:paraId="20925F19" w14:textId="77777777" w:rsidR="00C15649" w:rsidRPr="009667E7" w:rsidRDefault="00000000" w:rsidP="001B4C87">
      <w:pPr>
        <w:suppressAutoHyphens/>
        <w:ind w:firstLine="709"/>
        <w:jc w:val="both"/>
        <w:rPr>
          <w:rFonts w:ascii="Arial" w:hAnsi="Arial"/>
          <w:sz w:val="28"/>
          <w:lang w:val="uk-UA"/>
        </w:rPr>
      </w:pPr>
      <w:r>
        <w:rPr>
          <w:rFonts w:ascii="Arial" w:hAnsi="Arial"/>
          <w:position w:val="-12"/>
          <w:sz w:val="28"/>
          <w:lang w:val="uk-UA"/>
        </w:rPr>
        <w:pict w14:anchorId="177309F3">
          <v:shape id="_x0000_i2100" type="#_x0000_t75" style="width:68.4pt;height:18.7pt">
            <v:imagedata r:id="rId1581"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пов’язана з інерціальною системою відліку, </w:t>
      </w:r>
      <w:r>
        <w:rPr>
          <w:rFonts w:ascii="Arial" w:hAnsi="Arial"/>
          <w:position w:val="-12"/>
          <w:sz w:val="28"/>
          <w:lang w:val="uk-UA"/>
        </w:rPr>
        <w:pict w14:anchorId="33516C32">
          <v:shape id="_x0000_i2101" type="#_x0000_t75" style="width:17.3pt;height:20.15pt">
            <v:imagedata r:id="rId1582"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її орти.</w:t>
      </w:r>
    </w:p>
    <w:p w14:paraId="2A5714F4" w14:textId="77777777" w:rsidR="00C15649" w:rsidRPr="009667E7" w:rsidRDefault="00C15649" w:rsidP="001B4C87">
      <w:pPr>
        <w:suppressAutoHyphens/>
        <w:ind w:firstLine="709"/>
        <w:jc w:val="both"/>
        <w:rPr>
          <w:rFonts w:ascii="Arial" w:hAnsi="Arial"/>
          <w:sz w:val="28"/>
          <w:lang w:val="uk-UA"/>
        </w:rPr>
      </w:pPr>
    </w:p>
    <w:p w14:paraId="69CBAA6E" w14:textId="77777777" w:rsidR="00C15649" w:rsidRPr="009667E7" w:rsidRDefault="00155616" w:rsidP="00032333">
      <w:pPr>
        <w:suppressAutoHyphens/>
        <w:jc w:val="center"/>
        <w:rPr>
          <w:rFonts w:ascii="Arial" w:hAnsi="Arial"/>
          <w:sz w:val="28"/>
          <w:lang w:val="uk-UA"/>
        </w:rPr>
      </w:pPr>
      <w:r>
        <w:rPr>
          <w:rFonts w:ascii="Arial" w:hAnsi="Arial"/>
          <w:sz w:val="28"/>
          <w:lang w:val="uk-UA"/>
        </w:rPr>
        <w:pict w14:anchorId="55B0877D">
          <v:shape id="_x0000_i2102" type="#_x0000_t75" style="width:243.35pt;height:167.05pt">
            <v:imagedata r:id="rId1583" o:title=""/>
          </v:shape>
        </w:pict>
      </w:r>
    </w:p>
    <w:p w14:paraId="45563D57" w14:textId="77777777" w:rsidR="00C15649" w:rsidRPr="009667E7" w:rsidRDefault="00C15649" w:rsidP="00032333">
      <w:pPr>
        <w:suppressAutoHyphens/>
        <w:jc w:val="center"/>
        <w:rPr>
          <w:rFonts w:ascii="Arial" w:hAnsi="Arial"/>
          <w:sz w:val="28"/>
          <w:szCs w:val="20"/>
          <w:lang w:val="uk-UA"/>
        </w:rPr>
      </w:pPr>
    </w:p>
    <w:p w14:paraId="187C045B" w14:textId="77777777" w:rsidR="00032333" w:rsidRPr="009667E7" w:rsidRDefault="00032333" w:rsidP="00032333">
      <w:pPr>
        <w:suppressAutoHyphens/>
        <w:jc w:val="center"/>
        <w:rPr>
          <w:rFonts w:ascii="Arial" w:hAnsi="Arial"/>
          <w:sz w:val="28"/>
          <w:lang w:val="uk-UA"/>
        </w:rPr>
      </w:pPr>
      <w:r w:rsidRPr="009667E7">
        <w:rPr>
          <w:rFonts w:ascii="Arial" w:hAnsi="Arial"/>
          <w:sz w:val="28"/>
          <w:lang w:val="uk-UA"/>
        </w:rPr>
        <w:t>Рис.</w:t>
      </w:r>
      <w:r w:rsidR="00C15649" w:rsidRPr="009667E7">
        <w:rPr>
          <w:rFonts w:ascii="Arial" w:hAnsi="Arial"/>
          <w:sz w:val="28"/>
          <w:lang w:val="uk-UA"/>
        </w:rPr>
        <w:t xml:space="preserve"> </w:t>
      </w:r>
      <w:r w:rsidRPr="009667E7">
        <w:rPr>
          <w:rFonts w:ascii="Arial" w:hAnsi="Arial"/>
          <w:sz w:val="28"/>
          <w:lang w:val="uk-UA"/>
        </w:rPr>
        <w:t xml:space="preserve">11.1. </w:t>
      </w:r>
      <w:r w:rsidR="00E146E6" w:rsidRPr="009667E7">
        <w:rPr>
          <w:rFonts w:ascii="Arial" w:hAnsi="Arial"/>
          <w:bCs/>
          <w:sz w:val="28"/>
          <w:szCs w:val="28"/>
          <w:lang w:val="uk-UA"/>
        </w:rPr>
        <w:t>Рухи об'єкта відносно планети</w:t>
      </w:r>
    </w:p>
    <w:p w14:paraId="68BFD10D" w14:textId="77777777" w:rsidR="00032333" w:rsidRPr="009667E7" w:rsidRDefault="00032333" w:rsidP="00032333">
      <w:pPr>
        <w:suppressAutoHyphens/>
        <w:jc w:val="center"/>
        <w:rPr>
          <w:rFonts w:ascii="Arial" w:hAnsi="Arial"/>
          <w:sz w:val="28"/>
          <w:lang w:val="uk-UA"/>
        </w:rPr>
      </w:pPr>
    </w:p>
    <w:p w14:paraId="21C3D031" w14:textId="77777777" w:rsidR="00032333" w:rsidRPr="009667E7" w:rsidRDefault="00155616" w:rsidP="00032333">
      <w:pPr>
        <w:suppressAutoHyphens/>
        <w:jc w:val="center"/>
        <w:rPr>
          <w:rFonts w:ascii="Arial" w:hAnsi="Arial"/>
          <w:sz w:val="28"/>
          <w:lang w:val="uk-UA"/>
        </w:rPr>
      </w:pPr>
      <w:r>
        <w:rPr>
          <w:rFonts w:ascii="Arial" w:hAnsi="Arial"/>
          <w:sz w:val="28"/>
          <w:lang w:val="uk-UA"/>
        </w:rPr>
        <w:lastRenderedPageBreak/>
        <w:pict w14:anchorId="704AB1A1">
          <v:shape id="_x0000_i2103" type="#_x0000_t75" style="width:218.15pt;height:181.45pt">
            <v:imagedata r:id="rId1584" o:title=""/>
          </v:shape>
        </w:pict>
      </w:r>
    </w:p>
    <w:p w14:paraId="7016B3ED" w14:textId="77777777" w:rsidR="00032333" w:rsidRPr="009667E7" w:rsidRDefault="00032333" w:rsidP="00032333">
      <w:pPr>
        <w:suppressAutoHyphens/>
        <w:jc w:val="center"/>
        <w:rPr>
          <w:rFonts w:ascii="Arial" w:hAnsi="Arial"/>
          <w:sz w:val="28"/>
          <w:lang w:val="uk-UA"/>
        </w:rPr>
      </w:pPr>
    </w:p>
    <w:p w14:paraId="320179EB" w14:textId="77777777" w:rsidR="00C15649" w:rsidRPr="009667E7" w:rsidRDefault="00032333" w:rsidP="00032333">
      <w:pPr>
        <w:suppressAutoHyphens/>
        <w:jc w:val="center"/>
        <w:rPr>
          <w:rFonts w:ascii="Arial" w:hAnsi="Arial"/>
          <w:sz w:val="28"/>
          <w:lang w:val="uk-UA"/>
        </w:rPr>
      </w:pPr>
      <w:r w:rsidRPr="009667E7">
        <w:rPr>
          <w:rFonts w:ascii="Arial" w:hAnsi="Arial"/>
          <w:sz w:val="28"/>
          <w:lang w:val="uk-UA"/>
        </w:rPr>
        <w:t>Рис. 11.</w:t>
      </w:r>
      <w:r w:rsidR="00C15649" w:rsidRPr="009667E7">
        <w:rPr>
          <w:rFonts w:ascii="Arial" w:hAnsi="Arial"/>
          <w:sz w:val="28"/>
          <w:lang w:val="uk-UA"/>
        </w:rPr>
        <w:t>2</w:t>
      </w:r>
      <w:r w:rsidRPr="009667E7">
        <w:rPr>
          <w:rFonts w:ascii="Arial" w:hAnsi="Arial"/>
          <w:sz w:val="28"/>
          <w:lang w:val="uk-UA"/>
        </w:rPr>
        <w:t xml:space="preserve"> </w:t>
      </w:r>
      <w:r w:rsidR="00E146E6" w:rsidRPr="009667E7">
        <w:rPr>
          <w:rFonts w:ascii="Arial" w:hAnsi="Arial"/>
          <w:bCs/>
          <w:sz w:val="28"/>
          <w:szCs w:val="28"/>
          <w:lang w:val="uk-UA"/>
        </w:rPr>
        <w:t>Рухи об'єкта відносно планети з позначенням систем координат</w:t>
      </w:r>
    </w:p>
    <w:p w14:paraId="7DAEF8B8" w14:textId="77777777" w:rsidR="00C15649" w:rsidRPr="009667E7" w:rsidRDefault="00C15649" w:rsidP="001B4C87">
      <w:pPr>
        <w:suppressAutoHyphens/>
        <w:ind w:firstLine="709"/>
        <w:jc w:val="both"/>
        <w:rPr>
          <w:rFonts w:ascii="Arial" w:hAnsi="Arial"/>
          <w:sz w:val="28"/>
          <w:szCs w:val="20"/>
          <w:lang w:val="uk-UA"/>
        </w:rPr>
      </w:pPr>
    </w:p>
    <w:p w14:paraId="3C88AE91" w14:textId="77777777" w:rsidR="00C15649" w:rsidRPr="009667E7" w:rsidRDefault="00C15649" w:rsidP="00032333">
      <w:pPr>
        <w:suppressAutoHyphens/>
        <w:ind w:firstLine="709"/>
        <w:jc w:val="both"/>
        <w:rPr>
          <w:rFonts w:ascii="Arial" w:hAnsi="Arial"/>
          <w:bCs/>
          <w:sz w:val="28"/>
          <w:szCs w:val="28"/>
          <w:lang w:val="uk-UA"/>
        </w:rPr>
      </w:pPr>
      <w:r w:rsidRPr="009667E7">
        <w:rPr>
          <w:rFonts w:ascii="Arial" w:hAnsi="Arial"/>
          <w:bCs/>
          <w:sz w:val="28"/>
          <w:szCs w:val="28"/>
          <w:lang w:val="uk-UA"/>
        </w:rPr>
        <w:t>Вектори:</w:t>
      </w:r>
    </w:p>
    <w:p w14:paraId="629DD71A" w14:textId="77777777" w:rsidR="00C15649" w:rsidRPr="009667E7" w:rsidRDefault="00000000" w:rsidP="001B4C87">
      <w:pPr>
        <w:suppressAutoHyphens/>
        <w:ind w:firstLine="709"/>
        <w:jc w:val="both"/>
        <w:rPr>
          <w:rFonts w:ascii="Arial" w:hAnsi="Arial"/>
          <w:sz w:val="28"/>
          <w:lang w:val="uk-UA"/>
        </w:rPr>
      </w:pPr>
      <w:r>
        <w:rPr>
          <w:rFonts w:ascii="Arial" w:hAnsi="Arial"/>
          <w:position w:val="-10"/>
          <w:sz w:val="28"/>
          <w:lang w:val="uk-UA"/>
        </w:rPr>
        <w:pict w14:anchorId="7C8D6AEA">
          <v:shape id="_x0000_i2104" type="#_x0000_t75" style="width:32.4pt;height:18.7pt">
            <v:imagedata r:id="rId1585"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прискорення і швидкості полюса </w:t>
      </w:r>
      <w:r w:rsidR="00E146E6" w:rsidRPr="009667E7">
        <w:rPr>
          <w:rFonts w:ascii="Arial" w:hAnsi="Arial"/>
          <w:sz w:val="28"/>
          <w:szCs w:val="28"/>
          <w:lang w:val="uk-UA"/>
        </w:rPr>
        <w:t xml:space="preserve">відносно </w:t>
      </w:r>
      <w:r w:rsidR="00C15649" w:rsidRPr="009667E7">
        <w:rPr>
          <w:rFonts w:ascii="Arial" w:hAnsi="Arial"/>
          <w:sz w:val="28"/>
          <w:lang w:val="uk-UA"/>
        </w:rPr>
        <w:t>інерціальної системи відліку;</w:t>
      </w:r>
    </w:p>
    <w:p w14:paraId="5C51E5E6" w14:textId="77777777" w:rsidR="00C15649" w:rsidRPr="009667E7" w:rsidRDefault="00000000" w:rsidP="001B4C87">
      <w:pPr>
        <w:suppressAutoHyphens/>
        <w:ind w:firstLine="709"/>
        <w:jc w:val="both"/>
        <w:rPr>
          <w:rFonts w:ascii="Arial" w:hAnsi="Arial"/>
          <w:sz w:val="28"/>
          <w:lang w:val="uk-UA"/>
        </w:rPr>
      </w:pPr>
      <w:r>
        <w:rPr>
          <w:rFonts w:ascii="Arial" w:hAnsi="Arial"/>
          <w:position w:val="-4"/>
          <w:sz w:val="28"/>
          <w:lang w:val="uk-UA"/>
        </w:rPr>
        <w:pict w14:anchorId="584B95E8">
          <v:shape id="_x0000_i2105" type="#_x0000_t75" style="width:14.4pt;height:16.55pt">
            <v:imagedata r:id="rId1586"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радіус-вектори полюса об'єкта </w:t>
      </w:r>
      <w:r w:rsidR="00E146E6" w:rsidRPr="009667E7">
        <w:rPr>
          <w:rFonts w:ascii="Arial" w:hAnsi="Arial"/>
          <w:sz w:val="28"/>
          <w:szCs w:val="28"/>
          <w:lang w:val="uk-UA"/>
        </w:rPr>
        <w:t xml:space="preserve">відносно </w:t>
      </w:r>
      <w:r w:rsidR="00C15649" w:rsidRPr="009667E7">
        <w:rPr>
          <w:rFonts w:ascii="Arial" w:hAnsi="Arial"/>
          <w:sz w:val="28"/>
          <w:lang w:val="uk-UA"/>
        </w:rPr>
        <w:t>початку планетної системи відліку;</w:t>
      </w:r>
    </w:p>
    <w:p w14:paraId="4CED8025" w14:textId="77777777" w:rsidR="00C15649" w:rsidRPr="009667E7" w:rsidRDefault="00000000" w:rsidP="001B4C87">
      <w:pPr>
        <w:suppressAutoHyphens/>
        <w:ind w:firstLine="709"/>
        <w:jc w:val="both"/>
        <w:rPr>
          <w:rFonts w:ascii="Arial" w:hAnsi="Arial"/>
          <w:sz w:val="28"/>
          <w:lang w:val="uk-UA"/>
        </w:rPr>
      </w:pPr>
      <w:r>
        <w:rPr>
          <w:rFonts w:ascii="Arial" w:hAnsi="Arial"/>
          <w:position w:val="-6"/>
          <w:sz w:val="28"/>
          <w:lang w:val="uk-UA"/>
        </w:rPr>
        <w:pict w14:anchorId="66C2CBB5">
          <v:shape id="_x0000_i2106" type="#_x0000_t75" style="width:15.1pt;height:17.3pt">
            <v:imagedata r:id="rId1587"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абсолютна кутова швидкість планети;</w:t>
      </w:r>
    </w:p>
    <w:p w14:paraId="4E59F23E" w14:textId="77777777" w:rsidR="00C15649" w:rsidRPr="009667E7" w:rsidRDefault="00000000" w:rsidP="001B4C87">
      <w:pPr>
        <w:suppressAutoHyphens/>
        <w:ind w:firstLine="709"/>
        <w:jc w:val="both"/>
        <w:rPr>
          <w:rFonts w:ascii="Arial" w:hAnsi="Arial"/>
          <w:sz w:val="28"/>
          <w:lang w:val="uk-UA"/>
        </w:rPr>
      </w:pPr>
      <w:r>
        <w:rPr>
          <w:rFonts w:ascii="Arial" w:hAnsi="Arial"/>
          <w:position w:val="-4"/>
          <w:sz w:val="28"/>
          <w:lang w:val="uk-UA"/>
        </w:rPr>
        <w:pict w14:anchorId="5A0DC435">
          <v:shape id="_x0000_i2107" type="#_x0000_t75" style="width:16.55pt;height:16.55pt">
            <v:imagedata r:id="rId1588"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абсолютна кутова швидкість об'єкта;</w:t>
      </w:r>
    </w:p>
    <w:p w14:paraId="6BAF1674" w14:textId="77777777" w:rsidR="00C15649" w:rsidRPr="009667E7" w:rsidRDefault="00000000" w:rsidP="001B4C87">
      <w:pPr>
        <w:suppressAutoHyphens/>
        <w:ind w:firstLine="709"/>
        <w:jc w:val="both"/>
        <w:rPr>
          <w:rFonts w:ascii="Arial" w:hAnsi="Arial"/>
          <w:sz w:val="28"/>
          <w:lang w:val="uk-UA"/>
        </w:rPr>
      </w:pPr>
      <w:r>
        <w:rPr>
          <w:rFonts w:ascii="Arial" w:hAnsi="Arial"/>
          <w:position w:val="-4"/>
          <w:sz w:val="28"/>
          <w:lang w:val="uk-UA"/>
        </w:rPr>
        <w:pict w14:anchorId="5D2CFCD8">
          <v:shape id="_x0000_i2108" type="#_x0000_t75" style="width:14.4pt;height:17.3pt">
            <v:imagedata r:id="rId1589"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умовне прискорення полюса об'єкта;</w:t>
      </w:r>
    </w:p>
    <w:p w14:paraId="36FD497E" w14:textId="77777777" w:rsidR="00C15649" w:rsidRPr="009667E7" w:rsidRDefault="00000000" w:rsidP="007F61F7">
      <w:pPr>
        <w:suppressAutoHyphens/>
        <w:ind w:firstLine="709"/>
        <w:jc w:val="both"/>
        <w:rPr>
          <w:rFonts w:ascii="Arial" w:hAnsi="Arial"/>
          <w:sz w:val="28"/>
          <w:lang w:val="uk-UA"/>
        </w:rPr>
      </w:pPr>
      <w:r>
        <w:rPr>
          <w:rFonts w:ascii="Arial" w:hAnsi="Arial"/>
          <w:position w:val="-6"/>
          <w:sz w:val="28"/>
          <w:lang w:val="uk-UA"/>
        </w:rPr>
        <w:pict w14:anchorId="21ECD146">
          <v:shape id="_x0000_i2109" type="#_x0000_t75" style="width:14.4pt;height:18.7pt">
            <v:imagedata r:id="rId1590" o:title=""/>
          </v:shape>
        </w:pict>
      </w:r>
      <w:r w:rsidR="00C15649" w:rsidRPr="009667E7">
        <w:rPr>
          <w:rFonts w:ascii="Arial" w:hAnsi="Arial"/>
          <w:sz w:val="28"/>
          <w:lang w:val="uk-UA"/>
        </w:rPr>
        <w:t xml:space="preserve"> </w:t>
      </w:r>
      <w:r w:rsidR="00032333" w:rsidRPr="009667E7">
        <w:rPr>
          <w:rFonts w:ascii="Arial" w:hAnsi="Arial"/>
          <w:sz w:val="28"/>
          <w:lang w:val="uk-UA"/>
        </w:rPr>
        <w:t>–</w:t>
      </w:r>
      <w:r w:rsidR="00C15649" w:rsidRPr="009667E7">
        <w:rPr>
          <w:rFonts w:ascii="Arial" w:hAnsi="Arial"/>
          <w:sz w:val="28"/>
          <w:lang w:val="uk-UA"/>
        </w:rPr>
        <w:t xml:space="preserve"> гравітаційне прискорення полюса об'єкта.</w:t>
      </w:r>
    </w:p>
    <w:p w14:paraId="2DF9293C" w14:textId="77777777"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 xml:space="preserve">Проекції векторів (наведено в табл. </w:t>
      </w:r>
      <w:r w:rsidR="00032333" w:rsidRPr="009667E7">
        <w:rPr>
          <w:rFonts w:ascii="Arial" w:hAnsi="Arial"/>
          <w:bCs/>
          <w:sz w:val="28"/>
          <w:szCs w:val="28"/>
          <w:lang w:val="uk-UA"/>
        </w:rPr>
        <w:t>11.1).</w:t>
      </w:r>
    </w:p>
    <w:p w14:paraId="4AAFC10E" w14:textId="77777777" w:rsidR="00EE594E" w:rsidRPr="009667E7" w:rsidRDefault="00EE594E" w:rsidP="00EE594E">
      <w:pPr>
        <w:suppressAutoHyphens/>
        <w:ind w:firstLine="709"/>
        <w:jc w:val="both"/>
        <w:rPr>
          <w:rFonts w:ascii="Arial" w:hAnsi="Arial"/>
          <w:bCs/>
          <w:sz w:val="28"/>
          <w:szCs w:val="28"/>
          <w:lang w:val="uk-UA"/>
        </w:rPr>
      </w:pPr>
    </w:p>
    <w:p w14:paraId="538E2341" w14:textId="77777777" w:rsidR="00C15649" w:rsidRPr="009667E7" w:rsidRDefault="00C15649" w:rsidP="00EE594E">
      <w:pPr>
        <w:suppressAutoHyphens/>
        <w:ind w:firstLine="709"/>
        <w:jc w:val="right"/>
        <w:rPr>
          <w:rFonts w:ascii="Arial" w:hAnsi="Arial"/>
          <w:bCs/>
          <w:sz w:val="28"/>
          <w:szCs w:val="28"/>
          <w:lang w:val="uk-UA"/>
        </w:rPr>
      </w:pPr>
      <w:r w:rsidRPr="009667E7">
        <w:rPr>
          <w:rFonts w:ascii="Arial" w:hAnsi="Arial"/>
          <w:bCs/>
          <w:sz w:val="28"/>
          <w:szCs w:val="28"/>
          <w:lang w:val="uk-UA"/>
        </w:rPr>
        <w:t>Таблиц</w:t>
      </w:r>
      <w:r w:rsidR="00032333" w:rsidRPr="009667E7">
        <w:rPr>
          <w:rFonts w:ascii="Arial" w:hAnsi="Arial"/>
          <w:bCs/>
          <w:sz w:val="28"/>
          <w:szCs w:val="28"/>
          <w:lang w:val="uk-UA"/>
        </w:rPr>
        <w:t>я</w:t>
      </w:r>
      <w:r w:rsidRPr="009667E7">
        <w:rPr>
          <w:rFonts w:ascii="Arial" w:hAnsi="Arial"/>
          <w:bCs/>
          <w:sz w:val="28"/>
          <w:szCs w:val="28"/>
          <w:lang w:val="uk-UA"/>
        </w:rPr>
        <w:t xml:space="preserve"> </w:t>
      </w:r>
      <w:r w:rsidR="00032333" w:rsidRPr="009667E7">
        <w:rPr>
          <w:rFonts w:ascii="Arial" w:hAnsi="Arial"/>
          <w:bCs/>
          <w:sz w:val="28"/>
          <w:szCs w:val="28"/>
          <w:lang w:val="uk-UA"/>
        </w:rPr>
        <w:t>11.</w:t>
      </w:r>
      <w:r w:rsidRPr="009667E7">
        <w:rPr>
          <w:rFonts w:ascii="Arial" w:hAnsi="Arial"/>
          <w:bCs/>
          <w:sz w:val="28"/>
          <w:szCs w:val="28"/>
          <w:lang w:val="uk-UA"/>
        </w:rPr>
        <w:t>1</w:t>
      </w:r>
    </w:p>
    <w:p w14:paraId="0EEB6768" w14:textId="77777777" w:rsidR="00C15649" w:rsidRPr="009667E7" w:rsidRDefault="00E146E6" w:rsidP="00EE594E">
      <w:pPr>
        <w:suppressAutoHyphens/>
        <w:jc w:val="center"/>
        <w:rPr>
          <w:rFonts w:ascii="Arial" w:hAnsi="Arial"/>
          <w:bCs/>
          <w:sz w:val="28"/>
          <w:szCs w:val="28"/>
          <w:lang w:val="uk-UA"/>
        </w:rPr>
      </w:pPr>
      <w:r w:rsidRPr="009667E7">
        <w:rPr>
          <w:rFonts w:ascii="Arial" w:hAnsi="Arial"/>
          <w:bCs/>
          <w:sz w:val="28"/>
          <w:szCs w:val="28"/>
          <w:lang w:val="uk-UA"/>
        </w:rPr>
        <w:t>Проекції векторів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080"/>
        <w:gridCol w:w="1080"/>
        <w:gridCol w:w="1080"/>
        <w:gridCol w:w="1080"/>
        <w:gridCol w:w="1080"/>
        <w:gridCol w:w="900"/>
        <w:gridCol w:w="925"/>
      </w:tblGrid>
      <w:tr w:rsidR="00C15649" w:rsidRPr="009667E7" w14:paraId="1117FA60" w14:textId="77777777">
        <w:tc>
          <w:tcPr>
            <w:tcW w:w="2628" w:type="dxa"/>
            <w:tcBorders>
              <w:top w:val="single" w:sz="4" w:space="0" w:color="auto"/>
              <w:left w:val="single" w:sz="4" w:space="0" w:color="auto"/>
              <w:bottom w:val="single" w:sz="4" w:space="0" w:color="auto"/>
              <w:right w:val="single" w:sz="4" w:space="0" w:color="auto"/>
            </w:tcBorders>
          </w:tcPr>
          <w:p w14:paraId="77EABEBE" w14:textId="77777777" w:rsidR="00C15649" w:rsidRPr="009667E7" w:rsidRDefault="00C15649" w:rsidP="00EE594E">
            <w:pPr>
              <w:suppressAutoHyphens/>
              <w:jc w:val="both"/>
              <w:rPr>
                <w:rFonts w:ascii="Arial" w:hAnsi="Arial"/>
                <w:sz w:val="28"/>
                <w:lang w:val="uk-UA"/>
              </w:rPr>
            </w:pPr>
          </w:p>
        </w:tc>
        <w:tc>
          <w:tcPr>
            <w:tcW w:w="1080" w:type="dxa"/>
            <w:tcBorders>
              <w:top w:val="single" w:sz="4" w:space="0" w:color="auto"/>
              <w:left w:val="single" w:sz="4" w:space="0" w:color="auto"/>
              <w:bottom w:val="single" w:sz="4" w:space="0" w:color="auto"/>
              <w:right w:val="single" w:sz="4" w:space="0" w:color="auto"/>
            </w:tcBorders>
          </w:tcPr>
          <w:p w14:paraId="03A4878C" w14:textId="77777777" w:rsidR="00C15649" w:rsidRPr="009667E7" w:rsidRDefault="00000000" w:rsidP="00EE594E">
            <w:pPr>
              <w:suppressAutoHyphens/>
              <w:rPr>
                <w:rFonts w:ascii="Arial" w:hAnsi="Arial"/>
                <w:sz w:val="28"/>
                <w:lang w:val="uk-UA"/>
              </w:rPr>
            </w:pPr>
            <w:r>
              <w:rPr>
                <w:rFonts w:ascii="Arial" w:hAnsi="Arial"/>
                <w:position w:val="-6"/>
                <w:sz w:val="28"/>
                <w:lang w:val="uk-UA"/>
              </w:rPr>
              <w:pict w14:anchorId="15252600">
                <v:shape id="_x0000_i2110" type="#_x0000_t75" style="width:17.3pt;height:17.3pt">
                  <v:imagedata r:id="rId1591" o:title=""/>
                </v:shape>
              </w:pict>
            </w:r>
          </w:p>
        </w:tc>
        <w:tc>
          <w:tcPr>
            <w:tcW w:w="1080" w:type="dxa"/>
            <w:tcBorders>
              <w:top w:val="single" w:sz="4" w:space="0" w:color="auto"/>
              <w:left w:val="single" w:sz="4" w:space="0" w:color="auto"/>
              <w:bottom w:val="single" w:sz="4" w:space="0" w:color="auto"/>
              <w:right w:val="single" w:sz="4" w:space="0" w:color="auto"/>
            </w:tcBorders>
          </w:tcPr>
          <w:p w14:paraId="59F0B789" w14:textId="77777777" w:rsidR="00C15649" w:rsidRPr="009667E7" w:rsidRDefault="00000000" w:rsidP="00EE594E">
            <w:pPr>
              <w:suppressAutoHyphens/>
              <w:rPr>
                <w:rFonts w:ascii="Arial" w:hAnsi="Arial"/>
                <w:sz w:val="28"/>
                <w:lang w:val="uk-UA"/>
              </w:rPr>
            </w:pPr>
            <w:r>
              <w:rPr>
                <w:rFonts w:ascii="Arial" w:hAnsi="Arial"/>
                <w:position w:val="-6"/>
                <w:sz w:val="28"/>
                <w:lang w:val="uk-UA"/>
              </w:rPr>
              <w:pict w14:anchorId="4D2F90FC">
                <v:shape id="_x0000_i2111" type="#_x0000_t75" style="width:14.4pt;height:17.3pt">
                  <v:imagedata r:id="rId1592" o:title=""/>
                </v:shape>
              </w:pict>
            </w:r>
          </w:p>
        </w:tc>
        <w:tc>
          <w:tcPr>
            <w:tcW w:w="1080" w:type="dxa"/>
            <w:tcBorders>
              <w:top w:val="single" w:sz="4" w:space="0" w:color="auto"/>
              <w:left w:val="single" w:sz="4" w:space="0" w:color="auto"/>
              <w:bottom w:val="single" w:sz="4" w:space="0" w:color="auto"/>
              <w:right w:val="single" w:sz="4" w:space="0" w:color="auto"/>
            </w:tcBorders>
          </w:tcPr>
          <w:p w14:paraId="02BDED06" w14:textId="77777777" w:rsidR="00C15649" w:rsidRPr="009667E7" w:rsidRDefault="00000000" w:rsidP="00EE594E">
            <w:pPr>
              <w:suppressAutoHyphens/>
              <w:rPr>
                <w:rFonts w:ascii="Arial" w:hAnsi="Arial"/>
                <w:sz w:val="28"/>
                <w:lang w:val="uk-UA"/>
              </w:rPr>
            </w:pPr>
            <w:r>
              <w:rPr>
                <w:rFonts w:ascii="Arial" w:hAnsi="Arial"/>
                <w:position w:val="-4"/>
                <w:sz w:val="28"/>
                <w:lang w:val="uk-UA"/>
              </w:rPr>
              <w:pict w14:anchorId="34D9FC39">
                <v:shape id="_x0000_i2112" type="#_x0000_t75" style="width:14.4pt;height:16.55pt">
                  <v:imagedata r:id="rId1586" o:title=""/>
                </v:shape>
              </w:pict>
            </w:r>
          </w:p>
        </w:tc>
        <w:tc>
          <w:tcPr>
            <w:tcW w:w="1080" w:type="dxa"/>
            <w:tcBorders>
              <w:top w:val="single" w:sz="4" w:space="0" w:color="auto"/>
              <w:left w:val="single" w:sz="4" w:space="0" w:color="auto"/>
              <w:bottom w:val="single" w:sz="4" w:space="0" w:color="auto"/>
              <w:right w:val="single" w:sz="4" w:space="0" w:color="auto"/>
            </w:tcBorders>
          </w:tcPr>
          <w:p w14:paraId="4B3AA205" w14:textId="77777777" w:rsidR="00C15649" w:rsidRPr="009667E7" w:rsidRDefault="00000000" w:rsidP="00EE594E">
            <w:pPr>
              <w:suppressAutoHyphens/>
              <w:rPr>
                <w:rFonts w:ascii="Arial" w:hAnsi="Arial"/>
                <w:sz w:val="28"/>
                <w:lang w:val="uk-UA"/>
              </w:rPr>
            </w:pPr>
            <w:r>
              <w:rPr>
                <w:rFonts w:ascii="Arial" w:hAnsi="Arial"/>
                <w:position w:val="-4"/>
                <w:sz w:val="28"/>
                <w:lang w:val="uk-UA"/>
              </w:rPr>
              <w:pict w14:anchorId="29ADE708">
                <v:shape id="_x0000_i2113" type="#_x0000_t75" style="width:16.55pt;height:16.55pt">
                  <v:imagedata r:id="rId1588" o:title=""/>
                </v:shape>
              </w:pict>
            </w:r>
          </w:p>
        </w:tc>
        <w:tc>
          <w:tcPr>
            <w:tcW w:w="1080" w:type="dxa"/>
            <w:tcBorders>
              <w:top w:val="single" w:sz="4" w:space="0" w:color="auto"/>
              <w:left w:val="single" w:sz="4" w:space="0" w:color="auto"/>
              <w:bottom w:val="single" w:sz="4" w:space="0" w:color="auto"/>
              <w:right w:val="single" w:sz="4" w:space="0" w:color="auto"/>
            </w:tcBorders>
          </w:tcPr>
          <w:p w14:paraId="2366856B" w14:textId="77777777" w:rsidR="00C15649" w:rsidRPr="009667E7" w:rsidRDefault="00000000" w:rsidP="00EE594E">
            <w:pPr>
              <w:suppressAutoHyphens/>
              <w:rPr>
                <w:rFonts w:ascii="Arial" w:hAnsi="Arial"/>
                <w:sz w:val="28"/>
                <w:lang w:val="uk-UA"/>
              </w:rPr>
            </w:pPr>
            <w:r>
              <w:rPr>
                <w:rFonts w:ascii="Arial" w:hAnsi="Arial"/>
                <w:position w:val="-6"/>
                <w:sz w:val="28"/>
                <w:lang w:val="uk-UA"/>
              </w:rPr>
              <w:pict w14:anchorId="0F84ECF5">
                <v:shape id="_x0000_i2114" type="#_x0000_t75" style="width:15.1pt;height:17.3pt">
                  <v:imagedata r:id="rId1587" o:title=""/>
                </v:shape>
              </w:pict>
            </w:r>
          </w:p>
        </w:tc>
        <w:tc>
          <w:tcPr>
            <w:tcW w:w="900" w:type="dxa"/>
            <w:tcBorders>
              <w:top w:val="single" w:sz="4" w:space="0" w:color="auto"/>
              <w:left w:val="single" w:sz="4" w:space="0" w:color="auto"/>
              <w:bottom w:val="single" w:sz="4" w:space="0" w:color="auto"/>
              <w:right w:val="single" w:sz="4" w:space="0" w:color="auto"/>
            </w:tcBorders>
          </w:tcPr>
          <w:p w14:paraId="2F191E0F" w14:textId="77777777" w:rsidR="00C15649" w:rsidRPr="009667E7" w:rsidRDefault="00000000" w:rsidP="00EE594E">
            <w:pPr>
              <w:suppressAutoHyphens/>
              <w:rPr>
                <w:rFonts w:ascii="Arial" w:hAnsi="Arial"/>
                <w:sz w:val="28"/>
                <w:lang w:val="uk-UA"/>
              </w:rPr>
            </w:pPr>
            <w:r>
              <w:rPr>
                <w:rFonts w:ascii="Arial" w:hAnsi="Arial"/>
                <w:position w:val="-6"/>
                <w:sz w:val="28"/>
                <w:lang w:val="uk-UA"/>
              </w:rPr>
              <w:pict w14:anchorId="79833EAE">
                <v:shape id="_x0000_i2115" type="#_x0000_t75" style="width:12.25pt;height:18.7pt">
                  <v:imagedata r:id="rId1593" o:title=""/>
                </v:shape>
              </w:pict>
            </w:r>
          </w:p>
        </w:tc>
        <w:tc>
          <w:tcPr>
            <w:tcW w:w="925" w:type="dxa"/>
            <w:tcBorders>
              <w:top w:val="single" w:sz="4" w:space="0" w:color="auto"/>
              <w:left w:val="single" w:sz="4" w:space="0" w:color="auto"/>
              <w:bottom w:val="single" w:sz="4" w:space="0" w:color="auto"/>
              <w:right w:val="single" w:sz="4" w:space="0" w:color="auto"/>
            </w:tcBorders>
          </w:tcPr>
          <w:p w14:paraId="71A2E429" w14:textId="77777777" w:rsidR="00C15649" w:rsidRPr="009667E7" w:rsidRDefault="00000000" w:rsidP="00EE594E">
            <w:pPr>
              <w:suppressAutoHyphens/>
              <w:rPr>
                <w:rFonts w:ascii="Arial" w:hAnsi="Arial"/>
                <w:sz w:val="28"/>
                <w:lang w:val="uk-UA"/>
              </w:rPr>
            </w:pPr>
            <w:r>
              <w:rPr>
                <w:rFonts w:ascii="Arial" w:hAnsi="Arial"/>
                <w:position w:val="-4"/>
                <w:sz w:val="28"/>
                <w:lang w:val="uk-UA"/>
              </w:rPr>
              <w:pict w14:anchorId="3B088495">
                <v:shape id="_x0000_i2116" type="#_x0000_t75" style="width:14.4pt;height:17.3pt">
                  <v:imagedata r:id="rId1589" o:title=""/>
                </v:shape>
              </w:pict>
            </w:r>
          </w:p>
        </w:tc>
      </w:tr>
      <w:tr w:rsidR="00C15649" w:rsidRPr="009667E7" w14:paraId="3C2561F7" w14:textId="77777777">
        <w:tc>
          <w:tcPr>
            <w:tcW w:w="2628" w:type="dxa"/>
            <w:tcBorders>
              <w:top w:val="single" w:sz="4" w:space="0" w:color="auto"/>
              <w:left w:val="single" w:sz="4" w:space="0" w:color="auto"/>
              <w:bottom w:val="single" w:sz="4" w:space="0" w:color="auto"/>
              <w:right w:val="single" w:sz="4" w:space="0" w:color="auto"/>
            </w:tcBorders>
          </w:tcPr>
          <w:p w14:paraId="5FECE38E" w14:textId="77777777" w:rsidR="00C15649" w:rsidRPr="009667E7" w:rsidRDefault="00000000" w:rsidP="00EE594E">
            <w:pPr>
              <w:suppressAutoHyphens/>
              <w:rPr>
                <w:rFonts w:ascii="Arial" w:hAnsi="Arial"/>
                <w:sz w:val="28"/>
                <w:lang w:val="uk-UA"/>
              </w:rPr>
            </w:pPr>
            <w:r>
              <w:rPr>
                <w:rFonts w:ascii="Arial" w:hAnsi="Arial"/>
                <w:position w:val="-12"/>
                <w:sz w:val="28"/>
                <w:lang w:val="uk-UA"/>
              </w:rPr>
              <w:pict w14:anchorId="50D32D35">
                <v:shape id="_x0000_i2117" type="#_x0000_t75" style="width:75.6pt;height:18.7pt">
                  <v:imagedata r:id="rId1576" o:title=""/>
                </v:shape>
              </w:pict>
            </w:r>
          </w:p>
        </w:tc>
        <w:tc>
          <w:tcPr>
            <w:tcW w:w="1080" w:type="dxa"/>
            <w:tcBorders>
              <w:top w:val="single" w:sz="4" w:space="0" w:color="auto"/>
              <w:left w:val="single" w:sz="4" w:space="0" w:color="auto"/>
              <w:bottom w:val="single" w:sz="4" w:space="0" w:color="auto"/>
              <w:right w:val="single" w:sz="4" w:space="0" w:color="auto"/>
            </w:tcBorders>
          </w:tcPr>
          <w:p w14:paraId="1DE29EA5" w14:textId="77777777" w:rsidR="00C15649" w:rsidRPr="009667E7" w:rsidRDefault="00000000" w:rsidP="00EE594E">
            <w:pPr>
              <w:suppressAutoHyphens/>
              <w:rPr>
                <w:rFonts w:ascii="Arial" w:hAnsi="Arial"/>
                <w:sz w:val="28"/>
                <w:lang w:val="uk-UA"/>
              </w:rPr>
            </w:pPr>
            <w:r>
              <w:rPr>
                <w:rFonts w:ascii="Arial" w:hAnsi="Arial"/>
                <w:position w:val="-12"/>
                <w:sz w:val="28"/>
                <w:lang w:val="uk-UA"/>
              </w:rPr>
              <w:pict w14:anchorId="507A255E">
                <v:shape id="_x0000_i2118" type="#_x0000_t75" style="width:27.35pt;height:23.75pt">
                  <v:imagedata r:id="rId1594" o:title=""/>
                </v:shape>
              </w:pict>
            </w:r>
          </w:p>
        </w:tc>
        <w:tc>
          <w:tcPr>
            <w:tcW w:w="1080" w:type="dxa"/>
            <w:tcBorders>
              <w:top w:val="single" w:sz="4" w:space="0" w:color="auto"/>
              <w:left w:val="single" w:sz="4" w:space="0" w:color="auto"/>
              <w:bottom w:val="single" w:sz="4" w:space="0" w:color="auto"/>
              <w:right w:val="single" w:sz="4" w:space="0" w:color="auto"/>
            </w:tcBorders>
          </w:tcPr>
          <w:p w14:paraId="19ECF48A" w14:textId="77777777" w:rsidR="00C15649" w:rsidRPr="009667E7" w:rsidRDefault="00000000" w:rsidP="00EE594E">
            <w:pPr>
              <w:suppressAutoHyphens/>
              <w:rPr>
                <w:rFonts w:ascii="Arial" w:hAnsi="Arial"/>
                <w:sz w:val="28"/>
                <w:lang w:val="uk-UA"/>
              </w:rPr>
            </w:pPr>
            <w:r>
              <w:rPr>
                <w:rFonts w:ascii="Arial" w:hAnsi="Arial"/>
                <w:position w:val="-12"/>
                <w:sz w:val="28"/>
                <w:lang w:val="uk-UA"/>
              </w:rPr>
              <w:pict w14:anchorId="78F85C30">
                <v:shape id="_x0000_i2119" type="#_x0000_t75" style="width:23.75pt;height:23.75pt">
                  <v:imagedata r:id="rId1595" o:title=""/>
                </v:shape>
              </w:pict>
            </w:r>
          </w:p>
        </w:tc>
        <w:tc>
          <w:tcPr>
            <w:tcW w:w="1080" w:type="dxa"/>
            <w:tcBorders>
              <w:top w:val="single" w:sz="4" w:space="0" w:color="auto"/>
              <w:left w:val="single" w:sz="4" w:space="0" w:color="auto"/>
              <w:bottom w:val="single" w:sz="4" w:space="0" w:color="auto"/>
              <w:right w:val="single" w:sz="4" w:space="0" w:color="auto"/>
            </w:tcBorders>
          </w:tcPr>
          <w:p w14:paraId="326E0862" w14:textId="77777777" w:rsidR="00C15649" w:rsidRPr="009667E7" w:rsidRDefault="00000000" w:rsidP="00EE594E">
            <w:pPr>
              <w:suppressAutoHyphens/>
              <w:rPr>
                <w:rFonts w:ascii="Arial" w:hAnsi="Arial"/>
                <w:sz w:val="28"/>
                <w:lang w:val="uk-UA"/>
              </w:rPr>
            </w:pPr>
            <w:r>
              <w:rPr>
                <w:rFonts w:ascii="Arial" w:hAnsi="Arial"/>
                <w:position w:val="-12"/>
                <w:sz w:val="28"/>
                <w:lang w:val="uk-UA"/>
              </w:rPr>
              <w:pict w14:anchorId="6AF5A3DB">
                <v:shape id="_x0000_i2120" type="#_x0000_t75" style="width:24.5pt;height:23.75pt">
                  <v:imagedata r:id="rId1596" o:title=""/>
                </v:shape>
              </w:pict>
            </w:r>
          </w:p>
        </w:tc>
        <w:tc>
          <w:tcPr>
            <w:tcW w:w="1080" w:type="dxa"/>
            <w:tcBorders>
              <w:top w:val="single" w:sz="4" w:space="0" w:color="auto"/>
              <w:left w:val="single" w:sz="4" w:space="0" w:color="auto"/>
              <w:bottom w:val="single" w:sz="4" w:space="0" w:color="auto"/>
              <w:right w:val="single" w:sz="4" w:space="0" w:color="auto"/>
            </w:tcBorders>
          </w:tcPr>
          <w:p w14:paraId="42445E8F" w14:textId="77777777" w:rsidR="00C15649" w:rsidRPr="009667E7" w:rsidRDefault="00000000" w:rsidP="00EE594E">
            <w:pPr>
              <w:suppressAutoHyphens/>
              <w:rPr>
                <w:rFonts w:ascii="Arial" w:hAnsi="Arial"/>
                <w:sz w:val="28"/>
                <w:lang w:val="uk-UA"/>
              </w:rPr>
            </w:pPr>
            <w:r>
              <w:rPr>
                <w:rFonts w:ascii="Arial" w:hAnsi="Arial"/>
                <w:position w:val="-12"/>
                <w:sz w:val="28"/>
                <w:lang w:val="uk-UA"/>
              </w:rPr>
              <w:pict w14:anchorId="6C9C03AA">
                <v:shape id="_x0000_i2121" type="#_x0000_t75" style="width:26.65pt;height:23.75pt">
                  <v:imagedata r:id="rId1597" o:title=""/>
                </v:shape>
              </w:pict>
            </w:r>
          </w:p>
        </w:tc>
        <w:tc>
          <w:tcPr>
            <w:tcW w:w="1080" w:type="dxa"/>
            <w:tcBorders>
              <w:top w:val="single" w:sz="4" w:space="0" w:color="auto"/>
              <w:left w:val="single" w:sz="4" w:space="0" w:color="auto"/>
              <w:bottom w:val="single" w:sz="4" w:space="0" w:color="auto"/>
              <w:right w:val="single" w:sz="4" w:space="0" w:color="auto"/>
            </w:tcBorders>
          </w:tcPr>
          <w:p w14:paraId="53EC6E50" w14:textId="77777777" w:rsidR="00C15649" w:rsidRPr="009667E7" w:rsidRDefault="00C15649" w:rsidP="00EE594E">
            <w:pPr>
              <w:suppressAutoHyphens/>
              <w:rPr>
                <w:rFonts w:ascii="Arial" w:hAnsi="Arial"/>
                <w:sz w:val="28"/>
                <w:lang w:val="uk-UA"/>
              </w:rPr>
            </w:pPr>
            <w:r w:rsidRPr="009667E7">
              <w:rPr>
                <w:rFonts w:ascii="Arial" w:hAnsi="Arial"/>
                <w:sz w:val="28"/>
                <w:lang w:val="uk-UA"/>
              </w:rPr>
              <w:t>-</w:t>
            </w:r>
          </w:p>
        </w:tc>
        <w:tc>
          <w:tcPr>
            <w:tcW w:w="900" w:type="dxa"/>
            <w:tcBorders>
              <w:top w:val="single" w:sz="4" w:space="0" w:color="auto"/>
              <w:left w:val="single" w:sz="4" w:space="0" w:color="auto"/>
              <w:bottom w:val="single" w:sz="4" w:space="0" w:color="auto"/>
              <w:right w:val="single" w:sz="4" w:space="0" w:color="auto"/>
            </w:tcBorders>
          </w:tcPr>
          <w:p w14:paraId="3050CF27" w14:textId="77777777" w:rsidR="00C15649" w:rsidRPr="009667E7" w:rsidRDefault="00000000" w:rsidP="00EE594E">
            <w:pPr>
              <w:suppressAutoHyphens/>
              <w:rPr>
                <w:rFonts w:ascii="Arial" w:hAnsi="Arial"/>
                <w:sz w:val="28"/>
                <w:lang w:val="uk-UA"/>
              </w:rPr>
            </w:pPr>
            <w:r>
              <w:rPr>
                <w:rFonts w:ascii="Arial" w:hAnsi="Arial"/>
                <w:position w:val="-12"/>
                <w:sz w:val="28"/>
                <w:lang w:val="uk-UA"/>
              </w:rPr>
              <w:pict w14:anchorId="38457B62">
                <v:shape id="_x0000_i2122" type="#_x0000_t75" style="width:23.75pt;height:23.75pt">
                  <v:imagedata r:id="rId1598" o:title=""/>
                </v:shape>
              </w:pict>
            </w:r>
          </w:p>
        </w:tc>
        <w:tc>
          <w:tcPr>
            <w:tcW w:w="925" w:type="dxa"/>
            <w:tcBorders>
              <w:top w:val="single" w:sz="4" w:space="0" w:color="auto"/>
              <w:left w:val="single" w:sz="4" w:space="0" w:color="auto"/>
              <w:bottom w:val="single" w:sz="4" w:space="0" w:color="auto"/>
              <w:right w:val="single" w:sz="4" w:space="0" w:color="auto"/>
            </w:tcBorders>
          </w:tcPr>
          <w:p w14:paraId="2727C7B6" w14:textId="77777777" w:rsidR="00C15649" w:rsidRPr="009667E7" w:rsidRDefault="00000000" w:rsidP="00EE594E">
            <w:pPr>
              <w:suppressAutoHyphens/>
              <w:rPr>
                <w:rFonts w:ascii="Arial" w:hAnsi="Arial"/>
                <w:sz w:val="28"/>
                <w:lang w:val="uk-UA"/>
              </w:rPr>
            </w:pPr>
            <w:r>
              <w:rPr>
                <w:rFonts w:ascii="Arial" w:hAnsi="Arial"/>
                <w:position w:val="-12"/>
                <w:sz w:val="28"/>
                <w:lang w:val="uk-UA"/>
              </w:rPr>
              <w:pict w14:anchorId="5C9B245C">
                <v:shape id="_x0000_i2123" type="#_x0000_t75" style="width:24.5pt;height:23.75pt">
                  <v:imagedata r:id="rId1599" o:title=""/>
                </v:shape>
              </w:pict>
            </w:r>
          </w:p>
        </w:tc>
      </w:tr>
      <w:tr w:rsidR="00C15649" w:rsidRPr="009667E7" w14:paraId="33A4C160" w14:textId="77777777">
        <w:tc>
          <w:tcPr>
            <w:tcW w:w="2628" w:type="dxa"/>
            <w:tcBorders>
              <w:top w:val="single" w:sz="4" w:space="0" w:color="auto"/>
              <w:left w:val="single" w:sz="4" w:space="0" w:color="auto"/>
              <w:bottom w:val="single" w:sz="4" w:space="0" w:color="auto"/>
              <w:right w:val="single" w:sz="4" w:space="0" w:color="auto"/>
            </w:tcBorders>
          </w:tcPr>
          <w:p w14:paraId="012C1A33" w14:textId="77777777" w:rsidR="00C15649" w:rsidRPr="009667E7" w:rsidRDefault="00000000" w:rsidP="00EE594E">
            <w:pPr>
              <w:suppressAutoHyphens/>
              <w:rPr>
                <w:rFonts w:ascii="Arial" w:hAnsi="Arial"/>
                <w:sz w:val="28"/>
                <w:lang w:val="uk-UA"/>
              </w:rPr>
            </w:pPr>
            <w:r>
              <w:rPr>
                <w:rFonts w:ascii="Arial" w:hAnsi="Arial"/>
                <w:position w:val="-12"/>
                <w:sz w:val="28"/>
                <w:lang w:val="uk-UA"/>
              </w:rPr>
              <w:pict w14:anchorId="46CEBB62">
                <v:shape id="_x0000_i2124" type="#_x0000_t75" style="width:59.75pt;height:18.7pt">
                  <v:imagedata r:id="rId1579" o:title=""/>
                </v:shape>
              </w:pict>
            </w:r>
          </w:p>
        </w:tc>
        <w:tc>
          <w:tcPr>
            <w:tcW w:w="1080" w:type="dxa"/>
            <w:tcBorders>
              <w:top w:val="single" w:sz="4" w:space="0" w:color="auto"/>
              <w:left w:val="single" w:sz="4" w:space="0" w:color="auto"/>
              <w:bottom w:val="single" w:sz="4" w:space="0" w:color="auto"/>
              <w:right w:val="single" w:sz="4" w:space="0" w:color="auto"/>
            </w:tcBorders>
          </w:tcPr>
          <w:p w14:paraId="13F5C55C" w14:textId="77777777" w:rsidR="00C15649" w:rsidRPr="009667E7" w:rsidRDefault="00C15649" w:rsidP="00EE594E">
            <w:pPr>
              <w:suppressAutoHyphens/>
              <w:rPr>
                <w:rFonts w:ascii="Arial" w:hAnsi="Arial"/>
                <w:sz w:val="28"/>
                <w:lang w:val="uk-UA"/>
              </w:rPr>
            </w:pPr>
            <w:r w:rsidRPr="009667E7">
              <w:rPr>
                <w:rFonts w:ascii="Arial" w:hAnsi="Arial"/>
                <w:sz w:val="28"/>
                <w:lang w:val="uk-UA"/>
              </w:rPr>
              <w:t>-</w:t>
            </w:r>
          </w:p>
        </w:tc>
        <w:tc>
          <w:tcPr>
            <w:tcW w:w="1080" w:type="dxa"/>
            <w:tcBorders>
              <w:top w:val="single" w:sz="4" w:space="0" w:color="auto"/>
              <w:left w:val="single" w:sz="4" w:space="0" w:color="auto"/>
              <w:bottom w:val="single" w:sz="4" w:space="0" w:color="auto"/>
              <w:right w:val="single" w:sz="4" w:space="0" w:color="auto"/>
            </w:tcBorders>
          </w:tcPr>
          <w:p w14:paraId="56A1220E" w14:textId="77777777" w:rsidR="00C15649" w:rsidRPr="009667E7" w:rsidRDefault="00000000" w:rsidP="00EE594E">
            <w:pPr>
              <w:suppressAutoHyphens/>
              <w:rPr>
                <w:rFonts w:ascii="Arial" w:hAnsi="Arial"/>
                <w:sz w:val="28"/>
                <w:lang w:val="uk-UA"/>
              </w:rPr>
            </w:pPr>
            <w:r>
              <w:rPr>
                <w:rFonts w:ascii="Arial" w:hAnsi="Arial"/>
                <w:position w:val="-12"/>
                <w:sz w:val="28"/>
                <w:lang w:val="uk-UA"/>
              </w:rPr>
              <w:pict w14:anchorId="03F76FE7">
                <v:shape id="_x0000_i2125" type="#_x0000_t75" style="width:20.15pt;height:23.75pt">
                  <v:imagedata r:id="rId1600" o:title=""/>
                </v:shape>
              </w:pict>
            </w:r>
          </w:p>
        </w:tc>
        <w:tc>
          <w:tcPr>
            <w:tcW w:w="1080" w:type="dxa"/>
            <w:tcBorders>
              <w:top w:val="single" w:sz="4" w:space="0" w:color="auto"/>
              <w:left w:val="single" w:sz="4" w:space="0" w:color="auto"/>
              <w:bottom w:val="single" w:sz="4" w:space="0" w:color="auto"/>
              <w:right w:val="single" w:sz="4" w:space="0" w:color="auto"/>
            </w:tcBorders>
          </w:tcPr>
          <w:p w14:paraId="7EA44AF0" w14:textId="77777777" w:rsidR="00C15649" w:rsidRPr="009667E7" w:rsidRDefault="00000000" w:rsidP="00EE594E">
            <w:pPr>
              <w:suppressAutoHyphens/>
              <w:rPr>
                <w:rFonts w:ascii="Arial" w:hAnsi="Arial"/>
                <w:sz w:val="28"/>
                <w:lang w:val="uk-UA"/>
              </w:rPr>
            </w:pPr>
            <w:r>
              <w:rPr>
                <w:rFonts w:ascii="Arial" w:hAnsi="Arial"/>
                <w:position w:val="-12"/>
                <w:sz w:val="28"/>
                <w:lang w:val="uk-UA"/>
              </w:rPr>
              <w:pict w14:anchorId="468CA777">
                <v:shape id="_x0000_i2126" type="#_x0000_t75" style="width:21.6pt;height:23.75pt">
                  <v:imagedata r:id="rId1601" o:title=""/>
                </v:shape>
              </w:pict>
            </w:r>
          </w:p>
        </w:tc>
        <w:tc>
          <w:tcPr>
            <w:tcW w:w="1080" w:type="dxa"/>
            <w:tcBorders>
              <w:top w:val="single" w:sz="4" w:space="0" w:color="auto"/>
              <w:left w:val="single" w:sz="4" w:space="0" w:color="auto"/>
              <w:bottom w:val="single" w:sz="4" w:space="0" w:color="auto"/>
              <w:right w:val="single" w:sz="4" w:space="0" w:color="auto"/>
            </w:tcBorders>
          </w:tcPr>
          <w:p w14:paraId="7FDBC53B" w14:textId="77777777" w:rsidR="00C15649" w:rsidRPr="009667E7" w:rsidRDefault="00C15649" w:rsidP="00EE594E">
            <w:pPr>
              <w:suppressAutoHyphens/>
              <w:rPr>
                <w:rFonts w:ascii="Arial" w:hAnsi="Arial"/>
                <w:sz w:val="28"/>
                <w:lang w:val="uk-UA"/>
              </w:rPr>
            </w:pPr>
            <w:r w:rsidRPr="009667E7">
              <w:rPr>
                <w:rFonts w:ascii="Arial" w:hAnsi="Arial"/>
                <w:sz w:val="28"/>
                <w:lang w:val="uk-UA"/>
              </w:rPr>
              <w:t>-</w:t>
            </w:r>
          </w:p>
        </w:tc>
        <w:tc>
          <w:tcPr>
            <w:tcW w:w="1080" w:type="dxa"/>
            <w:tcBorders>
              <w:top w:val="single" w:sz="4" w:space="0" w:color="auto"/>
              <w:left w:val="single" w:sz="4" w:space="0" w:color="auto"/>
              <w:bottom w:val="single" w:sz="4" w:space="0" w:color="auto"/>
              <w:right w:val="single" w:sz="4" w:space="0" w:color="auto"/>
            </w:tcBorders>
          </w:tcPr>
          <w:p w14:paraId="2D2A65F1" w14:textId="77777777" w:rsidR="00C15649" w:rsidRPr="009667E7" w:rsidRDefault="00000000" w:rsidP="00EE594E">
            <w:pPr>
              <w:suppressAutoHyphens/>
              <w:rPr>
                <w:rFonts w:ascii="Arial" w:hAnsi="Arial"/>
                <w:sz w:val="28"/>
                <w:lang w:val="uk-UA"/>
              </w:rPr>
            </w:pPr>
            <w:r>
              <w:rPr>
                <w:rFonts w:ascii="Arial" w:hAnsi="Arial"/>
                <w:position w:val="-12"/>
                <w:sz w:val="28"/>
                <w:lang w:val="uk-UA"/>
              </w:rPr>
              <w:pict w14:anchorId="1D016310">
                <v:shape id="_x0000_i2127" type="#_x0000_t75" style="width:21.6pt;height:23.75pt">
                  <v:imagedata r:id="rId1602" o:title=""/>
                </v:shape>
              </w:pict>
            </w:r>
          </w:p>
        </w:tc>
        <w:tc>
          <w:tcPr>
            <w:tcW w:w="900" w:type="dxa"/>
            <w:tcBorders>
              <w:top w:val="single" w:sz="4" w:space="0" w:color="auto"/>
              <w:left w:val="single" w:sz="4" w:space="0" w:color="auto"/>
              <w:bottom w:val="single" w:sz="4" w:space="0" w:color="auto"/>
              <w:right w:val="single" w:sz="4" w:space="0" w:color="auto"/>
            </w:tcBorders>
          </w:tcPr>
          <w:p w14:paraId="4E958B9E" w14:textId="77777777" w:rsidR="00C15649" w:rsidRPr="009667E7" w:rsidRDefault="00000000" w:rsidP="00EE594E">
            <w:pPr>
              <w:suppressAutoHyphens/>
              <w:rPr>
                <w:rFonts w:ascii="Arial" w:hAnsi="Arial"/>
                <w:sz w:val="28"/>
                <w:lang w:val="uk-UA"/>
              </w:rPr>
            </w:pPr>
            <w:r>
              <w:rPr>
                <w:rFonts w:ascii="Arial" w:hAnsi="Arial"/>
                <w:position w:val="-12"/>
                <w:sz w:val="28"/>
                <w:lang w:val="uk-UA"/>
              </w:rPr>
              <w:pict w14:anchorId="594226B1">
                <v:shape id="_x0000_i2128" type="#_x0000_t75" style="width:20.15pt;height:23.75pt">
                  <v:imagedata r:id="rId1603" o:title=""/>
                </v:shape>
              </w:pict>
            </w:r>
          </w:p>
        </w:tc>
        <w:tc>
          <w:tcPr>
            <w:tcW w:w="925" w:type="dxa"/>
            <w:tcBorders>
              <w:top w:val="single" w:sz="4" w:space="0" w:color="auto"/>
              <w:left w:val="single" w:sz="4" w:space="0" w:color="auto"/>
              <w:bottom w:val="single" w:sz="4" w:space="0" w:color="auto"/>
              <w:right w:val="single" w:sz="4" w:space="0" w:color="auto"/>
            </w:tcBorders>
          </w:tcPr>
          <w:p w14:paraId="5A1A07A9" w14:textId="77777777" w:rsidR="00C15649" w:rsidRPr="009667E7" w:rsidRDefault="00C15649" w:rsidP="00EE594E">
            <w:pPr>
              <w:suppressAutoHyphens/>
              <w:rPr>
                <w:rFonts w:ascii="Arial" w:hAnsi="Arial"/>
                <w:sz w:val="28"/>
                <w:lang w:val="uk-UA"/>
              </w:rPr>
            </w:pPr>
            <w:r w:rsidRPr="009667E7">
              <w:rPr>
                <w:rFonts w:ascii="Arial" w:hAnsi="Arial"/>
                <w:sz w:val="28"/>
                <w:lang w:val="uk-UA"/>
              </w:rPr>
              <w:t>-</w:t>
            </w:r>
          </w:p>
        </w:tc>
      </w:tr>
    </w:tbl>
    <w:p w14:paraId="529B57B1" w14:textId="77777777" w:rsidR="00C15649" w:rsidRPr="009667E7" w:rsidRDefault="00C15649" w:rsidP="00EE594E">
      <w:pPr>
        <w:suppressAutoHyphens/>
        <w:ind w:firstLine="709"/>
        <w:jc w:val="both"/>
        <w:rPr>
          <w:rFonts w:ascii="Arial" w:hAnsi="Arial"/>
          <w:bCs/>
          <w:sz w:val="28"/>
          <w:szCs w:val="20"/>
          <w:lang w:val="uk-UA"/>
        </w:rPr>
      </w:pPr>
    </w:p>
    <w:p w14:paraId="2C7FF6A5" w14:textId="77777777"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Напрямні косинуси від планетної</w:t>
      </w:r>
      <w:r w:rsidR="00EE594E" w:rsidRPr="009667E7">
        <w:rPr>
          <w:rFonts w:ascii="Arial" w:hAnsi="Arial"/>
          <w:bCs/>
          <w:sz w:val="28"/>
          <w:szCs w:val="28"/>
          <w:lang w:val="uk-UA"/>
        </w:rPr>
        <w:t xml:space="preserve"> системи координат до об'єктної</w:t>
      </w:r>
    </w:p>
    <w:p w14:paraId="4425ED82" w14:textId="77777777" w:rsidR="00EE594E" w:rsidRPr="009667E7" w:rsidRDefault="00EE594E" w:rsidP="00EE594E">
      <w:pPr>
        <w:suppressAutoHyphens/>
        <w:jc w:val="both"/>
        <w:rPr>
          <w:rFonts w:ascii="Arial" w:hAnsi="Arial"/>
          <w:bCs/>
          <w:sz w:val="28"/>
          <w:szCs w:val="28"/>
          <w:lang w:val="uk-UA"/>
        </w:rPr>
      </w:pPr>
    </w:p>
    <w:tbl>
      <w:tblPr>
        <w:tblW w:w="0" w:type="auto"/>
        <w:tblInd w:w="108" w:type="dxa"/>
        <w:tblLook w:val="01E0" w:firstRow="1" w:lastRow="1" w:firstColumn="1" w:lastColumn="1" w:noHBand="0" w:noVBand="0"/>
      </w:tblPr>
      <w:tblGrid>
        <w:gridCol w:w="9024"/>
        <w:gridCol w:w="948"/>
      </w:tblGrid>
      <w:tr w:rsidR="00EE594E" w:rsidRPr="009667E7" w14:paraId="3BA958F3" w14:textId="77777777">
        <w:tc>
          <w:tcPr>
            <w:tcW w:w="9072" w:type="dxa"/>
            <w:vAlign w:val="center"/>
          </w:tcPr>
          <w:p w14:paraId="7E157EB2" w14:textId="77777777" w:rsidR="00EE594E" w:rsidRPr="009667E7" w:rsidRDefault="00EE594E" w:rsidP="00EE594E">
            <w:pPr>
              <w:suppressAutoHyphens/>
              <w:ind w:firstLine="709"/>
              <w:jc w:val="center"/>
              <w:rPr>
                <w:rFonts w:ascii="Arial" w:hAnsi="Arial"/>
                <w:sz w:val="28"/>
                <w:lang w:val="uk-UA"/>
              </w:rPr>
            </w:pPr>
            <w:r w:rsidRPr="009667E7">
              <w:rPr>
                <w:rFonts w:ascii="Arial" w:hAnsi="Arial"/>
                <w:position w:val="-14"/>
                <w:sz w:val="28"/>
                <w:lang w:val="uk-UA"/>
              </w:rPr>
              <w:object w:dxaOrig="2680" w:dyaOrig="400" w14:anchorId="59D331E3">
                <v:shape id="_x0000_i2129" type="#_x0000_t75" style="width:169.9pt;height:25.2pt" o:ole="">
                  <v:imagedata r:id="rId1604" o:title=""/>
                </v:shape>
                <o:OLEObject Type="Embed" ProgID="Equation.DSMT4" ShapeID="_x0000_i2129" DrawAspect="Content" ObjectID="_1769979881" r:id="rId1605"/>
              </w:object>
            </w:r>
            <w:r w:rsidR="00C830AD" w:rsidRPr="009667E7">
              <w:rPr>
                <w:rFonts w:ascii="Arial" w:hAnsi="Arial"/>
                <w:sz w:val="28"/>
                <w:lang w:val="uk-UA"/>
              </w:rPr>
              <w:t>,</w:t>
            </w:r>
          </w:p>
        </w:tc>
        <w:tc>
          <w:tcPr>
            <w:tcW w:w="792" w:type="dxa"/>
            <w:vAlign w:val="center"/>
          </w:tcPr>
          <w:p w14:paraId="19AA7724" w14:textId="77777777"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(11.1)</w:t>
            </w:r>
          </w:p>
        </w:tc>
      </w:tr>
    </w:tbl>
    <w:p w14:paraId="6AC636F2" w14:textId="77777777" w:rsidR="00EE594E" w:rsidRPr="009667E7" w:rsidRDefault="00EE594E" w:rsidP="00EE594E">
      <w:pPr>
        <w:suppressAutoHyphens/>
        <w:jc w:val="both"/>
        <w:rPr>
          <w:rFonts w:ascii="Arial" w:hAnsi="Arial"/>
          <w:bCs/>
          <w:sz w:val="28"/>
          <w:szCs w:val="28"/>
          <w:lang w:val="uk-UA"/>
        </w:rPr>
      </w:pPr>
    </w:p>
    <w:p w14:paraId="5136C57E" w14:textId="77777777" w:rsidR="00C15649" w:rsidRPr="009667E7" w:rsidRDefault="00C15649" w:rsidP="00EE594E">
      <w:pPr>
        <w:suppressAutoHyphens/>
        <w:jc w:val="both"/>
        <w:rPr>
          <w:rFonts w:ascii="Arial" w:hAnsi="Arial"/>
          <w:sz w:val="28"/>
          <w:lang w:val="uk-UA"/>
        </w:rPr>
      </w:pPr>
      <w:r w:rsidRPr="009667E7">
        <w:rPr>
          <w:rFonts w:ascii="Arial" w:hAnsi="Arial"/>
          <w:bCs/>
          <w:sz w:val="28"/>
          <w:szCs w:val="28"/>
          <w:lang w:val="uk-UA"/>
        </w:rPr>
        <w:t xml:space="preserve">де </w:t>
      </w:r>
      <w:r w:rsidR="00000000">
        <w:rPr>
          <w:rFonts w:ascii="Arial" w:hAnsi="Arial"/>
          <w:position w:val="-18"/>
          <w:sz w:val="28"/>
          <w:lang w:val="uk-UA"/>
        </w:rPr>
        <w:pict w14:anchorId="162DA649">
          <v:shape id="_x0000_i2130" type="#_x0000_t75" style="width:20.15pt;height:23.75pt">
            <v:imagedata r:id="rId1606" o:title=""/>
          </v:shape>
        </w:pict>
      </w:r>
      <w:r w:rsidRPr="009667E7">
        <w:rPr>
          <w:rFonts w:ascii="Arial" w:hAnsi="Arial"/>
          <w:sz w:val="28"/>
          <w:lang w:val="uk-UA"/>
        </w:rPr>
        <w:t xml:space="preserve">, </w:t>
      </w:r>
      <w:r w:rsidR="00000000">
        <w:rPr>
          <w:rFonts w:ascii="Arial" w:hAnsi="Arial"/>
          <w:position w:val="-12"/>
          <w:sz w:val="28"/>
          <w:lang w:val="uk-UA"/>
        </w:rPr>
        <w:pict w14:anchorId="705109AC">
          <v:shape id="_x0000_i2131" type="#_x0000_t75" style="width:14.4pt;height:20.15pt">
            <v:imagedata r:id="rId1607" o:title=""/>
          </v:shape>
        </w:pict>
      </w:r>
      <w:r w:rsidR="00EE594E" w:rsidRPr="009667E7">
        <w:rPr>
          <w:rFonts w:ascii="Arial" w:hAnsi="Arial"/>
          <w:sz w:val="28"/>
          <w:lang w:val="uk-UA"/>
        </w:rPr>
        <w:t xml:space="preserve"> –</w:t>
      </w:r>
      <w:r w:rsidRPr="009667E7">
        <w:rPr>
          <w:rFonts w:ascii="Arial" w:hAnsi="Arial"/>
          <w:sz w:val="28"/>
          <w:lang w:val="uk-UA"/>
        </w:rPr>
        <w:t xml:space="preserve"> орти відповідних координатних осей </w:t>
      </w:r>
      <w:r w:rsidR="00000000">
        <w:rPr>
          <w:rFonts w:ascii="Arial" w:hAnsi="Arial"/>
          <w:position w:val="-18"/>
          <w:sz w:val="28"/>
          <w:lang w:val="uk-UA"/>
        </w:rPr>
        <w:pict w14:anchorId="6FECEC70">
          <v:shape id="_x0000_i2132" type="#_x0000_t75" style="width:20.15pt;height:23.75pt">
            <v:imagedata r:id="rId1606" o:title=""/>
          </v:shape>
        </w:pict>
      </w:r>
      <w:r w:rsidRPr="009667E7">
        <w:rPr>
          <w:rFonts w:ascii="Arial" w:hAnsi="Arial"/>
          <w:sz w:val="28"/>
          <w:lang w:val="uk-UA"/>
        </w:rPr>
        <w:t xml:space="preserve">, </w:t>
      </w:r>
      <w:r w:rsidR="00000000">
        <w:rPr>
          <w:rFonts w:ascii="Arial" w:hAnsi="Arial"/>
          <w:position w:val="-12"/>
          <w:sz w:val="28"/>
          <w:lang w:val="uk-UA"/>
        </w:rPr>
        <w:pict w14:anchorId="6F3786AF">
          <v:shape id="_x0000_i2133" type="#_x0000_t75" style="width:14.4pt;height:20.15pt">
            <v:imagedata r:id="rId1607" o:title=""/>
          </v:shape>
        </w:pict>
      </w:r>
      <w:r w:rsidRPr="009667E7">
        <w:rPr>
          <w:rFonts w:ascii="Arial" w:hAnsi="Arial"/>
          <w:sz w:val="28"/>
          <w:lang w:val="uk-UA"/>
        </w:rPr>
        <w:t>.</w:t>
      </w:r>
    </w:p>
    <w:p w14:paraId="3D435C0C" w14:textId="77777777"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Початкові умови:</w:t>
      </w:r>
    </w:p>
    <w:p w14:paraId="5C2F1A11" w14:textId="77777777" w:rsidR="00C15649" w:rsidRPr="009667E7" w:rsidRDefault="00000000" w:rsidP="00EE594E">
      <w:pPr>
        <w:suppressAutoHyphens/>
        <w:ind w:firstLine="709"/>
        <w:jc w:val="both"/>
        <w:rPr>
          <w:rFonts w:ascii="Arial" w:hAnsi="Arial"/>
          <w:sz w:val="28"/>
          <w:lang w:val="uk-UA"/>
        </w:rPr>
      </w:pPr>
      <w:r>
        <w:rPr>
          <w:rFonts w:ascii="Arial" w:hAnsi="Arial"/>
          <w:position w:val="-16"/>
          <w:sz w:val="28"/>
          <w:lang w:val="uk-UA"/>
        </w:rPr>
        <w:pict w14:anchorId="4036ED79">
          <v:shape id="_x0000_i2134" type="#_x0000_t75" style="width:75.6pt;height:25.2pt">
            <v:imagedata r:id="rId1608" o:title=""/>
          </v:shape>
        </w:pict>
      </w:r>
      <w:r w:rsidR="00EE594E" w:rsidRPr="009667E7">
        <w:rPr>
          <w:rFonts w:ascii="Arial" w:hAnsi="Arial"/>
          <w:sz w:val="28"/>
          <w:lang w:val="uk-UA"/>
        </w:rPr>
        <w:t xml:space="preserve"> –</w:t>
      </w:r>
      <w:r w:rsidR="00C15649" w:rsidRPr="009667E7">
        <w:rPr>
          <w:rFonts w:ascii="Arial" w:hAnsi="Arial"/>
          <w:sz w:val="28"/>
          <w:lang w:val="uk-UA"/>
        </w:rPr>
        <w:t xml:space="preserve"> значення напрямних косинусів в початковий момент часу </w:t>
      </w:r>
      <w:r>
        <w:rPr>
          <w:rFonts w:ascii="Arial" w:hAnsi="Arial"/>
          <w:position w:val="-12"/>
          <w:sz w:val="28"/>
          <w:lang w:val="uk-UA"/>
        </w:rPr>
        <w:pict w14:anchorId="16410537">
          <v:shape id="_x0000_i2135" type="#_x0000_t75" style="width:32.4pt;height:18.7pt">
            <v:imagedata r:id="rId1609" o:title=""/>
          </v:shape>
        </w:pict>
      </w:r>
      <w:r w:rsidR="00C15649" w:rsidRPr="009667E7">
        <w:rPr>
          <w:rFonts w:ascii="Arial" w:hAnsi="Arial"/>
          <w:sz w:val="28"/>
          <w:lang w:val="uk-UA"/>
        </w:rPr>
        <w:t>;</w:t>
      </w:r>
    </w:p>
    <w:p w14:paraId="1607D29F" w14:textId="77777777" w:rsidR="00C15649" w:rsidRPr="009667E7" w:rsidRDefault="00000000" w:rsidP="00EE594E">
      <w:pPr>
        <w:suppressAutoHyphens/>
        <w:ind w:firstLine="709"/>
        <w:jc w:val="both"/>
        <w:rPr>
          <w:rFonts w:ascii="Arial" w:hAnsi="Arial"/>
          <w:sz w:val="28"/>
          <w:lang w:val="uk-UA"/>
        </w:rPr>
      </w:pPr>
      <w:r>
        <w:rPr>
          <w:rFonts w:ascii="Arial" w:hAnsi="Arial"/>
          <w:position w:val="-14"/>
          <w:sz w:val="28"/>
          <w:lang w:val="uk-UA"/>
        </w:rPr>
        <w:lastRenderedPageBreak/>
        <w:pict w14:anchorId="5771C2AE">
          <v:shape id="_x0000_i2136" type="#_x0000_t75" style="width:179.3pt;height:25.2pt">
            <v:imagedata r:id="rId1610" o:title=""/>
          </v:shape>
        </w:pict>
      </w:r>
      <w:r w:rsidR="00EE594E" w:rsidRPr="009667E7">
        <w:rPr>
          <w:rFonts w:ascii="Arial" w:hAnsi="Arial"/>
          <w:sz w:val="28"/>
          <w:lang w:val="uk-UA"/>
        </w:rPr>
        <w:t xml:space="preserve"> –</w:t>
      </w:r>
      <w:r w:rsidR="00C15649" w:rsidRPr="009667E7">
        <w:rPr>
          <w:rFonts w:ascii="Arial" w:hAnsi="Arial"/>
          <w:sz w:val="28"/>
          <w:lang w:val="uk-UA"/>
        </w:rPr>
        <w:t xml:space="preserve"> значення проекцій векторів </w:t>
      </w:r>
      <w:r>
        <w:rPr>
          <w:rFonts w:ascii="Arial" w:hAnsi="Arial"/>
          <w:position w:val="-6"/>
          <w:sz w:val="28"/>
          <w:lang w:val="uk-UA"/>
        </w:rPr>
        <w:pict w14:anchorId="424673CA">
          <v:shape id="_x0000_i2137" type="#_x0000_t75" style="width:14.4pt;height:17.3pt">
            <v:imagedata r:id="rId1592" o:title=""/>
          </v:shape>
        </w:pict>
      </w:r>
      <w:r w:rsidR="00C15649" w:rsidRPr="009667E7">
        <w:rPr>
          <w:rFonts w:ascii="Arial" w:hAnsi="Arial"/>
          <w:sz w:val="28"/>
          <w:lang w:val="uk-UA"/>
        </w:rPr>
        <w:t xml:space="preserve">, </w:t>
      </w:r>
      <w:r>
        <w:rPr>
          <w:rFonts w:ascii="Arial" w:hAnsi="Arial"/>
          <w:position w:val="-4"/>
          <w:sz w:val="28"/>
          <w:lang w:val="uk-UA"/>
        </w:rPr>
        <w:pict w14:anchorId="23D4D969">
          <v:shape id="_x0000_i2138" type="#_x0000_t75" style="width:14.4pt;height:16.55pt">
            <v:imagedata r:id="rId1586" o:title=""/>
          </v:shape>
        </w:pict>
      </w:r>
      <w:r w:rsidR="00C15649" w:rsidRPr="009667E7">
        <w:rPr>
          <w:rFonts w:ascii="Arial" w:hAnsi="Arial"/>
          <w:sz w:val="28"/>
          <w:lang w:val="uk-UA"/>
        </w:rPr>
        <w:t xml:space="preserve"> на осі системи координат </w:t>
      </w:r>
      <w:r>
        <w:rPr>
          <w:rFonts w:ascii="Arial" w:hAnsi="Arial"/>
          <w:position w:val="-12"/>
          <w:sz w:val="28"/>
          <w:lang w:val="uk-UA"/>
        </w:rPr>
        <w:pict w14:anchorId="37A5607F">
          <v:shape id="_x0000_i2139" type="#_x0000_t75" style="width:75.6pt;height:18.7pt">
            <v:imagedata r:id="rId1576" o:title=""/>
          </v:shape>
        </w:pict>
      </w:r>
      <w:r w:rsidR="00C15649" w:rsidRPr="009667E7">
        <w:rPr>
          <w:rFonts w:ascii="Arial" w:hAnsi="Arial"/>
          <w:sz w:val="28"/>
          <w:lang w:val="uk-UA"/>
        </w:rPr>
        <w:t>.</w:t>
      </w:r>
    </w:p>
    <w:p w14:paraId="4527EC70" w14:textId="77777777" w:rsidR="00C15649" w:rsidRPr="009667E7" w:rsidRDefault="00C15649" w:rsidP="00EE594E">
      <w:pPr>
        <w:suppressAutoHyphens/>
        <w:ind w:firstLine="709"/>
        <w:jc w:val="both"/>
        <w:rPr>
          <w:rFonts w:ascii="Arial" w:hAnsi="Arial"/>
          <w:bCs/>
          <w:sz w:val="28"/>
          <w:szCs w:val="28"/>
          <w:lang w:val="uk-UA"/>
        </w:rPr>
      </w:pPr>
      <w:r w:rsidRPr="009667E7">
        <w:rPr>
          <w:rFonts w:ascii="Arial" w:hAnsi="Arial"/>
          <w:sz w:val="28"/>
          <w:lang w:val="uk-UA"/>
        </w:rPr>
        <w:t>Застосувавши операцію абсолютного диференціювання за часом (АДЧ) до рівності (</w:t>
      </w:r>
      <w:r w:rsidR="00EE594E" w:rsidRPr="009667E7">
        <w:rPr>
          <w:rFonts w:ascii="Arial" w:hAnsi="Arial"/>
          <w:sz w:val="28"/>
          <w:lang w:val="uk-UA"/>
        </w:rPr>
        <w:t>11.</w:t>
      </w:r>
      <w:r w:rsidRPr="009667E7">
        <w:rPr>
          <w:rFonts w:ascii="Arial" w:hAnsi="Arial"/>
          <w:sz w:val="28"/>
          <w:lang w:val="uk-UA"/>
        </w:rPr>
        <w:t>1), отримаємо</w:t>
      </w:r>
    </w:p>
    <w:p w14:paraId="27A653E3" w14:textId="77777777" w:rsidR="00C15649" w:rsidRPr="009667E7" w:rsidRDefault="00C15649" w:rsidP="00EE594E">
      <w:pPr>
        <w:suppressAutoHyphens/>
        <w:jc w:val="both"/>
        <w:rPr>
          <w:rFonts w:ascii="Arial" w:hAnsi="Arial"/>
          <w:bCs/>
          <w:sz w:val="28"/>
          <w:szCs w:val="20"/>
          <w:lang w:val="uk-UA"/>
        </w:rPr>
      </w:pPr>
    </w:p>
    <w:tbl>
      <w:tblPr>
        <w:tblW w:w="0" w:type="auto"/>
        <w:tblInd w:w="108" w:type="dxa"/>
        <w:tblLook w:val="01E0" w:firstRow="1" w:lastRow="1" w:firstColumn="1" w:lastColumn="1" w:noHBand="0" w:noVBand="0"/>
      </w:tblPr>
      <w:tblGrid>
        <w:gridCol w:w="9024"/>
        <w:gridCol w:w="948"/>
      </w:tblGrid>
      <w:tr w:rsidR="00EE594E" w:rsidRPr="009667E7" w14:paraId="7F370F71" w14:textId="77777777">
        <w:tc>
          <w:tcPr>
            <w:tcW w:w="9072" w:type="dxa"/>
            <w:vAlign w:val="center"/>
          </w:tcPr>
          <w:p w14:paraId="32ED0515" w14:textId="77777777" w:rsidR="00EE594E" w:rsidRPr="009667E7" w:rsidRDefault="00EE594E" w:rsidP="00B336F0">
            <w:pPr>
              <w:suppressAutoHyphens/>
              <w:ind w:firstLine="709"/>
              <w:jc w:val="center"/>
              <w:rPr>
                <w:rFonts w:ascii="Arial" w:hAnsi="Arial"/>
                <w:sz w:val="28"/>
                <w:lang w:val="uk-UA"/>
              </w:rPr>
            </w:pPr>
            <w:r w:rsidRPr="009667E7">
              <w:rPr>
                <w:rFonts w:ascii="Arial" w:hAnsi="Arial"/>
                <w:position w:val="-14"/>
                <w:sz w:val="28"/>
                <w:lang w:val="uk-UA"/>
              </w:rPr>
              <w:object w:dxaOrig="1900" w:dyaOrig="440" w14:anchorId="5E73A953">
                <v:shape id="_x0000_i2140" type="#_x0000_t75" style="width:120.25pt;height:27.35pt" o:ole="">
                  <v:imagedata r:id="rId1611" o:title=""/>
                </v:shape>
                <o:OLEObject Type="Embed" ProgID="Equation.DSMT4" ShapeID="_x0000_i2140" DrawAspect="Content" ObjectID="_1769979882" r:id="rId1612"/>
              </w:object>
            </w:r>
            <w:r w:rsidRPr="009667E7">
              <w:rPr>
                <w:rFonts w:ascii="Arial" w:hAnsi="Arial"/>
                <w:sz w:val="28"/>
                <w:lang w:val="uk-UA"/>
              </w:rPr>
              <w:t>.</w:t>
            </w:r>
          </w:p>
        </w:tc>
        <w:tc>
          <w:tcPr>
            <w:tcW w:w="792" w:type="dxa"/>
            <w:vAlign w:val="center"/>
          </w:tcPr>
          <w:p w14:paraId="49E8B365" w14:textId="77777777"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(11.2)</w:t>
            </w:r>
          </w:p>
        </w:tc>
      </w:tr>
    </w:tbl>
    <w:p w14:paraId="7E585583" w14:textId="77777777" w:rsidR="00EE594E" w:rsidRPr="009667E7" w:rsidRDefault="00EE594E" w:rsidP="00EE594E">
      <w:pPr>
        <w:suppressAutoHyphens/>
        <w:jc w:val="both"/>
        <w:rPr>
          <w:rFonts w:ascii="Arial" w:hAnsi="Arial"/>
          <w:bCs/>
          <w:sz w:val="28"/>
          <w:szCs w:val="20"/>
          <w:lang w:val="uk-UA"/>
        </w:rPr>
      </w:pPr>
    </w:p>
    <w:p w14:paraId="1DD57F59" w14:textId="77777777" w:rsidR="00C15649" w:rsidRPr="009667E7" w:rsidRDefault="00C15649" w:rsidP="00EE594E">
      <w:pPr>
        <w:suppressAutoHyphens/>
        <w:ind w:firstLine="709"/>
        <w:jc w:val="both"/>
        <w:rPr>
          <w:rFonts w:ascii="Arial" w:hAnsi="Arial"/>
          <w:sz w:val="28"/>
          <w:lang w:val="uk-UA"/>
        </w:rPr>
      </w:pPr>
      <w:r w:rsidRPr="009667E7">
        <w:rPr>
          <w:rFonts w:ascii="Arial" w:hAnsi="Arial"/>
          <w:sz w:val="28"/>
          <w:lang w:val="uk-UA"/>
        </w:rPr>
        <w:t xml:space="preserve">Таким чином, орт </w:t>
      </w:r>
      <w:r w:rsidR="00000000">
        <w:rPr>
          <w:rFonts w:ascii="Arial" w:hAnsi="Arial"/>
          <w:position w:val="-12"/>
          <w:sz w:val="28"/>
          <w:lang w:val="uk-UA"/>
        </w:rPr>
        <w:pict w14:anchorId="1633B00B">
          <v:shape id="_x0000_i2141" type="#_x0000_t75" style="width:14.4pt;height:20.15pt">
            <v:imagedata r:id="rId1613" o:title=""/>
          </v:shape>
        </w:pict>
      </w:r>
      <w:r w:rsidRPr="009667E7">
        <w:rPr>
          <w:rFonts w:ascii="Arial" w:hAnsi="Arial"/>
          <w:sz w:val="28"/>
          <w:lang w:val="uk-UA"/>
        </w:rPr>
        <w:t xml:space="preserve"> належить планетній системі координат, що обертається </w:t>
      </w:r>
      <w:r w:rsidR="00E146E6" w:rsidRPr="009667E7">
        <w:rPr>
          <w:rFonts w:ascii="Arial" w:hAnsi="Arial"/>
          <w:sz w:val="28"/>
          <w:szCs w:val="28"/>
          <w:lang w:val="uk-UA"/>
        </w:rPr>
        <w:t xml:space="preserve">відносно </w:t>
      </w:r>
      <w:r w:rsidRPr="009667E7">
        <w:rPr>
          <w:rFonts w:ascii="Arial" w:hAnsi="Arial"/>
          <w:sz w:val="28"/>
          <w:lang w:val="uk-UA"/>
        </w:rPr>
        <w:t xml:space="preserve">інерціальної системи відліку з кутовою швидкістю </w:t>
      </w:r>
      <w:r w:rsidR="00000000">
        <w:rPr>
          <w:rFonts w:ascii="Arial" w:hAnsi="Arial"/>
          <w:position w:val="-6"/>
          <w:sz w:val="28"/>
          <w:lang w:val="uk-UA"/>
        </w:rPr>
        <w:pict w14:anchorId="57F55622">
          <v:shape id="_x0000_i2142" type="#_x0000_t75" style="width:15.1pt;height:17.3pt">
            <v:imagedata r:id="rId1587" o:title=""/>
          </v:shape>
        </w:pict>
      </w:r>
      <w:r w:rsidRPr="009667E7">
        <w:rPr>
          <w:rFonts w:ascii="Arial" w:hAnsi="Arial"/>
          <w:sz w:val="28"/>
          <w:lang w:val="uk-UA"/>
        </w:rPr>
        <w:t xml:space="preserve">, а орт </w:t>
      </w:r>
      <w:r w:rsidR="00000000">
        <w:rPr>
          <w:rFonts w:ascii="Arial" w:hAnsi="Arial"/>
          <w:position w:val="-18"/>
          <w:sz w:val="28"/>
          <w:lang w:val="uk-UA"/>
        </w:rPr>
        <w:pict w14:anchorId="79F642C5">
          <v:shape id="_x0000_i2143" type="#_x0000_t75" style="width:20.15pt;height:23.75pt">
            <v:imagedata r:id="rId1614" o:title=""/>
          </v:shape>
        </w:pict>
      </w:r>
      <w:r w:rsidRPr="009667E7">
        <w:rPr>
          <w:rFonts w:ascii="Arial" w:hAnsi="Arial"/>
          <w:sz w:val="28"/>
          <w:lang w:val="uk-UA"/>
        </w:rPr>
        <w:t xml:space="preserve"> належить об'єктній системі координат, що обертається </w:t>
      </w:r>
      <w:r w:rsidR="00E146E6" w:rsidRPr="009667E7">
        <w:rPr>
          <w:rFonts w:ascii="Arial" w:hAnsi="Arial"/>
          <w:sz w:val="28"/>
          <w:szCs w:val="28"/>
          <w:lang w:val="uk-UA"/>
        </w:rPr>
        <w:t xml:space="preserve">відносно </w:t>
      </w:r>
      <w:r w:rsidRPr="009667E7">
        <w:rPr>
          <w:rFonts w:ascii="Arial" w:hAnsi="Arial"/>
          <w:sz w:val="28"/>
          <w:lang w:val="uk-UA"/>
        </w:rPr>
        <w:t xml:space="preserve">інерціальної з кутовою швидкістю </w:t>
      </w:r>
      <w:r w:rsidR="00000000">
        <w:rPr>
          <w:rFonts w:ascii="Arial" w:hAnsi="Arial"/>
          <w:position w:val="-4"/>
          <w:sz w:val="28"/>
          <w:lang w:val="uk-UA"/>
        </w:rPr>
        <w:pict w14:anchorId="776C7966">
          <v:shape id="_x0000_i2144" type="#_x0000_t75" style="width:16.55pt;height:16.55pt">
            <v:imagedata r:id="rId1588" o:title=""/>
          </v:shape>
        </w:pict>
      </w:r>
      <w:r w:rsidR="00EE594E" w:rsidRPr="009667E7">
        <w:rPr>
          <w:rFonts w:ascii="Arial" w:hAnsi="Arial"/>
          <w:sz w:val="28"/>
          <w:lang w:val="uk-UA"/>
        </w:rPr>
        <w:t>, то</w:t>
      </w:r>
    </w:p>
    <w:p w14:paraId="22833D72" w14:textId="77777777" w:rsidR="00EE594E" w:rsidRPr="009667E7" w:rsidRDefault="00EE594E" w:rsidP="00EE594E">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EE594E" w:rsidRPr="009667E7" w14:paraId="7C8960A7" w14:textId="77777777">
        <w:tc>
          <w:tcPr>
            <w:tcW w:w="9072" w:type="dxa"/>
            <w:vAlign w:val="center"/>
          </w:tcPr>
          <w:p w14:paraId="1FD8F62A" w14:textId="77777777" w:rsidR="00EE594E" w:rsidRPr="009667E7" w:rsidRDefault="00EE594E" w:rsidP="00B336F0">
            <w:pPr>
              <w:suppressAutoHyphens/>
              <w:ind w:firstLine="709"/>
              <w:jc w:val="center"/>
              <w:rPr>
                <w:rFonts w:ascii="Arial" w:hAnsi="Arial"/>
                <w:sz w:val="28"/>
                <w:lang w:val="uk-UA"/>
              </w:rPr>
            </w:pPr>
            <w:r w:rsidRPr="009667E7">
              <w:rPr>
                <w:rFonts w:ascii="Arial" w:hAnsi="Arial"/>
                <w:position w:val="-40"/>
                <w:sz w:val="28"/>
                <w:lang w:val="uk-UA"/>
              </w:rPr>
              <w:object w:dxaOrig="1400" w:dyaOrig="920" w14:anchorId="177A2562">
                <v:shape id="_x0000_i2145" type="#_x0000_t75" style="width:88.55pt;height:57.6pt" o:ole="">
                  <v:imagedata r:id="rId1615" o:title=""/>
                </v:shape>
                <o:OLEObject Type="Embed" ProgID="Equation.DSMT4" ShapeID="_x0000_i2145" DrawAspect="Content" ObjectID="_1769979883" r:id="rId1616"/>
              </w:object>
            </w:r>
          </w:p>
        </w:tc>
        <w:tc>
          <w:tcPr>
            <w:tcW w:w="792" w:type="dxa"/>
            <w:vAlign w:val="center"/>
          </w:tcPr>
          <w:p w14:paraId="61686220" w14:textId="77777777"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(11.3)</w:t>
            </w:r>
          </w:p>
        </w:tc>
      </w:tr>
    </w:tbl>
    <w:p w14:paraId="3D4DF09D" w14:textId="77777777" w:rsidR="00C15649" w:rsidRPr="009667E7" w:rsidRDefault="00C15649" w:rsidP="00EE594E">
      <w:pPr>
        <w:suppressAutoHyphens/>
        <w:jc w:val="both"/>
        <w:rPr>
          <w:rFonts w:ascii="Arial" w:hAnsi="Arial"/>
          <w:bCs/>
          <w:sz w:val="28"/>
          <w:szCs w:val="20"/>
          <w:lang w:val="uk-UA"/>
        </w:rPr>
      </w:pPr>
    </w:p>
    <w:p w14:paraId="721479F2" w14:textId="77777777"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Підставимо (</w:t>
      </w:r>
      <w:r w:rsidR="00EE594E" w:rsidRPr="009667E7">
        <w:rPr>
          <w:rFonts w:ascii="Arial" w:hAnsi="Arial"/>
          <w:bCs/>
          <w:sz w:val="28"/>
          <w:szCs w:val="28"/>
          <w:lang w:val="en-US"/>
        </w:rPr>
        <w:t>11</w:t>
      </w:r>
      <w:r w:rsidR="00EE594E" w:rsidRPr="009667E7">
        <w:rPr>
          <w:rFonts w:ascii="Arial" w:hAnsi="Arial"/>
          <w:bCs/>
          <w:sz w:val="28"/>
          <w:szCs w:val="28"/>
          <w:lang w:val="uk-UA"/>
        </w:rPr>
        <w:t>.</w:t>
      </w:r>
      <w:r w:rsidRPr="009667E7">
        <w:rPr>
          <w:rFonts w:ascii="Arial" w:hAnsi="Arial"/>
          <w:bCs/>
          <w:sz w:val="28"/>
          <w:szCs w:val="28"/>
          <w:lang w:val="uk-UA"/>
        </w:rPr>
        <w:t>3) в (</w:t>
      </w:r>
      <w:r w:rsidR="00EE594E" w:rsidRPr="009667E7">
        <w:rPr>
          <w:rFonts w:ascii="Arial" w:hAnsi="Arial"/>
          <w:bCs/>
          <w:sz w:val="28"/>
          <w:szCs w:val="28"/>
          <w:lang w:val="uk-UA"/>
        </w:rPr>
        <w:t>11.1) отримаємо</w:t>
      </w:r>
    </w:p>
    <w:p w14:paraId="16971AA0" w14:textId="77777777" w:rsidR="00EE594E" w:rsidRPr="009667E7" w:rsidRDefault="00EE594E" w:rsidP="00EE594E">
      <w:pPr>
        <w:suppressAutoHyphens/>
        <w:jc w:val="both"/>
        <w:rPr>
          <w:rFonts w:ascii="Arial" w:hAnsi="Arial"/>
          <w:bCs/>
          <w:sz w:val="28"/>
          <w:szCs w:val="28"/>
          <w:lang w:val="uk-UA"/>
        </w:rPr>
      </w:pPr>
    </w:p>
    <w:tbl>
      <w:tblPr>
        <w:tblW w:w="0" w:type="auto"/>
        <w:tblInd w:w="108" w:type="dxa"/>
        <w:tblLook w:val="01E0" w:firstRow="1" w:lastRow="1" w:firstColumn="1" w:lastColumn="1" w:noHBand="0" w:noVBand="0"/>
      </w:tblPr>
      <w:tblGrid>
        <w:gridCol w:w="9024"/>
        <w:gridCol w:w="948"/>
      </w:tblGrid>
      <w:tr w:rsidR="00EE594E" w:rsidRPr="009667E7" w14:paraId="292746A9" w14:textId="77777777">
        <w:tc>
          <w:tcPr>
            <w:tcW w:w="9072" w:type="dxa"/>
            <w:vAlign w:val="center"/>
          </w:tcPr>
          <w:p w14:paraId="3DE51A35" w14:textId="77777777" w:rsidR="00EE594E" w:rsidRPr="009667E7" w:rsidRDefault="00EE594E" w:rsidP="00B336F0">
            <w:pPr>
              <w:suppressAutoHyphens/>
              <w:ind w:firstLine="709"/>
              <w:jc w:val="center"/>
              <w:rPr>
                <w:rFonts w:ascii="Arial" w:hAnsi="Arial"/>
                <w:sz w:val="28"/>
                <w:lang w:val="uk-UA"/>
              </w:rPr>
            </w:pPr>
            <w:r w:rsidRPr="009667E7">
              <w:rPr>
                <w:rFonts w:ascii="Arial" w:hAnsi="Arial"/>
                <w:position w:val="-16"/>
                <w:sz w:val="28"/>
                <w:lang w:val="uk-UA"/>
              </w:rPr>
              <w:object w:dxaOrig="3019" w:dyaOrig="440" w14:anchorId="43F8E6A9">
                <v:shape id="_x0000_i2146" type="#_x0000_t75" style="width:191.5pt;height:27.35pt" o:ole="">
                  <v:imagedata r:id="rId1617" o:title=""/>
                </v:shape>
                <o:OLEObject Type="Embed" ProgID="Equation.DSMT4" ShapeID="_x0000_i2146" DrawAspect="Content" ObjectID="_1769979884" r:id="rId1618"/>
              </w:object>
            </w:r>
            <w:r w:rsidRPr="009667E7">
              <w:rPr>
                <w:rFonts w:ascii="Arial" w:hAnsi="Arial"/>
                <w:sz w:val="28"/>
                <w:lang w:val="uk-UA"/>
              </w:rPr>
              <w:t>.</w:t>
            </w:r>
          </w:p>
        </w:tc>
        <w:tc>
          <w:tcPr>
            <w:tcW w:w="792" w:type="dxa"/>
            <w:vAlign w:val="center"/>
          </w:tcPr>
          <w:p w14:paraId="192B31EE" w14:textId="77777777"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(11.4)</w:t>
            </w:r>
          </w:p>
        </w:tc>
      </w:tr>
    </w:tbl>
    <w:p w14:paraId="62CE9B02" w14:textId="77777777" w:rsidR="00EE594E" w:rsidRPr="009667E7" w:rsidRDefault="00EE594E" w:rsidP="00EE594E">
      <w:pPr>
        <w:suppressAutoHyphens/>
        <w:jc w:val="both"/>
        <w:rPr>
          <w:rFonts w:ascii="Arial" w:hAnsi="Arial"/>
          <w:bCs/>
          <w:sz w:val="28"/>
          <w:szCs w:val="28"/>
          <w:lang w:val="uk-UA"/>
        </w:rPr>
      </w:pPr>
    </w:p>
    <w:p w14:paraId="2B1D7EDC" w14:textId="77777777" w:rsidR="00C15649" w:rsidRPr="009667E7" w:rsidRDefault="00C15649" w:rsidP="00EE594E">
      <w:pPr>
        <w:suppressAutoHyphens/>
        <w:ind w:firstLine="709"/>
        <w:jc w:val="both"/>
        <w:rPr>
          <w:rFonts w:ascii="Arial" w:hAnsi="Arial"/>
          <w:bCs/>
          <w:sz w:val="28"/>
          <w:szCs w:val="20"/>
          <w:lang w:val="uk-UA"/>
        </w:rPr>
      </w:pPr>
      <w:r w:rsidRPr="009667E7">
        <w:rPr>
          <w:rFonts w:ascii="Arial" w:hAnsi="Arial"/>
          <w:bCs/>
          <w:sz w:val="28"/>
          <w:szCs w:val="28"/>
          <w:lang w:val="uk-UA"/>
        </w:rPr>
        <w:t xml:space="preserve">Вектор </w:t>
      </w:r>
      <w:r w:rsidR="00000000">
        <w:rPr>
          <w:rFonts w:ascii="Arial" w:hAnsi="Arial"/>
          <w:position w:val="-6"/>
          <w:sz w:val="28"/>
          <w:lang w:val="uk-UA"/>
        </w:rPr>
        <w:pict w14:anchorId="3EB5B4DD">
          <v:shape id="_x0000_i2147" type="#_x0000_t75" style="width:15.1pt;height:17.3pt">
            <v:imagedata r:id="rId1587" o:title=""/>
          </v:shape>
        </w:pict>
      </w:r>
      <w:r w:rsidRPr="009667E7">
        <w:rPr>
          <w:rFonts w:ascii="Arial" w:hAnsi="Arial"/>
          <w:sz w:val="28"/>
          <w:lang w:val="uk-UA"/>
        </w:rPr>
        <w:t xml:space="preserve"> заданий проекціями в планетній системі координат, а вектор </w:t>
      </w:r>
      <w:r w:rsidR="00000000">
        <w:rPr>
          <w:rFonts w:ascii="Arial" w:hAnsi="Arial"/>
          <w:position w:val="-4"/>
          <w:sz w:val="28"/>
          <w:lang w:val="uk-UA"/>
        </w:rPr>
        <w:pict w14:anchorId="5BE86976">
          <v:shape id="_x0000_i2148" type="#_x0000_t75" style="width:17.3pt;height:16.55pt">
            <v:imagedata r:id="rId1619" o:title=""/>
          </v:shape>
        </w:pict>
      </w:r>
      <w:r w:rsidRPr="009667E7">
        <w:rPr>
          <w:rFonts w:ascii="Arial" w:hAnsi="Arial"/>
          <w:sz w:val="28"/>
          <w:lang w:val="uk-UA"/>
        </w:rPr>
        <w:t xml:space="preserve"> представимо через проекції в об'єктної системі координат</w:t>
      </w:r>
    </w:p>
    <w:p w14:paraId="25987D50" w14:textId="77777777" w:rsidR="00C15649" w:rsidRPr="009667E7" w:rsidRDefault="00C15649" w:rsidP="00EE594E">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EE594E" w:rsidRPr="009667E7" w14:paraId="7636F2D4" w14:textId="77777777">
        <w:tc>
          <w:tcPr>
            <w:tcW w:w="9072" w:type="dxa"/>
            <w:vAlign w:val="center"/>
          </w:tcPr>
          <w:p w14:paraId="660C3329" w14:textId="77777777" w:rsidR="00EE594E" w:rsidRPr="009667E7" w:rsidRDefault="00EE594E" w:rsidP="00B336F0">
            <w:pPr>
              <w:suppressAutoHyphens/>
              <w:ind w:firstLine="709"/>
              <w:jc w:val="center"/>
              <w:rPr>
                <w:rFonts w:ascii="Arial" w:hAnsi="Arial"/>
                <w:sz w:val="28"/>
                <w:lang w:val="uk-UA"/>
              </w:rPr>
            </w:pPr>
            <w:r w:rsidRPr="009667E7">
              <w:rPr>
                <w:rFonts w:ascii="Arial" w:hAnsi="Arial"/>
                <w:position w:val="-64"/>
                <w:sz w:val="28"/>
                <w:lang w:val="uk-UA"/>
              </w:rPr>
              <w:object w:dxaOrig="1700" w:dyaOrig="1400" w14:anchorId="7E22B246">
                <v:shape id="_x0000_i2149" type="#_x0000_t75" style="width:108pt;height:88.55pt" o:ole="">
                  <v:imagedata r:id="rId1620" o:title=""/>
                </v:shape>
                <o:OLEObject Type="Embed" ProgID="Equation.DSMT4" ShapeID="_x0000_i2149" DrawAspect="Content" ObjectID="_1769979885" r:id="rId1621"/>
              </w:object>
            </w:r>
          </w:p>
        </w:tc>
        <w:tc>
          <w:tcPr>
            <w:tcW w:w="792" w:type="dxa"/>
            <w:vAlign w:val="center"/>
          </w:tcPr>
          <w:p w14:paraId="7D13A892" w14:textId="77777777"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(11.5)</w:t>
            </w:r>
          </w:p>
        </w:tc>
      </w:tr>
    </w:tbl>
    <w:p w14:paraId="350EB0B8" w14:textId="77777777" w:rsidR="00C15649" w:rsidRPr="009667E7" w:rsidRDefault="00C15649" w:rsidP="00EE594E">
      <w:pPr>
        <w:suppressAutoHyphens/>
        <w:jc w:val="both"/>
        <w:rPr>
          <w:rFonts w:ascii="Arial" w:hAnsi="Arial"/>
          <w:bCs/>
          <w:sz w:val="28"/>
          <w:szCs w:val="28"/>
          <w:lang w:val="uk-UA"/>
        </w:rPr>
      </w:pPr>
    </w:p>
    <w:p w14:paraId="0F9E4682" w14:textId="77777777"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Підставивши (</w:t>
      </w:r>
      <w:r w:rsidR="00EE594E" w:rsidRPr="009667E7">
        <w:rPr>
          <w:rFonts w:ascii="Arial" w:hAnsi="Arial"/>
          <w:bCs/>
          <w:sz w:val="28"/>
          <w:szCs w:val="28"/>
          <w:lang w:val="en-US"/>
        </w:rPr>
        <w:t>11.</w:t>
      </w:r>
      <w:r w:rsidRPr="009667E7">
        <w:rPr>
          <w:rFonts w:ascii="Arial" w:hAnsi="Arial"/>
          <w:bCs/>
          <w:sz w:val="28"/>
          <w:szCs w:val="28"/>
          <w:lang w:val="uk-UA"/>
        </w:rPr>
        <w:t>1) в (</w:t>
      </w:r>
      <w:r w:rsidR="00EE594E" w:rsidRPr="009667E7">
        <w:rPr>
          <w:rFonts w:ascii="Arial" w:hAnsi="Arial"/>
          <w:bCs/>
          <w:sz w:val="28"/>
          <w:szCs w:val="28"/>
          <w:lang w:val="en-US"/>
        </w:rPr>
        <w:t>11.</w:t>
      </w:r>
      <w:r w:rsidRPr="009667E7">
        <w:rPr>
          <w:rFonts w:ascii="Arial" w:hAnsi="Arial"/>
          <w:bCs/>
          <w:sz w:val="28"/>
          <w:szCs w:val="28"/>
          <w:lang w:val="uk-UA"/>
        </w:rPr>
        <w:t>4), отримаємо</w:t>
      </w:r>
    </w:p>
    <w:p w14:paraId="46039D87" w14:textId="77777777" w:rsidR="00EE594E" w:rsidRPr="009667E7" w:rsidRDefault="00EE594E" w:rsidP="00EE594E">
      <w:pPr>
        <w:suppressAutoHyphens/>
        <w:jc w:val="both"/>
        <w:rPr>
          <w:rFonts w:ascii="Arial" w:hAnsi="Arial"/>
          <w:bCs/>
          <w:sz w:val="28"/>
          <w:szCs w:val="28"/>
          <w:lang w:val="uk-UA"/>
        </w:rPr>
      </w:pPr>
    </w:p>
    <w:tbl>
      <w:tblPr>
        <w:tblW w:w="0" w:type="auto"/>
        <w:tblInd w:w="108" w:type="dxa"/>
        <w:tblLook w:val="01E0" w:firstRow="1" w:lastRow="1" w:firstColumn="1" w:lastColumn="1" w:noHBand="0" w:noVBand="0"/>
      </w:tblPr>
      <w:tblGrid>
        <w:gridCol w:w="9024"/>
        <w:gridCol w:w="948"/>
      </w:tblGrid>
      <w:tr w:rsidR="00EE594E" w:rsidRPr="009667E7" w14:paraId="434F5D59" w14:textId="77777777">
        <w:tc>
          <w:tcPr>
            <w:tcW w:w="9072" w:type="dxa"/>
            <w:vAlign w:val="center"/>
          </w:tcPr>
          <w:p w14:paraId="13BF15A5" w14:textId="77777777" w:rsidR="00EE594E" w:rsidRPr="009667E7" w:rsidRDefault="00EE594E" w:rsidP="00B336F0">
            <w:pPr>
              <w:suppressAutoHyphens/>
              <w:ind w:firstLine="709"/>
              <w:jc w:val="center"/>
              <w:rPr>
                <w:rFonts w:ascii="Arial" w:hAnsi="Arial"/>
                <w:sz w:val="28"/>
                <w:lang w:val="uk-UA"/>
              </w:rPr>
            </w:pPr>
            <w:r w:rsidRPr="009667E7">
              <w:rPr>
                <w:rFonts w:ascii="Arial" w:hAnsi="Arial"/>
                <w:position w:val="-18"/>
                <w:sz w:val="28"/>
                <w:lang w:val="uk-UA"/>
              </w:rPr>
              <w:object w:dxaOrig="4440" w:dyaOrig="480" w14:anchorId="141E228A">
                <v:shape id="_x0000_i2150" type="#_x0000_t75" style="width:281.5pt;height:30.95pt" o:ole="">
                  <v:imagedata r:id="rId1622" o:title=""/>
                </v:shape>
                <o:OLEObject Type="Embed" ProgID="Equation.DSMT4" ShapeID="_x0000_i2150" DrawAspect="Content" ObjectID="_1769979886" r:id="rId1623"/>
              </w:object>
            </w:r>
            <w:r w:rsidRPr="009667E7">
              <w:rPr>
                <w:rFonts w:ascii="Arial" w:hAnsi="Arial"/>
                <w:sz w:val="28"/>
                <w:lang w:val="uk-UA"/>
              </w:rPr>
              <w:t>.</w:t>
            </w:r>
          </w:p>
        </w:tc>
        <w:tc>
          <w:tcPr>
            <w:tcW w:w="792" w:type="dxa"/>
            <w:vAlign w:val="center"/>
          </w:tcPr>
          <w:p w14:paraId="24AE0700" w14:textId="77777777"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(11.6)</w:t>
            </w:r>
          </w:p>
        </w:tc>
      </w:tr>
    </w:tbl>
    <w:p w14:paraId="56BCEAB5" w14:textId="77777777" w:rsidR="00C15649" w:rsidRPr="009667E7" w:rsidRDefault="00C15649" w:rsidP="00EE594E">
      <w:pPr>
        <w:suppressAutoHyphens/>
        <w:jc w:val="both"/>
        <w:rPr>
          <w:rFonts w:ascii="Arial" w:hAnsi="Arial"/>
          <w:bCs/>
          <w:sz w:val="28"/>
          <w:szCs w:val="20"/>
          <w:lang w:val="uk-UA"/>
        </w:rPr>
      </w:pPr>
    </w:p>
    <w:p w14:paraId="2885179E" w14:textId="77777777"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Використовуючи (</w:t>
      </w:r>
      <w:r w:rsidR="00EE594E" w:rsidRPr="009667E7">
        <w:rPr>
          <w:rFonts w:ascii="Arial" w:hAnsi="Arial"/>
          <w:bCs/>
          <w:sz w:val="28"/>
          <w:szCs w:val="28"/>
          <w:lang w:val="en-US"/>
        </w:rPr>
        <w:t>11</w:t>
      </w:r>
      <w:r w:rsidR="00EE594E" w:rsidRPr="009667E7">
        <w:rPr>
          <w:rFonts w:ascii="Arial" w:hAnsi="Arial"/>
          <w:bCs/>
          <w:sz w:val="28"/>
          <w:szCs w:val="28"/>
          <w:lang w:val="uk-UA"/>
        </w:rPr>
        <w:t>.</w:t>
      </w:r>
      <w:r w:rsidRPr="009667E7">
        <w:rPr>
          <w:rFonts w:ascii="Arial" w:hAnsi="Arial"/>
          <w:bCs/>
          <w:sz w:val="28"/>
          <w:szCs w:val="28"/>
          <w:lang w:val="uk-UA"/>
        </w:rPr>
        <w:t>1), складемо вираз</w:t>
      </w:r>
    </w:p>
    <w:p w14:paraId="14E7D787" w14:textId="77777777" w:rsidR="00C15649" w:rsidRPr="009667E7" w:rsidRDefault="00C15649" w:rsidP="00EE594E">
      <w:pPr>
        <w:suppressAutoHyphens/>
        <w:jc w:val="both"/>
        <w:rPr>
          <w:rFonts w:ascii="Arial" w:hAnsi="Arial"/>
          <w:bCs/>
          <w:sz w:val="28"/>
          <w:szCs w:val="20"/>
          <w:lang w:val="uk-UA"/>
        </w:rPr>
      </w:pPr>
    </w:p>
    <w:tbl>
      <w:tblPr>
        <w:tblW w:w="0" w:type="auto"/>
        <w:tblInd w:w="108" w:type="dxa"/>
        <w:tblLook w:val="01E0" w:firstRow="1" w:lastRow="1" w:firstColumn="1" w:lastColumn="1" w:noHBand="0" w:noVBand="0"/>
      </w:tblPr>
      <w:tblGrid>
        <w:gridCol w:w="9024"/>
        <w:gridCol w:w="948"/>
      </w:tblGrid>
      <w:tr w:rsidR="00EE594E" w:rsidRPr="009667E7" w14:paraId="641A81CB" w14:textId="77777777">
        <w:tc>
          <w:tcPr>
            <w:tcW w:w="9072" w:type="dxa"/>
            <w:vAlign w:val="center"/>
          </w:tcPr>
          <w:p w14:paraId="1D440254" w14:textId="77777777" w:rsidR="00EE594E" w:rsidRPr="009667E7" w:rsidRDefault="00EE594E" w:rsidP="00B336F0">
            <w:pPr>
              <w:suppressAutoHyphens/>
              <w:ind w:firstLine="709"/>
              <w:jc w:val="center"/>
              <w:rPr>
                <w:rFonts w:ascii="Arial" w:hAnsi="Arial"/>
                <w:sz w:val="28"/>
                <w:lang w:val="uk-UA"/>
              </w:rPr>
            </w:pPr>
            <w:r w:rsidRPr="009667E7">
              <w:rPr>
                <w:rFonts w:ascii="Arial" w:hAnsi="Arial"/>
                <w:position w:val="-64"/>
                <w:sz w:val="28"/>
                <w:lang w:val="uk-UA"/>
              </w:rPr>
              <w:object w:dxaOrig="1880" w:dyaOrig="1400" w14:anchorId="631FCC64">
                <v:shape id="_x0000_i2151" type="#_x0000_t75" style="width:118.8pt;height:88.55pt" o:ole="">
                  <v:imagedata r:id="rId1624" o:title=""/>
                </v:shape>
                <o:OLEObject Type="Embed" ProgID="Equation.DSMT4" ShapeID="_x0000_i2151" DrawAspect="Content" ObjectID="_1769979887" r:id="rId1625"/>
              </w:object>
            </w:r>
          </w:p>
        </w:tc>
        <w:tc>
          <w:tcPr>
            <w:tcW w:w="792" w:type="dxa"/>
            <w:vAlign w:val="center"/>
          </w:tcPr>
          <w:p w14:paraId="551A1167" w14:textId="77777777"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(11.7)</w:t>
            </w:r>
          </w:p>
        </w:tc>
      </w:tr>
    </w:tbl>
    <w:p w14:paraId="67F23FBB" w14:textId="77777777" w:rsidR="00C15649" w:rsidRPr="009667E7" w:rsidRDefault="00C15649" w:rsidP="00EE594E">
      <w:pPr>
        <w:suppressAutoHyphens/>
        <w:jc w:val="both"/>
        <w:rPr>
          <w:rFonts w:ascii="Arial" w:hAnsi="Arial"/>
          <w:bCs/>
          <w:sz w:val="28"/>
          <w:szCs w:val="20"/>
          <w:lang w:val="uk-UA"/>
        </w:rPr>
      </w:pPr>
    </w:p>
    <w:p w14:paraId="5383D3DB" w14:textId="77777777"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Підставивши (</w:t>
      </w:r>
      <w:r w:rsidR="00EE594E" w:rsidRPr="009667E7">
        <w:rPr>
          <w:rFonts w:ascii="Arial" w:hAnsi="Arial"/>
          <w:bCs/>
          <w:sz w:val="28"/>
          <w:szCs w:val="28"/>
          <w:lang w:val="uk-UA"/>
        </w:rPr>
        <w:t>11.</w:t>
      </w:r>
      <w:r w:rsidRPr="009667E7">
        <w:rPr>
          <w:rFonts w:ascii="Arial" w:hAnsi="Arial"/>
          <w:bCs/>
          <w:sz w:val="28"/>
          <w:szCs w:val="28"/>
          <w:lang w:val="uk-UA"/>
        </w:rPr>
        <w:t>7) в (</w:t>
      </w:r>
      <w:r w:rsidR="00EE594E" w:rsidRPr="009667E7">
        <w:rPr>
          <w:rFonts w:ascii="Arial" w:hAnsi="Arial"/>
          <w:bCs/>
          <w:sz w:val="28"/>
          <w:szCs w:val="28"/>
          <w:lang w:val="uk-UA"/>
        </w:rPr>
        <w:t>11.6) отримаємо</w:t>
      </w:r>
    </w:p>
    <w:p w14:paraId="03635A1F" w14:textId="77777777" w:rsidR="00C15649" w:rsidRPr="009667E7" w:rsidRDefault="00C15649" w:rsidP="00EE594E">
      <w:pPr>
        <w:suppressAutoHyphens/>
        <w:jc w:val="both"/>
        <w:rPr>
          <w:rFonts w:ascii="Arial" w:hAnsi="Arial"/>
          <w:bCs/>
          <w:sz w:val="28"/>
          <w:szCs w:val="20"/>
          <w:lang w:val="uk-UA"/>
        </w:rPr>
      </w:pPr>
    </w:p>
    <w:tbl>
      <w:tblPr>
        <w:tblW w:w="0" w:type="auto"/>
        <w:tblInd w:w="108" w:type="dxa"/>
        <w:tblLook w:val="01E0" w:firstRow="1" w:lastRow="1" w:firstColumn="1" w:lastColumn="1" w:noHBand="0" w:noVBand="0"/>
      </w:tblPr>
      <w:tblGrid>
        <w:gridCol w:w="9024"/>
        <w:gridCol w:w="948"/>
      </w:tblGrid>
      <w:tr w:rsidR="00EE594E" w:rsidRPr="009667E7" w14:paraId="0543CC7B" w14:textId="77777777">
        <w:tc>
          <w:tcPr>
            <w:tcW w:w="9072" w:type="dxa"/>
            <w:vAlign w:val="center"/>
          </w:tcPr>
          <w:p w14:paraId="1584F769" w14:textId="77777777" w:rsidR="00EE594E" w:rsidRPr="009667E7" w:rsidRDefault="00D340EA" w:rsidP="00B336F0">
            <w:pPr>
              <w:suppressAutoHyphens/>
              <w:ind w:firstLine="709"/>
              <w:jc w:val="center"/>
              <w:rPr>
                <w:rFonts w:ascii="Arial" w:hAnsi="Arial"/>
                <w:sz w:val="28"/>
                <w:lang w:val="uk-UA"/>
              </w:rPr>
            </w:pPr>
            <w:r w:rsidRPr="009667E7">
              <w:rPr>
                <w:rFonts w:ascii="Arial" w:hAnsi="Arial"/>
                <w:position w:val="-28"/>
                <w:sz w:val="28"/>
                <w:lang w:val="uk-UA"/>
              </w:rPr>
              <w:object w:dxaOrig="6200" w:dyaOrig="680" w14:anchorId="55F10460">
                <v:shape id="_x0000_i2152" type="#_x0000_t75" style="width:393.85pt;height:42.5pt" o:ole="">
                  <v:imagedata r:id="rId1626" o:title=""/>
                </v:shape>
                <o:OLEObject Type="Embed" ProgID="Equation.DSMT4" ShapeID="_x0000_i2152" DrawAspect="Content" ObjectID="_1769979888" r:id="rId1627"/>
              </w:object>
            </w:r>
            <w:r w:rsidR="00EE594E" w:rsidRPr="009667E7">
              <w:rPr>
                <w:rFonts w:ascii="Arial" w:hAnsi="Arial"/>
                <w:sz w:val="28"/>
                <w:lang w:val="uk-UA"/>
              </w:rPr>
              <w:t>.</w:t>
            </w:r>
          </w:p>
        </w:tc>
        <w:tc>
          <w:tcPr>
            <w:tcW w:w="792" w:type="dxa"/>
            <w:vAlign w:val="center"/>
          </w:tcPr>
          <w:p w14:paraId="291427B3" w14:textId="77777777" w:rsidR="00EE594E" w:rsidRPr="009667E7" w:rsidRDefault="00EE594E" w:rsidP="00B336F0">
            <w:pPr>
              <w:suppressAutoHyphens/>
              <w:jc w:val="center"/>
              <w:rPr>
                <w:rFonts w:ascii="Arial" w:hAnsi="Arial"/>
                <w:sz w:val="28"/>
                <w:szCs w:val="28"/>
                <w:lang w:val="uk-UA"/>
              </w:rPr>
            </w:pPr>
            <w:r w:rsidRPr="009667E7">
              <w:rPr>
                <w:rFonts w:ascii="Arial" w:hAnsi="Arial"/>
                <w:sz w:val="28"/>
                <w:szCs w:val="28"/>
                <w:lang w:val="uk-UA"/>
              </w:rPr>
              <w:t>(11.8)</w:t>
            </w:r>
          </w:p>
        </w:tc>
      </w:tr>
    </w:tbl>
    <w:p w14:paraId="150844FB" w14:textId="77777777" w:rsidR="00C15649" w:rsidRPr="009667E7" w:rsidRDefault="00C15649" w:rsidP="00D340EA">
      <w:pPr>
        <w:suppressAutoHyphens/>
        <w:jc w:val="both"/>
        <w:rPr>
          <w:rFonts w:ascii="Arial" w:hAnsi="Arial"/>
          <w:bCs/>
          <w:sz w:val="28"/>
          <w:szCs w:val="20"/>
          <w:lang w:val="uk-UA"/>
        </w:rPr>
      </w:pPr>
    </w:p>
    <w:p w14:paraId="794B10CB" w14:textId="77777777"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Ви</w:t>
      </w:r>
      <w:r w:rsidR="00D340EA" w:rsidRPr="009667E7">
        <w:rPr>
          <w:rFonts w:ascii="Arial" w:hAnsi="Arial"/>
          <w:bCs/>
          <w:sz w:val="28"/>
          <w:szCs w:val="28"/>
          <w:lang w:val="uk-UA"/>
        </w:rPr>
        <w:t>користовуючи символ Лєві-Чівіта</w:t>
      </w:r>
      <w:r w:rsidR="00C830AD" w:rsidRPr="009667E7">
        <w:rPr>
          <w:rFonts w:ascii="Arial" w:hAnsi="Arial"/>
          <w:bCs/>
          <w:sz w:val="28"/>
          <w:szCs w:val="28"/>
          <w:lang w:val="uk-UA"/>
        </w:rPr>
        <w:t>:</w:t>
      </w:r>
    </w:p>
    <w:p w14:paraId="4FD0441D" w14:textId="77777777" w:rsidR="00D340EA" w:rsidRPr="009667E7" w:rsidRDefault="00D340EA" w:rsidP="00D340EA">
      <w:pPr>
        <w:suppressAutoHyphens/>
        <w:jc w:val="both"/>
        <w:rPr>
          <w:rFonts w:ascii="Arial" w:hAnsi="Arial"/>
          <w:bCs/>
          <w:sz w:val="28"/>
          <w:szCs w:val="28"/>
          <w:lang w:val="uk-UA"/>
        </w:rPr>
      </w:pPr>
    </w:p>
    <w:tbl>
      <w:tblPr>
        <w:tblW w:w="0" w:type="auto"/>
        <w:tblInd w:w="108" w:type="dxa"/>
        <w:tblLook w:val="01E0" w:firstRow="1" w:lastRow="1" w:firstColumn="1" w:lastColumn="1" w:noHBand="0" w:noVBand="0"/>
      </w:tblPr>
      <w:tblGrid>
        <w:gridCol w:w="9024"/>
        <w:gridCol w:w="948"/>
      </w:tblGrid>
      <w:tr w:rsidR="00D340EA" w:rsidRPr="009667E7" w14:paraId="48DB6573" w14:textId="77777777">
        <w:tc>
          <w:tcPr>
            <w:tcW w:w="9072" w:type="dxa"/>
            <w:vAlign w:val="center"/>
          </w:tcPr>
          <w:p w14:paraId="03D1FCDB" w14:textId="77777777" w:rsidR="00D340EA" w:rsidRPr="009667E7" w:rsidRDefault="00E146E6" w:rsidP="00B336F0">
            <w:pPr>
              <w:suppressAutoHyphens/>
              <w:ind w:firstLine="709"/>
              <w:jc w:val="center"/>
              <w:rPr>
                <w:rFonts w:ascii="Arial" w:hAnsi="Arial"/>
                <w:sz w:val="28"/>
                <w:lang w:val="uk-UA"/>
              </w:rPr>
            </w:pPr>
            <w:r w:rsidRPr="009667E7">
              <w:rPr>
                <w:rFonts w:ascii="Arial" w:hAnsi="Arial"/>
                <w:position w:val="-50"/>
                <w:sz w:val="28"/>
                <w:lang w:val="uk-UA"/>
              </w:rPr>
              <w:object w:dxaOrig="5600" w:dyaOrig="1120" w14:anchorId="1A41ADDF">
                <v:shape id="_x0000_i2153" type="#_x0000_t75" style="width:323.3pt;height:64.8pt" o:ole="">
                  <v:imagedata r:id="rId1628" o:title=""/>
                </v:shape>
                <o:OLEObject Type="Embed" ProgID="Equation.DSMT4" ShapeID="_x0000_i2153" DrawAspect="Content" ObjectID="_1769979889" r:id="rId1629"/>
              </w:object>
            </w:r>
          </w:p>
        </w:tc>
        <w:tc>
          <w:tcPr>
            <w:tcW w:w="792" w:type="dxa"/>
            <w:vAlign w:val="center"/>
          </w:tcPr>
          <w:p w14:paraId="29DE1BC0" w14:textId="77777777" w:rsidR="00D340EA" w:rsidRPr="009667E7" w:rsidRDefault="00D340EA" w:rsidP="00B336F0">
            <w:pPr>
              <w:suppressAutoHyphens/>
              <w:jc w:val="center"/>
              <w:rPr>
                <w:rFonts w:ascii="Arial" w:hAnsi="Arial"/>
                <w:sz w:val="28"/>
                <w:szCs w:val="28"/>
                <w:lang w:val="uk-UA"/>
              </w:rPr>
            </w:pPr>
            <w:r w:rsidRPr="009667E7">
              <w:rPr>
                <w:rFonts w:ascii="Arial" w:hAnsi="Arial"/>
                <w:sz w:val="28"/>
                <w:szCs w:val="28"/>
                <w:lang w:val="uk-UA"/>
              </w:rPr>
              <w:t>(11.9)</w:t>
            </w:r>
          </w:p>
        </w:tc>
      </w:tr>
    </w:tbl>
    <w:p w14:paraId="23CFB84F" w14:textId="77777777" w:rsidR="00D340EA" w:rsidRPr="009667E7" w:rsidRDefault="00D340EA" w:rsidP="00D340EA">
      <w:pPr>
        <w:suppressAutoHyphens/>
        <w:jc w:val="both"/>
        <w:rPr>
          <w:rFonts w:ascii="Arial" w:hAnsi="Arial"/>
          <w:bCs/>
          <w:sz w:val="28"/>
          <w:szCs w:val="28"/>
          <w:lang w:val="uk-UA"/>
        </w:rPr>
      </w:pPr>
    </w:p>
    <w:p w14:paraId="72DE65C5" w14:textId="77777777" w:rsidR="00C15649" w:rsidRPr="009667E7" w:rsidRDefault="00C15649" w:rsidP="00D340EA">
      <w:pPr>
        <w:suppressAutoHyphens/>
        <w:jc w:val="both"/>
        <w:rPr>
          <w:rFonts w:ascii="Arial" w:hAnsi="Arial"/>
          <w:bCs/>
          <w:sz w:val="28"/>
          <w:szCs w:val="28"/>
          <w:lang w:val="uk-UA"/>
        </w:rPr>
      </w:pPr>
      <w:r w:rsidRPr="009667E7">
        <w:rPr>
          <w:rFonts w:ascii="Arial" w:hAnsi="Arial"/>
          <w:bCs/>
          <w:sz w:val="28"/>
          <w:szCs w:val="28"/>
          <w:lang w:val="uk-UA"/>
        </w:rPr>
        <w:t>перепишемо (</w:t>
      </w:r>
      <w:r w:rsidR="00D340EA" w:rsidRPr="009667E7">
        <w:rPr>
          <w:rFonts w:ascii="Arial" w:hAnsi="Arial"/>
          <w:bCs/>
          <w:sz w:val="28"/>
          <w:szCs w:val="28"/>
          <w:lang w:val="uk-UA"/>
        </w:rPr>
        <w:t>11.</w:t>
      </w:r>
      <w:r w:rsidRPr="009667E7">
        <w:rPr>
          <w:rFonts w:ascii="Arial" w:hAnsi="Arial"/>
          <w:bCs/>
          <w:sz w:val="28"/>
          <w:szCs w:val="28"/>
          <w:lang w:val="uk-UA"/>
        </w:rPr>
        <w:t>8)</w:t>
      </w:r>
    </w:p>
    <w:p w14:paraId="58F323D0" w14:textId="77777777" w:rsidR="00C15649" w:rsidRPr="009667E7" w:rsidRDefault="00C15649" w:rsidP="00D340EA">
      <w:pPr>
        <w:suppressAutoHyphens/>
        <w:jc w:val="both"/>
        <w:rPr>
          <w:rFonts w:ascii="Arial" w:hAnsi="Arial"/>
          <w:bCs/>
          <w:sz w:val="28"/>
          <w:szCs w:val="20"/>
          <w:lang w:val="uk-UA"/>
        </w:rPr>
      </w:pPr>
    </w:p>
    <w:tbl>
      <w:tblPr>
        <w:tblW w:w="0" w:type="auto"/>
        <w:tblInd w:w="108" w:type="dxa"/>
        <w:tblLook w:val="01E0" w:firstRow="1" w:lastRow="1" w:firstColumn="1" w:lastColumn="1" w:noHBand="0" w:noVBand="0"/>
      </w:tblPr>
      <w:tblGrid>
        <w:gridCol w:w="8868"/>
        <w:gridCol w:w="1104"/>
      </w:tblGrid>
      <w:tr w:rsidR="00D340EA" w:rsidRPr="009667E7" w14:paraId="1037C5EF" w14:textId="77777777">
        <w:tc>
          <w:tcPr>
            <w:tcW w:w="9072" w:type="dxa"/>
            <w:vAlign w:val="center"/>
          </w:tcPr>
          <w:p w14:paraId="02B1B61D" w14:textId="77777777" w:rsidR="00D340EA" w:rsidRPr="009667E7" w:rsidRDefault="00D340EA" w:rsidP="00B336F0">
            <w:pPr>
              <w:suppressAutoHyphens/>
              <w:ind w:firstLine="709"/>
              <w:jc w:val="center"/>
              <w:rPr>
                <w:rFonts w:ascii="Arial" w:hAnsi="Arial"/>
                <w:sz w:val="28"/>
                <w:lang w:val="uk-UA"/>
              </w:rPr>
            </w:pPr>
            <w:r w:rsidRPr="009667E7">
              <w:rPr>
                <w:rFonts w:ascii="Arial" w:hAnsi="Arial"/>
                <w:position w:val="-28"/>
                <w:sz w:val="28"/>
                <w:lang w:val="uk-UA"/>
              </w:rPr>
              <w:object w:dxaOrig="3920" w:dyaOrig="680" w14:anchorId="64B7F311">
                <v:shape id="_x0000_i2154" type="#_x0000_t75" style="width:248.4pt;height:42.5pt" o:ole="">
                  <v:imagedata r:id="rId1630" o:title=""/>
                </v:shape>
                <o:OLEObject Type="Embed" ProgID="Equation.DSMT4" ShapeID="_x0000_i2154" DrawAspect="Content" ObjectID="_1769979890" r:id="rId1631"/>
              </w:object>
            </w:r>
            <w:r w:rsidRPr="009667E7">
              <w:rPr>
                <w:rFonts w:ascii="Arial" w:hAnsi="Arial"/>
                <w:sz w:val="28"/>
                <w:lang w:val="uk-UA"/>
              </w:rPr>
              <w:t>.</w:t>
            </w:r>
          </w:p>
        </w:tc>
        <w:tc>
          <w:tcPr>
            <w:tcW w:w="792" w:type="dxa"/>
            <w:vAlign w:val="center"/>
          </w:tcPr>
          <w:p w14:paraId="76A417F3" w14:textId="77777777" w:rsidR="00D340EA" w:rsidRPr="009667E7" w:rsidRDefault="00D340EA" w:rsidP="00B336F0">
            <w:pPr>
              <w:suppressAutoHyphens/>
              <w:jc w:val="center"/>
              <w:rPr>
                <w:rFonts w:ascii="Arial" w:hAnsi="Arial"/>
                <w:sz w:val="28"/>
                <w:szCs w:val="28"/>
                <w:lang w:val="uk-UA"/>
              </w:rPr>
            </w:pPr>
            <w:r w:rsidRPr="009667E7">
              <w:rPr>
                <w:rFonts w:ascii="Arial" w:hAnsi="Arial"/>
                <w:sz w:val="28"/>
                <w:szCs w:val="28"/>
                <w:lang w:val="uk-UA"/>
              </w:rPr>
              <w:t>(11.10)</w:t>
            </w:r>
          </w:p>
        </w:tc>
      </w:tr>
    </w:tbl>
    <w:p w14:paraId="46B12795" w14:textId="77777777" w:rsidR="00C15649" w:rsidRPr="009667E7" w:rsidRDefault="00C15649" w:rsidP="00D340EA">
      <w:pPr>
        <w:suppressAutoHyphens/>
        <w:jc w:val="both"/>
        <w:rPr>
          <w:rFonts w:ascii="Arial" w:hAnsi="Arial"/>
          <w:bCs/>
          <w:sz w:val="28"/>
          <w:szCs w:val="20"/>
          <w:lang w:val="uk-UA"/>
        </w:rPr>
      </w:pPr>
    </w:p>
    <w:p w14:paraId="15485D18" w14:textId="77777777" w:rsidR="00C15649" w:rsidRPr="009667E7" w:rsidRDefault="00D340EA" w:rsidP="00EE594E">
      <w:pPr>
        <w:suppressAutoHyphens/>
        <w:ind w:firstLine="709"/>
        <w:jc w:val="both"/>
        <w:rPr>
          <w:rFonts w:ascii="Arial" w:hAnsi="Arial"/>
          <w:bCs/>
          <w:sz w:val="28"/>
          <w:szCs w:val="28"/>
          <w:lang w:val="uk-UA"/>
        </w:rPr>
      </w:pPr>
      <w:r w:rsidRPr="009667E7">
        <w:rPr>
          <w:rFonts w:ascii="Arial" w:hAnsi="Arial"/>
          <w:bCs/>
          <w:sz w:val="28"/>
          <w:szCs w:val="28"/>
          <w:lang w:val="uk-UA"/>
        </w:rPr>
        <w:t>За визначенням кінематики</w:t>
      </w:r>
    </w:p>
    <w:p w14:paraId="14280CA8" w14:textId="77777777" w:rsidR="00C15649" w:rsidRPr="009667E7" w:rsidRDefault="00C15649" w:rsidP="00D340EA">
      <w:pPr>
        <w:suppressAutoHyphens/>
        <w:jc w:val="both"/>
        <w:rPr>
          <w:rFonts w:ascii="Arial" w:hAnsi="Arial"/>
          <w:bCs/>
          <w:sz w:val="28"/>
          <w:szCs w:val="20"/>
          <w:lang w:val="uk-UA"/>
        </w:rPr>
      </w:pPr>
    </w:p>
    <w:tbl>
      <w:tblPr>
        <w:tblW w:w="0" w:type="auto"/>
        <w:tblInd w:w="108" w:type="dxa"/>
        <w:tblLook w:val="01E0" w:firstRow="1" w:lastRow="1" w:firstColumn="1" w:lastColumn="1" w:noHBand="0" w:noVBand="0"/>
      </w:tblPr>
      <w:tblGrid>
        <w:gridCol w:w="8868"/>
        <w:gridCol w:w="1104"/>
      </w:tblGrid>
      <w:tr w:rsidR="00D340EA" w:rsidRPr="009667E7" w14:paraId="63BEFE76" w14:textId="77777777">
        <w:tc>
          <w:tcPr>
            <w:tcW w:w="9072" w:type="dxa"/>
            <w:vAlign w:val="center"/>
          </w:tcPr>
          <w:p w14:paraId="5F7A3F94" w14:textId="77777777" w:rsidR="00D340EA" w:rsidRPr="009667E7" w:rsidRDefault="00D340EA" w:rsidP="00D340EA">
            <w:pPr>
              <w:suppressAutoHyphens/>
              <w:ind w:firstLine="709"/>
              <w:jc w:val="center"/>
              <w:rPr>
                <w:rFonts w:ascii="Arial" w:hAnsi="Arial"/>
                <w:sz w:val="28"/>
                <w:lang w:val="uk-UA"/>
              </w:rPr>
            </w:pPr>
            <w:r w:rsidRPr="009667E7">
              <w:rPr>
                <w:rFonts w:ascii="Arial" w:hAnsi="Arial"/>
                <w:position w:val="-34"/>
                <w:sz w:val="28"/>
                <w:lang w:val="uk-UA"/>
              </w:rPr>
              <w:object w:dxaOrig="760" w:dyaOrig="800" w14:anchorId="7FF4AFB5">
                <v:shape id="_x0000_i2155" type="#_x0000_t75" style="width:48.25pt;height:50.4pt" o:ole="">
                  <v:imagedata r:id="rId1632" o:title=""/>
                </v:shape>
                <o:OLEObject Type="Embed" ProgID="Equation.DSMT4" ShapeID="_x0000_i2155" DrawAspect="Content" ObjectID="_1769979891" r:id="rId1633"/>
              </w:object>
            </w:r>
          </w:p>
        </w:tc>
        <w:tc>
          <w:tcPr>
            <w:tcW w:w="792" w:type="dxa"/>
            <w:vAlign w:val="center"/>
          </w:tcPr>
          <w:p w14:paraId="6FE5F398" w14:textId="77777777" w:rsidR="00D340EA" w:rsidRPr="009667E7" w:rsidRDefault="00D340EA" w:rsidP="00D340EA">
            <w:pPr>
              <w:suppressAutoHyphens/>
              <w:jc w:val="center"/>
              <w:rPr>
                <w:rFonts w:ascii="Arial" w:hAnsi="Arial"/>
                <w:sz w:val="28"/>
                <w:szCs w:val="28"/>
                <w:lang w:val="uk-UA"/>
              </w:rPr>
            </w:pPr>
            <w:r w:rsidRPr="009667E7">
              <w:rPr>
                <w:rFonts w:ascii="Arial" w:hAnsi="Arial"/>
                <w:sz w:val="28"/>
                <w:szCs w:val="28"/>
                <w:lang w:val="uk-UA"/>
              </w:rPr>
              <w:t>(11.11)</w:t>
            </w:r>
          </w:p>
        </w:tc>
      </w:tr>
    </w:tbl>
    <w:p w14:paraId="3134D29B" w14:textId="77777777" w:rsidR="00C15649" w:rsidRPr="009667E7" w:rsidRDefault="00C15649" w:rsidP="00D340EA">
      <w:pPr>
        <w:suppressAutoHyphens/>
        <w:jc w:val="both"/>
        <w:rPr>
          <w:rFonts w:ascii="Arial" w:hAnsi="Arial"/>
          <w:bCs/>
          <w:sz w:val="28"/>
          <w:szCs w:val="20"/>
          <w:lang w:val="uk-UA"/>
        </w:rPr>
      </w:pPr>
    </w:p>
    <w:p w14:paraId="528040B3" w14:textId="77777777"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Використавши визначення удава</w:t>
      </w:r>
      <w:r w:rsidR="00D340EA" w:rsidRPr="009667E7">
        <w:rPr>
          <w:rFonts w:ascii="Arial" w:hAnsi="Arial"/>
          <w:bCs/>
          <w:sz w:val="28"/>
          <w:szCs w:val="28"/>
          <w:lang w:val="uk-UA"/>
        </w:rPr>
        <w:t>ного прискорення полюса об'єкта</w:t>
      </w:r>
    </w:p>
    <w:p w14:paraId="1D3EFC4E" w14:textId="77777777" w:rsidR="00B336F0" w:rsidRPr="009667E7" w:rsidRDefault="00B336F0" w:rsidP="00B336F0">
      <w:pPr>
        <w:suppressAutoHyphens/>
        <w:jc w:val="both"/>
        <w:rPr>
          <w:rFonts w:ascii="Arial" w:hAnsi="Arial"/>
          <w:bCs/>
          <w:sz w:val="28"/>
          <w:szCs w:val="28"/>
          <w:lang w:val="uk-UA"/>
        </w:rPr>
      </w:pPr>
    </w:p>
    <w:tbl>
      <w:tblPr>
        <w:tblW w:w="0" w:type="auto"/>
        <w:tblInd w:w="108" w:type="dxa"/>
        <w:tblLook w:val="01E0" w:firstRow="1" w:lastRow="1" w:firstColumn="1" w:lastColumn="1" w:noHBand="0" w:noVBand="0"/>
      </w:tblPr>
      <w:tblGrid>
        <w:gridCol w:w="8868"/>
        <w:gridCol w:w="1104"/>
      </w:tblGrid>
      <w:tr w:rsidR="00B336F0" w:rsidRPr="009667E7" w14:paraId="5BD7D5B4" w14:textId="77777777">
        <w:tc>
          <w:tcPr>
            <w:tcW w:w="9072" w:type="dxa"/>
            <w:vAlign w:val="center"/>
          </w:tcPr>
          <w:p w14:paraId="1461F7AF" w14:textId="77777777" w:rsidR="00B336F0" w:rsidRPr="009667E7" w:rsidRDefault="00000000" w:rsidP="00B336F0">
            <w:pPr>
              <w:suppressAutoHyphens/>
              <w:ind w:firstLine="709"/>
              <w:jc w:val="center"/>
              <w:rPr>
                <w:rFonts w:ascii="Arial" w:hAnsi="Arial"/>
                <w:sz w:val="28"/>
                <w:lang w:val="uk-UA"/>
              </w:rPr>
            </w:pPr>
            <w:r>
              <w:rPr>
                <w:rFonts w:ascii="Arial" w:hAnsi="Arial"/>
                <w:position w:val="-6"/>
                <w:sz w:val="28"/>
                <w:lang w:val="uk-UA"/>
              </w:rPr>
              <w:pict w14:anchorId="6905BF78">
                <v:shape id="_x0000_i2156" type="#_x0000_t75" style="width:65.5pt;height:18.7pt">
                  <v:imagedata r:id="rId1634" o:title=""/>
                </v:shape>
              </w:pict>
            </w:r>
            <w:r w:rsidR="00B336F0" w:rsidRPr="009667E7">
              <w:rPr>
                <w:rFonts w:ascii="Arial" w:hAnsi="Arial"/>
                <w:sz w:val="28"/>
                <w:lang w:val="uk-UA"/>
              </w:rPr>
              <w:t>,</w:t>
            </w:r>
          </w:p>
        </w:tc>
        <w:tc>
          <w:tcPr>
            <w:tcW w:w="792" w:type="dxa"/>
            <w:vAlign w:val="center"/>
          </w:tcPr>
          <w:p w14:paraId="0D67A2A9"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(11.12)</w:t>
            </w:r>
          </w:p>
        </w:tc>
      </w:tr>
    </w:tbl>
    <w:p w14:paraId="022E4FF5" w14:textId="77777777" w:rsidR="00B336F0" w:rsidRPr="009667E7" w:rsidRDefault="00B336F0" w:rsidP="00B336F0">
      <w:pPr>
        <w:suppressAutoHyphens/>
        <w:jc w:val="both"/>
        <w:rPr>
          <w:rFonts w:ascii="Arial" w:hAnsi="Arial"/>
          <w:bCs/>
          <w:sz w:val="28"/>
          <w:szCs w:val="28"/>
          <w:lang w:val="uk-UA"/>
        </w:rPr>
      </w:pPr>
    </w:p>
    <w:p w14:paraId="45BE1D41" w14:textId="77777777" w:rsidR="00C15649" w:rsidRPr="009667E7" w:rsidRDefault="00C15649" w:rsidP="007F61F7">
      <w:pPr>
        <w:suppressAutoHyphens/>
        <w:jc w:val="both"/>
        <w:rPr>
          <w:rFonts w:ascii="Arial" w:hAnsi="Arial"/>
          <w:bCs/>
          <w:sz w:val="28"/>
          <w:szCs w:val="28"/>
          <w:lang w:val="uk-UA"/>
        </w:rPr>
      </w:pPr>
      <w:r w:rsidRPr="009667E7">
        <w:rPr>
          <w:rFonts w:ascii="Arial" w:hAnsi="Arial"/>
          <w:bCs/>
          <w:sz w:val="28"/>
          <w:szCs w:val="28"/>
          <w:lang w:val="uk-UA"/>
        </w:rPr>
        <w:t xml:space="preserve">де </w:t>
      </w:r>
      <w:r w:rsidR="00000000">
        <w:rPr>
          <w:rFonts w:ascii="Arial" w:hAnsi="Arial"/>
          <w:bCs/>
          <w:position w:val="-6"/>
          <w:sz w:val="28"/>
          <w:szCs w:val="28"/>
          <w:lang w:val="uk-UA"/>
        </w:rPr>
        <w:pict w14:anchorId="1C8F3D3B">
          <v:shape id="_x0000_i2157" type="#_x0000_t75" style="width:14.4pt;height:18.7pt">
            <v:imagedata r:id="rId1635" o:title=""/>
          </v:shape>
        </w:pict>
      </w:r>
      <w:r w:rsidRPr="009667E7">
        <w:rPr>
          <w:rFonts w:ascii="Arial" w:hAnsi="Arial"/>
          <w:bCs/>
          <w:sz w:val="28"/>
          <w:szCs w:val="28"/>
          <w:lang w:val="uk-UA"/>
        </w:rPr>
        <w:t xml:space="preserve"> </w:t>
      </w:r>
      <w:r w:rsidR="00B336F0" w:rsidRPr="009667E7">
        <w:rPr>
          <w:rFonts w:ascii="Arial" w:hAnsi="Arial"/>
          <w:bCs/>
          <w:sz w:val="28"/>
          <w:szCs w:val="28"/>
          <w:lang w:val="uk-UA"/>
        </w:rPr>
        <w:t>–</w:t>
      </w:r>
      <w:r w:rsidRPr="009667E7">
        <w:rPr>
          <w:rFonts w:ascii="Arial" w:hAnsi="Arial"/>
          <w:bCs/>
          <w:sz w:val="28"/>
          <w:szCs w:val="28"/>
          <w:lang w:val="uk-UA"/>
        </w:rPr>
        <w:t xml:space="preserve"> гравітаційне прискорення.</w:t>
      </w:r>
    </w:p>
    <w:p w14:paraId="297529BF" w14:textId="77777777" w:rsidR="00C15649" w:rsidRPr="009667E7" w:rsidRDefault="00C15649" w:rsidP="00EE594E">
      <w:pPr>
        <w:suppressAutoHyphens/>
        <w:ind w:firstLine="709"/>
        <w:jc w:val="both"/>
        <w:rPr>
          <w:rFonts w:ascii="Arial" w:hAnsi="Arial"/>
          <w:bCs/>
          <w:sz w:val="28"/>
          <w:szCs w:val="28"/>
          <w:lang w:val="uk-UA"/>
        </w:rPr>
      </w:pPr>
      <w:r w:rsidRPr="009667E7">
        <w:rPr>
          <w:rFonts w:ascii="Arial" w:hAnsi="Arial"/>
          <w:bCs/>
          <w:sz w:val="28"/>
          <w:szCs w:val="28"/>
          <w:lang w:val="uk-UA"/>
        </w:rPr>
        <w:t>З урахуванням (</w:t>
      </w:r>
      <w:r w:rsidR="00B336F0" w:rsidRPr="009667E7">
        <w:rPr>
          <w:rFonts w:ascii="Arial" w:hAnsi="Arial"/>
          <w:bCs/>
          <w:sz w:val="28"/>
          <w:szCs w:val="28"/>
          <w:lang w:val="uk-UA"/>
        </w:rPr>
        <w:t>11.12</w:t>
      </w:r>
      <w:r w:rsidRPr="009667E7">
        <w:rPr>
          <w:rFonts w:ascii="Arial" w:hAnsi="Arial"/>
          <w:bCs/>
          <w:sz w:val="28"/>
          <w:szCs w:val="28"/>
          <w:lang w:val="uk-UA"/>
        </w:rPr>
        <w:t>), перепишемо (</w:t>
      </w:r>
      <w:r w:rsidR="00B336F0" w:rsidRPr="009667E7">
        <w:rPr>
          <w:rFonts w:ascii="Arial" w:hAnsi="Arial"/>
          <w:bCs/>
          <w:sz w:val="28"/>
          <w:szCs w:val="28"/>
          <w:lang w:val="uk-UA"/>
        </w:rPr>
        <w:t>11.</w:t>
      </w:r>
      <w:r w:rsidRPr="009667E7">
        <w:rPr>
          <w:rFonts w:ascii="Arial" w:hAnsi="Arial"/>
          <w:bCs/>
          <w:sz w:val="28"/>
          <w:szCs w:val="28"/>
          <w:lang w:val="uk-UA"/>
        </w:rPr>
        <w:t>11) так</w:t>
      </w:r>
    </w:p>
    <w:p w14:paraId="0ECF5AC8" w14:textId="77777777" w:rsidR="00B336F0" w:rsidRPr="009667E7" w:rsidRDefault="00B336F0" w:rsidP="00B336F0">
      <w:pPr>
        <w:suppressAutoHyphens/>
        <w:jc w:val="both"/>
        <w:rPr>
          <w:rFonts w:ascii="Arial" w:hAnsi="Arial"/>
          <w:bCs/>
          <w:sz w:val="28"/>
          <w:szCs w:val="28"/>
          <w:lang w:val="uk-UA"/>
        </w:rPr>
      </w:pPr>
    </w:p>
    <w:tbl>
      <w:tblPr>
        <w:tblW w:w="0" w:type="auto"/>
        <w:tblInd w:w="108" w:type="dxa"/>
        <w:tblLook w:val="01E0" w:firstRow="1" w:lastRow="1" w:firstColumn="1" w:lastColumn="1" w:noHBand="0" w:noVBand="0"/>
      </w:tblPr>
      <w:tblGrid>
        <w:gridCol w:w="8868"/>
        <w:gridCol w:w="1104"/>
      </w:tblGrid>
      <w:tr w:rsidR="00B336F0" w:rsidRPr="009667E7" w14:paraId="6BEEF967" w14:textId="77777777">
        <w:tc>
          <w:tcPr>
            <w:tcW w:w="9072" w:type="dxa"/>
            <w:vAlign w:val="center"/>
          </w:tcPr>
          <w:p w14:paraId="43DA6EB1" w14:textId="77777777" w:rsidR="00B336F0" w:rsidRPr="009667E7" w:rsidRDefault="00000000" w:rsidP="00B336F0">
            <w:pPr>
              <w:suppressAutoHyphens/>
              <w:ind w:firstLine="709"/>
              <w:jc w:val="center"/>
              <w:rPr>
                <w:rFonts w:ascii="Arial" w:hAnsi="Arial"/>
                <w:sz w:val="28"/>
                <w:lang w:val="uk-UA"/>
              </w:rPr>
            </w:pPr>
            <w:r>
              <w:rPr>
                <w:rFonts w:ascii="Arial" w:hAnsi="Arial"/>
                <w:bCs/>
                <w:position w:val="-6"/>
                <w:sz w:val="28"/>
                <w:szCs w:val="28"/>
                <w:lang w:val="uk-UA"/>
              </w:rPr>
              <w:pict w14:anchorId="3E2CC3B8">
                <v:shape id="_x0000_i2158" type="#_x0000_t75" style="width:88.55pt;height:20.15pt">
                  <v:imagedata r:id="rId1636" o:title=""/>
                </v:shape>
              </w:pict>
            </w:r>
            <w:r w:rsidR="00B336F0" w:rsidRPr="009667E7">
              <w:rPr>
                <w:rFonts w:ascii="Arial" w:hAnsi="Arial"/>
                <w:sz w:val="28"/>
                <w:lang w:val="uk-UA"/>
              </w:rPr>
              <w:t>.</w:t>
            </w:r>
          </w:p>
        </w:tc>
        <w:tc>
          <w:tcPr>
            <w:tcW w:w="792" w:type="dxa"/>
            <w:vAlign w:val="center"/>
          </w:tcPr>
          <w:p w14:paraId="2DD55372"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(11.13)</w:t>
            </w:r>
          </w:p>
        </w:tc>
      </w:tr>
    </w:tbl>
    <w:p w14:paraId="49E2DF13" w14:textId="77777777" w:rsidR="00C15649" w:rsidRPr="009667E7" w:rsidRDefault="00C15649" w:rsidP="00B336F0">
      <w:pPr>
        <w:suppressAutoHyphens/>
        <w:jc w:val="both"/>
        <w:rPr>
          <w:rFonts w:ascii="Arial" w:hAnsi="Arial"/>
          <w:bCs/>
          <w:sz w:val="28"/>
          <w:szCs w:val="20"/>
          <w:lang w:val="uk-UA"/>
        </w:rPr>
      </w:pPr>
    </w:p>
    <w:p w14:paraId="1F94C315" w14:textId="77777777" w:rsidR="00C15649" w:rsidRPr="009667E7" w:rsidRDefault="00B336F0" w:rsidP="001B4C87">
      <w:pPr>
        <w:suppressAutoHyphens/>
        <w:ind w:firstLine="709"/>
        <w:jc w:val="both"/>
        <w:rPr>
          <w:rFonts w:ascii="Arial" w:hAnsi="Arial"/>
          <w:sz w:val="28"/>
          <w:szCs w:val="28"/>
          <w:lang w:val="uk-UA"/>
        </w:rPr>
      </w:pPr>
      <w:r w:rsidRPr="009667E7">
        <w:rPr>
          <w:rFonts w:ascii="Arial" w:hAnsi="Arial"/>
          <w:bCs/>
          <w:sz w:val="28"/>
          <w:szCs w:val="28"/>
          <w:lang w:val="uk-UA"/>
        </w:rPr>
        <w:lastRenderedPageBreak/>
        <w:t>Задавши вектори</w:t>
      </w:r>
      <w:r w:rsidR="00C15649" w:rsidRPr="009667E7">
        <w:rPr>
          <w:rFonts w:ascii="Arial" w:hAnsi="Arial"/>
          <w:bCs/>
          <w:sz w:val="28"/>
          <w:szCs w:val="28"/>
          <w:lang w:val="uk-UA"/>
        </w:rPr>
        <w:t xml:space="preserve"> </w:t>
      </w:r>
      <w:r w:rsidR="00000000">
        <w:rPr>
          <w:rFonts w:ascii="Arial" w:hAnsi="Arial"/>
          <w:bCs/>
          <w:position w:val="-6"/>
          <w:sz w:val="28"/>
          <w:szCs w:val="28"/>
          <w:lang w:val="uk-UA"/>
        </w:rPr>
        <w:pict w14:anchorId="565D4807">
          <v:shape id="_x0000_i2159" type="#_x0000_t75" style="width:14.4pt;height:17.3pt">
            <v:imagedata r:id="rId1637" o:title=""/>
          </v:shape>
        </w:pict>
      </w:r>
      <w:r w:rsidR="00C15649" w:rsidRPr="009667E7">
        <w:rPr>
          <w:rFonts w:ascii="Arial" w:hAnsi="Arial"/>
          <w:bCs/>
          <w:sz w:val="28"/>
          <w:szCs w:val="28"/>
          <w:lang w:val="uk-UA"/>
        </w:rPr>
        <w:t>,</w:t>
      </w:r>
      <w:r w:rsidR="00000000">
        <w:rPr>
          <w:rFonts w:ascii="Arial" w:hAnsi="Arial"/>
          <w:position w:val="-4"/>
          <w:sz w:val="28"/>
          <w:lang w:val="uk-UA"/>
        </w:rPr>
        <w:pict w14:anchorId="53A11ABF">
          <v:shape id="_x0000_i2160" type="#_x0000_t75" style="width:14.4pt;height:16.55pt">
            <v:imagedata r:id="rId1586" o:title=""/>
          </v:shape>
        </w:pict>
      </w:r>
      <w:r w:rsidR="00C15649" w:rsidRPr="009667E7">
        <w:rPr>
          <w:rFonts w:ascii="Arial" w:hAnsi="Arial"/>
          <w:sz w:val="28"/>
          <w:lang w:val="uk-UA"/>
        </w:rPr>
        <w:t xml:space="preserve"> </w:t>
      </w:r>
      <w:r w:rsidR="00C15649" w:rsidRPr="009667E7">
        <w:rPr>
          <w:rFonts w:ascii="Arial" w:hAnsi="Arial"/>
          <w:sz w:val="28"/>
          <w:szCs w:val="28"/>
          <w:lang w:val="uk-UA"/>
        </w:rPr>
        <w:t xml:space="preserve">в об'єктній системі координат, що обертаються відносно інерціальної з кутовою швидкістю </w:t>
      </w:r>
      <w:r w:rsidR="00000000">
        <w:rPr>
          <w:rFonts w:ascii="Arial" w:hAnsi="Arial"/>
          <w:position w:val="-4"/>
          <w:sz w:val="28"/>
          <w:lang w:val="uk-UA"/>
        </w:rPr>
        <w:pict w14:anchorId="668BE1EF">
          <v:shape id="_x0000_i2161" type="#_x0000_t75" style="width:17.3pt;height:16.55pt">
            <v:imagedata r:id="rId1638" o:title=""/>
          </v:shape>
        </w:pict>
      </w:r>
      <w:r w:rsidR="00C15649" w:rsidRPr="009667E7">
        <w:rPr>
          <w:rFonts w:ascii="Arial" w:hAnsi="Arial"/>
          <w:sz w:val="28"/>
          <w:lang w:val="uk-UA"/>
        </w:rPr>
        <w:t xml:space="preserve">, запишемо </w:t>
      </w:r>
      <w:r w:rsidR="00000000">
        <w:rPr>
          <w:rFonts w:ascii="Arial" w:hAnsi="Arial"/>
          <w:position w:val="-6"/>
          <w:sz w:val="28"/>
          <w:lang w:val="uk-UA"/>
        </w:rPr>
        <w:pict w14:anchorId="1F6771C8">
          <v:shape id="_x0000_i2162" type="#_x0000_t75" style="width:14.4pt;height:16.55pt">
            <v:imagedata r:id="rId1639" o:title=""/>
          </v:shape>
        </w:pict>
      </w:r>
      <w:r w:rsidR="00C15649" w:rsidRPr="009667E7">
        <w:rPr>
          <w:rFonts w:ascii="Arial" w:hAnsi="Arial"/>
          <w:sz w:val="28"/>
          <w:lang w:val="uk-UA"/>
        </w:rPr>
        <w:t xml:space="preserve">, </w:t>
      </w:r>
      <w:r w:rsidR="00000000">
        <w:rPr>
          <w:rFonts w:ascii="Arial" w:hAnsi="Arial"/>
          <w:position w:val="-4"/>
          <w:sz w:val="28"/>
          <w:lang w:val="uk-UA"/>
        </w:rPr>
        <w:pict w14:anchorId="5E84C4F8">
          <v:shape id="_x0000_i2163" type="#_x0000_t75" style="width:14.4pt;height:16.55pt">
            <v:imagedata r:id="rId1586" o:title=""/>
          </v:shape>
        </w:pict>
      </w:r>
      <w:r w:rsidR="00C15649" w:rsidRPr="009667E7">
        <w:rPr>
          <w:rFonts w:ascii="Arial" w:hAnsi="Arial"/>
          <w:sz w:val="28"/>
          <w:lang w:val="uk-UA"/>
        </w:rPr>
        <w:t xml:space="preserve"> </w:t>
      </w:r>
      <w:r w:rsidR="00C15649" w:rsidRPr="009667E7">
        <w:rPr>
          <w:rFonts w:ascii="Arial" w:hAnsi="Arial"/>
          <w:sz w:val="28"/>
          <w:szCs w:val="28"/>
          <w:lang w:val="uk-UA"/>
        </w:rPr>
        <w:t>і отримаємо рівняння</w:t>
      </w:r>
    </w:p>
    <w:p w14:paraId="290CB4AD" w14:textId="77777777" w:rsidR="00B336F0" w:rsidRPr="009667E7" w:rsidRDefault="00B336F0" w:rsidP="00B336F0">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8868"/>
        <w:gridCol w:w="1104"/>
      </w:tblGrid>
      <w:tr w:rsidR="00B336F0" w:rsidRPr="009667E7" w14:paraId="4071E07F" w14:textId="77777777">
        <w:tc>
          <w:tcPr>
            <w:tcW w:w="9072" w:type="dxa"/>
            <w:vAlign w:val="center"/>
          </w:tcPr>
          <w:p w14:paraId="677C2597" w14:textId="77777777" w:rsidR="00B336F0" w:rsidRPr="009667E7" w:rsidRDefault="00B336F0" w:rsidP="00B336F0">
            <w:pPr>
              <w:suppressAutoHyphens/>
              <w:ind w:firstLine="709"/>
              <w:jc w:val="center"/>
              <w:rPr>
                <w:rFonts w:ascii="Arial" w:hAnsi="Arial"/>
                <w:sz w:val="28"/>
                <w:lang w:val="uk-UA"/>
              </w:rPr>
            </w:pPr>
            <w:r w:rsidRPr="009667E7">
              <w:rPr>
                <w:rFonts w:ascii="Arial" w:hAnsi="Arial"/>
                <w:position w:val="-6"/>
                <w:sz w:val="28"/>
                <w:lang w:val="uk-UA"/>
              </w:rPr>
              <w:object w:dxaOrig="1740" w:dyaOrig="360" w14:anchorId="26854A97">
                <v:shape id="_x0000_i2164" type="#_x0000_t75" style="width:109.45pt;height:22.3pt" o:ole="">
                  <v:imagedata r:id="rId1640" o:title=""/>
                </v:shape>
                <o:OLEObject Type="Embed" ProgID="Equation.DSMT4" ShapeID="_x0000_i2164" DrawAspect="Content" ObjectID="_1769979892" r:id="rId1641"/>
              </w:object>
            </w:r>
            <w:r w:rsidRPr="009667E7">
              <w:rPr>
                <w:rFonts w:ascii="Arial" w:hAnsi="Arial"/>
                <w:sz w:val="28"/>
                <w:lang w:val="uk-UA"/>
              </w:rPr>
              <w:t>;</w:t>
            </w:r>
          </w:p>
        </w:tc>
        <w:tc>
          <w:tcPr>
            <w:tcW w:w="792" w:type="dxa"/>
            <w:vAlign w:val="center"/>
          </w:tcPr>
          <w:p w14:paraId="20BAFC68"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(11.14)</w:t>
            </w:r>
          </w:p>
        </w:tc>
      </w:tr>
    </w:tbl>
    <w:p w14:paraId="6BBE433F" w14:textId="77777777" w:rsidR="00B336F0" w:rsidRPr="009667E7" w:rsidRDefault="00B336F0" w:rsidP="00B336F0">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8868"/>
        <w:gridCol w:w="1104"/>
      </w:tblGrid>
      <w:tr w:rsidR="00B336F0" w:rsidRPr="009667E7" w14:paraId="659208E0" w14:textId="77777777">
        <w:tc>
          <w:tcPr>
            <w:tcW w:w="9072" w:type="dxa"/>
            <w:vAlign w:val="center"/>
          </w:tcPr>
          <w:p w14:paraId="7D26C34A" w14:textId="77777777" w:rsidR="00B336F0" w:rsidRPr="009667E7" w:rsidRDefault="00B336F0" w:rsidP="00B336F0">
            <w:pPr>
              <w:suppressAutoHyphens/>
              <w:ind w:firstLine="709"/>
              <w:jc w:val="center"/>
              <w:rPr>
                <w:rFonts w:ascii="Arial" w:hAnsi="Arial"/>
                <w:sz w:val="28"/>
                <w:lang w:val="uk-UA"/>
              </w:rPr>
            </w:pPr>
            <w:r w:rsidRPr="009667E7">
              <w:rPr>
                <w:rFonts w:ascii="Arial" w:hAnsi="Arial"/>
                <w:position w:val="-6"/>
                <w:sz w:val="28"/>
                <w:lang w:val="uk-UA"/>
              </w:rPr>
              <w:object w:dxaOrig="1380" w:dyaOrig="360" w14:anchorId="628B5D4B">
                <v:shape id="_x0000_i2165" type="#_x0000_t75" style="width:87.85pt;height:22.3pt" o:ole="">
                  <v:imagedata r:id="rId1642" o:title=""/>
                </v:shape>
                <o:OLEObject Type="Embed" ProgID="Equation.DSMT4" ShapeID="_x0000_i2165" DrawAspect="Content" ObjectID="_1769979893" r:id="rId1643"/>
              </w:object>
            </w:r>
            <w:r w:rsidRPr="009667E7">
              <w:rPr>
                <w:rFonts w:ascii="Arial" w:hAnsi="Arial"/>
                <w:sz w:val="28"/>
                <w:lang w:val="uk-UA"/>
              </w:rPr>
              <w:t>,</w:t>
            </w:r>
          </w:p>
        </w:tc>
        <w:tc>
          <w:tcPr>
            <w:tcW w:w="792" w:type="dxa"/>
            <w:vAlign w:val="center"/>
          </w:tcPr>
          <w:p w14:paraId="531EF461"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(11.15)</w:t>
            </w:r>
          </w:p>
        </w:tc>
      </w:tr>
    </w:tbl>
    <w:p w14:paraId="2E6B58D6" w14:textId="77777777" w:rsidR="00B336F0" w:rsidRPr="009667E7" w:rsidRDefault="00B336F0" w:rsidP="00B336F0">
      <w:pPr>
        <w:suppressAutoHyphens/>
        <w:jc w:val="both"/>
        <w:rPr>
          <w:rFonts w:ascii="Arial" w:hAnsi="Arial"/>
          <w:sz w:val="28"/>
          <w:szCs w:val="28"/>
          <w:lang w:val="uk-UA"/>
        </w:rPr>
      </w:pPr>
    </w:p>
    <w:p w14:paraId="673BCCF3" w14:textId="77777777" w:rsidR="00C15649" w:rsidRPr="009667E7" w:rsidRDefault="00C15649" w:rsidP="00E146E6">
      <w:pPr>
        <w:suppressAutoHyphens/>
        <w:jc w:val="both"/>
        <w:rPr>
          <w:rFonts w:ascii="Arial" w:hAnsi="Arial"/>
          <w:sz w:val="28"/>
          <w:szCs w:val="28"/>
          <w:lang w:val="uk-UA"/>
        </w:rPr>
      </w:pPr>
      <w:r w:rsidRPr="009667E7">
        <w:rPr>
          <w:rFonts w:ascii="Arial" w:hAnsi="Arial"/>
          <w:sz w:val="28"/>
          <w:szCs w:val="28"/>
          <w:lang w:val="uk-UA"/>
        </w:rPr>
        <w:t xml:space="preserve">де </w:t>
      </w:r>
      <w:r w:rsidR="00000000">
        <w:rPr>
          <w:rFonts w:ascii="Arial" w:hAnsi="Arial"/>
          <w:position w:val="-6"/>
          <w:sz w:val="28"/>
          <w:lang w:val="uk-UA"/>
        </w:rPr>
        <w:pict w14:anchorId="1786E94E">
          <v:shape id="_x0000_i2166" type="#_x0000_t75" style="width:14.4pt;height:20.15pt">
            <v:imagedata r:id="rId1644" o:title=""/>
          </v:shape>
        </w:pict>
      </w:r>
      <w:r w:rsidRPr="009667E7">
        <w:rPr>
          <w:rFonts w:ascii="Arial" w:hAnsi="Arial"/>
          <w:sz w:val="28"/>
          <w:lang w:val="uk-UA"/>
        </w:rPr>
        <w:t>,</w:t>
      </w:r>
      <w:r w:rsidR="00000000">
        <w:rPr>
          <w:rFonts w:ascii="Arial" w:hAnsi="Arial"/>
          <w:position w:val="-4"/>
          <w:sz w:val="28"/>
          <w:szCs w:val="28"/>
          <w:lang w:val="uk-UA"/>
        </w:rPr>
        <w:pict w14:anchorId="2DB10DC2">
          <v:shape id="_x0000_i2167" type="#_x0000_t75" style="width:14.4pt;height:20.15pt">
            <v:imagedata r:id="rId1645" o:title=""/>
          </v:shape>
        </w:pict>
      </w:r>
      <w:r w:rsidR="00B336F0" w:rsidRPr="009667E7">
        <w:rPr>
          <w:rFonts w:ascii="Arial" w:hAnsi="Arial"/>
          <w:sz w:val="28"/>
          <w:szCs w:val="28"/>
          <w:lang w:val="uk-UA"/>
        </w:rPr>
        <w:t xml:space="preserve"> –</w:t>
      </w:r>
      <w:r w:rsidRPr="009667E7">
        <w:rPr>
          <w:rFonts w:ascii="Arial" w:hAnsi="Arial"/>
          <w:sz w:val="28"/>
          <w:szCs w:val="28"/>
          <w:lang w:val="uk-UA"/>
        </w:rPr>
        <w:t xml:space="preserve"> локальні похідні за часом в об'єктній системі координат.</w:t>
      </w:r>
    </w:p>
    <w:p w14:paraId="7C3283DB" w14:textId="77777777" w:rsidR="00C15649" w:rsidRPr="009667E7" w:rsidRDefault="00B336F0" w:rsidP="001B4C87">
      <w:pPr>
        <w:suppressAutoHyphens/>
        <w:ind w:firstLine="709"/>
        <w:jc w:val="both"/>
        <w:rPr>
          <w:rFonts w:ascii="Arial" w:hAnsi="Arial"/>
          <w:sz w:val="28"/>
          <w:szCs w:val="28"/>
          <w:lang w:val="uk-UA"/>
        </w:rPr>
      </w:pPr>
      <w:r w:rsidRPr="009667E7">
        <w:rPr>
          <w:rFonts w:ascii="Arial" w:hAnsi="Arial"/>
          <w:sz w:val="28"/>
          <w:szCs w:val="28"/>
          <w:lang w:val="uk-UA"/>
        </w:rPr>
        <w:t>Перепишемо (11.14), (11.15</w:t>
      </w:r>
      <w:r w:rsidR="00C15649" w:rsidRPr="009667E7">
        <w:rPr>
          <w:rFonts w:ascii="Arial" w:hAnsi="Arial"/>
          <w:sz w:val="28"/>
          <w:szCs w:val="28"/>
          <w:lang w:val="uk-UA"/>
        </w:rPr>
        <w:t>) у вигляді</w:t>
      </w:r>
    </w:p>
    <w:p w14:paraId="38F952E2" w14:textId="77777777" w:rsidR="00C15649" w:rsidRPr="009667E7" w:rsidRDefault="00C15649" w:rsidP="00B336F0">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8868"/>
        <w:gridCol w:w="1104"/>
      </w:tblGrid>
      <w:tr w:rsidR="00B336F0" w:rsidRPr="009667E7" w14:paraId="74D88E17" w14:textId="77777777">
        <w:tc>
          <w:tcPr>
            <w:tcW w:w="9072" w:type="dxa"/>
            <w:vAlign w:val="center"/>
          </w:tcPr>
          <w:p w14:paraId="4FED7859" w14:textId="77777777" w:rsidR="00B336F0" w:rsidRPr="009667E7" w:rsidRDefault="00B336F0" w:rsidP="00B336F0">
            <w:pPr>
              <w:suppressAutoHyphens/>
              <w:ind w:firstLine="709"/>
              <w:jc w:val="center"/>
              <w:rPr>
                <w:rFonts w:ascii="Arial" w:hAnsi="Arial"/>
                <w:sz w:val="28"/>
                <w:lang w:val="uk-UA"/>
              </w:rPr>
            </w:pPr>
            <w:r w:rsidRPr="009667E7">
              <w:rPr>
                <w:rFonts w:ascii="Arial" w:hAnsi="Arial"/>
                <w:position w:val="-6"/>
                <w:sz w:val="28"/>
                <w:lang w:val="uk-UA"/>
              </w:rPr>
              <w:object w:dxaOrig="1740" w:dyaOrig="360" w14:anchorId="7C699CB2">
                <v:shape id="_x0000_i2168" type="#_x0000_t75" style="width:109.45pt;height:22.3pt" o:ole="">
                  <v:imagedata r:id="rId1646" o:title=""/>
                </v:shape>
                <o:OLEObject Type="Embed" ProgID="Equation.DSMT4" ShapeID="_x0000_i2168" DrawAspect="Content" ObjectID="_1769979894" r:id="rId1647"/>
              </w:object>
            </w:r>
            <w:r w:rsidRPr="009667E7">
              <w:rPr>
                <w:rFonts w:ascii="Arial" w:hAnsi="Arial"/>
                <w:sz w:val="28"/>
                <w:lang w:val="uk-UA"/>
              </w:rPr>
              <w:t>;</w:t>
            </w:r>
          </w:p>
        </w:tc>
        <w:tc>
          <w:tcPr>
            <w:tcW w:w="792" w:type="dxa"/>
            <w:vAlign w:val="center"/>
          </w:tcPr>
          <w:p w14:paraId="642EDCC6"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(11.16)</w:t>
            </w:r>
          </w:p>
        </w:tc>
      </w:tr>
    </w:tbl>
    <w:p w14:paraId="32CFF35B" w14:textId="77777777" w:rsidR="00B336F0" w:rsidRPr="009667E7" w:rsidRDefault="00B336F0" w:rsidP="00B336F0">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8868"/>
        <w:gridCol w:w="1104"/>
      </w:tblGrid>
      <w:tr w:rsidR="00B336F0" w:rsidRPr="009667E7" w14:paraId="776D7528" w14:textId="77777777">
        <w:tc>
          <w:tcPr>
            <w:tcW w:w="9072" w:type="dxa"/>
            <w:vAlign w:val="center"/>
          </w:tcPr>
          <w:p w14:paraId="6EB7AC38" w14:textId="77777777" w:rsidR="00B336F0" w:rsidRPr="009667E7" w:rsidRDefault="00B336F0" w:rsidP="00B336F0">
            <w:pPr>
              <w:suppressAutoHyphens/>
              <w:ind w:firstLine="709"/>
              <w:jc w:val="center"/>
              <w:rPr>
                <w:rFonts w:ascii="Arial" w:hAnsi="Arial"/>
                <w:sz w:val="28"/>
                <w:lang w:val="uk-UA"/>
              </w:rPr>
            </w:pPr>
            <w:r w:rsidRPr="009667E7">
              <w:rPr>
                <w:rFonts w:ascii="Arial" w:hAnsi="Arial"/>
                <w:position w:val="-6"/>
                <w:sz w:val="28"/>
                <w:lang w:val="uk-UA"/>
              </w:rPr>
              <w:object w:dxaOrig="1359" w:dyaOrig="360" w14:anchorId="7AAD54F8">
                <v:shape id="_x0000_i2169" type="#_x0000_t75" style="width:86.4pt;height:22.3pt" o:ole="">
                  <v:imagedata r:id="rId1648" o:title=""/>
                </v:shape>
                <o:OLEObject Type="Embed" ProgID="Equation.DSMT4" ShapeID="_x0000_i2169" DrawAspect="Content" ObjectID="_1769979895" r:id="rId1649"/>
              </w:object>
            </w:r>
            <w:r w:rsidRPr="009667E7">
              <w:rPr>
                <w:rFonts w:ascii="Arial" w:hAnsi="Arial"/>
                <w:sz w:val="28"/>
                <w:lang w:val="uk-UA"/>
              </w:rPr>
              <w:t>.</w:t>
            </w:r>
          </w:p>
        </w:tc>
        <w:tc>
          <w:tcPr>
            <w:tcW w:w="792" w:type="dxa"/>
            <w:vAlign w:val="center"/>
          </w:tcPr>
          <w:p w14:paraId="1756C919"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(11.17)</w:t>
            </w:r>
          </w:p>
        </w:tc>
      </w:tr>
    </w:tbl>
    <w:p w14:paraId="3D347EC3" w14:textId="77777777" w:rsidR="00B336F0" w:rsidRPr="009667E7" w:rsidRDefault="00B336F0" w:rsidP="00B336F0">
      <w:pPr>
        <w:suppressAutoHyphens/>
        <w:jc w:val="both"/>
        <w:rPr>
          <w:rFonts w:ascii="Arial" w:hAnsi="Arial"/>
          <w:sz w:val="28"/>
          <w:szCs w:val="20"/>
          <w:lang w:val="uk-UA"/>
        </w:rPr>
      </w:pPr>
    </w:p>
    <w:p w14:paraId="21EFC2CD" w14:textId="77777777" w:rsidR="00C15649" w:rsidRPr="009667E7" w:rsidRDefault="00C15649" w:rsidP="00B336F0">
      <w:pPr>
        <w:suppressAutoHyphens/>
        <w:ind w:firstLine="709"/>
        <w:jc w:val="both"/>
        <w:rPr>
          <w:rFonts w:ascii="Arial" w:hAnsi="Arial"/>
          <w:sz w:val="28"/>
          <w:szCs w:val="28"/>
          <w:lang w:val="uk-UA"/>
        </w:rPr>
      </w:pPr>
      <w:r w:rsidRPr="009667E7">
        <w:rPr>
          <w:rFonts w:ascii="Arial" w:hAnsi="Arial"/>
          <w:sz w:val="28"/>
          <w:szCs w:val="28"/>
          <w:lang w:val="uk-UA"/>
        </w:rPr>
        <w:t>При сферичному полі тяжіння планети силов</w:t>
      </w:r>
      <w:r w:rsidR="00B336F0" w:rsidRPr="009667E7">
        <w:rPr>
          <w:rFonts w:ascii="Arial" w:hAnsi="Arial"/>
          <w:sz w:val="28"/>
          <w:szCs w:val="28"/>
          <w:lang w:val="uk-UA"/>
        </w:rPr>
        <w:t>а функція цього поля має вигляд</w:t>
      </w:r>
    </w:p>
    <w:p w14:paraId="061102A6" w14:textId="77777777" w:rsidR="00C15649" w:rsidRPr="009667E7" w:rsidRDefault="00C15649" w:rsidP="00B336F0">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8868"/>
        <w:gridCol w:w="1104"/>
      </w:tblGrid>
      <w:tr w:rsidR="00B336F0" w:rsidRPr="009667E7" w14:paraId="029C8F03" w14:textId="77777777">
        <w:tc>
          <w:tcPr>
            <w:tcW w:w="9072" w:type="dxa"/>
            <w:vAlign w:val="center"/>
          </w:tcPr>
          <w:p w14:paraId="559F5B6B" w14:textId="77777777" w:rsidR="00B336F0" w:rsidRPr="009667E7" w:rsidRDefault="00000000" w:rsidP="00B336F0">
            <w:pPr>
              <w:suppressAutoHyphens/>
              <w:ind w:firstLine="709"/>
              <w:jc w:val="center"/>
              <w:rPr>
                <w:rFonts w:ascii="Arial" w:hAnsi="Arial"/>
                <w:sz w:val="28"/>
                <w:lang w:val="uk-UA"/>
              </w:rPr>
            </w:pPr>
            <w:r>
              <w:rPr>
                <w:rFonts w:ascii="Arial" w:hAnsi="Arial"/>
                <w:position w:val="-66"/>
                <w:sz w:val="28"/>
                <w:lang w:val="uk-UA"/>
              </w:rPr>
              <w:pict w14:anchorId="66A1951E">
                <v:shape id="_x0000_i2170" type="#_x0000_t75" style="width:275.75pt;height:53.3pt">
                  <v:imagedata r:id="rId1650" o:title=""/>
                </v:shape>
              </w:pict>
            </w:r>
            <w:r w:rsidR="00B336F0" w:rsidRPr="009667E7">
              <w:rPr>
                <w:rFonts w:ascii="Arial" w:hAnsi="Arial"/>
                <w:sz w:val="28"/>
                <w:lang w:val="uk-UA"/>
              </w:rPr>
              <w:t>,</w:t>
            </w:r>
          </w:p>
        </w:tc>
        <w:tc>
          <w:tcPr>
            <w:tcW w:w="792" w:type="dxa"/>
            <w:vAlign w:val="center"/>
          </w:tcPr>
          <w:p w14:paraId="5D82EBCA"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(11.18)</w:t>
            </w:r>
          </w:p>
        </w:tc>
      </w:tr>
    </w:tbl>
    <w:p w14:paraId="4B270569" w14:textId="77777777" w:rsidR="00B336F0" w:rsidRPr="009667E7" w:rsidRDefault="00B336F0" w:rsidP="00B336F0">
      <w:pPr>
        <w:suppressAutoHyphens/>
        <w:jc w:val="both"/>
        <w:rPr>
          <w:rFonts w:ascii="Arial" w:hAnsi="Arial"/>
          <w:sz w:val="28"/>
          <w:szCs w:val="20"/>
          <w:lang w:val="uk-UA"/>
        </w:rPr>
      </w:pPr>
    </w:p>
    <w:p w14:paraId="33076424" w14:textId="77777777" w:rsidR="00C15649" w:rsidRPr="009667E7" w:rsidRDefault="00C15649" w:rsidP="00B336F0">
      <w:pPr>
        <w:suppressAutoHyphens/>
        <w:jc w:val="both"/>
        <w:rPr>
          <w:rFonts w:ascii="Arial" w:hAnsi="Arial"/>
          <w:sz w:val="28"/>
          <w:szCs w:val="28"/>
          <w:lang w:val="uk-UA"/>
        </w:rPr>
      </w:pPr>
      <w:r w:rsidRPr="009667E7">
        <w:rPr>
          <w:rFonts w:ascii="Arial" w:hAnsi="Arial"/>
          <w:sz w:val="28"/>
          <w:szCs w:val="28"/>
          <w:lang w:val="uk-UA"/>
        </w:rPr>
        <w:t xml:space="preserve">де </w:t>
      </w:r>
      <w:r w:rsidR="00000000">
        <w:rPr>
          <w:rFonts w:ascii="Arial" w:hAnsi="Arial"/>
          <w:position w:val="-10"/>
          <w:sz w:val="28"/>
          <w:szCs w:val="28"/>
          <w:lang w:val="uk-UA"/>
        </w:rPr>
        <w:pict w14:anchorId="5FE296CF">
          <v:shape id="_x0000_i2171" type="#_x0000_t75" style="width:12.25pt;height:14.4pt">
            <v:imagedata r:id="rId1651" o:title=""/>
          </v:shape>
        </w:pict>
      </w:r>
      <w:r w:rsidR="00B336F0" w:rsidRPr="009667E7">
        <w:rPr>
          <w:rFonts w:ascii="Arial" w:hAnsi="Arial"/>
          <w:sz w:val="28"/>
          <w:szCs w:val="28"/>
          <w:lang w:val="uk-UA"/>
        </w:rPr>
        <w:t xml:space="preserve"> –</w:t>
      </w:r>
      <w:r w:rsidRPr="009667E7">
        <w:rPr>
          <w:rFonts w:ascii="Arial" w:hAnsi="Arial"/>
          <w:sz w:val="28"/>
          <w:szCs w:val="28"/>
          <w:lang w:val="uk-UA"/>
        </w:rPr>
        <w:t xml:space="preserve"> константа, яка дорівнює добутку маси планети на її гравітаційну </w:t>
      </w:r>
      <w:r w:rsidR="00E208F7" w:rsidRPr="009667E7">
        <w:rPr>
          <w:rFonts w:ascii="Arial" w:hAnsi="Arial"/>
          <w:sz w:val="28"/>
          <w:szCs w:val="28"/>
          <w:lang w:val="uk-UA"/>
        </w:rPr>
        <w:t>сталу</w:t>
      </w:r>
      <w:r w:rsidRPr="009667E7">
        <w:rPr>
          <w:rFonts w:ascii="Arial" w:hAnsi="Arial"/>
          <w:sz w:val="28"/>
          <w:szCs w:val="28"/>
          <w:lang w:val="uk-UA"/>
        </w:rPr>
        <w:t>;</w:t>
      </w:r>
    </w:p>
    <w:p w14:paraId="3D997F23" w14:textId="77777777" w:rsidR="00C15649" w:rsidRPr="009667E7" w:rsidRDefault="00000000" w:rsidP="00B336F0">
      <w:pPr>
        <w:suppressAutoHyphens/>
        <w:ind w:firstLine="426"/>
        <w:jc w:val="both"/>
        <w:rPr>
          <w:rFonts w:ascii="Arial" w:hAnsi="Arial"/>
          <w:sz w:val="28"/>
          <w:szCs w:val="28"/>
          <w:lang w:val="uk-UA"/>
        </w:rPr>
      </w:pPr>
      <w:r>
        <w:rPr>
          <w:rFonts w:ascii="Arial" w:hAnsi="Arial"/>
          <w:position w:val="-12"/>
          <w:sz w:val="28"/>
          <w:szCs w:val="28"/>
          <w:lang w:val="uk-UA"/>
        </w:rPr>
        <w:pict w14:anchorId="12C06728">
          <v:shape id="_x0000_i2172" type="#_x0000_t75" style="width:18.7pt;height:18.7pt">
            <v:imagedata r:id="rId1652" o:title=""/>
          </v:shape>
        </w:pict>
      </w:r>
      <w:r w:rsidR="00B336F0" w:rsidRPr="009667E7">
        <w:rPr>
          <w:rFonts w:ascii="Arial" w:hAnsi="Arial"/>
          <w:sz w:val="28"/>
          <w:szCs w:val="28"/>
          <w:lang w:val="uk-UA"/>
        </w:rPr>
        <w:t xml:space="preserve"> –</w:t>
      </w:r>
      <w:r w:rsidR="00C15649" w:rsidRPr="009667E7">
        <w:rPr>
          <w:rFonts w:ascii="Arial" w:hAnsi="Arial"/>
          <w:sz w:val="28"/>
          <w:szCs w:val="28"/>
          <w:lang w:val="uk-UA"/>
        </w:rPr>
        <w:t xml:space="preserve"> радіус планети.</w:t>
      </w:r>
    </w:p>
    <w:p w14:paraId="44AF352F" w14:textId="77777777" w:rsidR="00C15649" w:rsidRPr="009667E7" w:rsidRDefault="00C15649" w:rsidP="001B4C87">
      <w:pPr>
        <w:suppressAutoHyphens/>
        <w:ind w:firstLine="709"/>
        <w:jc w:val="both"/>
        <w:rPr>
          <w:rFonts w:ascii="Arial" w:hAnsi="Arial"/>
          <w:sz w:val="28"/>
          <w:lang w:val="uk-UA"/>
        </w:rPr>
      </w:pPr>
      <w:r w:rsidRPr="009667E7">
        <w:rPr>
          <w:rFonts w:ascii="Arial" w:hAnsi="Arial"/>
          <w:sz w:val="28"/>
          <w:szCs w:val="28"/>
          <w:lang w:val="uk-UA"/>
        </w:rPr>
        <w:t xml:space="preserve">Тоді вектор </w:t>
      </w:r>
      <w:r w:rsidR="00000000">
        <w:rPr>
          <w:rFonts w:ascii="Arial" w:hAnsi="Arial"/>
          <w:position w:val="-6"/>
          <w:sz w:val="28"/>
          <w:lang w:val="uk-UA"/>
        </w:rPr>
        <w:pict w14:anchorId="7A4228D8">
          <v:shape id="_x0000_i2173" type="#_x0000_t75" style="width:14.4pt;height:18.7pt">
            <v:imagedata r:id="rId1653" o:title=""/>
          </v:shape>
        </w:pict>
      </w:r>
      <w:r w:rsidR="00B336F0" w:rsidRPr="009667E7">
        <w:rPr>
          <w:rFonts w:ascii="Arial" w:hAnsi="Arial"/>
          <w:sz w:val="28"/>
          <w:lang w:val="uk-UA"/>
        </w:rPr>
        <w:t xml:space="preserve"> визначається як</w:t>
      </w:r>
    </w:p>
    <w:p w14:paraId="10983341" w14:textId="77777777" w:rsidR="00B336F0" w:rsidRPr="009667E7" w:rsidRDefault="00B336F0" w:rsidP="00B336F0">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B336F0" w:rsidRPr="009667E7" w14:paraId="09B28D44" w14:textId="77777777">
        <w:tc>
          <w:tcPr>
            <w:tcW w:w="9072" w:type="dxa"/>
            <w:vAlign w:val="center"/>
          </w:tcPr>
          <w:p w14:paraId="39F2FCA9" w14:textId="77777777" w:rsidR="00B336F0" w:rsidRPr="009667E7" w:rsidRDefault="00797C3B" w:rsidP="002C7C7A">
            <w:pPr>
              <w:suppressAutoHyphens/>
              <w:ind w:firstLine="709"/>
              <w:jc w:val="center"/>
              <w:rPr>
                <w:rFonts w:ascii="Arial" w:hAnsi="Arial"/>
                <w:sz w:val="28"/>
                <w:lang w:val="uk-UA"/>
              </w:rPr>
            </w:pPr>
            <w:r w:rsidRPr="009667E7">
              <w:rPr>
                <w:rFonts w:ascii="Arial" w:hAnsi="Arial"/>
                <w:position w:val="-38"/>
                <w:lang w:val="uk-UA"/>
              </w:rPr>
              <w:object w:dxaOrig="2880" w:dyaOrig="880" w14:anchorId="5725D2F7">
                <v:shape id="_x0000_i2174" type="#_x0000_t75" style="width:158.4pt;height:48.25pt" o:ole="">
                  <v:imagedata r:id="rId1654" o:title=""/>
                </v:shape>
                <o:OLEObject Type="Embed" ProgID="Equation.DSMT4" ShapeID="_x0000_i2174" DrawAspect="Content" ObjectID="_1769979896" r:id="rId1655"/>
              </w:object>
            </w:r>
            <w:r w:rsidR="00B336F0" w:rsidRPr="009667E7">
              <w:rPr>
                <w:rFonts w:ascii="Arial" w:hAnsi="Arial"/>
                <w:sz w:val="28"/>
                <w:lang w:val="uk-UA"/>
              </w:rPr>
              <w:t>,</w:t>
            </w:r>
          </w:p>
        </w:tc>
        <w:tc>
          <w:tcPr>
            <w:tcW w:w="792" w:type="dxa"/>
            <w:vAlign w:val="center"/>
          </w:tcPr>
          <w:p w14:paraId="39D3B424"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(11.19)</w:t>
            </w:r>
          </w:p>
        </w:tc>
      </w:tr>
    </w:tbl>
    <w:p w14:paraId="21E2286C" w14:textId="77777777" w:rsidR="00C15649" w:rsidRPr="009667E7" w:rsidRDefault="00C15649" w:rsidP="00B336F0">
      <w:pPr>
        <w:suppressAutoHyphens/>
        <w:jc w:val="both"/>
        <w:rPr>
          <w:rFonts w:ascii="Arial" w:hAnsi="Arial"/>
          <w:sz w:val="28"/>
          <w:szCs w:val="20"/>
          <w:lang w:val="uk-UA"/>
        </w:rPr>
      </w:pPr>
    </w:p>
    <w:p w14:paraId="7C356BFB" w14:textId="77777777" w:rsidR="00C15649" w:rsidRPr="009667E7" w:rsidRDefault="00C15649" w:rsidP="00B336F0">
      <w:pPr>
        <w:suppressAutoHyphens/>
        <w:jc w:val="both"/>
        <w:rPr>
          <w:rFonts w:ascii="Arial" w:hAnsi="Arial"/>
          <w:sz w:val="28"/>
          <w:szCs w:val="28"/>
          <w:lang w:val="uk-UA"/>
        </w:rPr>
      </w:pPr>
      <w:r w:rsidRPr="009667E7">
        <w:rPr>
          <w:rFonts w:ascii="Arial" w:hAnsi="Arial"/>
          <w:sz w:val="28"/>
          <w:szCs w:val="28"/>
          <w:lang w:val="uk-UA"/>
        </w:rPr>
        <w:t>де в силу (</w:t>
      </w:r>
      <w:r w:rsidR="00B336F0" w:rsidRPr="009667E7">
        <w:rPr>
          <w:rFonts w:ascii="Arial" w:hAnsi="Arial"/>
          <w:sz w:val="28"/>
          <w:szCs w:val="28"/>
          <w:lang w:val="uk-UA"/>
        </w:rPr>
        <w:t>11.18</w:t>
      </w:r>
      <w:r w:rsidRPr="009667E7">
        <w:rPr>
          <w:rFonts w:ascii="Arial" w:hAnsi="Arial"/>
          <w:sz w:val="28"/>
          <w:szCs w:val="28"/>
          <w:lang w:val="uk-UA"/>
        </w:rPr>
        <w:t>)</w:t>
      </w:r>
    </w:p>
    <w:p w14:paraId="287C7798" w14:textId="77777777" w:rsidR="00C15649" w:rsidRPr="009667E7" w:rsidRDefault="00C15649" w:rsidP="00B336F0">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8868"/>
        <w:gridCol w:w="1104"/>
      </w:tblGrid>
      <w:tr w:rsidR="00B336F0" w:rsidRPr="009667E7" w14:paraId="26945E73" w14:textId="77777777">
        <w:tc>
          <w:tcPr>
            <w:tcW w:w="9072" w:type="dxa"/>
            <w:vAlign w:val="center"/>
          </w:tcPr>
          <w:p w14:paraId="4A04BBFD" w14:textId="77777777" w:rsidR="00B336F0" w:rsidRPr="009667E7" w:rsidRDefault="002C7C7A" w:rsidP="002C7C7A">
            <w:pPr>
              <w:suppressAutoHyphens/>
              <w:ind w:firstLine="709"/>
              <w:jc w:val="center"/>
              <w:rPr>
                <w:rFonts w:ascii="Arial" w:hAnsi="Arial"/>
                <w:sz w:val="28"/>
                <w:lang w:val="uk-UA"/>
              </w:rPr>
            </w:pPr>
            <w:r w:rsidRPr="009667E7">
              <w:rPr>
                <w:rFonts w:ascii="Arial" w:hAnsi="Arial"/>
                <w:position w:val="-44"/>
                <w:lang w:val="uk-UA"/>
              </w:rPr>
              <w:object w:dxaOrig="2320" w:dyaOrig="960" w14:anchorId="611B282B">
                <v:shape id="_x0000_i2175" type="#_x0000_t75" style="width:128.15pt;height:52.55pt" o:ole="">
                  <v:imagedata r:id="rId1656" o:title=""/>
                </v:shape>
                <o:OLEObject Type="Embed" ProgID="Equation.DSMT4" ShapeID="_x0000_i2175" DrawAspect="Content" ObjectID="_1769979897" r:id="rId1657"/>
              </w:object>
            </w:r>
            <w:r w:rsidR="00B336F0" w:rsidRPr="009667E7">
              <w:rPr>
                <w:rFonts w:ascii="Arial" w:hAnsi="Arial"/>
                <w:sz w:val="28"/>
                <w:lang w:val="uk-UA"/>
              </w:rPr>
              <w:t>,</w:t>
            </w:r>
          </w:p>
        </w:tc>
        <w:tc>
          <w:tcPr>
            <w:tcW w:w="792" w:type="dxa"/>
            <w:vAlign w:val="center"/>
          </w:tcPr>
          <w:p w14:paraId="32ACB479"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(11.20)</w:t>
            </w:r>
          </w:p>
        </w:tc>
      </w:tr>
    </w:tbl>
    <w:p w14:paraId="24F8291C" w14:textId="77777777" w:rsidR="00B336F0" w:rsidRPr="009667E7" w:rsidRDefault="00B336F0" w:rsidP="00B336F0">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8868"/>
        <w:gridCol w:w="1104"/>
      </w:tblGrid>
      <w:tr w:rsidR="00B336F0" w:rsidRPr="009667E7" w14:paraId="5A32739A" w14:textId="77777777">
        <w:tc>
          <w:tcPr>
            <w:tcW w:w="9072" w:type="dxa"/>
            <w:vAlign w:val="center"/>
          </w:tcPr>
          <w:p w14:paraId="5F4DEE03" w14:textId="77777777" w:rsidR="00B336F0" w:rsidRPr="009667E7" w:rsidRDefault="00000000" w:rsidP="00B336F0">
            <w:pPr>
              <w:suppressAutoHyphens/>
              <w:ind w:firstLine="709"/>
              <w:jc w:val="center"/>
              <w:rPr>
                <w:rFonts w:ascii="Arial" w:hAnsi="Arial"/>
                <w:sz w:val="28"/>
                <w:lang w:val="uk-UA"/>
              </w:rPr>
            </w:pPr>
            <w:r>
              <w:rPr>
                <w:rFonts w:ascii="Arial" w:hAnsi="Arial"/>
                <w:position w:val="-24"/>
                <w:sz w:val="28"/>
                <w:szCs w:val="28"/>
                <w:lang w:val="uk-UA"/>
              </w:rPr>
              <w:pict w14:anchorId="69E0DCAD">
                <v:shape id="_x0000_i2176" type="#_x0000_t75" style="width:383.75pt;height:36.7pt">
                  <v:imagedata r:id="rId1658" o:title=""/>
                </v:shape>
              </w:pict>
            </w:r>
            <w:r w:rsidR="00B336F0" w:rsidRPr="009667E7">
              <w:rPr>
                <w:rFonts w:ascii="Arial" w:hAnsi="Arial"/>
                <w:sz w:val="28"/>
                <w:szCs w:val="28"/>
                <w:lang w:val="uk-UA"/>
              </w:rPr>
              <w:t>.</w:t>
            </w:r>
          </w:p>
        </w:tc>
        <w:tc>
          <w:tcPr>
            <w:tcW w:w="792" w:type="dxa"/>
            <w:vAlign w:val="center"/>
          </w:tcPr>
          <w:p w14:paraId="4BB0D6EF"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(11.21)</w:t>
            </w:r>
          </w:p>
        </w:tc>
      </w:tr>
    </w:tbl>
    <w:p w14:paraId="5C89C08C" w14:textId="77777777" w:rsidR="00C15649" w:rsidRPr="009667E7" w:rsidRDefault="00C15649" w:rsidP="00B336F0">
      <w:pPr>
        <w:suppressAutoHyphens/>
        <w:jc w:val="both"/>
        <w:rPr>
          <w:rFonts w:ascii="Arial" w:hAnsi="Arial"/>
          <w:sz w:val="28"/>
          <w:szCs w:val="20"/>
          <w:lang w:val="uk-UA"/>
        </w:rPr>
      </w:pPr>
    </w:p>
    <w:p w14:paraId="2BACA064" w14:textId="77777777"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lastRenderedPageBreak/>
        <w:t>Підставимо (</w:t>
      </w:r>
      <w:r w:rsidR="00B336F0" w:rsidRPr="009667E7">
        <w:rPr>
          <w:rFonts w:ascii="Arial" w:hAnsi="Arial"/>
          <w:sz w:val="28"/>
          <w:szCs w:val="28"/>
          <w:lang w:val="uk-UA"/>
        </w:rPr>
        <w:t>11.20</w:t>
      </w:r>
      <w:r w:rsidRPr="009667E7">
        <w:rPr>
          <w:rFonts w:ascii="Arial" w:hAnsi="Arial"/>
          <w:sz w:val="28"/>
          <w:szCs w:val="28"/>
          <w:lang w:val="uk-UA"/>
        </w:rPr>
        <w:t>) в (</w:t>
      </w:r>
      <w:r w:rsidR="00B336F0" w:rsidRPr="009667E7">
        <w:rPr>
          <w:rFonts w:ascii="Arial" w:hAnsi="Arial"/>
          <w:sz w:val="28"/>
          <w:szCs w:val="28"/>
          <w:lang w:val="uk-UA"/>
        </w:rPr>
        <w:t>11.21) отримаємо</w:t>
      </w:r>
    </w:p>
    <w:p w14:paraId="1891D487" w14:textId="77777777" w:rsidR="00C15649" w:rsidRPr="009667E7" w:rsidRDefault="00C15649" w:rsidP="00B336F0">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8868"/>
        <w:gridCol w:w="1104"/>
      </w:tblGrid>
      <w:tr w:rsidR="00B336F0" w:rsidRPr="009667E7" w14:paraId="79F0F765" w14:textId="77777777">
        <w:tc>
          <w:tcPr>
            <w:tcW w:w="9072" w:type="dxa"/>
            <w:vAlign w:val="center"/>
          </w:tcPr>
          <w:p w14:paraId="2D92FB5D" w14:textId="77777777" w:rsidR="00B336F0" w:rsidRPr="009667E7" w:rsidRDefault="002C7C7A" w:rsidP="002C7C7A">
            <w:pPr>
              <w:suppressAutoHyphens/>
              <w:ind w:firstLine="709"/>
              <w:jc w:val="center"/>
              <w:rPr>
                <w:rFonts w:ascii="Arial" w:hAnsi="Arial"/>
                <w:sz w:val="28"/>
                <w:lang w:val="uk-UA"/>
              </w:rPr>
            </w:pPr>
            <w:r w:rsidRPr="009667E7">
              <w:rPr>
                <w:rFonts w:ascii="Arial" w:hAnsi="Arial"/>
                <w:position w:val="-44"/>
                <w:lang w:val="uk-UA"/>
              </w:rPr>
              <w:object w:dxaOrig="5260" w:dyaOrig="960" w14:anchorId="727EB7A1">
                <v:shape id="_x0000_i2177" type="#_x0000_t75" style="width:289.45pt;height:52.55pt" o:ole="">
                  <v:imagedata r:id="rId1659" o:title=""/>
                </v:shape>
                <o:OLEObject Type="Embed" ProgID="Equation.DSMT4" ShapeID="_x0000_i2177" DrawAspect="Content" ObjectID="_1769979898" r:id="rId1660"/>
              </w:object>
            </w:r>
            <w:r w:rsidR="00B336F0" w:rsidRPr="009667E7">
              <w:rPr>
                <w:rFonts w:ascii="Arial" w:hAnsi="Arial"/>
                <w:sz w:val="28"/>
                <w:szCs w:val="28"/>
                <w:lang w:val="uk-UA"/>
              </w:rPr>
              <w:t>.</w:t>
            </w:r>
          </w:p>
        </w:tc>
        <w:tc>
          <w:tcPr>
            <w:tcW w:w="792" w:type="dxa"/>
            <w:vAlign w:val="center"/>
          </w:tcPr>
          <w:p w14:paraId="7AC1DAB9"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(11.22)</w:t>
            </w:r>
          </w:p>
        </w:tc>
      </w:tr>
    </w:tbl>
    <w:p w14:paraId="2C4FD833" w14:textId="77777777" w:rsidR="00C15649" w:rsidRPr="009667E7" w:rsidRDefault="00C15649" w:rsidP="00B336F0">
      <w:pPr>
        <w:suppressAutoHyphens/>
        <w:jc w:val="both"/>
        <w:rPr>
          <w:rFonts w:ascii="Arial" w:hAnsi="Arial"/>
          <w:sz w:val="28"/>
          <w:szCs w:val="20"/>
          <w:lang w:val="uk-UA"/>
        </w:rPr>
      </w:pPr>
    </w:p>
    <w:p w14:paraId="0E25F5C5" w14:textId="77777777"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Так як</w:t>
      </w:r>
    </w:p>
    <w:p w14:paraId="615246DA" w14:textId="77777777" w:rsidR="00B336F0" w:rsidRPr="009667E7" w:rsidRDefault="00B336F0" w:rsidP="00B336F0">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8868"/>
        <w:gridCol w:w="1104"/>
      </w:tblGrid>
      <w:tr w:rsidR="00B336F0" w:rsidRPr="009667E7" w14:paraId="092B887E" w14:textId="77777777">
        <w:tc>
          <w:tcPr>
            <w:tcW w:w="9072" w:type="dxa"/>
            <w:vAlign w:val="center"/>
          </w:tcPr>
          <w:p w14:paraId="2C75138E" w14:textId="77777777" w:rsidR="00B336F0" w:rsidRPr="009667E7" w:rsidRDefault="00000000" w:rsidP="00B336F0">
            <w:pPr>
              <w:suppressAutoHyphens/>
              <w:ind w:firstLine="709"/>
              <w:jc w:val="center"/>
              <w:rPr>
                <w:rFonts w:ascii="Arial" w:hAnsi="Arial"/>
                <w:sz w:val="28"/>
                <w:lang w:val="uk-UA"/>
              </w:rPr>
            </w:pPr>
            <w:r>
              <w:rPr>
                <w:rFonts w:ascii="Arial" w:hAnsi="Arial"/>
                <w:position w:val="-36"/>
                <w:sz w:val="28"/>
                <w:szCs w:val="28"/>
                <w:lang w:val="uk-UA"/>
              </w:rPr>
              <w:pict w14:anchorId="02579314">
                <v:shape id="_x0000_i2178" type="#_x0000_t75" style="width:75.6pt;height:44.65pt">
                  <v:imagedata r:id="rId1661" o:title=""/>
                </v:shape>
              </w:pict>
            </w:r>
            <w:r w:rsidR="00B336F0" w:rsidRPr="009667E7">
              <w:rPr>
                <w:rFonts w:ascii="Arial" w:hAnsi="Arial"/>
                <w:sz w:val="28"/>
                <w:szCs w:val="28"/>
                <w:lang w:val="uk-UA"/>
              </w:rPr>
              <w:t>,</w:t>
            </w:r>
          </w:p>
        </w:tc>
        <w:tc>
          <w:tcPr>
            <w:tcW w:w="792" w:type="dxa"/>
            <w:vAlign w:val="center"/>
          </w:tcPr>
          <w:p w14:paraId="227BF9D1"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(11.23)</w:t>
            </w:r>
          </w:p>
        </w:tc>
      </w:tr>
    </w:tbl>
    <w:p w14:paraId="661FFAC6" w14:textId="77777777" w:rsidR="00B336F0" w:rsidRPr="009667E7" w:rsidRDefault="00B336F0" w:rsidP="00B336F0">
      <w:pPr>
        <w:suppressAutoHyphens/>
        <w:jc w:val="both"/>
        <w:rPr>
          <w:rFonts w:ascii="Arial" w:hAnsi="Arial"/>
          <w:sz w:val="28"/>
          <w:szCs w:val="28"/>
          <w:lang w:val="uk-UA"/>
        </w:rPr>
      </w:pPr>
    </w:p>
    <w:p w14:paraId="73E47630" w14:textId="77777777" w:rsidR="00B336F0" w:rsidRPr="009667E7" w:rsidRDefault="00B336F0" w:rsidP="00B336F0">
      <w:pPr>
        <w:suppressAutoHyphens/>
        <w:jc w:val="both"/>
        <w:rPr>
          <w:rFonts w:ascii="Arial" w:hAnsi="Arial"/>
          <w:sz w:val="28"/>
          <w:szCs w:val="28"/>
          <w:lang w:val="uk-UA"/>
        </w:rPr>
      </w:pPr>
      <w:r w:rsidRPr="009667E7">
        <w:rPr>
          <w:rFonts w:ascii="Arial" w:hAnsi="Arial"/>
          <w:sz w:val="28"/>
          <w:szCs w:val="28"/>
          <w:lang w:val="uk-UA"/>
        </w:rPr>
        <w:t>то</w:t>
      </w:r>
    </w:p>
    <w:p w14:paraId="1E96FDBC" w14:textId="77777777" w:rsidR="00B336F0" w:rsidRPr="009667E7" w:rsidRDefault="00B336F0" w:rsidP="00B336F0">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8868"/>
        <w:gridCol w:w="1104"/>
      </w:tblGrid>
      <w:tr w:rsidR="00B336F0" w:rsidRPr="009667E7" w14:paraId="7345C957" w14:textId="77777777">
        <w:tc>
          <w:tcPr>
            <w:tcW w:w="9072" w:type="dxa"/>
            <w:vAlign w:val="center"/>
          </w:tcPr>
          <w:p w14:paraId="2190D729" w14:textId="77777777" w:rsidR="00B336F0" w:rsidRPr="009667E7" w:rsidRDefault="00797C3B" w:rsidP="00797C3B">
            <w:pPr>
              <w:suppressAutoHyphens/>
              <w:ind w:firstLine="709"/>
              <w:jc w:val="center"/>
              <w:rPr>
                <w:rFonts w:ascii="Arial" w:hAnsi="Arial"/>
                <w:sz w:val="28"/>
                <w:lang w:val="uk-UA"/>
              </w:rPr>
            </w:pPr>
            <w:r w:rsidRPr="009667E7">
              <w:rPr>
                <w:rFonts w:ascii="Arial" w:hAnsi="Arial"/>
                <w:position w:val="-44"/>
                <w:lang w:val="uk-UA"/>
              </w:rPr>
              <w:object w:dxaOrig="2140" w:dyaOrig="900" w14:anchorId="74B215D8">
                <v:shape id="_x0000_i2179" type="#_x0000_t75" style="width:117.35pt;height:49.7pt" o:ole="">
                  <v:imagedata r:id="rId1662" o:title=""/>
                </v:shape>
                <o:OLEObject Type="Embed" ProgID="Equation.DSMT4" ShapeID="_x0000_i2179" DrawAspect="Content" ObjectID="_1769979899" r:id="rId1663"/>
              </w:object>
            </w:r>
            <w:r w:rsidR="00B336F0" w:rsidRPr="009667E7">
              <w:rPr>
                <w:rFonts w:ascii="Arial" w:hAnsi="Arial"/>
                <w:sz w:val="28"/>
                <w:szCs w:val="28"/>
                <w:lang w:val="uk-UA"/>
              </w:rPr>
              <w:t>.</w:t>
            </w:r>
          </w:p>
        </w:tc>
        <w:tc>
          <w:tcPr>
            <w:tcW w:w="792" w:type="dxa"/>
            <w:vAlign w:val="center"/>
          </w:tcPr>
          <w:p w14:paraId="4C9B0CC5"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(11.24)</w:t>
            </w:r>
          </w:p>
        </w:tc>
      </w:tr>
    </w:tbl>
    <w:p w14:paraId="5749FE66" w14:textId="77777777" w:rsidR="00C15649" w:rsidRPr="009667E7" w:rsidRDefault="00C15649" w:rsidP="00B336F0">
      <w:pPr>
        <w:suppressAutoHyphens/>
        <w:jc w:val="both"/>
        <w:rPr>
          <w:rFonts w:ascii="Arial" w:hAnsi="Arial"/>
          <w:sz w:val="28"/>
          <w:szCs w:val="20"/>
          <w:lang w:val="uk-UA"/>
        </w:rPr>
      </w:pPr>
    </w:p>
    <w:p w14:paraId="4CB16931" w14:textId="77777777" w:rsidR="00C15649" w:rsidRPr="009667E7" w:rsidRDefault="00B336F0" w:rsidP="001B4C87">
      <w:pPr>
        <w:suppressAutoHyphens/>
        <w:ind w:firstLine="709"/>
        <w:jc w:val="both"/>
        <w:rPr>
          <w:rFonts w:ascii="Arial" w:hAnsi="Arial"/>
          <w:sz w:val="28"/>
          <w:szCs w:val="28"/>
          <w:lang w:val="uk-UA"/>
        </w:rPr>
      </w:pPr>
      <w:r w:rsidRPr="009667E7">
        <w:rPr>
          <w:rFonts w:ascii="Arial" w:hAnsi="Arial"/>
          <w:sz w:val="28"/>
          <w:szCs w:val="28"/>
          <w:lang w:val="uk-UA"/>
        </w:rPr>
        <w:t>Позначимо</w:t>
      </w:r>
    </w:p>
    <w:p w14:paraId="4D1D6A58" w14:textId="77777777" w:rsidR="00B336F0" w:rsidRPr="009667E7" w:rsidRDefault="00B336F0" w:rsidP="00B336F0">
      <w:pPr>
        <w:suppressAutoHyphens/>
        <w:jc w:val="both"/>
        <w:rPr>
          <w:rFonts w:ascii="Arial" w:hAnsi="Arial"/>
          <w:sz w:val="28"/>
          <w:szCs w:val="28"/>
          <w:lang w:val="uk-UA"/>
        </w:rPr>
      </w:pPr>
    </w:p>
    <w:tbl>
      <w:tblPr>
        <w:tblW w:w="0" w:type="auto"/>
        <w:tblInd w:w="108" w:type="dxa"/>
        <w:tblLayout w:type="fixed"/>
        <w:tblLook w:val="01E0" w:firstRow="1" w:lastRow="1" w:firstColumn="1" w:lastColumn="1" w:noHBand="0" w:noVBand="0"/>
      </w:tblPr>
      <w:tblGrid>
        <w:gridCol w:w="8868"/>
        <w:gridCol w:w="1104"/>
      </w:tblGrid>
      <w:tr w:rsidR="00B336F0" w:rsidRPr="009667E7" w14:paraId="40027222" w14:textId="77777777">
        <w:tc>
          <w:tcPr>
            <w:tcW w:w="8868" w:type="dxa"/>
            <w:vAlign w:val="center"/>
          </w:tcPr>
          <w:p w14:paraId="7C85A13C" w14:textId="77777777" w:rsidR="00B336F0" w:rsidRPr="009667E7" w:rsidRDefault="00797C3B" w:rsidP="00797C3B">
            <w:pPr>
              <w:suppressAutoHyphens/>
              <w:ind w:firstLine="709"/>
              <w:rPr>
                <w:rFonts w:ascii="Arial" w:hAnsi="Arial"/>
                <w:sz w:val="28"/>
                <w:lang w:val="uk-UA"/>
              </w:rPr>
            </w:pPr>
            <w:r w:rsidRPr="009667E7">
              <w:rPr>
                <w:rFonts w:ascii="Arial" w:hAnsi="Arial"/>
                <w:position w:val="-90"/>
                <w:lang w:val="uk-UA"/>
              </w:rPr>
              <w:object w:dxaOrig="7400" w:dyaOrig="1340" w14:anchorId="6EFCE66C">
                <v:shape id="_x0000_i2180" type="#_x0000_t75" style="width:407.5pt;height:73.45pt" o:ole="">
                  <v:imagedata r:id="rId1664" o:title=""/>
                </v:shape>
                <o:OLEObject Type="Embed" ProgID="Equation.DSMT4" ShapeID="_x0000_i2180" DrawAspect="Content" ObjectID="_1769979900" r:id="rId1665"/>
              </w:object>
            </w:r>
          </w:p>
        </w:tc>
        <w:tc>
          <w:tcPr>
            <w:tcW w:w="1104" w:type="dxa"/>
            <w:vAlign w:val="center"/>
          </w:tcPr>
          <w:p w14:paraId="2D8770E3"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(11.25)</w:t>
            </w:r>
          </w:p>
        </w:tc>
      </w:tr>
    </w:tbl>
    <w:p w14:paraId="38E148A3" w14:textId="77777777" w:rsidR="00B336F0" w:rsidRPr="009667E7" w:rsidRDefault="00C15649" w:rsidP="00B336F0">
      <w:pPr>
        <w:suppressAutoHyphens/>
        <w:jc w:val="both"/>
        <w:rPr>
          <w:rFonts w:ascii="Arial" w:hAnsi="Arial"/>
          <w:sz w:val="28"/>
          <w:szCs w:val="28"/>
          <w:lang w:val="uk-UA"/>
        </w:rPr>
      </w:pPr>
      <w:r w:rsidRPr="009667E7">
        <w:rPr>
          <w:rFonts w:ascii="Arial" w:hAnsi="Arial"/>
          <w:sz w:val="28"/>
          <w:szCs w:val="28"/>
          <w:lang w:val="uk-UA"/>
        </w:rPr>
        <w:t xml:space="preserve">і помітимо, що це функція змінних </w:t>
      </w:r>
      <w:r w:rsidR="00000000">
        <w:rPr>
          <w:rFonts w:ascii="Arial" w:hAnsi="Arial"/>
          <w:position w:val="-12"/>
          <w:sz w:val="28"/>
          <w:szCs w:val="28"/>
          <w:lang w:val="uk-UA"/>
        </w:rPr>
        <w:pict w14:anchorId="77209DD0">
          <v:shape id="_x0000_i2181" type="#_x0000_t75" style="width:24.5pt;height:23.75pt">
            <v:imagedata r:id="rId1666" o:title=""/>
          </v:shape>
        </w:pict>
      </w:r>
      <w:r w:rsidRPr="009667E7">
        <w:rPr>
          <w:rFonts w:ascii="Arial" w:hAnsi="Arial"/>
          <w:sz w:val="28"/>
          <w:szCs w:val="28"/>
          <w:lang w:val="uk-UA"/>
        </w:rPr>
        <w:t>. Використовуючи (</w:t>
      </w:r>
      <w:r w:rsidR="00B336F0" w:rsidRPr="009667E7">
        <w:rPr>
          <w:rFonts w:ascii="Arial" w:hAnsi="Arial"/>
          <w:sz w:val="28"/>
          <w:szCs w:val="28"/>
          <w:lang w:val="uk-UA"/>
        </w:rPr>
        <w:t>11.24</w:t>
      </w:r>
      <w:r w:rsidRPr="009667E7">
        <w:rPr>
          <w:rFonts w:ascii="Arial" w:hAnsi="Arial"/>
          <w:sz w:val="28"/>
          <w:szCs w:val="28"/>
          <w:lang w:val="uk-UA"/>
        </w:rPr>
        <w:t>), перепишемо (</w:t>
      </w:r>
      <w:r w:rsidR="00B336F0" w:rsidRPr="009667E7">
        <w:rPr>
          <w:rFonts w:ascii="Arial" w:hAnsi="Arial"/>
          <w:sz w:val="28"/>
          <w:szCs w:val="28"/>
          <w:lang w:val="uk-UA"/>
        </w:rPr>
        <w:t>11.25</w:t>
      </w:r>
      <w:r w:rsidRPr="009667E7">
        <w:rPr>
          <w:rFonts w:ascii="Arial" w:hAnsi="Arial"/>
          <w:sz w:val="28"/>
          <w:szCs w:val="28"/>
          <w:lang w:val="uk-UA"/>
        </w:rPr>
        <w:t>)</w:t>
      </w:r>
    </w:p>
    <w:p w14:paraId="35AC573A" w14:textId="77777777" w:rsidR="00B336F0" w:rsidRPr="009667E7" w:rsidRDefault="00B336F0" w:rsidP="00B336F0">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8868"/>
        <w:gridCol w:w="1104"/>
      </w:tblGrid>
      <w:tr w:rsidR="00B336F0" w:rsidRPr="009667E7" w14:paraId="310CB665" w14:textId="77777777">
        <w:tc>
          <w:tcPr>
            <w:tcW w:w="9072" w:type="dxa"/>
            <w:vAlign w:val="center"/>
          </w:tcPr>
          <w:p w14:paraId="2F9B26E2" w14:textId="77777777" w:rsidR="00B336F0" w:rsidRPr="009667E7" w:rsidRDefault="00000000" w:rsidP="00B336F0">
            <w:pPr>
              <w:suppressAutoHyphens/>
              <w:ind w:firstLine="709"/>
              <w:jc w:val="center"/>
              <w:rPr>
                <w:rFonts w:ascii="Arial" w:hAnsi="Arial"/>
                <w:sz w:val="28"/>
                <w:lang w:val="uk-UA"/>
              </w:rPr>
            </w:pPr>
            <w:r>
              <w:rPr>
                <w:rFonts w:ascii="Arial" w:hAnsi="Arial"/>
                <w:position w:val="-10"/>
                <w:sz w:val="28"/>
                <w:szCs w:val="28"/>
                <w:lang w:val="uk-UA"/>
              </w:rPr>
              <w:pict w14:anchorId="39533A03">
                <v:shape id="_x0000_i2182" type="#_x0000_t75" style="width:46.8pt;height:20.15pt">
                  <v:imagedata r:id="rId1667" o:title=""/>
                </v:shape>
              </w:pict>
            </w:r>
            <w:r w:rsidR="00B336F0" w:rsidRPr="009667E7">
              <w:rPr>
                <w:rFonts w:ascii="Arial" w:hAnsi="Arial"/>
                <w:sz w:val="28"/>
                <w:szCs w:val="28"/>
                <w:lang w:val="uk-UA"/>
              </w:rPr>
              <w:t>.</w:t>
            </w:r>
          </w:p>
        </w:tc>
        <w:tc>
          <w:tcPr>
            <w:tcW w:w="792" w:type="dxa"/>
            <w:vAlign w:val="center"/>
          </w:tcPr>
          <w:p w14:paraId="6E2F8BA2"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(11.26)</w:t>
            </w:r>
          </w:p>
        </w:tc>
      </w:tr>
    </w:tbl>
    <w:p w14:paraId="4FBE13F0" w14:textId="77777777" w:rsidR="00C15649" w:rsidRPr="009667E7" w:rsidRDefault="00C15649" w:rsidP="00B336F0">
      <w:pPr>
        <w:suppressAutoHyphens/>
        <w:jc w:val="both"/>
        <w:rPr>
          <w:rFonts w:ascii="Arial" w:hAnsi="Arial"/>
          <w:sz w:val="28"/>
          <w:szCs w:val="20"/>
          <w:lang w:val="uk-UA"/>
        </w:rPr>
      </w:pPr>
    </w:p>
    <w:p w14:paraId="4A0FB075" w14:textId="77777777" w:rsidR="00C15649" w:rsidRPr="009667E7" w:rsidRDefault="00C15649" w:rsidP="001B4C87">
      <w:pPr>
        <w:suppressAutoHyphens/>
        <w:ind w:firstLine="709"/>
        <w:jc w:val="both"/>
        <w:rPr>
          <w:rFonts w:ascii="Arial" w:hAnsi="Arial"/>
          <w:sz w:val="28"/>
          <w:lang w:val="uk-UA"/>
        </w:rPr>
      </w:pPr>
      <w:r w:rsidRPr="009667E7">
        <w:rPr>
          <w:rFonts w:ascii="Arial" w:hAnsi="Arial"/>
          <w:sz w:val="28"/>
          <w:szCs w:val="28"/>
          <w:lang w:val="uk-UA"/>
        </w:rPr>
        <w:t>Спроектувавши (</w:t>
      </w:r>
      <w:r w:rsidR="00B336F0" w:rsidRPr="009667E7">
        <w:rPr>
          <w:rFonts w:ascii="Arial" w:hAnsi="Arial"/>
          <w:sz w:val="28"/>
          <w:szCs w:val="28"/>
          <w:lang w:val="uk-UA"/>
        </w:rPr>
        <w:t>11.26</w:t>
      </w:r>
      <w:r w:rsidRPr="009667E7">
        <w:rPr>
          <w:rFonts w:ascii="Arial" w:hAnsi="Arial"/>
          <w:sz w:val="28"/>
          <w:szCs w:val="28"/>
          <w:lang w:val="uk-UA"/>
        </w:rPr>
        <w:t xml:space="preserve">) на осі системи координат </w:t>
      </w:r>
      <w:r w:rsidR="00000000">
        <w:rPr>
          <w:rFonts w:ascii="Arial" w:hAnsi="Arial"/>
          <w:position w:val="-12"/>
          <w:sz w:val="28"/>
          <w:lang w:val="uk-UA"/>
        </w:rPr>
        <w:pict w14:anchorId="48E54BE6">
          <v:shape id="_x0000_i2183" type="#_x0000_t75" style="width:75.6pt;height:18.7pt">
            <v:imagedata r:id="rId1576" o:title=""/>
          </v:shape>
        </w:pict>
      </w:r>
      <w:r w:rsidRPr="009667E7">
        <w:rPr>
          <w:rFonts w:ascii="Arial" w:hAnsi="Arial"/>
          <w:sz w:val="28"/>
          <w:lang w:val="uk-UA"/>
        </w:rPr>
        <w:t>, отримаємо його в скалярній формі</w:t>
      </w:r>
    </w:p>
    <w:p w14:paraId="56F16347" w14:textId="77777777" w:rsidR="00B336F0" w:rsidRPr="009667E7" w:rsidRDefault="00B336F0" w:rsidP="00B336F0">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B336F0" w:rsidRPr="009667E7" w14:paraId="791F6524" w14:textId="77777777">
        <w:tc>
          <w:tcPr>
            <w:tcW w:w="9072" w:type="dxa"/>
            <w:vAlign w:val="center"/>
          </w:tcPr>
          <w:p w14:paraId="057A6E6B" w14:textId="77777777" w:rsidR="00B336F0" w:rsidRPr="009667E7" w:rsidRDefault="00000000" w:rsidP="00B336F0">
            <w:pPr>
              <w:suppressAutoHyphens/>
              <w:ind w:firstLine="709"/>
              <w:jc w:val="center"/>
              <w:rPr>
                <w:rFonts w:ascii="Arial" w:hAnsi="Arial"/>
                <w:sz w:val="28"/>
                <w:lang w:val="uk-UA"/>
              </w:rPr>
            </w:pPr>
            <w:r>
              <w:rPr>
                <w:rFonts w:ascii="Arial" w:hAnsi="Arial"/>
                <w:position w:val="-14"/>
                <w:sz w:val="28"/>
                <w:lang w:val="uk-UA"/>
              </w:rPr>
              <w:pict w14:anchorId="1F9D82FC">
                <v:shape id="_x0000_i2184" type="#_x0000_t75" style="width:147.6pt;height:24.5pt">
                  <v:imagedata r:id="rId1668" o:title=""/>
                </v:shape>
              </w:pict>
            </w:r>
            <w:r w:rsidR="00B336F0" w:rsidRPr="009667E7">
              <w:rPr>
                <w:rFonts w:ascii="Arial" w:hAnsi="Arial"/>
                <w:sz w:val="28"/>
                <w:szCs w:val="28"/>
                <w:lang w:val="uk-UA"/>
              </w:rPr>
              <w:t>.</w:t>
            </w:r>
          </w:p>
        </w:tc>
        <w:tc>
          <w:tcPr>
            <w:tcW w:w="792" w:type="dxa"/>
            <w:vAlign w:val="center"/>
          </w:tcPr>
          <w:p w14:paraId="44EAA742"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(11.27)</w:t>
            </w:r>
          </w:p>
        </w:tc>
      </w:tr>
    </w:tbl>
    <w:p w14:paraId="447811EF" w14:textId="77777777" w:rsidR="00C15649" w:rsidRPr="009667E7" w:rsidRDefault="00C15649" w:rsidP="00B336F0">
      <w:pPr>
        <w:suppressAutoHyphens/>
        <w:jc w:val="both"/>
        <w:rPr>
          <w:rFonts w:ascii="Arial" w:hAnsi="Arial"/>
          <w:sz w:val="28"/>
          <w:szCs w:val="20"/>
          <w:lang w:val="uk-UA"/>
        </w:rPr>
      </w:pPr>
    </w:p>
    <w:p w14:paraId="4D54E167" w14:textId="77777777"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Отже, при сферичному поясі тяжіння планети проекції вектора гравітаційного прискорення полюса об'єкта на осі об'єктної системи координат є нелінійними функціями проекцій радіуса-вектора полюса об'єкта на осі цієї ж системи координат.</w:t>
      </w:r>
    </w:p>
    <w:p w14:paraId="4C58159E" w14:textId="77777777"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lastRenderedPageBreak/>
        <w:t>Запишемо векторні рівняння (</w:t>
      </w:r>
      <w:r w:rsidR="00B336F0" w:rsidRPr="009667E7">
        <w:rPr>
          <w:rFonts w:ascii="Arial" w:hAnsi="Arial"/>
          <w:sz w:val="28"/>
          <w:szCs w:val="28"/>
          <w:lang w:val="uk-UA"/>
        </w:rPr>
        <w:t>11.16), (11.17</w:t>
      </w:r>
      <w:r w:rsidRPr="009667E7">
        <w:rPr>
          <w:rFonts w:ascii="Arial" w:hAnsi="Arial"/>
          <w:sz w:val="28"/>
          <w:szCs w:val="28"/>
          <w:lang w:val="uk-UA"/>
        </w:rPr>
        <w:t xml:space="preserve">) в скалярній формі. Для цього помножимо кожне з них на орт </w:t>
      </w:r>
      <w:r w:rsidR="00000000">
        <w:rPr>
          <w:rFonts w:ascii="Arial" w:hAnsi="Arial"/>
          <w:position w:val="-18"/>
          <w:sz w:val="28"/>
          <w:szCs w:val="28"/>
          <w:lang w:val="uk-UA"/>
        </w:rPr>
        <w:pict w14:anchorId="78B6BB82">
          <v:shape id="_x0000_i2185" type="#_x0000_t75" style="width:20.15pt;height:23.75pt">
            <v:imagedata r:id="rId1669" o:title=""/>
          </v:shape>
        </w:pict>
      </w:r>
      <w:r w:rsidRPr="009667E7">
        <w:rPr>
          <w:rFonts w:ascii="Arial" w:hAnsi="Arial"/>
          <w:sz w:val="28"/>
          <w:szCs w:val="28"/>
          <w:lang w:val="uk-UA"/>
        </w:rPr>
        <w:t xml:space="preserve"> і отримаємо</w:t>
      </w:r>
    </w:p>
    <w:p w14:paraId="6A422922" w14:textId="77777777" w:rsidR="00B336F0" w:rsidRPr="009667E7" w:rsidRDefault="00B336F0" w:rsidP="00B336F0">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8868"/>
        <w:gridCol w:w="1104"/>
      </w:tblGrid>
      <w:tr w:rsidR="00B336F0" w:rsidRPr="009667E7" w14:paraId="46C26F3A" w14:textId="77777777">
        <w:tc>
          <w:tcPr>
            <w:tcW w:w="9072" w:type="dxa"/>
            <w:vAlign w:val="center"/>
          </w:tcPr>
          <w:p w14:paraId="0730FC49" w14:textId="77777777" w:rsidR="00B336F0" w:rsidRPr="009667E7" w:rsidRDefault="00797C3B" w:rsidP="00797C3B">
            <w:pPr>
              <w:suppressAutoHyphens/>
              <w:ind w:firstLine="709"/>
              <w:jc w:val="center"/>
              <w:rPr>
                <w:rFonts w:ascii="Arial" w:hAnsi="Arial"/>
                <w:sz w:val="28"/>
                <w:lang w:val="uk-UA"/>
              </w:rPr>
            </w:pPr>
            <w:r w:rsidRPr="009667E7">
              <w:rPr>
                <w:rFonts w:ascii="Arial" w:hAnsi="Arial"/>
                <w:position w:val="-18"/>
                <w:lang w:val="uk-UA"/>
              </w:rPr>
              <w:object w:dxaOrig="3220" w:dyaOrig="520" w14:anchorId="154472C0">
                <v:shape id="_x0000_i2186" type="#_x0000_t75" style="width:177.1pt;height:28.8pt" o:ole="">
                  <v:imagedata r:id="rId1670" o:title=""/>
                </v:shape>
                <o:OLEObject Type="Embed" ProgID="Equation.DSMT4" ShapeID="_x0000_i2186" DrawAspect="Content" ObjectID="_1769979901" r:id="rId1671"/>
              </w:object>
            </w:r>
            <w:r w:rsidR="00B336F0" w:rsidRPr="009667E7">
              <w:rPr>
                <w:rFonts w:ascii="Arial" w:hAnsi="Arial"/>
                <w:sz w:val="28"/>
                <w:szCs w:val="28"/>
                <w:lang w:val="uk-UA"/>
              </w:rPr>
              <w:t>;</w:t>
            </w:r>
          </w:p>
        </w:tc>
        <w:tc>
          <w:tcPr>
            <w:tcW w:w="792" w:type="dxa"/>
            <w:vAlign w:val="center"/>
          </w:tcPr>
          <w:p w14:paraId="7D4B2474"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(11.28)</w:t>
            </w:r>
          </w:p>
        </w:tc>
      </w:tr>
    </w:tbl>
    <w:p w14:paraId="2C31CBEE" w14:textId="77777777" w:rsidR="00B336F0" w:rsidRPr="009667E7" w:rsidRDefault="00B336F0" w:rsidP="00B336F0">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8868"/>
        <w:gridCol w:w="1104"/>
      </w:tblGrid>
      <w:tr w:rsidR="00B336F0" w:rsidRPr="009667E7" w14:paraId="6404687C" w14:textId="77777777">
        <w:tc>
          <w:tcPr>
            <w:tcW w:w="9072" w:type="dxa"/>
            <w:vAlign w:val="center"/>
          </w:tcPr>
          <w:p w14:paraId="0D69245C" w14:textId="77777777" w:rsidR="00B336F0" w:rsidRPr="009667E7" w:rsidRDefault="00797C3B" w:rsidP="00797C3B">
            <w:pPr>
              <w:suppressAutoHyphens/>
              <w:ind w:firstLine="709"/>
              <w:jc w:val="center"/>
              <w:rPr>
                <w:rFonts w:ascii="Arial" w:hAnsi="Arial"/>
                <w:sz w:val="28"/>
                <w:lang w:val="uk-UA"/>
              </w:rPr>
            </w:pPr>
            <w:r w:rsidRPr="009667E7">
              <w:rPr>
                <w:rFonts w:ascii="Arial" w:hAnsi="Arial"/>
                <w:position w:val="-18"/>
                <w:lang w:val="uk-UA"/>
              </w:rPr>
              <w:object w:dxaOrig="2720" w:dyaOrig="520" w14:anchorId="7DF2E16D">
                <v:shape id="_x0000_i2187" type="#_x0000_t75" style="width:149.75pt;height:28.8pt" o:ole="">
                  <v:imagedata r:id="rId1672" o:title=""/>
                </v:shape>
                <o:OLEObject Type="Embed" ProgID="Equation.DSMT4" ShapeID="_x0000_i2187" DrawAspect="Content" ObjectID="_1769979902" r:id="rId1673"/>
              </w:object>
            </w:r>
            <w:r w:rsidR="00B336F0" w:rsidRPr="009667E7">
              <w:rPr>
                <w:rFonts w:ascii="Arial" w:hAnsi="Arial"/>
                <w:sz w:val="28"/>
                <w:szCs w:val="28"/>
                <w:lang w:val="uk-UA"/>
              </w:rPr>
              <w:t>.</w:t>
            </w:r>
          </w:p>
        </w:tc>
        <w:tc>
          <w:tcPr>
            <w:tcW w:w="792" w:type="dxa"/>
            <w:vAlign w:val="center"/>
          </w:tcPr>
          <w:p w14:paraId="15A4880F"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(11.29)</w:t>
            </w:r>
          </w:p>
        </w:tc>
      </w:tr>
    </w:tbl>
    <w:p w14:paraId="1829505D" w14:textId="77777777" w:rsidR="00C15649" w:rsidRPr="009667E7" w:rsidRDefault="00C15649" w:rsidP="00B336F0">
      <w:pPr>
        <w:suppressAutoHyphens/>
        <w:jc w:val="both"/>
        <w:rPr>
          <w:rFonts w:ascii="Arial" w:hAnsi="Arial"/>
          <w:sz w:val="28"/>
          <w:szCs w:val="20"/>
          <w:lang w:val="uk-UA"/>
        </w:rPr>
      </w:pPr>
    </w:p>
    <w:p w14:paraId="03FCC82B" w14:textId="77777777"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Вектори </w:t>
      </w:r>
      <w:r w:rsidR="00000000">
        <w:rPr>
          <w:rFonts w:ascii="Arial" w:hAnsi="Arial"/>
          <w:position w:val="-4"/>
          <w:sz w:val="28"/>
          <w:szCs w:val="28"/>
          <w:lang w:val="uk-UA"/>
        </w:rPr>
        <w:pict w14:anchorId="69BEFCD8">
          <v:shape id="_x0000_i2188" type="#_x0000_t75" style="width:17.3pt;height:16.55pt">
            <v:imagedata r:id="rId1674" o:title=""/>
          </v:shape>
        </w:pict>
      </w:r>
      <w:r w:rsidRPr="009667E7">
        <w:rPr>
          <w:rFonts w:ascii="Arial" w:hAnsi="Arial"/>
          <w:sz w:val="28"/>
          <w:szCs w:val="28"/>
          <w:lang w:val="uk-UA"/>
        </w:rPr>
        <w:t xml:space="preserve">, </w:t>
      </w:r>
      <w:r w:rsidR="00000000">
        <w:rPr>
          <w:rFonts w:ascii="Arial" w:hAnsi="Arial"/>
          <w:position w:val="-6"/>
          <w:sz w:val="28"/>
          <w:szCs w:val="28"/>
          <w:lang w:val="uk-UA"/>
        </w:rPr>
        <w:pict w14:anchorId="5EF6DA2F">
          <v:shape id="_x0000_i2189" type="#_x0000_t75" style="width:14.4pt;height:17.3pt">
            <v:imagedata r:id="rId1675" o:title=""/>
          </v:shape>
        </w:pict>
      </w:r>
      <w:r w:rsidRPr="009667E7">
        <w:rPr>
          <w:rFonts w:ascii="Arial" w:hAnsi="Arial"/>
          <w:sz w:val="28"/>
          <w:szCs w:val="28"/>
          <w:lang w:val="uk-UA"/>
        </w:rPr>
        <w:t xml:space="preserve">, </w:t>
      </w:r>
      <w:r w:rsidR="00000000">
        <w:rPr>
          <w:rFonts w:ascii="Arial" w:hAnsi="Arial"/>
          <w:position w:val="-4"/>
          <w:sz w:val="28"/>
          <w:szCs w:val="28"/>
          <w:lang w:val="uk-UA"/>
        </w:rPr>
        <w:pict w14:anchorId="3F1D369C">
          <v:shape id="_x0000_i2190" type="#_x0000_t75" style="width:14.4pt;height:16.55pt">
            <v:imagedata r:id="rId1676" o:title=""/>
          </v:shape>
        </w:pict>
      </w:r>
      <w:r w:rsidRPr="009667E7">
        <w:rPr>
          <w:rFonts w:ascii="Arial" w:hAnsi="Arial"/>
          <w:sz w:val="28"/>
          <w:szCs w:val="28"/>
          <w:lang w:val="uk-UA"/>
        </w:rPr>
        <w:t xml:space="preserve"> задані проекціями в об'єктній системі координат, тому (</w:t>
      </w:r>
      <w:r w:rsidR="00B336F0" w:rsidRPr="009667E7">
        <w:rPr>
          <w:rFonts w:ascii="Arial" w:hAnsi="Arial"/>
          <w:sz w:val="28"/>
          <w:szCs w:val="28"/>
          <w:lang w:val="uk-UA"/>
        </w:rPr>
        <w:t>11.28</w:t>
      </w:r>
      <w:r w:rsidRPr="009667E7">
        <w:rPr>
          <w:rFonts w:ascii="Arial" w:hAnsi="Arial"/>
          <w:sz w:val="28"/>
          <w:szCs w:val="28"/>
          <w:lang w:val="uk-UA"/>
        </w:rPr>
        <w:t>), (</w:t>
      </w:r>
      <w:r w:rsidR="00B336F0" w:rsidRPr="009667E7">
        <w:rPr>
          <w:rFonts w:ascii="Arial" w:hAnsi="Arial"/>
          <w:sz w:val="28"/>
          <w:szCs w:val="28"/>
          <w:lang w:val="uk-UA"/>
        </w:rPr>
        <w:t>11.29</w:t>
      </w:r>
      <w:r w:rsidRPr="009667E7">
        <w:rPr>
          <w:rFonts w:ascii="Arial" w:hAnsi="Arial"/>
          <w:sz w:val="28"/>
          <w:szCs w:val="28"/>
          <w:lang w:val="uk-UA"/>
        </w:rPr>
        <w:t>) перепишемо у вигляді</w:t>
      </w:r>
    </w:p>
    <w:p w14:paraId="1397DEEF" w14:textId="77777777" w:rsidR="00B336F0" w:rsidRPr="009667E7" w:rsidRDefault="00B336F0" w:rsidP="00B336F0">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8868"/>
        <w:gridCol w:w="1104"/>
      </w:tblGrid>
      <w:tr w:rsidR="00B336F0" w:rsidRPr="009667E7" w14:paraId="18ED5559" w14:textId="77777777">
        <w:tc>
          <w:tcPr>
            <w:tcW w:w="9072" w:type="dxa"/>
            <w:vAlign w:val="center"/>
          </w:tcPr>
          <w:p w14:paraId="44502AF9" w14:textId="77777777" w:rsidR="00B336F0" w:rsidRPr="009667E7" w:rsidRDefault="00797C3B" w:rsidP="00797C3B">
            <w:pPr>
              <w:suppressAutoHyphens/>
              <w:ind w:firstLine="709"/>
              <w:jc w:val="center"/>
              <w:rPr>
                <w:rFonts w:ascii="Arial" w:hAnsi="Arial"/>
                <w:sz w:val="28"/>
                <w:lang w:val="uk-UA"/>
              </w:rPr>
            </w:pPr>
            <w:r w:rsidRPr="009667E7">
              <w:rPr>
                <w:rFonts w:ascii="Arial" w:hAnsi="Arial"/>
                <w:position w:val="-40"/>
                <w:lang w:val="uk-UA"/>
              </w:rPr>
              <w:object w:dxaOrig="5260" w:dyaOrig="940" w14:anchorId="5EC4C9F9">
                <v:shape id="_x0000_i2191" type="#_x0000_t75" style="width:289.45pt;height:51.85pt" o:ole="">
                  <v:imagedata r:id="rId1677" o:title=""/>
                </v:shape>
                <o:OLEObject Type="Embed" ProgID="Equation.DSMT4" ShapeID="_x0000_i2191" DrawAspect="Content" ObjectID="_1769979903" r:id="rId1678"/>
              </w:object>
            </w:r>
            <w:r w:rsidR="00B336F0" w:rsidRPr="009667E7">
              <w:rPr>
                <w:rFonts w:ascii="Arial" w:hAnsi="Arial"/>
                <w:sz w:val="28"/>
                <w:szCs w:val="28"/>
                <w:lang w:val="uk-UA"/>
              </w:rPr>
              <w:t>;</w:t>
            </w:r>
          </w:p>
        </w:tc>
        <w:tc>
          <w:tcPr>
            <w:tcW w:w="792" w:type="dxa"/>
            <w:vAlign w:val="center"/>
          </w:tcPr>
          <w:p w14:paraId="528D7C7B"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(11.30)</w:t>
            </w:r>
          </w:p>
        </w:tc>
      </w:tr>
    </w:tbl>
    <w:p w14:paraId="63F008ED" w14:textId="77777777" w:rsidR="00B336F0" w:rsidRPr="009667E7" w:rsidRDefault="00B336F0" w:rsidP="00B336F0">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8868"/>
        <w:gridCol w:w="1104"/>
      </w:tblGrid>
      <w:tr w:rsidR="00B336F0" w:rsidRPr="009667E7" w14:paraId="23C17B28" w14:textId="77777777">
        <w:tc>
          <w:tcPr>
            <w:tcW w:w="9072" w:type="dxa"/>
            <w:vAlign w:val="center"/>
          </w:tcPr>
          <w:p w14:paraId="0A9364E3" w14:textId="77777777" w:rsidR="00B336F0" w:rsidRPr="009667E7" w:rsidRDefault="00797C3B" w:rsidP="00797C3B">
            <w:pPr>
              <w:suppressAutoHyphens/>
              <w:ind w:firstLine="709"/>
              <w:jc w:val="center"/>
              <w:rPr>
                <w:rFonts w:ascii="Arial" w:hAnsi="Arial"/>
                <w:sz w:val="28"/>
                <w:lang w:val="uk-UA"/>
              </w:rPr>
            </w:pPr>
            <w:r w:rsidRPr="009667E7">
              <w:rPr>
                <w:rFonts w:ascii="Arial" w:hAnsi="Arial"/>
                <w:position w:val="-40"/>
                <w:lang w:val="uk-UA"/>
              </w:rPr>
              <w:object w:dxaOrig="4760" w:dyaOrig="940" w14:anchorId="3E85445A">
                <v:shape id="_x0000_i2192" type="#_x0000_t75" style="width:262.1pt;height:51.85pt" o:ole="">
                  <v:imagedata r:id="rId1679" o:title=""/>
                </v:shape>
                <o:OLEObject Type="Embed" ProgID="Equation.DSMT4" ShapeID="_x0000_i2192" DrawAspect="Content" ObjectID="_1769979904" r:id="rId1680"/>
              </w:object>
            </w:r>
            <w:r w:rsidR="00B336F0" w:rsidRPr="009667E7">
              <w:rPr>
                <w:rFonts w:ascii="Arial" w:hAnsi="Arial"/>
                <w:sz w:val="28"/>
                <w:szCs w:val="28"/>
                <w:lang w:val="uk-UA"/>
              </w:rPr>
              <w:t>.</w:t>
            </w:r>
          </w:p>
        </w:tc>
        <w:tc>
          <w:tcPr>
            <w:tcW w:w="792" w:type="dxa"/>
            <w:vAlign w:val="center"/>
          </w:tcPr>
          <w:p w14:paraId="53920472"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(11.31)</w:t>
            </w:r>
          </w:p>
        </w:tc>
      </w:tr>
    </w:tbl>
    <w:p w14:paraId="509E7D08" w14:textId="77777777" w:rsidR="00C15649" w:rsidRPr="009667E7" w:rsidRDefault="00C15649" w:rsidP="00B336F0">
      <w:pPr>
        <w:suppressAutoHyphens/>
        <w:jc w:val="both"/>
        <w:rPr>
          <w:rFonts w:ascii="Arial" w:hAnsi="Arial"/>
          <w:sz w:val="28"/>
          <w:szCs w:val="20"/>
          <w:lang w:val="uk-UA"/>
        </w:rPr>
      </w:pPr>
    </w:p>
    <w:p w14:paraId="6B2F6B07" w14:textId="77777777"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Використовуючи символ Л</w:t>
      </w:r>
      <w:r w:rsidR="00B336F0" w:rsidRPr="009667E7">
        <w:rPr>
          <w:rFonts w:ascii="Arial" w:hAnsi="Arial"/>
          <w:sz w:val="28"/>
          <w:szCs w:val="28"/>
          <w:lang w:val="uk-UA"/>
        </w:rPr>
        <w:t>є</w:t>
      </w:r>
      <w:r w:rsidRPr="009667E7">
        <w:rPr>
          <w:rFonts w:ascii="Arial" w:hAnsi="Arial"/>
          <w:sz w:val="28"/>
          <w:szCs w:val="28"/>
          <w:lang w:val="uk-UA"/>
        </w:rPr>
        <w:t>в</w:t>
      </w:r>
      <w:r w:rsidR="00B336F0" w:rsidRPr="009667E7">
        <w:rPr>
          <w:rFonts w:ascii="Arial" w:hAnsi="Arial"/>
          <w:sz w:val="28"/>
          <w:szCs w:val="28"/>
          <w:lang w:val="uk-UA"/>
        </w:rPr>
        <w:t>і</w:t>
      </w:r>
      <w:r w:rsidRPr="009667E7">
        <w:rPr>
          <w:rFonts w:ascii="Arial" w:hAnsi="Arial"/>
          <w:sz w:val="28"/>
          <w:szCs w:val="28"/>
          <w:lang w:val="uk-UA"/>
        </w:rPr>
        <w:t>-Ч</w:t>
      </w:r>
      <w:r w:rsidR="00B336F0" w:rsidRPr="009667E7">
        <w:rPr>
          <w:rFonts w:ascii="Arial" w:hAnsi="Arial"/>
          <w:sz w:val="28"/>
          <w:szCs w:val="28"/>
          <w:lang w:val="uk-UA"/>
        </w:rPr>
        <w:t>і</w:t>
      </w:r>
      <w:r w:rsidRPr="009667E7">
        <w:rPr>
          <w:rFonts w:ascii="Arial" w:hAnsi="Arial"/>
          <w:sz w:val="28"/>
          <w:szCs w:val="28"/>
          <w:lang w:val="uk-UA"/>
        </w:rPr>
        <w:t>в</w:t>
      </w:r>
      <w:r w:rsidR="00B336F0" w:rsidRPr="009667E7">
        <w:rPr>
          <w:rFonts w:ascii="Arial" w:hAnsi="Arial"/>
          <w:sz w:val="28"/>
          <w:szCs w:val="28"/>
          <w:lang w:val="uk-UA"/>
        </w:rPr>
        <w:t>і</w:t>
      </w:r>
      <w:r w:rsidRPr="009667E7">
        <w:rPr>
          <w:rFonts w:ascii="Arial" w:hAnsi="Arial"/>
          <w:sz w:val="28"/>
          <w:szCs w:val="28"/>
          <w:lang w:val="uk-UA"/>
        </w:rPr>
        <w:t>та (</w:t>
      </w:r>
      <w:r w:rsidR="00B336F0" w:rsidRPr="009667E7">
        <w:rPr>
          <w:rFonts w:ascii="Arial" w:hAnsi="Arial"/>
          <w:sz w:val="28"/>
          <w:szCs w:val="28"/>
          <w:lang w:val="uk-UA"/>
        </w:rPr>
        <w:t>11.</w:t>
      </w:r>
      <w:r w:rsidRPr="009667E7">
        <w:rPr>
          <w:rFonts w:ascii="Arial" w:hAnsi="Arial"/>
          <w:sz w:val="28"/>
          <w:szCs w:val="28"/>
          <w:lang w:val="uk-UA"/>
        </w:rPr>
        <w:t>9), перепишемо (</w:t>
      </w:r>
      <w:r w:rsidR="00B336F0" w:rsidRPr="009667E7">
        <w:rPr>
          <w:rFonts w:ascii="Arial" w:hAnsi="Arial"/>
          <w:sz w:val="28"/>
          <w:szCs w:val="28"/>
          <w:lang w:val="uk-UA"/>
        </w:rPr>
        <w:t>11.30</w:t>
      </w:r>
      <w:r w:rsidRPr="009667E7">
        <w:rPr>
          <w:rFonts w:ascii="Arial" w:hAnsi="Arial"/>
          <w:sz w:val="28"/>
          <w:szCs w:val="28"/>
          <w:lang w:val="uk-UA"/>
        </w:rPr>
        <w:t>), (</w:t>
      </w:r>
      <w:r w:rsidR="00B336F0" w:rsidRPr="009667E7">
        <w:rPr>
          <w:rFonts w:ascii="Arial" w:hAnsi="Arial"/>
          <w:sz w:val="28"/>
          <w:szCs w:val="28"/>
          <w:lang w:val="uk-UA"/>
        </w:rPr>
        <w:t>11.31</w:t>
      </w:r>
      <w:r w:rsidRPr="009667E7">
        <w:rPr>
          <w:rFonts w:ascii="Arial" w:hAnsi="Arial"/>
          <w:sz w:val="28"/>
          <w:szCs w:val="28"/>
          <w:lang w:val="uk-UA"/>
        </w:rPr>
        <w:t>)</w:t>
      </w:r>
      <w:r w:rsidR="00C830AD" w:rsidRPr="009667E7">
        <w:rPr>
          <w:rFonts w:ascii="Arial" w:hAnsi="Arial"/>
          <w:sz w:val="28"/>
          <w:szCs w:val="28"/>
          <w:lang w:val="uk-UA"/>
        </w:rPr>
        <w:t xml:space="preserve"> як</w:t>
      </w:r>
    </w:p>
    <w:p w14:paraId="1529E48E" w14:textId="77777777" w:rsidR="00C15649" w:rsidRPr="009667E7" w:rsidRDefault="00C15649" w:rsidP="00B336F0">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8868"/>
        <w:gridCol w:w="1104"/>
      </w:tblGrid>
      <w:tr w:rsidR="00B336F0" w:rsidRPr="009667E7" w14:paraId="744164C1" w14:textId="77777777">
        <w:tc>
          <w:tcPr>
            <w:tcW w:w="9072" w:type="dxa"/>
            <w:vAlign w:val="center"/>
          </w:tcPr>
          <w:p w14:paraId="0331DC8E" w14:textId="77777777" w:rsidR="00B336F0" w:rsidRPr="009667E7" w:rsidRDefault="00000000" w:rsidP="00B336F0">
            <w:pPr>
              <w:suppressAutoHyphens/>
              <w:ind w:firstLine="709"/>
              <w:jc w:val="center"/>
              <w:rPr>
                <w:rFonts w:ascii="Arial" w:hAnsi="Arial"/>
                <w:sz w:val="28"/>
                <w:lang w:val="uk-UA"/>
              </w:rPr>
            </w:pPr>
            <w:r>
              <w:rPr>
                <w:rFonts w:ascii="Arial" w:hAnsi="Arial"/>
                <w:position w:val="-36"/>
                <w:sz w:val="28"/>
                <w:szCs w:val="28"/>
                <w:lang w:val="uk-UA"/>
              </w:rPr>
              <w:pict w14:anchorId="199C03F1">
                <v:shape id="_x0000_i2193" type="#_x0000_t75" style="width:211.7pt;height:44.65pt">
                  <v:imagedata r:id="rId1681" o:title=""/>
                </v:shape>
              </w:pict>
            </w:r>
            <w:r w:rsidR="00B336F0" w:rsidRPr="009667E7">
              <w:rPr>
                <w:rFonts w:ascii="Arial" w:hAnsi="Arial"/>
                <w:sz w:val="28"/>
                <w:szCs w:val="28"/>
                <w:lang w:val="uk-UA"/>
              </w:rPr>
              <w:t>;</w:t>
            </w:r>
          </w:p>
        </w:tc>
        <w:tc>
          <w:tcPr>
            <w:tcW w:w="792" w:type="dxa"/>
            <w:vAlign w:val="center"/>
          </w:tcPr>
          <w:p w14:paraId="2AE6D335"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(11.32)</w:t>
            </w:r>
          </w:p>
        </w:tc>
      </w:tr>
    </w:tbl>
    <w:p w14:paraId="0BC3426B" w14:textId="77777777" w:rsidR="00B336F0" w:rsidRPr="009667E7" w:rsidRDefault="00B336F0" w:rsidP="00B336F0">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8868"/>
        <w:gridCol w:w="1104"/>
      </w:tblGrid>
      <w:tr w:rsidR="00B336F0" w:rsidRPr="009667E7" w14:paraId="349EF4C0" w14:textId="77777777">
        <w:tc>
          <w:tcPr>
            <w:tcW w:w="9072" w:type="dxa"/>
            <w:vAlign w:val="center"/>
          </w:tcPr>
          <w:p w14:paraId="5CD7B18D" w14:textId="77777777" w:rsidR="00B336F0" w:rsidRPr="009667E7" w:rsidRDefault="00000000" w:rsidP="00B336F0">
            <w:pPr>
              <w:suppressAutoHyphens/>
              <w:ind w:firstLine="709"/>
              <w:jc w:val="center"/>
              <w:rPr>
                <w:rFonts w:ascii="Arial" w:hAnsi="Arial"/>
                <w:sz w:val="28"/>
                <w:lang w:val="uk-UA"/>
              </w:rPr>
            </w:pPr>
            <w:r>
              <w:rPr>
                <w:rFonts w:ascii="Arial" w:hAnsi="Arial"/>
                <w:position w:val="-36"/>
                <w:sz w:val="28"/>
                <w:szCs w:val="28"/>
                <w:lang w:val="uk-UA"/>
              </w:rPr>
              <w:pict w14:anchorId="115006D3">
                <v:shape id="_x0000_i2194" type="#_x0000_t75" style="width:183.6pt;height:44.65pt">
                  <v:imagedata r:id="rId1682" o:title=""/>
                </v:shape>
              </w:pict>
            </w:r>
            <w:r w:rsidR="00B336F0" w:rsidRPr="009667E7">
              <w:rPr>
                <w:rFonts w:ascii="Arial" w:hAnsi="Arial"/>
                <w:sz w:val="28"/>
                <w:szCs w:val="28"/>
                <w:lang w:val="uk-UA"/>
              </w:rPr>
              <w:t>.</w:t>
            </w:r>
          </w:p>
        </w:tc>
        <w:tc>
          <w:tcPr>
            <w:tcW w:w="792" w:type="dxa"/>
            <w:vAlign w:val="center"/>
          </w:tcPr>
          <w:p w14:paraId="59C34E48"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(11.33)</w:t>
            </w:r>
          </w:p>
        </w:tc>
      </w:tr>
    </w:tbl>
    <w:p w14:paraId="5120465C" w14:textId="77777777" w:rsidR="00C15649" w:rsidRPr="009667E7" w:rsidRDefault="00C15649" w:rsidP="00B336F0">
      <w:pPr>
        <w:suppressAutoHyphens/>
        <w:jc w:val="both"/>
        <w:rPr>
          <w:rFonts w:ascii="Arial" w:hAnsi="Arial"/>
          <w:sz w:val="28"/>
          <w:szCs w:val="20"/>
          <w:lang w:val="uk-UA"/>
        </w:rPr>
      </w:pPr>
    </w:p>
    <w:p w14:paraId="5E3824BE" w14:textId="77777777"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Вектори </w:t>
      </w:r>
      <w:r w:rsidR="00000000">
        <w:rPr>
          <w:rFonts w:ascii="Arial" w:hAnsi="Arial"/>
          <w:position w:val="-6"/>
          <w:sz w:val="28"/>
          <w:lang w:val="uk-UA"/>
        </w:rPr>
        <w:pict w14:anchorId="46229110">
          <v:shape id="_x0000_i2195" type="#_x0000_t75" style="width:14.4pt;height:20.15pt">
            <v:imagedata r:id="rId1644" o:title=""/>
          </v:shape>
        </w:pict>
      </w:r>
      <w:r w:rsidRPr="009667E7">
        <w:rPr>
          <w:rFonts w:ascii="Arial" w:hAnsi="Arial"/>
          <w:sz w:val="28"/>
          <w:lang w:val="uk-UA"/>
        </w:rPr>
        <w:t xml:space="preserve">, </w:t>
      </w:r>
      <w:r w:rsidR="00000000">
        <w:rPr>
          <w:rFonts w:ascii="Arial" w:hAnsi="Arial"/>
          <w:position w:val="-4"/>
          <w:sz w:val="28"/>
          <w:szCs w:val="28"/>
          <w:lang w:val="uk-UA"/>
        </w:rPr>
        <w:pict w14:anchorId="3723E66F">
          <v:shape id="_x0000_i2196" type="#_x0000_t75" style="width:14.4pt;height:20.15pt">
            <v:imagedata r:id="rId1645" o:title=""/>
          </v:shape>
        </w:pict>
      </w:r>
      <w:r w:rsidRPr="009667E7">
        <w:rPr>
          <w:rFonts w:ascii="Arial" w:hAnsi="Arial"/>
          <w:sz w:val="28"/>
          <w:szCs w:val="28"/>
          <w:lang w:val="uk-UA"/>
        </w:rPr>
        <w:t xml:space="preserve"> представляються виразом через їх проекції на </w:t>
      </w:r>
      <w:r w:rsidR="00B336F0" w:rsidRPr="009667E7">
        <w:rPr>
          <w:rFonts w:ascii="Arial" w:hAnsi="Arial"/>
          <w:sz w:val="28"/>
          <w:szCs w:val="28"/>
          <w:lang w:val="uk-UA"/>
        </w:rPr>
        <w:t>осі об'єктної системи координат</w:t>
      </w:r>
    </w:p>
    <w:p w14:paraId="2AE66763" w14:textId="77777777" w:rsidR="00B336F0" w:rsidRPr="009667E7" w:rsidRDefault="00B336F0" w:rsidP="00B336F0">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8868"/>
        <w:gridCol w:w="1104"/>
      </w:tblGrid>
      <w:tr w:rsidR="00B336F0" w:rsidRPr="009667E7" w14:paraId="68471755" w14:textId="77777777">
        <w:tc>
          <w:tcPr>
            <w:tcW w:w="9072" w:type="dxa"/>
            <w:vAlign w:val="center"/>
          </w:tcPr>
          <w:p w14:paraId="64191D0D" w14:textId="77777777" w:rsidR="00B336F0" w:rsidRPr="009667E7" w:rsidRDefault="00000000" w:rsidP="00B336F0">
            <w:pPr>
              <w:suppressAutoHyphens/>
              <w:ind w:firstLine="709"/>
              <w:jc w:val="center"/>
              <w:rPr>
                <w:rFonts w:ascii="Arial" w:hAnsi="Arial"/>
                <w:sz w:val="28"/>
                <w:lang w:val="uk-UA"/>
              </w:rPr>
            </w:pPr>
            <w:r>
              <w:rPr>
                <w:rFonts w:ascii="Arial" w:hAnsi="Arial"/>
                <w:position w:val="-40"/>
                <w:sz w:val="28"/>
                <w:lang w:val="uk-UA"/>
              </w:rPr>
              <w:pict w14:anchorId="774BFF12">
                <v:shape id="_x0000_i2197" type="#_x0000_t75" style="width:190.8pt;height:45.35pt">
                  <v:imagedata r:id="rId1683" o:title=""/>
                </v:shape>
              </w:pict>
            </w:r>
            <w:r w:rsidR="00B336F0" w:rsidRPr="009667E7">
              <w:rPr>
                <w:rFonts w:ascii="Arial" w:hAnsi="Arial"/>
                <w:sz w:val="28"/>
                <w:szCs w:val="28"/>
                <w:lang w:val="uk-UA"/>
              </w:rPr>
              <w:t>.</w:t>
            </w:r>
          </w:p>
        </w:tc>
        <w:tc>
          <w:tcPr>
            <w:tcW w:w="792" w:type="dxa"/>
            <w:vAlign w:val="center"/>
          </w:tcPr>
          <w:p w14:paraId="327C5EA1"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(11.34)</w:t>
            </w:r>
          </w:p>
        </w:tc>
      </w:tr>
    </w:tbl>
    <w:p w14:paraId="0A5717B6" w14:textId="77777777" w:rsidR="00C15649" w:rsidRPr="009667E7" w:rsidRDefault="00C15649" w:rsidP="00B336F0">
      <w:pPr>
        <w:suppressAutoHyphens/>
        <w:jc w:val="both"/>
        <w:rPr>
          <w:rFonts w:ascii="Arial" w:hAnsi="Arial"/>
          <w:sz w:val="28"/>
          <w:szCs w:val="20"/>
          <w:lang w:val="uk-UA"/>
        </w:rPr>
      </w:pPr>
    </w:p>
    <w:p w14:paraId="4A354FF2" w14:textId="77777777"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Помноживши кожне з цих вихідних рівності на орт скалярно і використавши (</w:t>
      </w:r>
      <w:r w:rsidR="00B336F0" w:rsidRPr="009667E7">
        <w:rPr>
          <w:rFonts w:ascii="Arial" w:hAnsi="Arial"/>
          <w:sz w:val="28"/>
          <w:szCs w:val="28"/>
          <w:lang w:val="uk-UA"/>
        </w:rPr>
        <w:t>11.</w:t>
      </w:r>
      <w:r w:rsidRPr="009667E7">
        <w:rPr>
          <w:rFonts w:ascii="Arial" w:hAnsi="Arial"/>
          <w:sz w:val="28"/>
          <w:szCs w:val="28"/>
          <w:lang w:val="uk-UA"/>
        </w:rPr>
        <w:t>1), отримаємо</w:t>
      </w:r>
    </w:p>
    <w:p w14:paraId="7A48E4E8" w14:textId="77777777" w:rsidR="00B336F0" w:rsidRPr="009667E7" w:rsidRDefault="00B336F0" w:rsidP="00B336F0">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8868"/>
        <w:gridCol w:w="1104"/>
      </w:tblGrid>
      <w:tr w:rsidR="00B336F0" w:rsidRPr="009667E7" w14:paraId="2EF63DC9" w14:textId="77777777">
        <w:tc>
          <w:tcPr>
            <w:tcW w:w="9072" w:type="dxa"/>
            <w:vAlign w:val="center"/>
          </w:tcPr>
          <w:p w14:paraId="59828AFF" w14:textId="77777777" w:rsidR="00B336F0" w:rsidRPr="009667E7" w:rsidRDefault="00000000" w:rsidP="00B336F0">
            <w:pPr>
              <w:suppressAutoHyphens/>
              <w:ind w:firstLine="709"/>
              <w:jc w:val="center"/>
              <w:rPr>
                <w:rFonts w:ascii="Arial" w:hAnsi="Arial"/>
                <w:sz w:val="28"/>
                <w:lang w:val="uk-UA"/>
              </w:rPr>
            </w:pPr>
            <w:r>
              <w:rPr>
                <w:rFonts w:ascii="Arial" w:hAnsi="Arial"/>
                <w:position w:val="-40"/>
                <w:sz w:val="28"/>
                <w:lang w:val="uk-UA"/>
              </w:rPr>
              <w:lastRenderedPageBreak/>
              <w:pict w14:anchorId="39855212">
                <v:shape id="_x0000_i2198" type="#_x0000_t75" style="width:92.15pt;height:45.35pt">
                  <v:imagedata r:id="rId1684" o:title=""/>
                </v:shape>
              </w:pict>
            </w:r>
            <w:r w:rsidR="00B336F0" w:rsidRPr="009667E7">
              <w:rPr>
                <w:rFonts w:ascii="Arial" w:hAnsi="Arial"/>
                <w:sz w:val="28"/>
                <w:szCs w:val="28"/>
                <w:lang w:val="uk-UA"/>
              </w:rPr>
              <w:t>;</w:t>
            </w:r>
          </w:p>
        </w:tc>
        <w:tc>
          <w:tcPr>
            <w:tcW w:w="792" w:type="dxa"/>
            <w:vAlign w:val="center"/>
          </w:tcPr>
          <w:p w14:paraId="001B3614"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(11.35)</w:t>
            </w:r>
          </w:p>
        </w:tc>
      </w:tr>
    </w:tbl>
    <w:p w14:paraId="37AD1B6B" w14:textId="77777777" w:rsidR="00B336F0" w:rsidRPr="009667E7" w:rsidRDefault="00B336F0" w:rsidP="00B336F0">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8868"/>
        <w:gridCol w:w="1104"/>
      </w:tblGrid>
      <w:tr w:rsidR="00B336F0" w:rsidRPr="009667E7" w14:paraId="00833E78" w14:textId="77777777">
        <w:tc>
          <w:tcPr>
            <w:tcW w:w="9072" w:type="dxa"/>
            <w:vAlign w:val="center"/>
          </w:tcPr>
          <w:p w14:paraId="0701A01B" w14:textId="77777777" w:rsidR="00B336F0" w:rsidRPr="009667E7" w:rsidRDefault="00000000" w:rsidP="00B336F0">
            <w:pPr>
              <w:suppressAutoHyphens/>
              <w:ind w:firstLine="709"/>
              <w:jc w:val="center"/>
              <w:rPr>
                <w:rFonts w:ascii="Arial" w:hAnsi="Arial"/>
                <w:sz w:val="28"/>
                <w:lang w:val="uk-UA"/>
              </w:rPr>
            </w:pPr>
            <w:r>
              <w:rPr>
                <w:rFonts w:ascii="Arial" w:hAnsi="Arial"/>
                <w:position w:val="-40"/>
                <w:sz w:val="28"/>
                <w:lang w:val="uk-UA"/>
              </w:rPr>
              <w:pict w14:anchorId="4AAA522F">
                <v:shape id="_x0000_i2199" type="#_x0000_t75" style="width:92.15pt;height:45.35pt">
                  <v:imagedata r:id="rId1685" o:title=""/>
                </v:shape>
              </w:pict>
            </w:r>
            <w:r w:rsidR="00B336F0" w:rsidRPr="009667E7">
              <w:rPr>
                <w:rFonts w:ascii="Arial" w:hAnsi="Arial"/>
                <w:sz w:val="28"/>
                <w:lang w:val="uk-UA"/>
              </w:rPr>
              <w:t>.</w:t>
            </w:r>
          </w:p>
        </w:tc>
        <w:tc>
          <w:tcPr>
            <w:tcW w:w="792" w:type="dxa"/>
            <w:vAlign w:val="center"/>
          </w:tcPr>
          <w:p w14:paraId="6467E32E" w14:textId="77777777" w:rsidR="00B336F0" w:rsidRPr="009667E7" w:rsidRDefault="00B336F0" w:rsidP="00B336F0">
            <w:pPr>
              <w:suppressAutoHyphens/>
              <w:jc w:val="center"/>
              <w:rPr>
                <w:rFonts w:ascii="Arial" w:hAnsi="Arial"/>
                <w:sz w:val="28"/>
                <w:szCs w:val="28"/>
                <w:lang w:val="uk-UA"/>
              </w:rPr>
            </w:pPr>
            <w:r w:rsidRPr="009667E7">
              <w:rPr>
                <w:rFonts w:ascii="Arial" w:hAnsi="Arial"/>
                <w:sz w:val="28"/>
                <w:szCs w:val="28"/>
                <w:lang w:val="uk-UA"/>
              </w:rPr>
              <w:t>(11.36)</w:t>
            </w:r>
          </w:p>
        </w:tc>
      </w:tr>
    </w:tbl>
    <w:p w14:paraId="46004481" w14:textId="77777777" w:rsidR="00797C3B" w:rsidRPr="009667E7" w:rsidRDefault="00797C3B" w:rsidP="001B4C87">
      <w:pPr>
        <w:suppressAutoHyphens/>
        <w:ind w:firstLine="709"/>
        <w:jc w:val="both"/>
        <w:rPr>
          <w:rFonts w:ascii="Arial" w:hAnsi="Arial"/>
          <w:sz w:val="28"/>
          <w:szCs w:val="28"/>
          <w:lang w:val="uk-UA"/>
        </w:rPr>
      </w:pPr>
    </w:p>
    <w:p w14:paraId="1350EA93" w14:textId="77777777"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Отже, отримані рівняння (</w:t>
      </w:r>
      <w:r w:rsidR="00B336F0" w:rsidRPr="009667E7">
        <w:rPr>
          <w:rFonts w:ascii="Arial" w:hAnsi="Arial"/>
          <w:sz w:val="28"/>
          <w:szCs w:val="28"/>
          <w:lang w:val="uk-UA"/>
        </w:rPr>
        <w:t>11.</w:t>
      </w:r>
      <w:r w:rsidRPr="009667E7">
        <w:rPr>
          <w:rFonts w:ascii="Arial" w:hAnsi="Arial"/>
          <w:sz w:val="28"/>
          <w:szCs w:val="28"/>
          <w:lang w:val="uk-UA"/>
        </w:rPr>
        <w:t>10), (</w:t>
      </w:r>
      <w:r w:rsidR="00B336F0" w:rsidRPr="009667E7">
        <w:rPr>
          <w:rFonts w:ascii="Arial" w:hAnsi="Arial"/>
          <w:sz w:val="28"/>
          <w:szCs w:val="28"/>
          <w:lang w:val="uk-UA"/>
        </w:rPr>
        <w:t>11.32), (11.33</w:t>
      </w:r>
      <w:r w:rsidRPr="009667E7">
        <w:rPr>
          <w:rFonts w:ascii="Arial" w:hAnsi="Arial"/>
          <w:sz w:val="28"/>
          <w:szCs w:val="28"/>
          <w:lang w:val="uk-UA"/>
        </w:rPr>
        <w:t>), формули (</w:t>
      </w:r>
      <w:r w:rsidR="00B336F0" w:rsidRPr="009667E7">
        <w:rPr>
          <w:rFonts w:ascii="Arial" w:hAnsi="Arial"/>
          <w:sz w:val="28"/>
          <w:szCs w:val="28"/>
          <w:lang w:val="uk-UA"/>
        </w:rPr>
        <w:t>11.25</w:t>
      </w:r>
      <w:r w:rsidRPr="009667E7">
        <w:rPr>
          <w:rFonts w:ascii="Arial" w:hAnsi="Arial"/>
          <w:sz w:val="28"/>
          <w:szCs w:val="28"/>
          <w:lang w:val="uk-UA"/>
        </w:rPr>
        <w:t>) і залежності (</w:t>
      </w:r>
      <w:r w:rsidR="00B336F0" w:rsidRPr="009667E7">
        <w:rPr>
          <w:rFonts w:ascii="Arial" w:hAnsi="Arial"/>
          <w:sz w:val="28"/>
          <w:szCs w:val="28"/>
          <w:lang w:val="uk-UA"/>
        </w:rPr>
        <w:t>11.27</w:t>
      </w:r>
      <w:r w:rsidRPr="009667E7">
        <w:rPr>
          <w:rFonts w:ascii="Arial" w:hAnsi="Arial"/>
          <w:sz w:val="28"/>
          <w:szCs w:val="28"/>
          <w:lang w:val="uk-UA"/>
        </w:rPr>
        <w:t>), (</w:t>
      </w:r>
      <w:r w:rsidR="00B336F0" w:rsidRPr="009667E7">
        <w:rPr>
          <w:rFonts w:ascii="Arial" w:hAnsi="Arial"/>
          <w:sz w:val="28"/>
          <w:szCs w:val="28"/>
          <w:lang w:val="uk-UA"/>
        </w:rPr>
        <w:t>11.35</w:t>
      </w:r>
      <w:r w:rsidRPr="009667E7">
        <w:rPr>
          <w:rFonts w:ascii="Arial" w:hAnsi="Arial"/>
          <w:sz w:val="28"/>
          <w:szCs w:val="28"/>
          <w:lang w:val="uk-UA"/>
        </w:rPr>
        <w:t>), (</w:t>
      </w:r>
      <w:r w:rsidR="00B336F0" w:rsidRPr="009667E7">
        <w:rPr>
          <w:rFonts w:ascii="Arial" w:hAnsi="Arial"/>
          <w:sz w:val="28"/>
          <w:szCs w:val="28"/>
          <w:lang w:val="uk-UA"/>
        </w:rPr>
        <w:t>11.36</w:t>
      </w:r>
      <w:r w:rsidRPr="009667E7">
        <w:rPr>
          <w:rFonts w:ascii="Arial" w:hAnsi="Arial"/>
          <w:sz w:val="28"/>
          <w:szCs w:val="28"/>
          <w:lang w:val="uk-UA"/>
        </w:rPr>
        <w:t>) , які дозволяють вказати склад системи, що генерує на борту об'єкта інформацію про його орієнтації, швидкості і координати в просторі.</w:t>
      </w:r>
    </w:p>
    <w:p w14:paraId="2243C2F3" w14:textId="77777777" w:rsidR="00C15649" w:rsidRPr="009667E7" w:rsidRDefault="00C15649" w:rsidP="001B4C87">
      <w:pPr>
        <w:suppressAutoHyphens/>
        <w:ind w:firstLine="709"/>
        <w:jc w:val="both"/>
        <w:rPr>
          <w:rFonts w:ascii="Arial" w:hAnsi="Arial"/>
          <w:sz w:val="28"/>
          <w:lang w:val="uk-UA"/>
        </w:rPr>
      </w:pPr>
      <w:r w:rsidRPr="009667E7">
        <w:rPr>
          <w:rFonts w:ascii="Arial" w:hAnsi="Arial"/>
          <w:sz w:val="28"/>
          <w:szCs w:val="28"/>
          <w:lang w:val="uk-UA"/>
        </w:rPr>
        <w:t xml:space="preserve">Ця система повинна, по-перше, генерувати в кожен момент часу інформацію про проекції </w:t>
      </w:r>
      <w:r w:rsidR="00000000">
        <w:rPr>
          <w:rFonts w:ascii="Arial" w:hAnsi="Arial"/>
          <w:position w:val="-12"/>
          <w:sz w:val="28"/>
          <w:szCs w:val="28"/>
          <w:lang w:val="uk-UA"/>
        </w:rPr>
        <w:pict w14:anchorId="031FA028">
          <v:shape id="_x0000_i2200" type="#_x0000_t75" style="width:17.3pt;height:18.7pt">
            <v:imagedata r:id="rId1686" o:title=""/>
          </v:shape>
        </w:pict>
      </w:r>
      <w:r w:rsidRPr="009667E7">
        <w:rPr>
          <w:rFonts w:ascii="Arial" w:hAnsi="Arial"/>
          <w:sz w:val="28"/>
          <w:szCs w:val="28"/>
          <w:lang w:val="uk-UA"/>
        </w:rPr>
        <w:t xml:space="preserve">, </w:t>
      </w:r>
      <w:r w:rsidR="00000000">
        <w:rPr>
          <w:rFonts w:ascii="Arial" w:hAnsi="Arial"/>
          <w:position w:val="-12"/>
          <w:sz w:val="28"/>
          <w:szCs w:val="28"/>
          <w:lang w:val="uk-UA"/>
        </w:rPr>
        <w:pict w14:anchorId="6F4FD227">
          <v:shape id="_x0000_i2201" type="#_x0000_t75" style="width:18.7pt;height:18.7pt">
            <v:imagedata r:id="rId1687" o:title=""/>
          </v:shape>
        </w:pict>
      </w:r>
      <w:r w:rsidRPr="009667E7">
        <w:rPr>
          <w:rFonts w:ascii="Arial" w:hAnsi="Arial"/>
          <w:sz w:val="28"/>
          <w:szCs w:val="28"/>
          <w:lang w:val="uk-UA"/>
        </w:rPr>
        <w:t xml:space="preserve"> векторів </w:t>
      </w:r>
      <w:r w:rsidR="00000000">
        <w:rPr>
          <w:rFonts w:ascii="Arial" w:hAnsi="Arial"/>
          <w:position w:val="-4"/>
          <w:sz w:val="28"/>
          <w:szCs w:val="28"/>
          <w:lang w:val="uk-UA"/>
        </w:rPr>
        <w:pict w14:anchorId="643E2824">
          <v:shape id="_x0000_i2202" type="#_x0000_t75" style="width:14.4pt;height:14.4pt">
            <v:imagedata r:id="rId1688" o:title=""/>
          </v:shape>
        </w:pict>
      </w:r>
      <w:r w:rsidRPr="009667E7">
        <w:rPr>
          <w:rFonts w:ascii="Arial" w:hAnsi="Arial"/>
          <w:sz w:val="28"/>
          <w:szCs w:val="28"/>
          <w:lang w:val="uk-UA"/>
        </w:rPr>
        <w:t xml:space="preserve">, </w:t>
      </w:r>
      <w:r w:rsidR="00000000">
        <w:rPr>
          <w:rFonts w:ascii="Arial" w:hAnsi="Arial"/>
          <w:position w:val="-4"/>
          <w:sz w:val="28"/>
          <w:szCs w:val="28"/>
          <w:lang w:val="uk-UA"/>
        </w:rPr>
        <w:pict w14:anchorId="3F96D54E">
          <v:shape id="_x0000_i2203" type="#_x0000_t75" style="width:17.3pt;height:14.4pt">
            <v:imagedata r:id="rId1689" o:title=""/>
          </v:shape>
        </w:pict>
      </w:r>
      <w:r w:rsidRPr="009667E7">
        <w:rPr>
          <w:rFonts w:ascii="Arial" w:hAnsi="Arial"/>
          <w:sz w:val="28"/>
          <w:szCs w:val="28"/>
          <w:lang w:val="uk-UA"/>
        </w:rPr>
        <w:t xml:space="preserve">. По-друге, вона повинна запам'ятати інформацію про гравітаційне поле (величини </w:t>
      </w:r>
      <w:r w:rsidR="00000000">
        <w:rPr>
          <w:rFonts w:ascii="Arial" w:hAnsi="Arial"/>
          <w:position w:val="-10"/>
          <w:sz w:val="28"/>
          <w:szCs w:val="28"/>
          <w:lang w:val="uk-UA"/>
        </w:rPr>
        <w:pict w14:anchorId="1881DE37">
          <v:shape id="_x0000_i2204" type="#_x0000_t75" style="width:12.25pt;height:14.4pt">
            <v:imagedata r:id="rId1690" o:title=""/>
          </v:shape>
        </w:pict>
      </w:r>
      <w:r w:rsidRPr="009667E7">
        <w:rPr>
          <w:rFonts w:ascii="Arial" w:hAnsi="Arial"/>
          <w:sz w:val="28"/>
          <w:szCs w:val="28"/>
          <w:lang w:val="uk-UA"/>
        </w:rPr>
        <w:t xml:space="preserve">, </w:t>
      </w:r>
      <w:r w:rsidR="00000000">
        <w:rPr>
          <w:rFonts w:ascii="Arial" w:hAnsi="Arial"/>
          <w:position w:val="-12"/>
          <w:sz w:val="28"/>
          <w:szCs w:val="28"/>
          <w:lang w:val="uk-UA"/>
        </w:rPr>
        <w:pict w14:anchorId="4936A565">
          <v:shape id="_x0000_i2205" type="#_x0000_t75" style="width:18.7pt;height:18.7pt">
            <v:imagedata r:id="rId1652" o:title=""/>
          </v:shape>
        </w:pict>
      </w:r>
      <w:r w:rsidRPr="009667E7">
        <w:rPr>
          <w:rFonts w:ascii="Arial" w:hAnsi="Arial"/>
          <w:sz w:val="28"/>
          <w:szCs w:val="28"/>
          <w:lang w:val="uk-UA"/>
        </w:rPr>
        <w:t xml:space="preserve"> або силову функцію </w:t>
      </w:r>
      <w:r w:rsidR="00000000">
        <w:rPr>
          <w:rFonts w:ascii="Arial" w:hAnsi="Arial"/>
          <w:position w:val="-22"/>
          <w:sz w:val="28"/>
          <w:szCs w:val="28"/>
          <w:lang w:val="uk-UA"/>
        </w:rPr>
        <w:pict w14:anchorId="5073DD1F">
          <v:shape id="_x0000_i2206" type="#_x0000_t75" style="width:129.6pt;height:29.5pt">
            <v:imagedata r:id="rId1691" o:title=""/>
          </v:shape>
        </w:pict>
      </w:r>
      <w:r w:rsidRPr="009667E7">
        <w:rPr>
          <w:rFonts w:ascii="Arial" w:hAnsi="Arial"/>
          <w:sz w:val="28"/>
          <w:szCs w:val="28"/>
          <w:lang w:val="uk-UA"/>
        </w:rPr>
        <w:t xml:space="preserve">) і проекції </w:t>
      </w:r>
      <w:r w:rsidR="00000000">
        <w:rPr>
          <w:rFonts w:ascii="Arial" w:hAnsi="Arial"/>
          <w:position w:val="-12"/>
          <w:sz w:val="28"/>
          <w:lang w:val="uk-UA"/>
        </w:rPr>
        <w:pict w14:anchorId="07F6C867">
          <v:shape id="_x0000_i2207" type="#_x0000_t75" style="width:21.6pt;height:23.75pt">
            <v:imagedata r:id="rId1692" o:title=""/>
          </v:shape>
        </w:pict>
      </w:r>
      <w:r w:rsidRPr="009667E7">
        <w:rPr>
          <w:rFonts w:ascii="Arial" w:hAnsi="Arial"/>
          <w:sz w:val="28"/>
          <w:lang w:val="uk-UA"/>
        </w:rPr>
        <w:t xml:space="preserve"> вектора </w:t>
      </w:r>
      <w:r w:rsidR="00000000">
        <w:rPr>
          <w:rFonts w:ascii="Arial" w:hAnsi="Arial"/>
          <w:position w:val="-6"/>
          <w:sz w:val="28"/>
          <w:lang w:val="uk-UA"/>
        </w:rPr>
        <w:pict w14:anchorId="2172DE9A">
          <v:shape id="_x0000_i2208" type="#_x0000_t75" style="width:15.1pt;height:17.3pt">
            <v:imagedata r:id="rId1693" o:title=""/>
          </v:shape>
        </w:pict>
      </w:r>
      <w:r w:rsidRPr="009667E7">
        <w:rPr>
          <w:rFonts w:ascii="Arial" w:hAnsi="Arial"/>
          <w:sz w:val="28"/>
          <w:lang w:val="uk-UA"/>
        </w:rPr>
        <w:t xml:space="preserve"> кутової швидкості планети. По-третє, вона повинна мати інформацію про початкові умови </w:t>
      </w:r>
      <w:r w:rsidR="00000000">
        <w:rPr>
          <w:rFonts w:ascii="Arial" w:hAnsi="Arial"/>
          <w:position w:val="-16"/>
          <w:sz w:val="28"/>
          <w:lang w:val="uk-UA"/>
        </w:rPr>
        <w:pict w14:anchorId="4ED282DA">
          <v:shape id="_x0000_i2209" type="#_x0000_t75" style="width:45.35pt;height:23.75pt">
            <v:imagedata r:id="rId1694" o:title=""/>
          </v:shape>
        </w:pict>
      </w:r>
      <w:r w:rsidRPr="009667E7">
        <w:rPr>
          <w:rFonts w:ascii="Arial" w:hAnsi="Arial"/>
          <w:sz w:val="28"/>
          <w:lang w:val="uk-UA"/>
        </w:rPr>
        <w:t xml:space="preserve">, </w:t>
      </w:r>
      <w:r w:rsidR="00000000">
        <w:rPr>
          <w:rFonts w:ascii="Arial" w:hAnsi="Arial"/>
          <w:position w:val="-14"/>
          <w:sz w:val="28"/>
          <w:lang w:val="uk-UA"/>
        </w:rPr>
        <w:pict w14:anchorId="7CF2B4EA">
          <v:shape id="_x0000_i2210" type="#_x0000_t75" style="width:48.95pt;height:24.5pt">
            <v:imagedata r:id="rId1695" o:title=""/>
          </v:shape>
        </w:pict>
      </w:r>
      <w:r w:rsidRPr="009667E7">
        <w:rPr>
          <w:rFonts w:ascii="Arial" w:hAnsi="Arial"/>
          <w:sz w:val="28"/>
          <w:lang w:val="uk-UA"/>
        </w:rPr>
        <w:t xml:space="preserve">, </w:t>
      </w:r>
      <w:r w:rsidR="00000000">
        <w:rPr>
          <w:rFonts w:ascii="Arial" w:hAnsi="Arial"/>
          <w:position w:val="-14"/>
          <w:sz w:val="28"/>
          <w:lang w:val="uk-UA"/>
        </w:rPr>
        <w:pict w14:anchorId="06137F67">
          <v:shape id="_x0000_i2211" type="#_x0000_t75" style="width:48.95pt;height:24.5pt">
            <v:imagedata r:id="rId1696" o:title=""/>
          </v:shape>
        </w:pict>
      </w:r>
      <w:r w:rsidRPr="009667E7">
        <w:rPr>
          <w:rFonts w:ascii="Arial" w:hAnsi="Arial"/>
          <w:sz w:val="28"/>
          <w:lang w:val="uk-UA"/>
        </w:rPr>
        <w:t>. По-четверте, ця система повинна мати в своєму складі обчислювальний пристрій, здатний вирішувати диференціальні рівняння (</w:t>
      </w:r>
      <w:r w:rsidR="00DA3777" w:rsidRPr="009667E7">
        <w:rPr>
          <w:rFonts w:ascii="Arial" w:hAnsi="Arial"/>
          <w:sz w:val="28"/>
          <w:lang w:val="uk-UA"/>
        </w:rPr>
        <w:t>11.</w:t>
      </w:r>
      <w:r w:rsidRPr="009667E7">
        <w:rPr>
          <w:rFonts w:ascii="Arial" w:hAnsi="Arial"/>
          <w:sz w:val="28"/>
          <w:lang w:val="uk-UA"/>
        </w:rPr>
        <w:t>10), (</w:t>
      </w:r>
      <w:r w:rsidR="00DA3777" w:rsidRPr="009667E7">
        <w:rPr>
          <w:rFonts w:ascii="Arial" w:hAnsi="Arial"/>
          <w:sz w:val="28"/>
          <w:lang w:val="uk-UA"/>
        </w:rPr>
        <w:t>11.32</w:t>
      </w:r>
      <w:r w:rsidRPr="009667E7">
        <w:rPr>
          <w:rFonts w:ascii="Arial" w:hAnsi="Arial"/>
          <w:sz w:val="28"/>
          <w:lang w:val="uk-UA"/>
        </w:rPr>
        <w:t>), (</w:t>
      </w:r>
      <w:r w:rsidR="00DA3777" w:rsidRPr="009667E7">
        <w:rPr>
          <w:rFonts w:ascii="Arial" w:hAnsi="Arial"/>
          <w:sz w:val="28"/>
          <w:lang w:val="uk-UA"/>
        </w:rPr>
        <w:t>11.33</w:t>
      </w:r>
      <w:r w:rsidRPr="009667E7">
        <w:rPr>
          <w:rFonts w:ascii="Arial" w:hAnsi="Arial"/>
          <w:sz w:val="28"/>
          <w:lang w:val="uk-UA"/>
        </w:rPr>
        <w:t>) в реальному масштабі часу.</w:t>
      </w:r>
    </w:p>
    <w:p w14:paraId="1C9AAAF0" w14:textId="77777777"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lang w:val="uk-UA"/>
        </w:rPr>
        <w:t xml:space="preserve">Описана система, в якій інформація про проекції </w:t>
      </w:r>
      <w:r w:rsidR="00000000">
        <w:rPr>
          <w:rFonts w:ascii="Arial" w:hAnsi="Arial"/>
          <w:position w:val="-12"/>
          <w:sz w:val="28"/>
          <w:szCs w:val="28"/>
          <w:lang w:val="uk-UA"/>
        </w:rPr>
        <w:pict w14:anchorId="350B58C7">
          <v:shape id="_x0000_i2212" type="#_x0000_t75" style="width:17.3pt;height:18.7pt">
            <v:imagedata r:id="rId1686" o:title=""/>
          </v:shape>
        </w:pict>
      </w:r>
      <w:r w:rsidRPr="009667E7">
        <w:rPr>
          <w:rFonts w:ascii="Arial" w:hAnsi="Arial"/>
          <w:sz w:val="28"/>
          <w:szCs w:val="28"/>
          <w:lang w:val="uk-UA"/>
        </w:rPr>
        <w:t xml:space="preserve">, </w:t>
      </w:r>
      <w:r w:rsidR="00000000">
        <w:rPr>
          <w:rFonts w:ascii="Arial" w:hAnsi="Arial"/>
          <w:position w:val="-12"/>
          <w:sz w:val="28"/>
          <w:szCs w:val="28"/>
          <w:lang w:val="uk-UA"/>
        </w:rPr>
        <w:pict w14:anchorId="0F599347">
          <v:shape id="_x0000_i2213" type="#_x0000_t75" style="width:18.7pt;height:18.7pt">
            <v:imagedata r:id="rId1687" o:title=""/>
          </v:shape>
        </w:pict>
      </w:r>
      <w:r w:rsidRPr="009667E7">
        <w:rPr>
          <w:rFonts w:ascii="Arial" w:hAnsi="Arial"/>
          <w:sz w:val="28"/>
          <w:szCs w:val="28"/>
          <w:lang w:val="uk-UA"/>
        </w:rPr>
        <w:t xml:space="preserve"> генерується на інерціальної навігаційної системи (ІНС).</w:t>
      </w:r>
    </w:p>
    <w:p w14:paraId="749C77AD" w14:textId="77777777" w:rsidR="00C15649" w:rsidRPr="009667E7" w:rsidRDefault="00C15649" w:rsidP="00B336F0">
      <w:pPr>
        <w:suppressAutoHyphens/>
        <w:jc w:val="both"/>
        <w:rPr>
          <w:rFonts w:ascii="Arial" w:hAnsi="Arial"/>
          <w:sz w:val="28"/>
          <w:szCs w:val="28"/>
          <w:lang w:val="uk-UA"/>
        </w:rPr>
      </w:pPr>
    </w:p>
    <w:p w14:paraId="31A8146C" w14:textId="77777777" w:rsidR="00C15649" w:rsidRPr="009667E7" w:rsidRDefault="00C15649" w:rsidP="00B336F0">
      <w:pPr>
        <w:suppressAutoHyphens/>
        <w:jc w:val="center"/>
        <w:rPr>
          <w:rFonts w:ascii="Arial" w:hAnsi="Arial"/>
          <w:b/>
          <w:sz w:val="28"/>
          <w:szCs w:val="28"/>
          <w:lang w:val="uk-UA"/>
        </w:rPr>
      </w:pPr>
      <w:r w:rsidRPr="009667E7">
        <w:rPr>
          <w:rFonts w:ascii="Arial" w:hAnsi="Arial"/>
          <w:b/>
          <w:sz w:val="28"/>
          <w:szCs w:val="28"/>
          <w:lang w:val="uk-UA"/>
        </w:rPr>
        <w:t>Узагальнена блок-схема ІНС</w:t>
      </w:r>
    </w:p>
    <w:p w14:paraId="18242E5B" w14:textId="77777777" w:rsidR="00C15649" w:rsidRPr="009667E7" w:rsidRDefault="00C15649" w:rsidP="001B4C87">
      <w:pPr>
        <w:suppressAutoHyphens/>
        <w:ind w:firstLine="709"/>
        <w:rPr>
          <w:rFonts w:ascii="Arial" w:hAnsi="Arial"/>
          <w:sz w:val="28"/>
          <w:szCs w:val="20"/>
          <w:lang w:val="uk-UA"/>
        </w:rPr>
      </w:pPr>
    </w:p>
    <w:p w14:paraId="3F131899" w14:textId="77777777"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Вве</w:t>
      </w:r>
      <w:r w:rsidR="00DA3777" w:rsidRPr="009667E7">
        <w:rPr>
          <w:rFonts w:ascii="Arial" w:hAnsi="Arial"/>
          <w:sz w:val="28"/>
          <w:szCs w:val="28"/>
          <w:lang w:val="uk-UA"/>
        </w:rPr>
        <w:t>демо деякі поняття і визначення:</w:t>
      </w:r>
    </w:p>
    <w:p w14:paraId="5AA3809E" w14:textId="77777777" w:rsidR="00C15649" w:rsidRPr="009667E7" w:rsidRDefault="00C15649" w:rsidP="00DA3777">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положення об'єкта в просторі будемо визначати координатами його полюса</w:t>
      </w:r>
      <w:r w:rsidR="00DA3777" w:rsidRPr="009667E7">
        <w:rPr>
          <w:rFonts w:ascii="Arial" w:hAnsi="Arial"/>
          <w:sz w:val="28"/>
          <w:szCs w:val="28"/>
          <w:lang w:val="uk-UA"/>
        </w:rPr>
        <w:t xml:space="preserve"> </w:t>
      </w:r>
      <w:r w:rsidR="00E146E6" w:rsidRPr="009667E7">
        <w:rPr>
          <w:rFonts w:ascii="Arial" w:hAnsi="Arial"/>
          <w:sz w:val="28"/>
          <w:szCs w:val="28"/>
          <w:lang w:val="uk-UA"/>
        </w:rPr>
        <w:t xml:space="preserve">відносно </w:t>
      </w:r>
      <w:r w:rsidR="00DA3777" w:rsidRPr="009667E7">
        <w:rPr>
          <w:rFonts w:ascii="Arial" w:hAnsi="Arial"/>
          <w:sz w:val="28"/>
          <w:szCs w:val="28"/>
          <w:lang w:val="uk-UA"/>
        </w:rPr>
        <w:t>базової системи координат;</w:t>
      </w:r>
    </w:p>
    <w:p w14:paraId="4D8A21D6" w14:textId="77777777" w:rsidR="00C15649" w:rsidRPr="009667E7" w:rsidRDefault="00C15649" w:rsidP="00DA3777">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рух об'єкта в просторі будемо визначати проекціями вектора швидкості його полюса на осі об'єктно</w:t>
      </w:r>
      <w:r w:rsidR="00DA3777" w:rsidRPr="009667E7">
        <w:rPr>
          <w:rFonts w:ascii="Arial" w:hAnsi="Arial"/>
          <w:sz w:val="28"/>
          <w:szCs w:val="28"/>
          <w:lang w:val="uk-UA"/>
        </w:rPr>
        <w:t>ї або базової системи координат;</w:t>
      </w:r>
    </w:p>
    <w:p w14:paraId="4740F2EC" w14:textId="77777777" w:rsidR="00C15649" w:rsidRPr="009667E7" w:rsidRDefault="00C15649" w:rsidP="00DA3777">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орієнтацію об'єкта в просторі будемо визначати напрямними косинусами від базової</w:t>
      </w:r>
      <w:r w:rsidR="00DA3777" w:rsidRPr="009667E7">
        <w:rPr>
          <w:rFonts w:ascii="Arial" w:hAnsi="Arial"/>
          <w:sz w:val="28"/>
          <w:szCs w:val="28"/>
          <w:lang w:val="uk-UA"/>
        </w:rPr>
        <w:t xml:space="preserve"> до об'єктної системі координат;</w:t>
      </w:r>
    </w:p>
    <w:p w14:paraId="21B41BF5" w14:textId="77777777" w:rsidR="00DA3777" w:rsidRPr="009667E7" w:rsidRDefault="00C15649" w:rsidP="00DA3777">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навігаційною інформацією (НІ) називається сукупність змінних, що визначають положення, рух і орієнтацію об'єкта</w:t>
      </w:r>
      <w:r w:rsidR="00DA3777" w:rsidRPr="009667E7">
        <w:rPr>
          <w:rFonts w:ascii="Arial" w:hAnsi="Arial"/>
          <w:sz w:val="28"/>
          <w:szCs w:val="28"/>
          <w:lang w:val="uk-UA"/>
        </w:rPr>
        <w:t xml:space="preserve"> в просторі в кожен момент часу;</w:t>
      </w:r>
    </w:p>
    <w:p w14:paraId="15A13FC7" w14:textId="77777777" w:rsidR="00DA3777" w:rsidRPr="009667E7" w:rsidRDefault="00C15649" w:rsidP="00DA3777">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апріорної інформацією (АІ) називається сукупність величин і функцій, що визначають гравітаційне поле, обертання планети і значення навігаційної інфо</w:t>
      </w:r>
      <w:r w:rsidR="00DA3777" w:rsidRPr="009667E7">
        <w:rPr>
          <w:rFonts w:ascii="Arial" w:hAnsi="Arial"/>
          <w:sz w:val="28"/>
          <w:szCs w:val="28"/>
          <w:lang w:val="uk-UA"/>
        </w:rPr>
        <w:t>рмації в початковий момент часу;</w:t>
      </w:r>
    </w:p>
    <w:p w14:paraId="66186A7D" w14:textId="77777777" w:rsidR="00C15649" w:rsidRPr="009667E7" w:rsidRDefault="00C15649" w:rsidP="00DA3777">
      <w:pPr>
        <w:numPr>
          <w:ilvl w:val="0"/>
          <w:numId w:val="30"/>
        </w:numPr>
        <w:tabs>
          <w:tab w:val="left" w:pos="1077"/>
        </w:tabs>
        <w:suppressAutoHyphens/>
        <w:ind w:left="0" w:firstLine="709"/>
        <w:jc w:val="both"/>
        <w:rPr>
          <w:rFonts w:ascii="Arial" w:hAnsi="Arial"/>
          <w:sz w:val="28"/>
          <w:szCs w:val="28"/>
          <w:lang w:val="uk-UA"/>
        </w:rPr>
      </w:pPr>
      <w:r w:rsidRPr="009667E7">
        <w:rPr>
          <w:rFonts w:ascii="Arial" w:hAnsi="Arial"/>
          <w:sz w:val="28"/>
          <w:szCs w:val="28"/>
          <w:lang w:val="uk-UA"/>
        </w:rPr>
        <w:t>вимірюваною інформацією (В</w:t>
      </w:r>
      <w:r w:rsidRPr="009667E7">
        <w:rPr>
          <w:rFonts w:ascii="Arial" w:hAnsi="Arial"/>
          <w:sz w:val="28"/>
          <w:szCs w:val="28"/>
          <w:vertAlign w:val="subscript"/>
          <w:lang w:val="uk-UA"/>
        </w:rPr>
        <w:t>вим</w:t>
      </w:r>
      <w:r w:rsidRPr="009667E7">
        <w:rPr>
          <w:rFonts w:ascii="Arial" w:hAnsi="Arial"/>
          <w:sz w:val="28"/>
          <w:szCs w:val="28"/>
          <w:lang w:val="uk-UA"/>
        </w:rPr>
        <w:t>І) називається сукупність вихідних сигналів інерц</w:t>
      </w:r>
      <w:r w:rsidR="00DA3777" w:rsidRPr="009667E7">
        <w:rPr>
          <w:rFonts w:ascii="Arial" w:hAnsi="Arial"/>
          <w:sz w:val="28"/>
          <w:szCs w:val="28"/>
          <w:lang w:val="uk-UA"/>
        </w:rPr>
        <w:t>ійних датчиків і інших датчиків;</w:t>
      </w:r>
    </w:p>
    <w:p w14:paraId="51BA3C43" w14:textId="77777777" w:rsidR="00DA3777" w:rsidRPr="009667E7" w:rsidRDefault="00C15649" w:rsidP="00DA3777">
      <w:pPr>
        <w:numPr>
          <w:ilvl w:val="0"/>
          <w:numId w:val="12"/>
        </w:numPr>
        <w:tabs>
          <w:tab w:val="clear" w:pos="720"/>
          <w:tab w:val="left" w:pos="1080"/>
        </w:tabs>
        <w:suppressAutoHyphens/>
        <w:ind w:left="0" w:firstLine="709"/>
        <w:jc w:val="both"/>
        <w:rPr>
          <w:rFonts w:ascii="Arial" w:hAnsi="Arial"/>
          <w:sz w:val="28"/>
          <w:szCs w:val="28"/>
          <w:lang w:val="uk-UA"/>
        </w:rPr>
      </w:pPr>
      <w:r w:rsidRPr="009667E7">
        <w:rPr>
          <w:rFonts w:ascii="Arial" w:hAnsi="Arial"/>
          <w:sz w:val="28"/>
          <w:szCs w:val="28"/>
          <w:lang w:val="uk-UA"/>
        </w:rPr>
        <w:lastRenderedPageBreak/>
        <w:t>інерціальною інформацією (І</w:t>
      </w:r>
      <w:r w:rsidRPr="009667E7">
        <w:rPr>
          <w:rFonts w:ascii="Arial" w:hAnsi="Arial"/>
          <w:sz w:val="28"/>
          <w:szCs w:val="28"/>
          <w:vertAlign w:val="subscript"/>
          <w:lang w:val="uk-UA"/>
        </w:rPr>
        <w:t>Н</w:t>
      </w:r>
      <w:r w:rsidRPr="009667E7">
        <w:rPr>
          <w:rFonts w:ascii="Arial" w:hAnsi="Arial"/>
          <w:sz w:val="28"/>
          <w:szCs w:val="28"/>
          <w:lang w:val="uk-UA"/>
        </w:rPr>
        <w:t xml:space="preserve">І) називається сукупність шести скалярних змінних, три з яких визначають поступальний рух, інші три - його кутовий рух найчастіше, це три проекції вектора </w:t>
      </w:r>
      <w:r w:rsidR="006B711B" w:rsidRPr="009667E7">
        <w:rPr>
          <w:rFonts w:ascii="Arial" w:hAnsi="Arial"/>
          <w:sz w:val="28"/>
          <w:lang w:val="uk-UA"/>
        </w:rPr>
        <w:t xml:space="preserve">вдаваного </w:t>
      </w:r>
      <w:r w:rsidRPr="009667E7">
        <w:rPr>
          <w:rFonts w:ascii="Arial" w:hAnsi="Arial"/>
          <w:sz w:val="28"/>
          <w:szCs w:val="28"/>
          <w:lang w:val="uk-UA"/>
        </w:rPr>
        <w:t xml:space="preserve">прискорення полюса об'єкта і три проекції вектора його абсолютної кутової швидкості на </w:t>
      </w:r>
      <w:r w:rsidR="00DA3777" w:rsidRPr="009667E7">
        <w:rPr>
          <w:rFonts w:ascii="Arial" w:hAnsi="Arial"/>
          <w:sz w:val="28"/>
          <w:szCs w:val="28"/>
          <w:lang w:val="uk-UA"/>
        </w:rPr>
        <w:t>осі об'єктної системи координат;</w:t>
      </w:r>
    </w:p>
    <w:p w14:paraId="70A6C408" w14:textId="77777777" w:rsidR="00C15649" w:rsidRPr="009667E7" w:rsidRDefault="00C15649" w:rsidP="00DA3777">
      <w:pPr>
        <w:numPr>
          <w:ilvl w:val="0"/>
          <w:numId w:val="12"/>
        </w:numPr>
        <w:tabs>
          <w:tab w:val="clear" w:pos="720"/>
          <w:tab w:val="left" w:pos="1080"/>
        </w:tabs>
        <w:suppressAutoHyphens/>
        <w:ind w:left="0" w:firstLine="709"/>
        <w:jc w:val="both"/>
        <w:rPr>
          <w:rFonts w:ascii="Arial" w:hAnsi="Arial"/>
          <w:sz w:val="28"/>
          <w:szCs w:val="28"/>
          <w:lang w:val="uk-UA"/>
        </w:rPr>
      </w:pPr>
      <w:r w:rsidRPr="009667E7">
        <w:rPr>
          <w:rFonts w:ascii="Arial" w:hAnsi="Arial"/>
          <w:sz w:val="28"/>
          <w:szCs w:val="28"/>
          <w:lang w:val="uk-UA"/>
        </w:rPr>
        <w:t>алгоритмом функціонування ІНС називається послідовність вимірювальних і обчислювальних операцій виконання яких дозволяє отримати навігаційну інформацію.</w:t>
      </w:r>
    </w:p>
    <w:p w14:paraId="48BB641C" w14:textId="77777777"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На рис.</w:t>
      </w:r>
      <w:r w:rsidR="00DA3777" w:rsidRPr="009667E7">
        <w:rPr>
          <w:rFonts w:ascii="Arial" w:hAnsi="Arial"/>
          <w:sz w:val="28"/>
          <w:szCs w:val="28"/>
          <w:lang w:val="uk-UA"/>
        </w:rPr>
        <w:t xml:space="preserve"> 11.</w:t>
      </w:r>
      <w:r w:rsidRPr="009667E7">
        <w:rPr>
          <w:rFonts w:ascii="Arial" w:hAnsi="Arial"/>
          <w:sz w:val="28"/>
          <w:szCs w:val="28"/>
          <w:lang w:val="uk-UA"/>
        </w:rPr>
        <w:t>3 зображена узагальнена блок-схема ІНС, де вказані такі блоки:</w:t>
      </w:r>
    </w:p>
    <w:p w14:paraId="57FC7417" w14:textId="77777777" w:rsidR="00C15649" w:rsidRPr="009667E7" w:rsidRDefault="00DA3777" w:rsidP="001B4C87">
      <w:pPr>
        <w:suppressAutoHyphens/>
        <w:ind w:firstLine="709"/>
        <w:jc w:val="both"/>
        <w:rPr>
          <w:rFonts w:ascii="Arial" w:hAnsi="Arial"/>
          <w:sz w:val="28"/>
          <w:szCs w:val="28"/>
          <w:lang w:val="uk-UA"/>
        </w:rPr>
      </w:pPr>
      <w:r w:rsidRPr="009667E7">
        <w:rPr>
          <w:rFonts w:ascii="Arial" w:hAnsi="Arial"/>
          <w:sz w:val="28"/>
          <w:szCs w:val="28"/>
          <w:lang w:val="uk-UA"/>
        </w:rPr>
        <w:t>0 –</w:t>
      </w:r>
      <w:r w:rsidR="00C15649" w:rsidRPr="009667E7">
        <w:rPr>
          <w:rFonts w:ascii="Arial" w:hAnsi="Arial"/>
          <w:sz w:val="28"/>
          <w:szCs w:val="28"/>
          <w:lang w:val="uk-UA"/>
        </w:rPr>
        <w:t xml:space="preserve"> блок зберігання апріорної інформації (АІ);</w:t>
      </w:r>
    </w:p>
    <w:p w14:paraId="0AFE821B" w14:textId="77777777" w:rsidR="00C15649" w:rsidRPr="009667E7" w:rsidRDefault="00DA3777"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1 – </w:t>
      </w:r>
      <w:r w:rsidR="00C15649" w:rsidRPr="009667E7">
        <w:rPr>
          <w:rFonts w:ascii="Arial" w:hAnsi="Arial"/>
          <w:sz w:val="28"/>
          <w:szCs w:val="28"/>
          <w:lang w:val="uk-UA"/>
        </w:rPr>
        <w:t>блок вимірюваної інформації (В</w:t>
      </w:r>
      <w:r w:rsidR="00C15649" w:rsidRPr="009667E7">
        <w:rPr>
          <w:rFonts w:ascii="Arial" w:hAnsi="Arial"/>
          <w:sz w:val="28"/>
          <w:szCs w:val="28"/>
          <w:vertAlign w:val="subscript"/>
          <w:lang w:val="uk-UA"/>
        </w:rPr>
        <w:t>вим</w:t>
      </w:r>
      <w:r w:rsidR="00C15649" w:rsidRPr="009667E7">
        <w:rPr>
          <w:rFonts w:ascii="Arial" w:hAnsi="Arial"/>
          <w:sz w:val="28"/>
          <w:szCs w:val="28"/>
          <w:lang w:val="uk-UA"/>
        </w:rPr>
        <w:t>І);</w:t>
      </w:r>
    </w:p>
    <w:p w14:paraId="60D200ED" w14:textId="77777777" w:rsidR="00C15649" w:rsidRPr="009667E7" w:rsidRDefault="00DA3777" w:rsidP="001B4C87">
      <w:pPr>
        <w:suppressAutoHyphens/>
        <w:ind w:firstLine="709"/>
        <w:jc w:val="both"/>
        <w:rPr>
          <w:rFonts w:ascii="Arial" w:hAnsi="Arial"/>
          <w:sz w:val="28"/>
          <w:szCs w:val="28"/>
          <w:lang w:val="uk-UA"/>
        </w:rPr>
      </w:pPr>
      <w:r w:rsidRPr="009667E7">
        <w:rPr>
          <w:rFonts w:ascii="Arial" w:hAnsi="Arial"/>
          <w:sz w:val="28"/>
          <w:szCs w:val="28"/>
          <w:lang w:val="uk-UA"/>
        </w:rPr>
        <w:t xml:space="preserve">2 – </w:t>
      </w:r>
      <w:r w:rsidR="00C15649" w:rsidRPr="009667E7">
        <w:rPr>
          <w:rFonts w:ascii="Arial" w:hAnsi="Arial"/>
          <w:sz w:val="28"/>
          <w:szCs w:val="28"/>
          <w:lang w:val="uk-UA"/>
        </w:rPr>
        <w:t>блок інерційної інформації (І</w:t>
      </w:r>
      <w:r w:rsidR="00C15649" w:rsidRPr="009667E7">
        <w:rPr>
          <w:rFonts w:ascii="Arial" w:hAnsi="Arial"/>
          <w:sz w:val="28"/>
          <w:szCs w:val="28"/>
          <w:vertAlign w:val="subscript"/>
          <w:lang w:val="uk-UA"/>
        </w:rPr>
        <w:t>Н</w:t>
      </w:r>
      <w:r w:rsidR="00C15649" w:rsidRPr="009667E7">
        <w:rPr>
          <w:rFonts w:ascii="Arial" w:hAnsi="Arial"/>
          <w:sz w:val="28"/>
          <w:szCs w:val="28"/>
          <w:lang w:val="uk-UA"/>
        </w:rPr>
        <w:t>І);</w:t>
      </w:r>
    </w:p>
    <w:p w14:paraId="737A69FF" w14:textId="77777777" w:rsidR="00C15649" w:rsidRPr="009667E7" w:rsidRDefault="00DA3777" w:rsidP="001B4C87">
      <w:pPr>
        <w:suppressAutoHyphens/>
        <w:ind w:firstLine="709"/>
        <w:jc w:val="both"/>
        <w:rPr>
          <w:rFonts w:ascii="Arial" w:hAnsi="Arial"/>
          <w:sz w:val="28"/>
          <w:szCs w:val="28"/>
          <w:lang w:val="uk-UA"/>
        </w:rPr>
      </w:pPr>
      <w:r w:rsidRPr="009667E7">
        <w:rPr>
          <w:rFonts w:ascii="Arial" w:hAnsi="Arial"/>
          <w:sz w:val="28"/>
          <w:szCs w:val="28"/>
          <w:lang w:val="uk-UA"/>
        </w:rPr>
        <w:t>3 –</w:t>
      </w:r>
      <w:r w:rsidR="00C15649" w:rsidRPr="009667E7">
        <w:rPr>
          <w:rFonts w:ascii="Arial" w:hAnsi="Arial"/>
          <w:sz w:val="28"/>
          <w:szCs w:val="28"/>
          <w:lang w:val="uk-UA"/>
        </w:rPr>
        <w:t xml:space="preserve"> блок навігаційної інформації (НІ);</w:t>
      </w:r>
    </w:p>
    <w:p w14:paraId="3A415D0A" w14:textId="77777777" w:rsidR="00C15649" w:rsidRPr="009667E7" w:rsidRDefault="00DA3777" w:rsidP="001B4C87">
      <w:pPr>
        <w:suppressAutoHyphens/>
        <w:ind w:firstLine="709"/>
        <w:jc w:val="both"/>
        <w:rPr>
          <w:rFonts w:ascii="Arial" w:hAnsi="Arial"/>
          <w:sz w:val="28"/>
          <w:szCs w:val="28"/>
          <w:lang w:val="uk-UA"/>
        </w:rPr>
      </w:pPr>
      <w:r w:rsidRPr="009667E7">
        <w:rPr>
          <w:rFonts w:ascii="Arial" w:hAnsi="Arial"/>
          <w:sz w:val="28"/>
          <w:szCs w:val="28"/>
          <w:lang w:val="uk-UA"/>
        </w:rPr>
        <w:t>4 –</w:t>
      </w:r>
      <w:r w:rsidR="00C15649" w:rsidRPr="009667E7">
        <w:rPr>
          <w:rFonts w:ascii="Arial" w:hAnsi="Arial"/>
          <w:sz w:val="28"/>
          <w:szCs w:val="28"/>
          <w:lang w:val="uk-UA"/>
        </w:rPr>
        <w:t xml:space="preserve"> базовий обчислювальний пристрій (БОП);</w:t>
      </w:r>
    </w:p>
    <w:p w14:paraId="789B16C8" w14:textId="77777777" w:rsidR="00C15649" w:rsidRPr="009667E7" w:rsidRDefault="00DA3777" w:rsidP="001B4C87">
      <w:pPr>
        <w:suppressAutoHyphens/>
        <w:ind w:firstLine="709"/>
        <w:jc w:val="both"/>
        <w:rPr>
          <w:rFonts w:ascii="Arial" w:hAnsi="Arial"/>
          <w:sz w:val="28"/>
          <w:szCs w:val="28"/>
          <w:lang w:val="uk-UA"/>
        </w:rPr>
      </w:pPr>
      <w:r w:rsidRPr="009667E7">
        <w:rPr>
          <w:rFonts w:ascii="Arial" w:hAnsi="Arial"/>
          <w:sz w:val="28"/>
          <w:szCs w:val="28"/>
          <w:lang w:val="uk-UA"/>
        </w:rPr>
        <w:t>5 – джерело енергії (ДЕ).</w:t>
      </w:r>
    </w:p>
    <w:p w14:paraId="70C5E1CD" w14:textId="77777777" w:rsidR="00DA3777" w:rsidRPr="009667E7" w:rsidRDefault="00DA3777" w:rsidP="00DA3777">
      <w:pPr>
        <w:suppressAutoHyphens/>
        <w:jc w:val="both"/>
        <w:rPr>
          <w:rFonts w:ascii="Arial" w:hAnsi="Arial"/>
          <w:sz w:val="28"/>
          <w:szCs w:val="28"/>
          <w:lang w:val="uk-UA"/>
        </w:rPr>
      </w:pPr>
    </w:p>
    <w:p w14:paraId="72746C15" w14:textId="77777777" w:rsidR="00C15649" w:rsidRPr="009667E7" w:rsidRDefault="00155616" w:rsidP="00DA3777">
      <w:pPr>
        <w:suppressAutoHyphens/>
        <w:jc w:val="center"/>
        <w:rPr>
          <w:rFonts w:ascii="Arial" w:hAnsi="Arial"/>
          <w:sz w:val="28"/>
          <w:lang w:val="uk-UA"/>
        </w:rPr>
      </w:pPr>
      <w:r>
        <w:rPr>
          <w:rFonts w:ascii="Arial" w:hAnsi="Arial"/>
          <w:sz w:val="28"/>
          <w:lang w:val="uk-UA"/>
        </w:rPr>
        <w:pict w14:anchorId="7A73BB1E">
          <v:shape id="_x0000_i2214" type="#_x0000_t75" style="width:368.65pt;height:155.5pt">
            <v:imagedata r:id="rId1697" o:title=""/>
          </v:shape>
        </w:pict>
      </w:r>
    </w:p>
    <w:p w14:paraId="77635025" w14:textId="77777777" w:rsidR="00C15649" w:rsidRPr="009667E7" w:rsidRDefault="00C15649" w:rsidP="00DA3777">
      <w:pPr>
        <w:suppressAutoHyphens/>
        <w:jc w:val="center"/>
        <w:rPr>
          <w:rFonts w:ascii="Arial" w:hAnsi="Arial"/>
          <w:sz w:val="28"/>
          <w:lang w:val="uk-UA"/>
        </w:rPr>
      </w:pPr>
    </w:p>
    <w:p w14:paraId="380698A6" w14:textId="77777777" w:rsidR="00C15649" w:rsidRPr="009667E7" w:rsidRDefault="00DA3777" w:rsidP="00DA3777">
      <w:pPr>
        <w:suppressAutoHyphens/>
        <w:jc w:val="center"/>
        <w:rPr>
          <w:rFonts w:ascii="Arial" w:hAnsi="Arial"/>
          <w:sz w:val="28"/>
          <w:lang w:val="uk-UA"/>
        </w:rPr>
      </w:pPr>
      <w:r w:rsidRPr="009667E7">
        <w:rPr>
          <w:rFonts w:ascii="Arial" w:hAnsi="Arial"/>
          <w:sz w:val="28"/>
          <w:lang w:val="uk-UA"/>
        </w:rPr>
        <w:t>Рис.</w:t>
      </w:r>
      <w:r w:rsidR="00C15649" w:rsidRPr="009667E7">
        <w:rPr>
          <w:rFonts w:ascii="Arial" w:hAnsi="Arial"/>
          <w:sz w:val="28"/>
          <w:lang w:val="uk-UA"/>
        </w:rPr>
        <w:t xml:space="preserve"> </w:t>
      </w:r>
      <w:r w:rsidRPr="009667E7">
        <w:rPr>
          <w:rFonts w:ascii="Arial" w:hAnsi="Arial"/>
          <w:sz w:val="28"/>
          <w:lang w:val="uk-UA"/>
        </w:rPr>
        <w:t>11.</w:t>
      </w:r>
      <w:r w:rsidR="00C15649" w:rsidRPr="009667E7">
        <w:rPr>
          <w:rFonts w:ascii="Arial" w:hAnsi="Arial"/>
          <w:sz w:val="28"/>
          <w:lang w:val="uk-UA"/>
        </w:rPr>
        <w:t>3</w:t>
      </w:r>
      <w:r w:rsidRPr="009667E7">
        <w:rPr>
          <w:rFonts w:ascii="Arial" w:hAnsi="Arial"/>
          <w:sz w:val="28"/>
          <w:lang w:val="uk-UA"/>
        </w:rPr>
        <w:t xml:space="preserve">. </w:t>
      </w:r>
      <w:r w:rsidR="00281D6C" w:rsidRPr="009667E7">
        <w:rPr>
          <w:rFonts w:ascii="Arial" w:hAnsi="Arial"/>
          <w:sz w:val="28"/>
          <w:szCs w:val="28"/>
          <w:lang w:val="uk-UA"/>
        </w:rPr>
        <w:t>Узагальнена блок-схема ІНС</w:t>
      </w:r>
    </w:p>
    <w:p w14:paraId="701ADFDC" w14:textId="77777777" w:rsidR="00F53645" w:rsidRPr="009667E7" w:rsidRDefault="00F53645" w:rsidP="00DA3777">
      <w:pPr>
        <w:suppressAutoHyphens/>
        <w:jc w:val="center"/>
        <w:rPr>
          <w:rFonts w:ascii="Arial" w:hAnsi="Arial"/>
          <w:sz w:val="28"/>
          <w:lang w:val="uk-UA"/>
        </w:rPr>
      </w:pPr>
    </w:p>
    <w:p w14:paraId="520AE6AB" w14:textId="77777777" w:rsidR="00C15649" w:rsidRPr="009667E7" w:rsidRDefault="00C15649" w:rsidP="001B4C87">
      <w:pPr>
        <w:suppressAutoHyphens/>
        <w:ind w:firstLine="709"/>
        <w:jc w:val="both"/>
        <w:rPr>
          <w:rFonts w:ascii="Arial" w:hAnsi="Arial"/>
          <w:sz w:val="28"/>
          <w:lang w:val="uk-UA"/>
        </w:rPr>
      </w:pPr>
      <w:r w:rsidRPr="009667E7">
        <w:rPr>
          <w:rFonts w:ascii="Arial" w:hAnsi="Arial"/>
          <w:sz w:val="28"/>
          <w:lang w:val="uk-UA"/>
        </w:rPr>
        <w:t xml:space="preserve">Блок «0» зберігання апріорної інформації </w:t>
      </w:r>
      <w:r w:rsidR="00DA3777" w:rsidRPr="009667E7">
        <w:rPr>
          <w:rFonts w:ascii="Arial" w:hAnsi="Arial"/>
          <w:sz w:val="28"/>
          <w:lang w:val="uk-UA"/>
        </w:rPr>
        <w:t>– це ЗП БЦОМ.</w:t>
      </w:r>
    </w:p>
    <w:p w14:paraId="07400FC2" w14:textId="77777777" w:rsidR="00C15649" w:rsidRPr="009667E7" w:rsidRDefault="00C15649" w:rsidP="001B4C87">
      <w:pPr>
        <w:suppressAutoHyphens/>
        <w:ind w:firstLine="709"/>
        <w:jc w:val="both"/>
        <w:rPr>
          <w:rFonts w:ascii="Arial" w:hAnsi="Arial"/>
          <w:sz w:val="28"/>
          <w:lang w:val="uk-UA"/>
        </w:rPr>
      </w:pPr>
      <w:r w:rsidRPr="009667E7">
        <w:rPr>
          <w:rFonts w:ascii="Arial" w:hAnsi="Arial"/>
          <w:sz w:val="28"/>
          <w:lang w:val="uk-UA"/>
        </w:rPr>
        <w:t>Бл</w:t>
      </w:r>
      <w:r w:rsidR="00DA3777" w:rsidRPr="009667E7">
        <w:rPr>
          <w:rFonts w:ascii="Arial" w:hAnsi="Arial"/>
          <w:sz w:val="28"/>
          <w:lang w:val="uk-UA"/>
        </w:rPr>
        <w:t xml:space="preserve">ок «1» вимірюваної інформації – </w:t>
      </w:r>
      <w:r w:rsidRPr="009667E7">
        <w:rPr>
          <w:rFonts w:ascii="Arial" w:hAnsi="Arial"/>
          <w:sz w:val="28"/>
          <w:lang w:val="uk-UA"/>
        </w:rPr>
        <w:t>це блок інерціальних датчиків і інших датчиків, що генерують або безпосередньо дають інерційну інформацію, або інформацію, що дозволяє її обчислити.</w:t>
      </w:r>
    </w:p>
    <w:p w14:paraId="3FA92C97" w14:textId="77777777" w:rsidR="00C15649" w:rsidRPr="009667E7" w:rsidRDefault="00DA3777" w:rsidP="001B4C87">
      <w:pPr>
        <w:suppressAutoHyphens/>
        <w:ind w:firstLine="709"/>
        <w:jc w:val="both"/>
        <w:rPr>
          <w:rFonts w:ascii="Arial" w:hAnsi="Arial"/>
          <w:sz w:val="28"/>
          <w:lang w:val="uk-UA"/>
        </w:rPr>
      </w:pPr>
      <w:r w:rsidRPr="009667E7">
        <w:rPr>
          <w:rFonts w:ascii="Arial" w:hAnsi="Arial"/>
          <w:sz w:val="28"/>
          <w:lang w:val="uk-UA"/>
        </w:rPr>
        <w:t>Блок «2» інерційної інформації –</w:t>
      </w:r>
      <w:r w:rsidR="00C15649" w:rsidRPr="009667E7">
        <w:rPr>
          <w:rFonts w:ascii="Arial" w:hAnsi="Arial"/>
          <w:sz w:val="28"/>
          <w:lang w:val="uk-UA"/>
        </w:rPr>
        <w:t xml:space="preserve"> це або вбудований в блок </w:t>
      </w:r>
      <w:r w:rsidR="00281D6C" w:rsidRPr="009667E7">
        <w:rPr>
          <w:rFonts w:ascii="Arial" w:hAnsi="Arial"/>
          <w:sz w:val="28"/>
          <w:lang w:val="uk-UA"/>
        </w:rPr>
        <w:t>«</w:t>
      </w:r>
      <w:r w:rsidR="00C15649" w:rsidRPr="009667E7">
        <w:rPr>
          <w:rFonts w:ascii="Arial" w:hAnsi="Arial"/>
          <w:sz w:val="28"/>
          <w:lang w:val="uk-UA"/>
        </w:rPr>
        <w:t>1</w:t>
      </w:r>
      <w:r w:rsidR="00281D6C" w:rsidRPr="009667E7">
        <w:rPr>
          <w:rFonts w:ascii="Arial" w:hAnsi="Arial"/>
          <w:sz w:val="28"/>
          <w:lang w:val="uk-UA"/>
        </w:rPr>
        <w:t>»</w:t>
      </w:r>
      <w:r w:rsidR="00C15649" w:rsidRPr="009667E7">
        <w:rPr>
          <w:rFonts w:ascii="Arial" w:hAnsi="Arial"/>
          <w:sz w:val="28"/>
          <w:lang w:val="uk-UA"/>
        </w:rPr>
        <w:t xml:space="preserve"> спеціальний обчислювальний пристрій або частина БЦОМ, що обробляє вимірювану інформацію з метою отримання інерційної інформації.</w:t>
      </w:r>
    </w:p>
    <w:p w14:paraId="58206FA6" w14:textId="77777777" w:rsidR="00C15649" w:rsidRPr="009667E7" w:rsidRDefault="00C15649" w:rsidP="001B4C87">
      <w:pPr>
        <w:suppressAutoHyphens/>
        <w:ind w:firstLine="709"/>
        <w:jc w:val="both"/>
        <w:rPr>
          <w:rFonts w:ascii="Arial" w:hAnsi="Arial"/>
          <w:sz w:val="28"/>
          <w:lang w:val="uk-UA"/>
        </w:rPr>
      </w:pPr>
      <w:r w:rsidRPr="009667E7">
        <w:rPr>
          <w:rFonts w:ascii="Arial" w:hAnsi="Arial"/>
          <w:sz w:val="28"/>
          <w:lang w:val="uk-UA"/>
        </w:rPr>
        <w:t>Бл</w:t>
      </w:r>
      <w:r w:rsidR="00DA3777" w:rsidRPr="009667E7">
        <w:rPr>
          <w:rFonts w:ascii="Arial" w:hAnsi="Arial"/>
          <w:sz w:val="28"/>
          <w:lang w:val="uk-UA"/>
        </w:rPr>
        <w:t>ок «3» навігаційної інформації –</w:t>
      </w:r>
      <w:r w:rsidRPr="009667E7">
        <w:rPr>
          <w:rFonts w:ascii="Arial" w:hAnsi="Arial"/>
          <w:sz w:val="28"/>
          <w:lang w:val="uk-UA"/>
        </w:rPr>
        <w:t xml:space="preserve"> це БОП, в якому на основі апріорної і інерційної інформації обчислюється навігаційна інформація.</w:t>
      </w:r>
    </w:p>
    <w:p w14:paraId="6F68287D" w14:textId="77777777" w:rsidR="00C15649" w:rsidRPr="009667E7" w:rsidRDefault="00281D6C" w:rsidP="001B4C87">
      <w:pPr>
        <w:suppressAutoHyphens/>
        <w:ind w:firstLine="709"/>
        <w:jc w:val="both"/>
        <w:rPr>
          <w:rFonts w:ascii="Arial" w:hAnsi="Arial"/>
          <w:sz w:val="28"/>
          <w:lang w:val="uk-UA"/>
        </w:rPr>
      </w:pPr>
      <w:r w:rsidRPr="009667E7">
        <w:rPr>
          <w:rFonts w:ascii="Arial" w:hAnsi="Arial"/>
          <w:sz w:val="28"/>
          <w:lang w:val="uk-UA"/>
        </w:rPr>
        <w:t>Джерело енергії</w:t>
      </w:r>
      <w:r w:rsidR="00C15649" w:rsidRPr="009667E7">
        <w:rPr>
          <w:rFonts w:ascii="Arial" w:hAnsi="Arial"/>
          <w:sz w:val="28"/>
          <w:lang w:val="uk-UA"/>
        </w:rPr>
        <w:t xml:space="preserve"> «5» необхідний для забезпечення працездатності блоків </w:t>
      </w:r>
      <w:r w:rsidRPr="009667E7">
        <w:rPr>
          <w:rFonts w:ascii="Arial" w:hAnsi="Arial"/>
          <w:sz w:val="28"/>
          <w:lang w:val="uk-UA"/>
        </w:rPr>
        <w:t>«</w:t>
      </w:r>
      <w:r w:rsidR="00C15649" w:rsidRPr="009667E7">
        <w:rPr>
          <w:rFonts w:ascii="Arial" w:hAnsi="Arial"/>
          <w:sz w:val="28"/>
          <w:lang w:val="uk-UA"/>
        </w:rPr>
        <w:t>1</w:t>
      </w:r>
      <w:r w:rsidRPr="009667E7">
        <w:rPr>
          <w:rFonts w:ascii="Arial" w:hAnsi="Arial"/>
          <w:sz w:val="28"/>
          <w:lang w:val="uk-UA"/>
        </w:rPr>
        <w:t>» – «</w:t>
      </w:r>
      <w:r w:rsidR="00C15649" w:rsidRPr="009667E7">
        <w:rPr>
          <w:rFonts w:ascii="Arial" w:hAnsi="Arial"/>
          <w:sz w:val="28"/>
          <w:lang w:val="uk-UA"/>
        </w:rPr>
        <w:t>4</w:t>
      </w:r>
      <w:r w:rsidRPr="009667E7">
        <w:rPr>
          <w:rFonts w:ascii="Arial" w:hAnsi="Arial"/>
          <w:sz w:val="28"/>
          <w:lang w:val="uk-UA"/>
        </w:rPr>
        <w:t>»</w:t>
      </w:r>
      <w:r w:rsidR="00C15649" w:rsidRPr="009667E7">
        <w:rPr>
          <w:rFonts w:ascii="Arial" w:hAnsi="Arial"/>
          <w:sz w:val="28"/>
          <w:lang w:val="uk-UA"/>
        </w:rPr>
        <w:t>.</w:t>
      </w:r>
    </w:p>
    <w:p w14:paraId="09E646EA" w14:textId="77777777" w:rsidR="00DA3777" w:rsidRPr="009667E7" w:rsidRDefault="00DA3777" w:rsidP="00DA3777">
      <w:pPr>
        <w:suppressAutoHyphens/>
        <w:jc w:val="both"/>
        <w:rPr>
          <w:rFonts w:ascii="Arial" w:hAnsi="Arial"/>
          <w:sz w:val="28"/>
          <w:lang w:val="uk-UA"/>
        </w:rPr>
      </w:pPr>
    </w:p>
    <w:p w14:paraId="623B2A17" w14:textId="77777777" w:rsidR="00C15649" w:rsidRPr="009667E7" w:rsidRDefault="00DA3777" w:rsidP="00DA3777">
      <w:pPr>
        <w:suppressAutoHyphens/>
        <w:jc w:val="center"/>
        <w:rPr>
          <w:rFonts w:ascii="Arial" w:hAnsi="Arial"/>
          <w:b/>
          <w:sz w:val="28"/>
          <w:szCs w:val="28"/>
          <w:lang w:val="uk-UA"/>
        </w:rPr>
      </w:pPr>
      <w:r w:rsidRPr="009667E7">
        <w:rPr>
          <w:rFonts w:ascii="Arial" w:hAnsi="Arial"/>
          <w:b/>
          <w:sz w:val="28"/>
          <w:szCs w:val="28"/>
          <w:lang w:val="uk-UA"/>
        </w:rPr>
        <w:t>Функціонування ІНС</w:t>
      </w:r>
    </w:p>
    <w:p w14:paraId="12CA9F35" w14:textId="77777777" w:rsidR="00C15649" w:rsidRPr="009667E7" w:rsidRDefault="00C15649" w:rsidP="00DA3777">
      <w:pPr>
        <w:suppressAutoHyphens/>
        <w:ind w:firstLine="709"/>
        <w:jc w:val="both"/>
        <w:rPr>
          <w:rFonts w:ascii="Arial" w:hAnsi="Arial"/>
          <w:sz w:val="28"/>
          <w:szCs w:val="28"/>
          <w:lang w:val="uk-UA"/>
        </w:rPr>
      </w:pPr>
      <w:r w:rsidRPr="009667E7">
        <w:rPr>
          <w:rFonts w:ascii="Arial" w:hAnsi="Arial"/>
          <w:sz w:val="28"/>
          <w:szCs w:val="28"/>
          <w:lang w:val="uk-UA"/>
        </w:rPr>
        <w:lastRenderedPageBreak/>
        <w:t>Математична модель функціонування ІНС.</w:t>
      </w:r>
      <w:r w:rsidR="00DA3777" w:rsidRPr="009667E7">
        <w:rPr>
          <w:rFonts w:ascii="Arial" w:hAnsi="Arial"/>
          <w:sz w:val="28"/>
          <w:szCs w:val="28"/>
          <w:lang w:val="uk-UA"/>
        </w:rPr>
        <w:t xml:space="preserve"> </w:t>
      </w:r>
      <w:r w:rsidRPr="009667E7">
        <w:rPr>
          <w:rFonts w:ascii="Arial" w:hAnsi="Arial"/>
          <w:sz w:val="28"/>
          <w:szCs w:val="28"/>
          <w:lang w:val="uk-UA"/>
        </w:rPr>
        <w:t>Цією моделлю будемо називати сукупність рівнянь і формул, що дозволяють скласти алгоритм функціонування ІНС. Раніше були отримані рівняння (</w:t>
      </w:r>
      <w:r w:rsidR="00DA3777" w:rsidRPr="009667E7">
        <w:rPr>
          <w:rFonts w:ascii="Arial" w:hAnsi="Arial"/>
          <w:sz w:val="28"/>
          <w:szCs w:val="28"/>
          <w:lang w:val="uk-UA"/>
        </w:rPr>
        <w:t>11.</w:t>
      </w:r>
      <w:r w:rsidRPr="009667E7">
        <w:rPr>
          <w:rFonts w:ascii="Arial" w:hAnsi="Arial"/>
          <w:sz w:val="28"/>
          <w:szCs w:val="28"/>
          <w:lang w:val="uk-UA"/>
        </w:rPr>
        <w:t>10), (</w:t>
      </w:r>
      <w:r w:rsidR="00DA3777" w:rsidRPr="009667E7">
        <w:rPr>
          <w:rFonts w:ascii="Arial" w:hAnsi="Arial"/>
          <w:sz w:val="28"/>
          <w:szCs w:val="28"/>
          <w:lang w:val="uk-UA"/>
        </w:rPr>
        <w:t>11.32</w:t>
      </w:r>
      <w:r w:rsidRPr="009667E7">
        <w:rPr>
          <w:rFonts w:ascii="Arial" w:hAnsi="Arial"/>
          <w:sz w:val="28"/>
          <w:szCs w:val="28"/>
          <w:lang w:val="uk-UA"/>
        </w:rPr>
        <w:t>), (</w:t>
      </w:r>
      <w:r w:rsidR="00DA3777" w:rsidRPr="009667E7">
        <w:rPr>
          <w:rFonts w:ascii="Arial" w:hAnsi="Arial"/>
          <w:sz w:val="28"/>
          <w:szCs w:val="28"/>
          <w:lang w:val="uk-UA"/>
        </w:rPr>
        <w:t>11.</w:t>
      </w:r>
      <w:r w:rsidRPr="009667E7">
        <w:rPr>
          <w:rFonts w:ascii="Arial" w:hAnsi="Arial"/>
          <w:sz w:val="28"/>
          <w:szCs w:val="28"/>
          <w:lang w:val="uk-UA"/>
        </w:rPr>
        <w:t>3</w:t>
      </w:r>
      <w:r w:rsidR="00DA3777" w:rsidRPr="009667E7">
        <w:rPr>
          <w:rFonts w:ascii="Arial" w:hAnsi="Arial"/>
          <w:sz w:val="28"/>
          <w:szCs w:val="28"/>
          <w:lang w:val="uk-UA"/>
        </w:rPr>
        <w:t>3</w:t>
      </w:r>
      <w:r w:rsidRPr="009667E7">
        <w:rPr>
          <w:rFonts w:ascii="Arial" w:hAnsi="Arial"/>
          <w:sz w:val="28"/>
          <w:szCs w:val="28"/>
          <w:lang w:val="uk-UA"/>
        </w:rPr>
        <w:t>), і формули (</w:t>
      </w:r>
      <w:r w:rsidR="00DA3777" w:rsidRPr="009667E7">
        <w:rPr>
          <w:rFonts w:ascii="Arial" w:hAnsi="Arial"/>
          <w:sz w:val="28"/>
          <w:szCs w:val="28"/>
          <w:lang w:val="uk-UA"/>
        </w:rPr>
        <w:t>11.27</w:t>
      </w:r>
      <w:r w:rsidRPr="009667E7">
        <w:rPr>
          <w:rFonts w:ascii="Arial" w:hAnsi="Arial"/>
          <w:sz w:val="28"/>
          <w:szCs w:val="28"/>
          <w:lang w:val="uk-UA"/>
        </w:rPr>
        <w:t>), (</w:t>
      </w:r>
      <w:r w:rsidR="00DA3777" w:rsidRPr="009667E7">
        <w:rPr>
          <w:rFonts w:ascii="Arial" w:hAnsi="Arial"/>
          <w:sz w:val="28"/>
          <w:szCs w:val="28"/>
          <w:lang w:val="uk-UA"/>
        </w:rPr>
        <w:t>11.35</w:t>
      </w:r>
      <w:r w:rsidRPr="009667E7">
        <w:rPr>
          <w:rFonts w:ascii="Arial" w:hAnsi="Arial"/>
          <w:sz w:val="28"/>
          <w:szCs w:val="28"/>
          <w:lang w:val="uk-UA"/>
        </w:rPr>
        <w:t>), (</w:t>
      </w:r>
      <w:r w:rsidR="00DA3777" w:rsidRPr="009667E7">
        <w:rPr>
          <w:rFonts w:ascii="Arial" w:hAnsi="Arial"/>
          <w:sz w:val="28"/>
          <w:szCs w:val="28"/>
          <w:lang w:val="uk-UA"/>
        </w:rPr>
        <w:t>11.36</w:t>
      </w:r>
      <w:r w:rsidRPr="009667E7">
        <w:rPr>
          <w:rFonts w:ascii="Arial" w:hAnsi="Arial"/>
          <w:sz w:val="28"/>
          <w:szCs w:val="28"/>
          <w:lang w:val="uk-UA"/>
        </w:rPr>
        <w:t>). Запишемо їх у розгорнутій формі</w:t>
      </w:r>
    </w:p>
    <w:p w14:paraId="024A687C" w14:textId="77777777" w:rsidR="00C15649" w:rsidRPr="009667E7" w:rsidRDefault="00C15649" w:rsidP="00DA3777">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8868"/>
        <w:gridCol w:w="1104"/>
      </w:tblGrid>
      <w:tr w:rsidR="00DA3777" w:rsidRPr="009667E7" w14:paraId="66C79348" w14:textId="77777777">
        <w:tc>
          <w:tcPr>
            <w:tcW w:w="9072" w:type="dxa"/>
            <w:vAlign w:val="center"/>
          </w:tcPr>
          <w:p w14:paraId="7B97014F" w14:textId="77777777" w:rsidR="00DA3777" w:rsidRPr="009667E7" w:rsidRDefault="001E27E7" w:rsidP="00D37CD6">
            <w:pPr>
              <w:suppressAutoHyphens/>
              <w:ind w:firstLine="709"/>
              <w:jc w:val="center"/>
              <w:rPr>
                <w:rFonts w:ascii="Arial" w:hAnsi="Arial"/>
                <w:sz w:val="28"/>
                <w:lang w:val="en-US"/>
              </w:rPr>
            </w:pPr>
            <w:r w:rsidRPr="009667E7">
              <w:rPr>
                <w:rFonts w:ascii="Arial" w:hAnsi="Arial"/>
                <w:position w:val="-42"/>
                <w:sz w:val="28"/>
                <w:lang w:val="uk-UA"/>
              </w:rPr>
              <w:object w:dxaOrig="3780" w:dyaOrig="6080" w14:anchorId="44DE742C">
                <v:shape id="_x0000_i2215" type="#_x0000_t75" style="width:241.9pt;height:395.3pt" o:ole="">
                  <v:imagedata r:id="rId1698" o:title=""/>
                </v:shape>
                <o:OLEObject Type="Embed" ProgID="Equation.DSMT4" ShapeID="_x0000_i2215" DrawAspect="Content" ObjectID="_1769979905" r:id="rId1699"/>
              </w:object>
            </w:r>
          </w:p>
        </w:tc>
        <w:tc>
          <w:tcPr>
            <w:tcW w:w="792" w:type="dxa"/>
            <w:vAlign w:val="center"/>
          </w:tcPr>
          <w:p w14:paraId="6B1A309B" w14:textId="77777777" w:rsidR="00DA3777" w:rsidRPr="009667E7" w:rsidRDefault="00DA3777" w:rsidP="00D37CD6">
            <w:pPr>
              <w:suppressAutoHyphens/>
              <w:jc w:val="center"/>
              <w:rPr>
                <w:rFonts w:ascii="Arial" w:hAnsi="Arial"/>
                <w:sz w:val="28"/>
                <w:szCs w:val="28"/>
                <w:lang w:val="uk-UA"/>
              </w:rPr>
            </w:pPr>
            <w:r w:rsidRPr="009667E7">
              <w:rPr>
                <w:rFonts w:ascii="Arial" w:hAnsi="Arial"/>
                <w:sz w:val="28"/>
                <w:szCs w:val="28"/>
                <w:lang w:val="uk-UA"/>
              </w:rPr>
              <w:t>(11.37)</w:t>
            </w:r>
          </w:p>
        </w:tc>
      </w:tr>
    </w:tbl>
    <w:p w14:paraId="116A1D6E" w14:textId="77777777" w:rsidR="00DA3777" w:rsidRPr="009667E7" w:rsidRDefault="00DA3777" w:rsidP="00DA3777">
      <w:pPr>
        <w:suppressAutoHyphens/>
        <w:jc w:val="both"/>
        <w:rPr>
          <w:rFonts w:ascii="Arial" w:hAnsi="Arial"/>
          <w:sz w:val="28"/>
          <w:szCs w:val="28"/>
          <w:lang w:val="uk-UA"/>
        </w:rPr>
      </w:pPr>
    </w:p>
    <w:tbl>
      <w:tblPr>
        <w:tblW w:w="0" w:type="auto"/>
        <w:tblInd w:w="108" w:type="dxa"/>
        <w:tblLook w:val="01E0" w:firstRow="1" w:lastRow="1" w:firstColumn="1" w:lastColumn="1" w:noHBand="0" w:noVBand="0"/>
      </w:tblPr>
      <w:tblGrid>
        <w:gridCol w:w="8868"/>
        <w:gridCol w:w="1104"/>
      </w:tblGrid>
      <w:tr w:rsidR="00DA3777" w:rsidRPr="009667E7" w14:paraId="3558BC76" w14:textId="77777777">
        <w:tc>
          <w:tcPr>
            <w:tcW w:w="9072" w:type="dxa"/>
            <w:vAlign w:val="center"/>
          </w:tcPr>
          <w:p w14:paraId="2EF7CA7F" w14:textId="77777777" w:rsidR="00DA3777" w:rsidRPr="009667E7" w:rsidRDefault="001E27E7" w:rsidP="00D37CD6">
            <w:pPr>
              <w:suppressAutoHyphens/>
              <w:ind w:firstLine="709"/>
              <w:jc w:val="center"/>
              <w:rPr>
                <w:rFonts w:ascii="Arial" w:hAnsi="Arial"/>
                <w:sz w:val="28"/>
                <w:lang w:val="en-US"/>
              </w:rPr>
            </w:pPr>
            <w:r w:rsidRPr="009667E7">
              <w:rPr>
                <w:rFonts w:ascii="Arial" w:hAnsi="Arial"/>
                <w:position w:val="-88"/>
                <w:sz w:val="28"/>
                <w:lang w:val="uk-UA"/>
              </w:rPr>
              <w:object w:dxaOrig="2940" w:dyaOrig="1880" w14:anchorId="251B82A5">
                <v:shape id="_x0000_i2216" type="#_x0000_t75" style="width:188.65pt;height:122.4pt" o:ole="">
                  <v:imagedata r:id="rId1700" o:title=""/>
                </v:shape>
                <o:OLEObject Type="Embed" ProgID="Equation.DSMT4" ShapeID="_x0000_i2216" DrawAspect="Content" ObjectID="_1769979906" r:id="rId1701"/>
              </w:object>
            </w:r>
          </w:p>
        </w:tc>
        <w:tc>
          <w:tcPr>
            <w:tcW w:w="792" w:type="dxa"/>
            <w:vAlign w:val="center"/>
          </w:tcPr>
          <w:p w14:paraId="73203330" w14:textId="77777777" w:rsidR="00DA3777" w:rsidRPr="009667E7" w:rsidRDefault="00DA3777" w:rsidP="00DA3777">
            <w:pPr>
              <w:suppressAutoHyphens/>
              <w:jc w:val="center"/>
              <w:rPr>
                <w:rFonts w:ascii="Arial" w:hAnsi="Arial"/>
                <w:sz w:val="28"/>
                <w:szCs w:val="28"/>
                <w:lang w:val="uk-UA"/>
              </w:rPr>
            </w:pPr>
            <w:r w:rsidRPr="009667E7">
              <w:rPr>
                <w:rFonts w:ascii="Arial" w:hAnsi="Arial"/>
                <w:sz w:val="28"/>
                <w:szCs w:val="28"/>
                <w:lang w:val="uk-UA"/>
              </w:rPr>
              <w:t>(11.38)</w:t>
            </w:r>
          </w:p>
        </w:tc>
      </w:tr>
    </w:tbl>
    <w:p w14:paraId="2842D6CE" w14:textId="77777777" w:rsidR="00C15649" w:rsidRPr="009667E7" w:rsidRDefault="00C15649" w:rsidP="00DA3777">
      <w:pPr>
        <w:suppressAutoHyphens/>
        <w:jc w:val="both"/>
        <w:rPr>
          <w:rFonts w:ascii="Arial" w:hAnsi="Arial"/>
          <w:sz w:val="28"/>
          <w:lang w:val="uk-UA"/>
        </w:rPr>
      </w:pPr>
    </w:p>
    <w:p w14:paraId="273771CE" w14:textId="77777777"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Запишемо (</w:t>
      </w:r>
      <w:r w:rsidR="00DA3777" w:rsidRPr="009667E7">
        <w:rPr>
          <w:rFonts w:ascii="Arial" w:hAnsi="Arial"/>
          <w:sz w:val="28"/>
          <w:szCs w:val="28"/>
          <w:lang w:val="uk-UA"/>
        </w:rPr>
        <w:t>11.37</w:t>
      </w:r>
      <w:r w:rsidRPr="009667E7">
        <w:rPr>
          <w:rFonts w:ascii="Arial" w:hAnsi="Arial"/>
          <w:sz w:val="28"/>
          <w:szCs w:val="28"/>
          <w:lang w:val="uk-UA"/>
        </w:rPr>
        <w:t>) в матричній формі. Для цього введемо матриці</w:t>
      </w:r>
    </w:p>
    <w:p w14:paraId="1515C4EE" w14:textId="77777777" w:rsidR="00C15649" w:rsidRPr="009667E7" w:rsidRDefault="00C15649" w:rsidP="00DA3777">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8868"/>
        <w:gridCol w:w="1104"/>
      </w:tblGrid>
      <w:tr w:rsidR="00DA3777" w:rsidRPr="009667E7" w14:paraId="2AA51E07" w14:textId="77777777">
        <w:tc>
          <w:tcPr>
            <w:tcW w:w="9072" w:type="dxa"/>
            <w:vAlign w:val="center"/>
          </w:tcPr>
          <w:p w14:paraId="7F3090CF" w14:textId="77777777" w:rsidR="00DA3777" w:rsidRPr="009667E7" w:rsidRDefault="00000000" w:rsidP="00D37CD6">
            <w:pPr>
              <w:suppressAutoHyphens/>
              <w:ind w:firstLine="709"/>
              <w:jc w:val="center"/>
              <w:rPr>
                <w:rFonts w:ascii="Arial" w:hAnsi="Arial"/>
                <w:sz w:val="28"/>
                <w:lang w:val="uk-UA"/>
              </w:rPr>
            </w:pPr>
            <w:r>
              <w:rPr>
                <w:rFonts w:ascii="Arial" w:hAnsi="Arial"/>
                <w:position w:val="-22"/>
                <w:sz w:val="28"/>
                <w:szCs w:val="28"/>
                <w:lang w:val="uk-UA"/>
              </w:rPr>
              <w:lastRenderedPageBreak/>
              <w:pict w14:anchorId="2B6FB26F">
                <v:shape id="_x0000_i2217" type="#_x0000_t75" style="width:350.65pt;height:29.5pt">
                  <v:imagedata r:id="rId1702" o:title=""/>
                </v:shape>
              </w:pict>
            </w:r>
          </w:p>
        </w:tc>
        <w:tc>
          <w:tcPr>
            <w:tcW w:w="792" w:type="dxa"/>
            <w:vAlign w:val="center"/>
          </w:tcPr>
          <w:p w14:paraId="053057CE" w14:textId="77777777" w:rsidR="00DA3777" w:rsidRPr="009667E7" w:rsidRDefault="00DA3777" w:rsidP="00D37CD6">
            <w:pPr>
              <w:suppressAutoHyphens/>
              <w:jc w:val="center"/>
              <w:rPr>
                <w:rFonts w:ascii="Arial" w:hAnsi="Arial"/>
                <w:sz w:val="28"/>
                <w:szCs w:val="28"/>
                <w:lang w:val="uk-UA"/>
              </w:rPr>
            </w:pPr>
            <w:r w:rsidRPr="009667E7">
              <w:rPr>
                <w:rFonts w:ascii="Arial" w:hAnsi="Arial"/>
                <w:sz w:val="28"/>
                <w:szCs w:val="28"/>
                <w:lang w:val="uk-UA"/>
              </w:rPr>
              <w:t>(11.39)</w:t>
            </w:r>
          </w:p>
        </w:tc>
      </w:tr>
    </w:tbl>
    <w:p w14:paraId="1B7DC21F" w14:textId="77777777" w:rsidR="00DA3777" w:rsidRPr="009667E7" w:rsidRDefault="00DA3777" w:rsidP="00DA3777">
      <w:pPr>
        <w:suppressAutoHyphens/>
        <w:jc w:val="both"/>
        <w:rPr>
          <w:rFonts w:ascii="Arial" w:hAnsi="Arial"/>
          <w:sz w:val="28"/>
          <w:szCs w:val="20"/>
          <w:lang w:val="uk-UA"/>
        </w:rPr>
      </w:pPr>
    </w:p>
    <w:p w14:paraId="428CCEFE" w14:textId="77777777" w:rsidR="00DA3777" w:rsidRPr="009667E7" w:rsidRDefault="00000000" w:rsidP="00DA3777">
      <w:pPr>
        <w:suppressAutoHyphens/>
        <w:jc w:val="center"/>
        <w:rPr>
          <w:rFonts w:ascii="Arial" w:hAnsi="Arial"/>
          <w:sz w:val="28"/>
          <w:szCs w:val="20"/>
          <w:lang w:val="uk-UA"/>
        </w:rPr>
      </w:pPr>
      <w:r>
        <w:rPr>
          <w:rFonts w:ascii="Arial" w:hAnsi="Arial"/>
          <w:position w:val="-52"/>
          <w:sz w:val="28"/>
          <w:szCs w:val="28"/>
          <w:lang w:val="uk-UA"/>
        </w:rPr>
        <w:pict w14:anchorId="771D1287">
          <v:shape id="_x0000_i2218" type="#_x0000_t75" style="width:489.6pt;height:262.1pt">
            <v:imagedata r:id="rId1703" o:title=""/>
          </v:shape>
        </w:pict>
      </w:r>
    </w:p>
    <w:p w14:paraId="2EEDB4CD" w14:textId="77777777" w:rsidR="00DA3777" w:rsidRPr="009667E7" w:rsidRDefault="00DA3777" w:rsidP="00DA3777">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8868"/>
        <w:gridCol w:w="1104"/>
      </w:tblGrid>
      <w:tr w:rsidR="00DA3777" w:rsidRPr="009667E7" w14:paraId="40CC55B3" w14:textId="77777777">
        <w:tc>
          <w:tcPr>
            <w:tcW w:w="9072" w:type="dxa"/>
            <w:vAlign w:val="center"/>
          </w:tcPr>
          <w:p w14:paraId="703DDDBC" w14:textId="77777777" w:rsidR="00DA3777" w:rsidRPr="009667E7" w:rsidRDefault="00000000" w:rsidP="00D37CD6">
            <w:pPr>
              <w:suppressAutoHyphens/>
              <w:ind w:firstLine="709"/>
              <w:jc w:val="center"/>
              <w:rPr>
                <w:rFonts w:ascii="Arial" w:hAnsi="Arial"/>
                <w:sz w:val="28"/>
                <w:lang w:val="uk-UA"/>
              </w:rPr>
            </w:pPr>
            <w:r>
              <w:rPr>
                <w:rFonts w:ascii="Arial" w:hAnsi="Arial"/>
                <w:position w:val="-16"/>
                <w:sz w:val="28"/>
                <w:szCs w:val="28"/>
                <w:lang w:val="uk-UA"/>
              </w:rPr>
              <w:pict w14:anchorId="315CCCD0">
                <v:shape id="_x0000_i2219" type="#_x0000_t75" style="width:169.2pt;height:26.65pt">
                  <v:imagedata r:id="rId1704" o:title=""/>
                </v:shape>
              </w:pict>
            </w:r>
            <w:r w:rsidR="00DA3777" w:rsidRPr="009667E7">
              <w:rPr>
                <w:rFonts w:ascii="Arial" w:hAnsi="Arial"/>
                <w:sz w:val="28"/>
                <w:szCs w:val="28"/>
                <w:lang w:val="uk-UA"/>
              </w:rPr>
              <w:t>.</w:t>
            </w:r>
          </w:p>
        </w:tc>
        <w:tc>
          <w:tcPr>
            <w:tcW w:w="792" w:type="dxa"/>
            <w:vAlign w:val="center"/>
          </w:tcPr>
          <w:p w14:paraId="10705728" w14:textId="77777777" w:rsidR="00DA3777" w:rsidRPr="009667E7" w:rsidRDefault="00DA3777" w:rsidP="00D37CD6">
            <w:pPr>
              <w:suppressAutoHyphens/>
              <w:jc w:val="center"/>
              <w:rPr>
                <w:rFonts w:ascii="Arial" w:hAnsi="Arial"/>
                <w:sz w:val="28"/>
                <w:szCs w:val="28"/>
                <w:lang w:val="uk-UA"/>
              </w:rPr>
            </w:pPr>
            <w:r w:rsidRPr="009667E7">
              <w:rPr>
                <w:rFonts w:ascii="Arial" w:hAnsi="Arial"/>
                <w:sz w:val="28"/>
                <w:szCs w:val="28"/>
                <w:lang w:val="uk-UA"/>
              </w:rPr>
              <w:t>(11.40)</w:t>
            </w:r>
          </w:p>
        </w:tc>
      </w:tr>
    </w:tbl>
    <w:p w14:paraId="7A008865" w14:textId="77777777" w:rsidR="00C15649" w:rsidRPr="009667E7" w:rsidRDefault="00C15649" w:rsidP="00DA3777">
      <w:pPr>
        <w:suppressAutoHyphens/>
        <w:jc w:val="both"/>
        <w:rPr>
          <w:rFonts w:ascii="Arial" w:hAnsi="Arial"/>
          <w:sz w:val="28"/>
          <w:szCs w:val="20"/>
          <w:lang w:val="uk-UA"/>
        </w:rPr>
      </w:pPr>
    </w:p>
    <w:p w14:paraId="017D78C4" w14:textId="77777777" w:rsidR="00C15649" w:rsidRPr="009667E7" w:rsidRDefault="00C15649" w:rsidP="001B4C87">
      <w:pPr>
        <w:suppressAutoHyphens/>
        <w:ind w:firstLine="709"/>
        <w:jc w:val="both"/>
        <w:rPr>
          <w:rFonts w:ascii="Arial" w:hAnsi="Arial"/>
          <w:sz w:val="28"/>
          <w:szCs w:val="28"/>
          <w:lang w:val="uk-UA"/>
        </w:rPr>
      </w:pPr>
      <w:r w:rsidRPr="009667E7">
        <w:rPr>
          <w:rFonts w:ascii="Arial" w:hAnsi="Arial"/>
          <w:sz w:val="28"/>
          <w:szCs w:val="28"/>
          <w:lang w:val="uk-UA"/>
        </w:rPr>
        <w:t>Використавши ці матриці, запишемо диференціальні рівняння (</w:t>
      </w:r>
      <w:r w:rsidR="00DA3777" w:rsidRPr="009667E7">
        <w:rPr>
          <w:rFonts w:ascii="Arial" w:hAnsi="Arial"/>
          <w:sz w:val="28"/>
          <w:szCs w:val="28"/>
          <w:lang w:val="uk-UA"/>
        </w:rPr>
        <w:t>11.37)</w:t>
      </w:r>
    </w:p>
    <w:p w14:paraId="458EA43C" w14:textId="77777777" w:rsidR="00C15649" w:rsidRPr="009667E7" w:rsidRDefault="00C15649" w:rsidP="00DA3777">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8868"/>
        <w:gridCol w:w="1104"/>
      </w:tblGrid>
      <w:tr w:rsidR="00DA3777" w:rsidRPr="009667E7" w14:paraId="62CD5BC6" w14:textId="77777777">
        <w:tc>
          <w:tcPr>
            <w:tcW w:w="9072" w:type="dxa"/>
            <w:vAlign w:val="center"/>
          </w:tcPr>
          <w:p w14:paraId="0C3F7202" w14:textId="77777777" w:rsidR="00DA3777" w:rsidRPr="009667E7" w:rsidRDefault="00000000" w:rsidP="00D37CD6">
            <w:pPr>
              <w:suppressAutoHyphens/>
              <w:ind w:firstLine="709"/>
              <w:jc w:val="center"/>
              <w:rPr>
                <w:rFonts w:ascii="Arial" w:hAnsi="Arial"/>
                <w:sz w:val="28"/>
                <w:lang w:val="uk-UA"/>
              </w:rPr>
            </w:pPr>
            <w:r>
              <w:rPr>
                <w:rFonts w:ascii="Arial" w:hAnsi="Arial"/>
                <w:position w:val="-40"/>
                <w:sz w:val="28"/>
                <w:szCs w:val="28"/>
                <w:lang w:val="uk-UA"/>
              </w:rPr>
              <w:pict w14:anchorId="502A267F">
                <v:shape id="_x0000_i2220" type="#_x0000_t75" style="width:170.65pt;height:45.35pt">
                  <v:imagedata r:id="rId1705" o:title=""/>
                </v:shape>
              </w:pict>
            </w:r>
            <w:r w:rsidR="00DA3777" w:rsidRPr="009667E7">
              <w:rPr>
                <w:rFonts w:ascii="Arial" w:hAnsi="Arial"/>
                <w:sz w:val="28"/>
                <w:szCs w:val="28"/>
                <w:lang w:val="uk-UA"/>
              </w:rPr>
              <w:t>,</w:t>
            </w:r>
          </w:p>
        </w:tc>
        <w:tc>
          <w:tcPr>
            <w:tcW w:w="792" w:type="dxa"/>
            <w:vAlign w:val="center"/>
          </w:tcPr>
          <w:p w14:paraId="79057E5B" w14:textId="77777777" w:rsidR="00DA3777" w:rsidRPr="009667E7" w:rsidRDefault="00DA3777" w:rsidP="00D37CD6">
            <w:pPr>
              <w:suppressAutoHyphens/>
              <w:jc w:val="center"/>
              <w:rPr>
                <w:rFonts w:ascii="Arial" w:hAnsi="Arial"/>
                <w:sz w:val="28"/>
                <w:szCs w:val="28"/>
                <w:lang w:val="uk-UA"/>
              </w:rPr>
            </w:pPr>
            <w:r w:rsidRPr="009667E7">
              <w:rPr>
                <w:rFonts w:ascii="Arial" w:hAnsi="Arial"/>
                <w:sz w:val="28"/>
                <w:szCs w:val="28"/>
                <w:lang w:val="uk-UA"/>
              </w:rPr>
              <w:t>(11.41)</w:t>
            </w:r>
          </w:p>
        </w:tc>
      </w:tr>
    </w:tbl>
    <w:p w14:paraId="7B46985D" w14:textId="77777777" w:rsidR="00DA3777" w:rsidRPr="009667E7" w:rsidRDefault="00DA3777" w:rsidP="00DA3777">
      <w:pPr>
        <w:suppressAutoHyphens/>
        <w:jc w:val="both"/>
        <w:rPr>
          <w:rFonts w:ascii="Arial" w:hAnsi="Arial"/>
          <w:sz w:val="28"/>
          <w:szCs w:val="20"/>
          <w:lang w:val="uk-UA"/>
        </w:rPr>
      </w:pPr>
    </w:p>
    <w:p w14:paraId="5E501507" w14:textId="77777777" w:rsidR="00C15649" w:rsidRPr="009667E7" w:rsidRDefault="00C15649" w:rsidP="00DA3777">
      <w:pPr>
        <w:suppressAutoHyphens/>
        <w:jc w:val="both"/>
        <w:rPr>
          <w:rFonts w:ascii="Arial" w:hAnsi="Arial"/>
          <w:sz w:val="28"/>
          <w:szCs w:val="28"/>
          <w:lang w:val="uk-UA"/>
        </w:rPr>
      </w:pPr>
      <w:r w:rsidRPr="009667E7">
        <w:rPr>
          <w:rFonts w:ascii="Arial" w:hAnsi="Arial"/>
          <w:sz w:val="28"/>
          <w:szCs w:val="28"/>
          <w:lang w:val="uk-UA"/>
        </w:rPr>
        <w:t xml:space="preserve">якби множник </w:t>
      </w:r>
      <w:r w:rsidR="00000000">
        <w:rPr>
          <w:rFonts w:ascii="Arial" w:hAnsi="Arial"/>
          <w:position w:val="-10"/>
          <w:sz w:val="28"/>
          <w:szCs w:val="28"/>
          <w:lang w:val="uk-UA"/>
        </w:rPr>
        <w:pict w14:anchorId="7C13B54B">
          <v:shape id="_x0000_i2221" type="#_x0000_t75" style="width:12.25pt;height:14.4pt">
            <v:imagedata r:id="rId1706" o:title=""/>
          </v:shape>
        </w:pict>
      </w:r>
      <w:r w:rsidRPr="009667E7">
        <w:rPr>
          <w:rFonts w:ascii="Arial" w:hAnsi="Arial"/>
          <w:sz w:val="28"/>
          <w:szCs w:val="28"/>
          <w:lang w:val="uk-UA"/>
        </w:rPr>
        <w:t xml:space="preserve"> в (</w:t>
      </w:r>
      <w:r w:rsidR="00DA3777" w:rsidRPr="009667E7">
        <w:rPr>
          <w:rFonts w:ascii="Arial" w:hAnsi="Arial"/>
          <w:sz w:val="28"/>
          <w:szCs w:val="28"/>
          <w:lang w:val="uk-UA"/>
        </w:rPr>
        <w:t>11.38</w:t>
      </w:r>
      <w:r w:rsidRPr="009667E7">
        <w:rPr>
          <w:rFonts w:ascii="Arial" w:hAnsi="Arial"/>
          <w:sz w:val="28"/>
          <w:szCs w:val="28"/>
          <w:lang w:val="uk-UA"/>
        </w:rPr>
        <w:t xml:space="preserve">) не був функцією змінних </w:t>
      </w:r>
      <w:r w:rsidR="00000000">
        <w:rPr>
          <w:rFonts w:ascii="Arial" w:hAnsi="Arial"/>
          <w:position w:val="-12"/>
          <w:sz w:val="28"/>
          <w:szCs w:val="28"/>
          <w:lang w:val="uk-UA"/>
        </w:rPr>
        <w:pict w14:anchorId="1B1EF250">
          <v:shape id="_x0000_i2222" type="#_x0000_t75" style="width:24.5pt;height:23.75pt">
            <v:imagedata r:id="rId1707" o:title=""/>
          </v:shape>
        </w:pict>
      </w:r>
      <w:r w:rsidRPr="009667E7">
        <w:rPr>
          <w:rFonts w:ascii="Arial" w:hAnsi="Arial"/>
          <w:sz w:val="28"/>
          <w:szCs w:val="28"/>
          <w:lang w:val="uk-UA"/>
        </w:rPr>
        <w:t xml:space="preserve">, </w:t>
      </w:r>
      <w:r w:rsidR="00000000">
        <w:rPr>
          <w:rFonts w:ascii="Arial" w:hAnsi="Arial"/>
          <w:position w:val="-12"/>
          <w:sz w:val="28"/>
          <w:szCs w:val="28"/>
          <w:lang w:val="uk-UA"/>
        </w:rPr>
        <w:pict w14:anchorId="0D42A87A">
          <v:shape id="_x0000_i2223" type="#_x0000_t75" style="width:24.5pt;height:23.75pt">
            <v:imagedata r:id="rId1708" o:title=""/>
          </v:shape>
        </w:pict>
      </w:r>
      <w:r w:rsidRPr="009667E7">
        <w:rPr>
          <w:rFonts w:ascii="Arial" w:hAnsi="Arial"/>
          <w:sz w:val="28"/>
          <w:szCs w:val="28"/>
          <w:lang w:val="uk-UA"/>
        </w:rPr>
        <w:t xml:space="preserve">, </w:t>
      </w:r>
      <w:r w:rsidR="00000000">
        <w:rPr>
          <w:rFonts w:ascii="Arial" w:hAnsi="Arial"/>
          <w:position w:val="-12"/>
          <w:sz w:val="28"/>
          <w:szCs w:val="28"/>
          <w:lang w:val="uk-UA"/>
        </w:rPr>
        <w:pict w14:anchorId="514619C0">
          <v:shape id="_x0000_i2224" type="#_x0000_t75" style="width:24.5pt;height:23.75pt">
            <v:imagedata r:id="rId1709" o:title=""/>
          </v:shape>
        </w:pict>
      </w:r>
      <w:r w:rsidRPr="009667E7">
        <w:rPr>
          <w:rFonts w:ascii="Arial" w:hAnsi="Arial"/>
          <w:sz w:val="28"/>
          <w:szCs w:val="28"/>
          <w:lang w:val="uk-UA"/>
        </w:rPr>
        <w:t xml:space="preserve">, то компоненти матриці </w:t>
      </w:r>
      <w:r w:rsidR="00000000">
        <w:rPr>
          <w:rFonts w:ascii="Arial" w:hAnsi="Arial"/>
          <w:position w:val="-4"/>
          <w:sz w:val="28"/>
          <w:szCs w:val="28"/>
          <w:lang w:val="uk-UA"/>
        </w:rPr>
        <w:pict w14:anchorId="0956B4E4">
          <v:shape id="_x0000_i2225" type="#_x0000_t75" style="width:14.4pt;height:14.4pt">
            <v:imagedata r:id="rId1710" o:title=""/>
          </v:shape>
        </w:pict>
      </w:r>
      <w:r w:rsidRPr="009667E7">
        <w:rPr>
          <w:rFonts w:ascii="Arial" w:hAnsi="Arial"/>
          <w:sz w:val="28"/>
          <w:szCs w:val="28"/>
          <w:lang w:val="uk-UA"/>
        </w:rPr>
        <w:t xml:space="preserve"> були б тільки функціями часу. Тому, в загальному випадку, матричне диференціальне рівняння (</w:t>
      </w:r>
      <w:r w:rsidR="00DA3777" w:rsidRPr="009667E7">
        <w:rPr>
          <w:rFonts w:ascii="Arial" w:hAnsi="Arial"/>
          <w:sz w:val="28"/>
          <w:szCs w:val="28"/>
          <w:lang w:val="uk-UA"/>
        </w:rPr>
        <w:t>11.41</w:t>
      </w:r>
      <w:r w:rsidRPr="009667E7">
        <w:rPr>
          <w:rFonts w:ascii="Arial" w:hAnsi="Arial"/>
          <w:sz w:val="28"/>
          <w:szCs w:val="28"/>
          <w:lang w:val="uk-UA"/>
        </w:rPr>
        <w:t xml:space="preserve">) є нелінійним. В окремому випадку, коли величину </w:t>
      </w:r>
      <w:r w:rsidR="00000000">
        <w:rPr>
          <w:rFonts w:ascii="Arial" w:hAnsi="Arial"/>
          <w:position w:val="-10"/>
          <w:sz w:val="28"/>
          <w:szCs w:val="28"/>
          <w:lang w:val="uk-UA"/>
        </w:rPr>
        <w:pict w14:anchorId="5E665602">
          <v:shape id="_x0000_i2226" type="#_x0000_t75" style="width:12.25pt;height:14.4pt">
            <v:imagedata r:id="rId1706" o:title=""/>
          </v:shape>
        </w:pict>
      </w:r>
      <w:r w:rsidRPr="009667E7">
        <w:rPr>
          <w:rFonts w:ascii="Arial" w:hAnsi="Arial"/>
          <w:sz w:val="28"/>
          <w:szCs w:val="28"/>
          <w:lang w:val="uk-UA"/>
        </w:rPr>
        <w:t xml:space="preserve"> можна вважати </w:t>
      </w:r>
      <w:r w:rsidR="00E208F7" w:rsidRPr="009667E7">
        <w:rPr>
          <w:rFonts w:ascii="Arial" w:hAnsi="Arial"/>
          <w:sz w:val="28"/>
          <w:szCs w:val="28"/>
          <w:lang w:val="uk-UA"/>
        </w:rPr>
        <w:t>сталою</w:t>
      </w:r>
      <w:r w:rsidRPr="009667E7">
        <w:rPr>
          <w:rFonts w:ascii="Arial" w:hAnsi="Arial"/>
          <w:sz w:val="28"/>
          <w:szCs w:val="28"/>
          <w:lang w:val="uk-UA"/>
        </w:rPr>
        <w:t>, рівняння (</w:t>
      </w:r>
      <w:r w:rsidR="00DA3777" w:rsidRPr="009667E7">
        <w:rPr>
          <w:rFonts w:ascii="Arial" w:hAnsi="Arial"/>
          <w:sz w:val="28"/>
          <w:szCs w:val="28"/>
          <w:lang w:val="uk-UA"/>
        </w:rPr>
        <w:t>11.41</w:t>
      </w:r>
      <w:r w:rsidRPr="009667E7">
        <w:rPr>
          <w:rFonts w:ascii="Arial" w:hAnsi="Arial"/>
          <w:sz w:val="28"/>
          <w:szCs w:val="28"/>
          <w:lang w:val="uk-UA"/>
        </w:rPr>
        <w:t xml:space="preserve">) є лінійним з коефіцієнтом </w:t>
      </w:r>
      <w:r w:rsidR="00000000">
        <w:rPr>
          <w:rFonts w:ascii="Arial" w:hAnsi="Arial"/>
          <w:position w:val="-4"/>
          <w:sz w:val="28"/>
          <w:szCs w:val="28"/>
          <w:lang w:val="uk-UA"/>
        </w:rPr>
        <w:pict w14:anchorId="16FE79FF">
          <v:shape id="_x0000_i2227" type="#_x0000_t75" style="width:14.4pt;height:14.4pt">
            <v:imagedata r:id="rId1710" o:title=""/>
          </v:shape>
        </w:pict>
      </w:r>
      <w:r w:rsidRPr="009667E7">
        <w:rPr>
          <w:rFonts w:ascii="Arial" w:hAnsi="Arial"/>
          <w:sz w:val="28"/>
          <w:szCs w:val="28"/>
          <w:lang w:val="uk-UA"/>
        </w:rPr>
        <w:t>, який залежить тільки від часу.</w:t>
      </w:r>
    </w:p>
    <w:p w14:paraId="4143A774" w14:textId="77777777" w:rsidR="00C15649" w:rsidRPr="009667E7" w:rsidRDefault="00C15649" w:rsidP="001B4C87">
      <w:pPr>
        <w:suppressAutoHyphens/>
        <w:ind w:firstLine="709"/>
        <w:jc w:val="both"/>
        <w:rPr>
          <w:rFonts w:ascii="Arial" w:hAnsi="Arial"/>
          <w:sz w:val="28"/>
          <w:szCs w:val="28"/>
          <w:lang w:val="uk-UA"/>
        </w:rPr>
      </w:pPr>
    </w:p>
    <w:p w14:paraId="5B7BD4EC" w14:textId="77777777" w:rsidR="00C15649" w:rsidRPr="009667E7" w:rsidRDefault="00C15649" w:rsidP="00DA3777">
      <w:pPr>
        <w:suppressAutoHyphens/>
        <w:jc w:val="center"/>
        <w:rPr>
          <w:rFonts w:ascii="Arial" w:hAnsi="Arial"/>
          <w:b/>
          <w:sz w:val="28"/>
          <w:szCs w:val="28"/>
          <w:lang w:val="uk-UA"/>
        </w:rPr>
      </w:pPr>
      <w:r w:rsidRPr="009667E7">
        <w:rPr>
          <w:rFonts w:ascii="Arial" w:hAnsi="Arial"/>
          <w:b/>
          <w:sz w:val="28"/>
          <w:szCs w:val="28"/>
          <w:lang w:val="uk-UA"/>
        </w:rPr>
        <w:t>Алгоритм функціонування ІНС</w:t>
      </w:r>
    </w:p>
    <w:p w14:paraId="38A43C06" w14:textId="77777777" w:rsidR="00C15649" w:rsidRPr="009667E7" w:rsidRDefault="00C15649" w:rsidP="00DA3777">
      <w:pPr>
        <w:suppressAutoHyphens/>
        <w:rPr>
          <w:rFonts w:ascii="Arial" w:hAnsi="Arial"/>
          <w:sz w:val="28"/>
          <w:szCs w:val="28"/>
          <w:lang w:val="uk-UA"/>
        </w:rPr>
      </w:pPr>
    </w:p>
    <w:p w14:paraId="0F9F874D" w14:textId="77777777" w:rsidR="00C15649" w:rsidRPr="009667E7" w:rsidRDefault="00C15649" w:rsidP="00DA3777">
      <w:pPr>
        <w:suppressAutoHyphens/>
        <w:ind w:firstLine="709"/>
        <w:jc w:val="both"/>
        <w:rPr>
          <w:rFonts w:ascii="Arial" w:hAnsi="Arial"/>
          <w:sz w:val="28"/>
          <w:szCs w:val="28"/>
          <w:lang w:val="uk-UA"/>
        </w:rPr>
      </w:pPr>
      <w:r w:rsidRPr="009667E7">
        <w:rPr>
          <w:rFonts w:ascii="Arial" w:hAnsi="Arial"/>
          <w:sz w:val="28"/>
          <w:szCs w:val="28"/>
          <w:lang w:val="uk-UA"/>
        </w:rPr>
        <w:t>На основі попередніх результатів складемо алгоритм функціонування ІНС. Він являє собою наступні операції.</w:t>
      </w:r>
    </w:p>
    <w:p w14:paraId="761655A2" w14:textId="77777777" w:rsidR="00C15649" w:rsidRPr="009667E7" w:rsidRDefault="00C15649" w:rsidP="00DA3777">
      <w:pPr>
        <w:suppressAutoHyphens/>
        <w:ind w:firstLine="709"/>
        <w:jc w:val="both"/>
        <w:rPr>
          <w:rFonts w:ascii="Arial" w:hAnsi="Arial"/>
          <w:sz w:val="28"/>
          <w:szCs w:val="28"/>
          <w:lang w:val="uk-UA"/>
        </w:rPr>
      </w:pPr>
      <w:r w:rsidRPr="009667E7">
        <w:rPr>
          <w:rFonts w:ascii="Arial" w:hAnsi="Arial"/>
          <w:sz w:val="28"/>
          <w:szCs w:val="28"/>
          <w:lang w:val="uk-UA"/>
        </w:rPr>
        <w:t>1. Задати:</w:t>
      </w:r>
    </w:p>
    <w:p w14:paraId="51E01EB0" w14:textId="77777777" w:rsidR="00C15649" w:rsidRPr="009667E7" w:rsidRDefault="00000000" w:rsidP="00DA3777">
      <w:pPr>
        <w:suppressAutoHyphens/>
        <w:ind w:firstLine="709"/>
        <w:jc w:val="both"/>
        <w:rPr>
          <w:rFonts w:ascii="Arial" w:hAnsi="Arial"/>
          <w:sz w:val="28"/>
          <w:szCs w:val="28"/>
          <w:lang w:val="uk-UA"/>
        </w:rPr>
      </w:pPr>
      <w:r>
        <w:rPr>
          <w:rFonts w:ascii="Arial" w:hAnsi="Arial"/>
          <w:position w:val="-12"/>
          <w:sz w:val="28"/>
          <w:szCs w:val="28"/>
          <w:lang w:val="uk-UA"/>
        </w:rPr>
        <w:pict w14:anchorId="3B9AFB5C">
          <v:shape id="_x0000_i2228" type="#_x0000_t75" style="width:14.4pt;height:18.7pt">
            <v:imagedata r:id="rId1711" o:title=""/>
          </v:shape>
        </w:pict>
      </w:r>
      <w:r w:rsidR="00C15649" w:rsidRPr="009667E7">
        <w:rPr>
          <w:rFonts w:ascii="Arial" w:hAnsi="Arial"/>
          <w:sz w:val="28"/>
          <w:szCs w:val="28"/>
          <w:lang w:val="uk-UA"/>
        </w:rPr>
        <w:t xml:space="preserve">, </w:t>
      </w:r>
      <w:r>
        <w:rPr>
          <w:rFonts w:ascii="Arial" w:hAnsi="Arial"/>
          <w:position w:val="-12"/>
          <w:sz w:val="28"/>
          <w:szCs w:val="28"/>
          <w:lang w:val="uk-UA"/>
        </w:rPr>
        <w:pict w14:anchorId="43A9DC74">
          <v:shape id="_x0000_i2229" type="#_x0000_t75" style="width:18.7pt;height:18.7pt">
            <v:imagedata r:id="rId1712" o:title=""/>
          </v:shape>
        </w:pict>
      </w:r>
      <w:r w:rsidR="00DA3777" w:rsidRPr="009667E7">
        <w:rPr>
          <w:rFonts w:ascii="Arial" w:hAnsi="Arial"/>
          <w:sz w:val="28"/>
          <w:szCs w:val="28"/>
          <w:lang w:val="uk-UA"/>
        </w:rPr>
        <w:t xml:space="preserve"> –</w:t>
      </w:r>
      <w:r w:rsidR="00C15649" w:rsidRPr="009667E7">
        <w:rPr>
          <w:rFonts w:ascii="Arial" w:hAnsi="Arial"/>
          <w:sz w:val="28"/>
          <w:szCs w:val="28"/>
          <w:lang w:val="uk-UA"/>
        </w:rPr>
        <w:t xml:space="preserve"> інтервал часу функціонування;</w:t>
      </w:r>
    </w:p>
    <w:p w14:paraId="1E062313" w14:textId="77777777" w:rsidR="00C15649" w:rsidRPr="009667E7" w:rsidRDefault="00000000" w:rsidP="00DA3777">
      <w:pPr>
        <w:suppressAutoHyphens/>
        <w:ind w:firstLine="709"/>
        <w:jc w:val="both"/>
        <w:rPr>
          <w:rFonts w:ascii="Arial" w:hAnsi="Arial"/>
          <w:sz w:val="28"/>
          <w:szCs w:val="28"/>
          <w:lang w:val="uk-UA"/>
        </w:rPr>
      </w:pPr>
      <w:r>
        <w:rPr>
          <w:rFonts w:ascii="Arial" w:hAnsi="Arial"/>
          <w:position w:val="-6"/>
          <w:sz w:val="28"/>
          <w:szCs w:val="28"/>
          <w:lang w:val="uk-UA"/>
        </w:rPr>
        <w:pict w14:anchorId="667B146C">
          <v:shape id="_x0000_i2230" type="#_x0000_t75" style="width:11.5pt;height:12.25pt">
            <v:imagedata r:id="rId1713" o:title=""/>
          </v:shape>
        </w:pict>
      </w:r>
      <w:r w:rsidR="00DA3777" w:rsidRPr="009667E7">
        <w:rPr>
          <w:rFonts w:ascii="Arial" w:hAnsi="Arial"/>
          <w:sz w:val="28"/>
          <w:szCs w:val="28"/>
          <w:lang w:val="uk-UA"/>
        </w:rPr>
        <w:t xml:space="preserve"> –</w:t>
      </w:r>
      <w:r w:rsidR="00C15649" w:rsidRPr="009667E7">
        <w:rPr>
          <w:rFonts w:ascii="Arial" w:hAnsi="Arial"/>
          <w:sz w:val="28"/>
          <w:szCs w:val="28"/>
          <w:lang w:val="uk-UA"/>
        </w:rPr>
        <w:t xml:space="preserve"> крок дискретності обчислень;</w:t>
      </w:r>
    </w:p>
    <w:p w14:paraId="6C7C6146" w14:textId="77777777" w:rsidR="00C15649" w:rsidRPr="009667E7" w:rsidRDefault="00000000" w:rsidP="00DA3777">
      <w:pPr>
        <w:suppressAutoHyphens/>
        <w:ind w:firstLine="709"/>
        <w:jc w:val="both"/>
        <w:rPr>
          <w:rFonts w:ascii="Arial" w:hAnsi="Arial"/>
          <w:sz w:val="28"/>
          <w:szCs w:val="28"/>
          <w:lang w:val="uk-UA"/>
        </w:rPr>
      </w:pPr>
      <w:r>
        <w:rPr>
          <w:rFonts w:ascii="Arial" w:hAnsi="Arial"/>
          <w:position w:val="-10"/>
          <w:sz w:val="28"/>
          <w:szCs w:val="28"/>
          <w:lang w:val="uk-UA"/>
        </w:rPr>
        <w:pict w14:anchorId="1ACB5B9D">
          <v:shape id="_x0000_i2231" type="#_x0000_t75" style="width:12.25pt;height:14.4pt">
            <v:imagedata r:id="rId1714" o:title=""/>
          </v:shape>
        </w:pict>
      </w:r>
      <w:r w:rsidR="00DA3777" w:rsidRPr="009667E7">
        <w:rPr>
          <w:rFonts w:ascii="Arial" w:hAnsi="Arial"/>
          <w:sz w:val="28"/>
          <w:szCs w:val="28"/>
          <w:lang w:val="uk-UA"/>
        </w:rPr>
        <w:t xml:space="preserve"> –</w:t>
      </w:r>
      <w:r w:rsidR="00C15649" w:rsidRPr="009667E7">
        <w:rPr>
          <w:rFonts w:ascii="Arial" w:hAnsi="Arial"/>
          <w:sz w:val="28"/>
          <w:szCs w:val="28"/>
          <w:lang w:val="uk-UA"/>
        </w:rPr>
        <w:t xml:space="preserve"> гравітаційна стала;</w:t>
      </w:r>
    </w:p>
    <w:p w14:paraId="7AAC9E4E" w14:textId="77777777" w:rsidR="00C15649" w:rsidRPr="009667E7" w:rsidRDefault="00000000" w:rsidP="00DA3777">
      <w:pPr>
        <w:suppressAutoHyphens/>
        <w:ind w:firstLine="709"/>
        <w:jc w:val="both"/>
        <w:rPr>
          <w:rFonts w:ascii="Arial" w:hAnsi="Arial"/>
          <w:sz w:val="28"/>
          <w:szCs w:val="28"/>
          <w:lang w:val="uk-UA"/>
        </w:rPr>
      </w:pPr>
      <w:r>
        <w:rPr>
          <w:rFonts w:ascii="Arial" w:hAnsi="Arial"/>
          <w:position w:val="-12"/>
          <w:sz w:val="28"/>
          <w:szCs w:val="28"/>
          <w:lang w:val="uk-UA"/>
        </w:rPr>
        <w:lastRenderedPageBreak/>
        <w:pict w14:anchorId="06864A7D">
          <v:shape id="_x0000_i2232" type="#_x0000_t75" style="width:18.7pt;height:18.7pt">
            <v:imagedata r:id="rId1652" o:title=""/>
          </v:shape>
        </w:pict>
      </w:r>
      <w:r w:rsidR="00DA3777" w:rsidRPr="009667E7">
        <w:rPr>
          <w:rFonts w:ascii="Arial" w:hAnsi="Arial"/>
          <w:sz w:val="28"/>
          <w:szCs w:val="28"/>
          <w:lang w:val="uk-UA"/>
        </w:rPr>
        <w:t xml:space="preserve"> –</w:t>
      </w:r>
      <w:r w:rsidR="00C15649" w:rsidRPr="009667E7">
        <w:rPr>
          <w:rFonts w:ascii="Arial" w:hAnsi="Arial"/>
          <w:sz w:val="28"/>
          <w:szCs w:val="28"/>
          <w:lang w:val="uk-UA"/>
        </w:rPr>
        <w:t xml:space="preserve"> радіус планети (Землі).</w:t>
      </w:r>
    </w:p>
    <w:p w14:paraId="4B421B7C" w14:textId="77777777" w:rsidR="00C15649" w:rsidRPr="009667E7" w:rsidRDefault="001E27E7" w:rsidP="00DA3777">
      <w:pPr>
        <w:suppressAutoHyphens/>
        <w:ind w:firstLine="709"/>
        <w:jc w:val="both"/>
        <w:rPr>
          <w:rFonts w:ascii="Arial" w:hAnsi="Arial"/>
          <w:sz w:val="28"/>
          <w:szCs w:val="28"/>
          <w:lang w:val="uk-UA"/>
        </w:rPr>
      </w:pPr>
      <w:r w:rsidRPr="009667E7">
        <w:rPr>
          <w:rFonts w:ascii="Arial" w:hAnsi="Arial"/>
          <w:position w:val="-52"/>
          <w:sz w:val="28"/>
          <w:lang w:val="uk-UA"/>
        </w:rPr>
        <w:object w:dxaOrig="1600" w:dyaOrig="1160" w14:anchorId="68E45694">
          <v:shape id="_x0000_i2233" type="#_x0000_t75" style="width:102.95pt;height:75.6pt" o:ole="">
            <v:imagedata r:id="rId1715" o:title=""/>
          </v:shape>
          <o:OLEObject Type="Embed" ProgID="Equation.DSMT4" ShapeID="_x0000_i2233" DrawAspect="Content" ObjectID="_1769979907" r:id="rId1716"/>
        </w:object>
      </w:r>
      <w:r w:rsidRPr="009667E7">
        <w:rPr>
          <w:rFonts w:ascii="Arial" w:hAnsi="Arial"/>
          <w:sz w:val="28"/>
          <w:szCs w:val="28"/>
          <w:lang w:val="uk-UA"/>
        </w:rPr>
        <w:t xml:space="preserve"> </w:t>
      </w:r>
      <w:r w:rsidR="00DA3777" w:rsidRPr="009667E7">
        <w:rPr>
          <w:rFonts w:ascii="Arial" w:hAnsi="Arial"/>
          <w:sz w:val="28"/>
          <w:szCs w:val="28"/>
          <w:lang w:val="uk-UA"/>
        </w:rPr>
        <w:t>– початкові умови.</w:t>
      </w:r>
    </w:p>
    <w:p w14:paraId="42253558" w14:textId="77777777" w:rsidR="001E27E7" w:rsidRPr="009667E7" w:rsidRDefault="001E27E7" w:rsidP="001E27E7">
      <w:pPr>
        <w:suppressAutoHyphens/>
        <w:jc w:val="both"/>
        <w:rPr>
          <w:rFonts w:ascii="Arial" w:hAnsi="Arial"/>
          <w:sz w:val="28"/>
          <w:szCs w:val="20"/>
          <w:lang w:val="uk-UA"/>
        </w:rPr>
      </w:pPr>
    </w:p>
    <w:p w14:paraId="287C4DE2" w14:textId="77777777" w:rsidR="00C15649" w:rsidRPr="009667E7" w:rsidRDefault="00000000" w:rsidP="00DA3777">
      <w:pPr>
        <w:numPr>
          <w:ilvl w:val="0"/>
          <w:numId w:val="17"/>
        </w:numPr>
        <w:tabs>
          <w:tab w:val="clear" w:pos="1068"/>
        </w:tabs>
        <w:suppressAutoHyphens/>
        <w:ind w:left="0" w:firstLine="709"/>
        <w:jc w:val="both"/>
        <w:rPr>
          <w:rFonts w:ascii="Arial" w:hAnsi="Arial"/>
          <w:sz w:val="28"/>
          <w:szCs w:val="28"/>
          <w:lang w:val="uk-UA"/>
        </w:rPr>
      </w:pPr>
      <w:r>
        <w:rPr>
          <w:rFonts w:ascii="Arial" w:hAnsi="Arial"/>
          <w:position w:val="-6"/>
          <w:sz w:val="28"/>
          <w:szCs w:val="28"/>
          <w:lang w:val="uk-UA"/>
        </w:rPr>
        <w:pict w14:anchorId="1ADA5C4F">
          <v:shape id="_x0000_i2234" type="#_x0000_t75" style="width:9.35pt;height:14.4pt">
            <v:imagedata r:id="rId1717" o:title=""/>
          </v:shape>
        </w:pict>
      </w:r>
      <w:r w:rsidR="00C15649" w:rsidRPr="009667E7">
        <w:rPr>
          <w:rFonts w:ascii="Arial" w:hAnsi="Arial"/>
          <w:sz w:val="28"/>
          <w:szCs w:val="28"/>
          <w:lang w:val="uk-UA"/>
        </w:rPr>
        <w:t>=</w:t>
      </w:r>
      <w:r>
        <w:rPr>
          <w:rFonts w:ascii="Arial" w:hAnsi="Arial"/>
          <w:position w:val="-12"/>
          <w:sz w:val="28"/>
          <w:szCs w:val="28"/>
          <w:lang w:val="uk-UA"/>
        </w:rPr>
        <w:pict w14:anchorId="461415CB">
          <v:shape id="_x0000_i2235" type="#_x0000_t75" style="width:14.4pt;height:18.7pt">
            <v:imagedata r:id="rId1711" o:title=""/>
          </v:shape>
        </w:pict>
      </w:r>
    </w:p>
    <w:p w14:paraId="43C49392" w14:textId="77777777" w:rsidR="00C15649" w:rsidRPr="009667E7" w:rsidRDefault="00000000" w:rsidP="00DA3777">
      <w:pPr>
        <w:suppressAutoHyphens/>
        <w:jc w:val="center"/>
        <w:rPr>
          <w:rFonts w:ascii="Arial" w:hAnsi="Arial"/>
          <w:sz w:val="28"/>
          <w:szCs w:val="20"/>
          <w:lang w:val="uk-UA"/>
        </w:rPr>
      </w:pPr>
      <w:r>
        <w:rPr>
          <w:rFonts w:ascii="Arial" w:hAnsi="Arial"/>
          <w:position w:val="-24"/>
          <w:sz w:val="28"/>
          <w:szCs w:val="28"/>
          <w:lang w:val="uk-UA"/>
        </w:rPr>
        <w:pict w14:anchorId="0B94F773">
          <v:shape id="_x0000_i2236" type="#_x0000_t75" style="width:222.5pt;height:29.5pt">
            <v:imagedata r:id="rId1718" o:title=""/>
          </v:shape>
        </w:pict>
      </w:r>
      <w:r w:rsidR="00DA3777" w:rsidRPr="009667E7">
        <w:rPr>
          <w:rFonts w:ascii="Arial" w:hAnsi="Arial"/>
          <w:sz w:val="28"/>
          <w:szCs w:val="28"/>
          <w:lang w:val="uk-UA"/>
        </w:rPr>
        <w:t>;</w:t>
      </w:r>
    </w:p>
    <w:p w14:paraId="675E11EB" w14:textId="77777777" w:rsidR="00DA3777" w:rsidRPr="009667E7" w:rsidRDefault="00DA3777" w:rsidP="00DA3777">
      <w:pPr>
        <w:suppressAutoHyphens/>
        <w:jc w:val="both"/>
        <w:rPr>
          <w:rFonts w:ascii="Arial" w:hAnsi="Arial"/>
          <w:sz w:val="28"/>
          <w:szCs w:val="20"/>
          <w:lang w:val="uk-UA"/>
        </w:rPr>
      </w:pPr>
    </w:p>
    <w:p w14:paraId="1EE241F5" w14:textId="77777777" w:rsidR="00DA3777" w:rsidRPr="009667E7" w:rsidRDefault="00000000" w:rsidP="00DA3777">
      <w:pPr>
        <w:suppressAutoHyphens/>
        <w:jc w:val="center"/>
        <w:rPr>
          <w:rFonts w:ascii="Arial" w:hAnsi="Arial"/>
          <w:sz w:val="28"/>
          <w:szCs w:val="20"/>
          <w:lang w:val="uk-UA"/>
        </w:rPr>
      </w:pPr>
      <w:r>
        <w:rPr>
          <w:rFonts w:ascii="Arial" w:hAnsi="Arial"/>
          <w:position w:val="-22"/>
          <w:sz w:val="28"/>
          <w:szCs w:val="28"/>
          <w:lang w:val="uk-UA"/>
        </w:rPr>
        <w:pict w14:anchorId="6CE59D10">
          <v:shape id="_x0000_i2237" type="#_x0000_t75" style="width:232.55pt;height:29.5pt">
            <v:imagedata r:id="rId1719" o:title=""/>
          </v:shape>
        </w:pict>
      </w:r>
      <w:r w:rsidR="00DA3777" w:rsidRPr="009667E7">
        <w:rPr>
          <w:rFonts w:ascii="Arial" w:hAnsi="Arial"/>
          <w:sz w:val="28"/>
          <w:szCs w:val="28"/>
          <w:lang w:val="uk-UA"/>
        </w:rPr>
        <w:t>;</w:t>
      </w:r>
    </w:p>
    <w:p w14:paraId="690928D2" w14:textId="77777777" w:rsidR="00DA3777" w:rsidRPr="009667E7" w:rsidRDefault="00DA3777" w:rsidP="00DA3777">
      <w:pPr>
        <w:suppressAutoHyphens/>
        <w:jc w:val="both"/>
        <w:rPr>
          <w:rFonts w:ascii="Arial" w:hAnsi="Arial"/>
          <w:sz w:val="28"/>
          <w:szCs w:val="20"/>
          <w:lang w:val="uk-UA"/>
        </w:rPr>
      </w:pPr>
    </w:p>
    <w:p w14:paraId="1F6FF1CF" w14:textId="77777777" w:rsidR="00DA3777" w:rsidRPr="009667E7" w:rsidRDefault="00000000" w:rsidP="00DA3777">
      <w:pPr>
        <w:suppressAutoHyphens/>
        <w:jc w:val="center"/>
        <w:rPr>
          <w:rFonts w:ascii="Arial" w:hAnsi="Arial"/>
          <w:sz w:val="28"/>
          <w:szCs w:val="20"/>
          <w:lang w:val="uk-UA"/>
        </w:rPr>
      </w:pPr>
      <w:r>
        <w:rPr>
          <w:rFonts w:ascii="Arial" w:hAnsi="Arial"/>
          <w:position w:val="-22"/>
          <w:sz w:val="28"/>
          <w:szCs w:val="28"/>
          <w:lang w:val="uk-UA"/>
        </w:rPr>
        <w:pict w14:anchorId="3FC7680C">
          <v:shape id="_x0000_i2238" type="#_x0000_t75" style="width:236.9pt;height:29.5pt">
            <v:imagedata r:id="rId1720" o:title=""/>
          </v:shape>
        </w:pict>
      </w:r>
      <w:r w:rsidR="00DA3777" w:rsidRPr="009667E7">
        <w:rPr>
          <w:rFonts w:ascii="Arial" w:hAnsi="Arial"/>
          <w:sz w:val="28"/>
          <w:szCs w:val="28"/>
          <w:lang w:val="uk-UA"/>
        </w:rPr>
        <w:t>.</w:t>
      </w:r>
    </w:p>
    <w:p w14:paraId="249C4CCC" w14:textId="77777777" w:rsidR="00DA3777" w:rsidRPr="009667E7" w:rsidRDefault="00DA3777" w:rsidP="00DA3777">
      <w:pPr>
        <w:suppressAutoHyphens/>
        <w:jc w:val="both"/>
        <w:rPr>
          <w:rFonts w:ascii="Arial" w:hAnsi="Arial"/>
          <w:sz w:val="28"/>
          <w:szCs w:val="20"/>
          <w:lang w:val="uk-UA"/>
        </w:rPr>
      </w:pPr>
    </w:p>
    <w:p w14:paraId="1B3AE33C" w14:textId="77777777" w:rsidR="00C15649" w:rsidRPr="009667E7" w:rsidRDefault="00C15649" w:rsidP="00DA3777">
      <w:pPr>
        <w:suppressAutoHyphens/>
        <w:jc w:val="both"/>
        <w:rPr>
          <w:rFonts w:ascii="Arial" w:hAnsi="Arial"/>
          <w:sz w:val="28"/>
          <w:szCs w:val="20"/>
          <w:lang w:val="uk-UA"/>
        </w:rPr>
      </w:pPr>
    </w:p>
    <w:p w14:paraId="3D2C4652" w14:textId="77777777" w:rsidR="00C15649" w:rsidRPr="009667E7" w:rsidRDefault="00C15649" w:rsidP="00DA3777">
      <w:pPr>
        <w:numPr>
          <w:ilvl w:val="0"/>
          <w:numId w:val="17"/>
        </w:numPr>
        <w:tabs>
          <w:tab w:val="clear" w:pos="1068"/>
        </w:tabs>
        <w:suppressAutoHyphens/>
        <w:ind w:left="0" w:firstLine="709"/>
        <w:jc w:val="both"/>
        <w:rPr>
          <w:rFonts w:ascii="Arial" w:hAnsi="Arial"/>
          <w:sz w:val="28"/>
          <w:szCs w:val="28"/>
          <w:lang w:val="uk-UA"/>
        </w:rPr>
      </w:pPr>
    </w:p>
    <w:p w14:paraId="6692833D" w14:textId="77777777" w:rsidR="00C15649" w:rsidRPr="009667E7" w:rsidRDefault="00000000" w:rsidP="00DA3777">
      <w:pPr>
        <w:suppressAutoHyphens/>
        <w:jc w:val="center"/>
        <w:rPr>
          <w:rFonts w:ascii="Arial" w:hAnsi="Arial"/>
          <w:sz w:val="28"/>
          <w:szCs w:val="20"/>
          <w:lang w:val="uk-UA"/>
        </w:rPr>
      </w:pPr>
      <w:r>
        <w:rPr>
          <w:rFonts w:ascii="Arial" w:hAnsi="Arial"/>
          <w:position w:val="-38"/>
          <w:sz w:val="28"/>
          <w:szCs w:val="28"/>
          <w:lang w:val="uk-UA"/>
        </w:rPr>
        <w:pict w14:anchorId="5FEF6A4D">
          <v:shape id="_x0000_i2239" type="#_x0000_t75" style="width:113.05pt;height:46.8pt">
            <v:imagedata r:id="rId1721" o:title=""/>
          </v:shape>
        </w:pict>
      </w:r>
      <w:r w:rsidR="00DA3777" w:rsidRPr="009667E7">
        <w:rPr>
          <w:rFonts w:ascii="Arial" w:hAnsi="Arial"/>
          <w:sz w:val="28"/>
          <w:szCs w:val="28"/>
          <w:lang w:val="uk-UA"/>
        </w:rPr>
        <w:t>;</w:t>
      </w:r>
    </w:p>
    <w:p w14:paraId="1DC1B7FE" w14:textId="77777777" w:rsidR="00DA3777" w:rsidRPr="009667E7" w:rsidRDefault="00DA3777" w:rsidP="00DA3777">
      <w:pPr>
        <w:suppressAutoHyphens/>
        <w:jc w:val="both"/>
        <w:rPr>
          <w:rFonts w:ascii="Arial" w:hAnsi="Arial"/>
          <w:sz w:val="28"/>
          <w:szCs w:val="20"/>
          <w:lang w:val="uk-UA"/>
        </w:rPr>
      </w:pPr>
    </w:p>
    <w:p w14:paraId="2BBC5647" w14:textId="77777777" w:rsidR="00DA3777" w:rsidRPr="009667E7" w:rsidRDefault="00000000" w:rsidP="00DA3777">
      <w:pPr>
        <w:suppressAutoHyphens/>
        <w:jc w:val="center"/>
        <w:rPr>
          <w:rFonts w:ascii="Arial" w:hAnsi="Arial"/>
          <w:sz w:val="28"/>
          <w:szCs w:val="20"/>
          <w:lang w:val="uk-UA"/>
        </w:rPr>
      </w:pPr>
      <w:r>
        <w:rPr>
          <w:rFonts w:ascii="Arial" w:hAnsi="Arial"/>
          <w:position w:val="-14"/>
          <w:sz w:val="28"/>
          <w:szCs w:val="28"/>
          <w:lang w:val="uk-UA"/>
        </w:rPr>
        <w:pict w14:anchorId="7ECDF2EC">
          <v:shape id="_x0000_i2240" type="#_x0000_t75" style="width:145.45pt;height:21.6pt">
            <v:imagedata r:id="rId1722" o:title=""/>
          </v:shape>
        </w:pict>
      </w:r>
      <w:r w:rsidR="00DA3777" w:rsidRPr="009667E7">
        <w:rPr>
          <w:rFonts w:ascii="Arial" w:hAnsi="Arial"/>
          <w:sz w:val="28"/>
          <w:szCs w:val="28"/>
          <w:lang w:val="uk-UA"/>
        </w:rPr>
        <w:t>;</w:t>
      </w:r>
    </w:p>
    <w:p w14:paraId="7346B4D0" w14:textId="77777777" w:rsidR="00DA3777" w:rsidRPr="009667E7" w:rsidRDefault="00DA3777" w:rsidP="00DA3777">
      <w:pPr>
        <w:suppressAutoHyphens/>
        <w:jc w:val="both"/>
        <w:rPr>
          <w:rFonts w:ascii="Arial" w:hAnsi="Arial"/>
          <w:sz w:val="28"/>
          <w:szCs w:val="20"/>
          <w:lang w:val="uk-UA"/>
        </w:rPr>
      </w:pPr>
    </w:p>
    <w:p w14:paraId="7A93734A" w14:textId="77777777" w:rsidR="00DA3777" w:rsidRPr="009667E7" w:rsidRDefault="00DA3777" w:rsidP="00DA3777">
      <w:pPr>
        <w:suppressAutoHyphens/>
        <w:jc w:val="both"/>
        <w:rPr>
          <w:rFonts w:ascii="Arial" w:hAnsi="Arial"/>
          <w:sz w:val="28"/>
          <w:szCs w:val="20"/>
          <w:lang w:val="uk-UA"/>
        </w:rPr>
      </w:pPr>
    </w:p>
    <w:p w14:paraId="05BAD519" w14:textId="77777777" w:rsidR="00DA3777" w:rsidRPr="009667E7" w:rsidRDefault="00000000" w:rsidP="00DA3777">
      <w:pPr>
        <w:suppressAutoHyphens/>
        <w:jc w:val="center"/>
        <w:rPr>
          <w:rFonts w:ascii="Arial" w:hAnsi="Arial"/>
          <w:sz w:val="28"/>
          <w:szCs w:val="20"/>
          <w:lang w:val="uk-UA"/>
        </w:rPr>
      </w:pPr>
      <w:r>
        <w:rPr>
          <w:rFonts w:ascii="Arial" w:hAnsi="Arial"/>
          <w:position w:val="-14"/>
          <w:sz w:val="28"/>
          <w:szCs w:val="28"/>
          <w:lang w:val="uk-UA"/>
        </w:rPr>
        <w:pict w14:anchorId="3DED379A">
          <v:shape id="_x0000_i2241" type="#_x0000_t75" style="width:63.35pt;height:21.6pt">
            <v:imagedata r:id="rId1723" o:title=""/>
          </v:shape>
        </w:pict>
      </w:r>
      <w:r w:rsidR="00DA3777" w:rsidRPr="009667E7">
        <w:rPr>
          <w:rFonts w:ascii="Arial" w:hAnsi="Arial"/>
          <w:sz w:val="28"/>
          <w:szCs w:val="28"/>
          <w:lang w:val="uk-UA"/>
        </w:rPr>
        <w:t>.</w:t>
      </w:r>
    </w:p>
    <w:p w14:paraId="6B8DD341" w14:textId="77777777" w:rsidR="00C15649" w:rsidRPr="009667E7" w:rsidRDefault="00C15649" w:rsidP="00DA3777">
      <w:pPr>
        <w:suppressAutoHyphens/>
        <w:ind w:firstLine="709"/>
        <w:jc w:val="both"/>
        <w:rPr>
          <w:rFonts w:ascii="Arial" w:hAnsi="Arial"/>
          <w:sz w:val="28"/>
          <w:szCs w:val="20"/>
          <w:lang w:val="uk-UA"/>
        </w:rPr>
      </w:pPr>
    </w:p>
    <w:p w14:paraId="3AEE6724" w14:textId="77777777" w:rsidR="00C15649" w:rsidRPr="009667E7" w:rsidRDefault="00C15649" w:rsidP="00DA3777">
      <w:pPr>
        <w:numPr>
          <w:ilvl w:val="0"/>
          <w:numId w:val="17"/>
        </w:numPr>
        <w:tabs>
          <w:tab w:val="clear" w:pos="1068"/>
        </w:tabs>
        <w:suppressAutoHyphens/>
        <w:ind w:left="0" w:firstLine="709"/>
        <w:jc w:val="both"/>
        <w:rPr>
          <w:rFonts w:ascii="Arial" w:hAnsi="Arial"/>
          <w:sz w:val="28"/>
          <w:szCs w:val="28"/>
          <w:lang w:val="uk-UA"/>
        </w:rPr>
      </w:pPr>
    </w:p>
    <w:p w14:paraId="66F793BC" w14:textId="77777777" w:rsidR="00C15649" w:rsidRPr="009667E7" w:rsidRDefault="00000000" w:rsidP="00DA3777">
      <w:pPr>
        <w:suppressAutoHyphens/>
        <w:jc w:val="center"/>
        <w:rPr>
          <w:rFonts w:ascii="Arial" w:hAnsi="Arial"/>
          <w:vanish/>
          <w:sz w:val="28"/>
          <w:lang w:val="uk-UA"/>
        </w:rPr>
      </w:pPr>
      <w:r>
        <w:rPr>
          <w:rFonts w:ascii="Arial" w:hAnsi="Arial"/>
          <w:position w:val="-42"/>
          <w:sz w:val="28"/>
          <w:szCs w:val="28"/>
          <w:lang w:val="uk-UA"/>
        </w:rPr>
        <w:pict w14:anchorId="507AF020">
          <v:shape id="_x0000_i2242" type="#_x0000_t75" style="width:108pt;height:42.5pt">
            <v:imagedata r:id="rId1724" o:title=""/>
          </v:shape>
        </w:pict>
      </w:r>
      <w:r w:rsidR="00DA3777" w:rsidRPr="009667E7">
        <w:rPr>
          <w:rFonts w:ascii="Arial" w:hAnsi="Arial"/>
          <w:sz w:val="28"/>
          <w:szCs w:val="28"/>
          <w:lang w:val="uk-UA"/>
        </w:rPr>
        <w:t>.</w:t>
      </w:r>
    </w:p>
    <w:p w14:paraId="42EB9453" w14:textId="77777777" w:rsidR="00DA3777" w:rsidRPr="009667E7" w:rsidRDefault="00DA3777" w:rsidP="00DA3777">
      <w:pPr>
        <w:suppressAutoHyphens/>
        <w:rPr>
          <w:rFonts w:ascii="Arial" w:hAnsi="Arial"/>
          <w:vanish/>
          <w:sz w:val="28"/>
          <w:lang w:val="uk-UA"/>
        </w:rPr>
      </w:pPr>
    </w:p>
    <w:p w14:paraId="62A605BF" w14:textId="77777777" w:rsidR="00C15649" w:rsidRPr="009667E7" w:rsidRDefault="00C15649" w:rsidP="00DA3777">
      <w:pPr>
        <w:numPr>
          <w:ilvl w:val="0"/>
          <w:numId w:val="17"/>
        </w:numPr>
        <w:tabs>
          <w:tab w:val="clear" w:pos="1068"/>
        </w:tabs>
        <w:suppressAutoHyphens/>
        <w:ind w:left="0" w:firstLine="709"/>
        <w:jc w:val="both"/>
        <w:rPr>
          <w:rFonts w:ascii="Arial" w:hAnsi="Arial"/>
          <w:sz w:val="28"/>
          <w:szCs w:val="28"/>
          <w:lang w:val="uk-UA"/>
        </w:rPr>
      </w:pPr>
    </w:p>
    <w:p w14:paraId="1637692D" w14:textId="77777777" w:rsidR="00C15649" w:rsidRPr="009667E7" w:rsidRDefault="00000000" w:rsidP="00DA3777">
      <w:pPr>
        <w:suppressAutoHyphens/>
        <w:jc w:val="center"/>
        <w:rPr>
          <w:rFonts w:ascii="Arial" w:hAnsi="Arial"/>
          <w:sz w:val="28"/>
          <w:szCs w:val="28"/>
          <w:lang w:val="uk-UA"/>
        </w:rPr>
      </w:pPr>
      <w:r>
        <w:rPr>
          <w:rFonts w:ascii="Arial" w:hAnsi="Arial"/>
          <w:position w:val="-12"/>
          <w:sz w:val="28"/>
          <w:szCs w:val="28"/>
          <w:lang w:val="uk-UA"/>
        </w:rPr>
        <w:pict w14:anchorId="175AEC05">
          <v:shape id="_x0000_i2243" type="#_x0000_t75" style="width:189.35pt;height:18.7pt">
            <v:imagedata r:id="rId1725" o:title=""/>
          </v:shape>
        </w:pict>
      </w:r>
      <w:r w:rsidR="00DA3777" w:rsidRPr="009667E7">
        <w:rPr>
          <w:rFonts w:ascii="Arial" w:hAnsi="Arial"/>
          <w:sz w:val="28"/>
          <w:szCs w:val="28"/>
          <w:lang w:val="uk-UA"/>
        </w:rPr>
        <w:t>;</w:t>
      </w:r>
    </w:p>
    <w:p w14:paraId="66CA8F54" w14:textId="77777777" w:rsidR="00DA3777" w:rsidRPr="009667E7" w:rsidRDefault="00DA3777" w:rsidP="00DA3777">
      <w:pPr>
        <w:suppressAutoHyphens/>
        <w:jc w:val="center"/>
        <w:rPr>
          <w:rFonts w:ascii="Arial" w:hAnsi="Arial"/>
          <w:sz w:val="28"/>
          <w:szCs w:val="28"/>
          <w:lang w:val="uk-UA"/>
        </w:rPr>
      </w:pPr>
    </w:p>
    <w:p w14:paraId="03E97B43" w14:textId="77777777" w:rsidR="00DA3777" w:rsidRPr="009667E7" w:rsidRDefault="00000000" w:rsidP="00DA3777">
      <w:pPr>
        <w:suppressAutoHyphens/>
        <w:jc w:val="center"/>
        <w:rPr>
          <w:rFonts w:ascii="Arial" w:hAnsi="Arial"/>
          <w:sz w:val="28"/>
          <w:szCs w:val="28"/>
          <w:lang w:val="uk-UA"/>
        </w:rPr>
      </w:pPr>
      <w:r>
        <w:rPr>
          <w:rFonts w:ascii="Arial" w:hAnsi="Arial"/>
          <w:position w:val="-16"/>
          <w:sz w:val="28"/>
          <w:szCs w:val="28"/>
          <w:lang w:val="uk-UA"/>
        </w:rPr>
        <w:pict w14:anchorId="161D40FA">
          <v:shape id="_x0000_i2244" type="#_x0000_t75" style="width:267.85pt;height:25.2pt">
            <v:imagedata r:id="rId1726" o:title=""/>
          </v:shape>
        </w:pict>
      </w:r>
      <w:r w:rsidR="00DA3777" w:rsidRPr="009667E7">
        <w:rPr>
          <w:rFonts w:ascii="Arial" w:hAnsi="Arial"/>
          <w:sz w:val="28"/>
          <w:szCs w:val="28"/>
          <w:lang w:val="uk-UA"/>
        </w:rPr>
        <w:t>;</w:t>
      </w:r>
    </w:p>
    <w:p w14:paraId="2F2A627A" w14:textId="77777777" w:rsidR="00DA3777" w:rsidRPr="009667E7" w:rsidRDefault="00DA3777" w:rsidP="00DA3777">
      <w:pPr>
        <w:suppressAutoHyphens/>
        <w:jc w:val="center"/>
        <w:rPr>
          <w:rFonts w:ascii="Arial" w:hAnsi="Arial"/>
          <w:sz w:val="28"/>
          <w:szCs w:val="28"/>
          <w:lang w:val="uk-UA"/>
        </w:rPr>
      </w:pPr>
    </w:p>
    <w:p w14:paraId="0810B173" w14:textId="77777777" w:rsidR="00DA3777" w:rsidRPr="009667E7" w:rsidRDefault="00000000" w:rsidP="00DA3777">
      <w:pPr>
        <w:suppressAutoHyphens/>
        <w:jc w:val="center"/>
        <w:rPr>
          <w:rFonts w:ascii="Arial" w:hAnsi="Arial"/>
          <w:sz w:val="28"/>
          <w:szCs w:val="28"/>
          <w:lang w:val="uk-UA"/>
        </w:rPr>
      </w:pPr>
      <w:r>
        <w:rPr>
          <w:rFonts w:ascii="Arial" w:hAnsi="Arial"/>
          <w:position w:val="-16"/>
          <w:sz w:val="28"/>
          <w:szCs w:val="28"/>
          <w:lang w:val="uk-UA"/>
        </w:rPr>
        <w:pict w14:anchorId="7B528365">
          <v:shape id="_x0000_i2245" type="#_x0000_t75" style="width:293.75pt;height:25.2pt">
            <v:imagedata r:id="rId1727" o:title=""/>
          </v:shape>
        </w:pict>
      </w:r>
      <w:r w:rsidR="00DA3777" w:rsidRPr="009667E7">
        <w:rPr>
          <w:rFonts w:ascii="Arial" w:hAnsi="Arial"/>
          <w:sz w:val="28"/>
          <w:szCs w:val="28"/>
          <w:lang w:val="uk-UA"/>
        </w:rPr>
        <w:t>;</w:t>
      </w:r>
    </w:p>
    <w:p w14:paraId="03743510" w14:textId="77777777" w:rsidR="00DA3777" w:rsidRPr="009667E7" w:rsidRDefault="00DA3777" w:rsidP="00DA3777">
      <w:pPr>
        <w:suppressAutoHyphens/>
        <w:jc w:val="center"/>
        <w:rPr>
          <w:rFonts w:ascii="Arial" w:hAnsi="Arial"/>
          <w:sz w:val="28"/>
          <w:szCs w:val="28"/>
          <w:lang w:val="uk-UA"/>
        </w:rPr>
      </w:pPr>
    </w:p>
    <w:p w14:paraId="1C2467B4" w14:textId="77777777" w:rsidR="00DA3777" w:rsidRPr="009667E7" w:rsidRDefault="00000000" w:rsidP="00DA3777">
      <w:pPr>
        <w:suppressAutoHyphens/>
        <w:jc w:val="center"/>
        <w:rPr>
          <w:rFonts w:ascii="Arial" w:hAnsi="Arial"/>
          <w:sz w:val="28"/>
          <w:szCs w:val="28"/>
          <w:lang w:val="uk-UA"/>
        </w:rPr>
      </w:pPr>
      <w:r>
        <w:rPr>
          <w:rFonts w:ascii="Arial" w:hAnsi="Arial"/>
          <w:position w:val="-16"/>
          <w:sz w:val="28"/>
          <w:szCs w:val="28"/>
          <w:lang w:val="uk-UA"/>
        </w:rPr>
        <w:pict w14:anchorId="2787ABF5">
          <v:shape id="_x0000_i2246" type="#_x0000_t75" style="width:235.45pt;height:25.2pt">
            <v:imagedata r:id="rId1728" o:title=""/>
          </v:shape>
        </w:pict>
      </w:r>
      <w:r w:rsidR="00DA3777" w:rsidRPr="009667E7">
        <w:rPr>
          <w:rFonts w:ascii="Arial" w:hAnsi="Arial"/>
          <w:sz w:val="28"/>
          <w:szCs w:val="28"/>
          <w:lang w:val="uk-UA"/>
        </w:rPr>
        <w:t>.</w:t>
      </w:r>
    </w:p>
    <w:p w14:paraId="3BAB2368" w14:textId="77777777" w:rsidR="00C15649" w:rsidRPr="009667E7" w:rsidRDefault="00281D6C" w:rsidP="00281D6C">
      <w:pPr>
        <w:numPr>
          <w:ilvl w:val="0"/>
          <w:numId w:val="17"/>
        </w:numPr>
        <w:tabs>
          <w:tab w:val="clear" w:pos="1068"/>
        </w:tabs>
        <w:suppressAutoHyphens/>
        <w:ind w:left="0" w:firstLine="709"/>
        <w:jc w:val="both"/>
        <w:rPr>
          <w:rFonts w:ascii="Arial" w:hAnsi="Arial"/>
          <w:sz w:val="28"/>
          <w:szCs w:val="28"/>
          <w:lang w:val="uk-UA"/>
        </w:rPr>
      </w:pPr>
      <w:r w:rsidRPr="009667E7">
        <w:rPr>
          <w:rFonts w:ascii="Arial" w:hAnsi="Arial"/>
          <w:sz w:val="28"/>
          <w:szCs w:val="28"/>
          <w:lang w:val="uk-UA"/>
        </w:rPr>
        <w:lastRenderedPageBreak/>
        <w:t xml:space="preserve"> </w:t>
      </w:r>
      <w:r w:rsidRPr="009667E7">
        <w:rPr>
          <w:rFonts w:ascii="Arial" w:hAnsi="Arial"/>
          <w:sz w:val="28"/>
          <w:szCs w:val="28"/>
          <w:lang w:val="uk-UA"/>
        </w:rPr>
        <w:tab/>
        <w:t xml:space="preserve">     </w:t>
      </w:r>
      <w:r w:rsidR="00000000">
        <w:rPr>
          <w:rFonts w:ascii="Arial" w:hAnsi="Arial"/>
          <w:position w:val="-42"/>
          <w:sz w:val="28"/>
          <w:szCs w:val="28"/>
          <w:lang w:val="uk-UA"/>
        </w:rPr>
        <w:pict w14:anchorId="1ADCAFFF">
          <v:shape id="_x0000_i2247" type="#_x0000_t75" style="width:236.15pt;height:51.1pt">
            <v:imagedata r:id="rId1729" o:title=""/>
          </v:shape>
        </w:pict>
      </w:r>
      <w:r w:rsidR="00DA3777" w:rsidRPr="009667E7">
        <w:rPr>
          <w:rFonts w:ascii="Arial" w:hAnsi="Arial"/>
          <w:sz w:val="28"/>
          <w:szCs w:val="28"/>
          <w:lang w:val="uk-UA"/>
        </w:rPr>
        <w:t>.</w:t>
      </w:r>
    </w:p>
    <w:p w14:paraId="2F7A1D68" w14:textId="77777777" w:rsidR="00C15649" w:rsidRPr="009667E7" w:rsidRDefault="00C15649" w:rsidP="00DA3777">
      <w:pPr>
        <w:numPr>
          <w:ilvl w:val="0"/>
          <w:numId w:val="17"/>
        </w:numPr>
        <w:tabs>
          <w:tab w:val="clear" w:pos="1068"/>
          <w:tab w:val="num" w:pos="1418"/>
        </w:tabs>
        <w:suppressAutoHyphens/>
        <w:ind w:left="0" w:firstLine="709"/>
        <w:jc w:val="both"/>
        <w:rPr>
          <w:rFonts w:ascii="Arial" w:hAnsi="Arial"/>
          <w:sz w:val="28"/>
          <w:szCs w:val="28"/>
          <w:lang w:val="uk-UA"/>
        </w:rPr>
      </w:pPr>
      <w:r w:rsidRPr="009667E7">
        <w:rPr>
          <w:rFonts w:ascii="Arial" w:hAnsi="Arial"/>
          <w:sz w:val="28"/>
          <w:szCs w:val="28"/>
          <w:lang w:val="uk-UA"/>
        </w:rPr>
        <w:t xml:space="preserve">Вивести </w:t>
      </w:r>
      <w:r w:rsidR="00000000">
        <w:rPr>
          <w:rFonts w:ascii="Arial" w:hAnsi="Arial"/>
          <w:position w:val="-12"/>
          <w:sz w:val="28"/>
          <w:szCs w:val="28"/>
          <w:lang w:val="uk-UA"/>
        </w:rPr>
        <w:pict w14:anchorId="1F5882E2">
          <v:shape id="_x0000_i2248" type="#_x0000_t75" style="width:14.4pt;height:18.7pt">
            <v:imagedata r:id="rId1730" o:title=""/>
          </v:shape>
        </w:pict>
      </w:r>
      <w:r w:rsidR="00DA3777" w:rsidRPr="009667E7">
        <w:rPr>
          <w:rFonts w:ascii="Arial" w:hAnsi="Arial"/>
          <w:sz w:val="28"/>
          <w:szCs w:val="28"/>
          <w:lang w:val="uk-UA"/>
        </w:rPr>
        <w:t xml:space="preserve"> –</w:t>
      </w:r>
      <w:r w:rsidRPr="009667E7">
        <w:rPr>
          <w:rFonts w:ascii="Arial" w:hAnsi="Arial"/>
          <w:sz w:val="28"/>
          <w:szCs w:val="28"/>
          <w:lang w:val="uk-UA"/>
        </w:rPr>
        <w:t xml:space="preserve"> пе</w:t>
      </w:r>
      <w:r w:rsidR="00DA3777" w:rsidRPr="009667E7">
        <w:rPr>
          <w:rFonts w:ascii="Arial" w:hAnsi="Arial"/>
          <w:sz w:val="28"/>
          <w:szCs w:val="28"/>
          <w:lang w:val="uk-UA"/>
        </w:rPr>
        <w:t>ремінні навігаційної інформації.</w:t>
      </w:r>
    </w:p>
    <w:p w14:paraId="7AC6E356" w14:textId="77777777" w:rsidR="00C15649" w:rsidRPr="009667E7" w:rsidRDefault="00000000" w:rsidP="00DA3777">
      <w:pPr>
        <w:numPr>
          <w:ilvl w:val="0"/>
          <w:numId w:val="17"/>
        </w:numPr>
        <w:tabs>
          <w:tab w:val="clear" w:pos="1068"/>
        </w:tabs>
        <w:suppressAutoHyphens/>
        <w:ind w:left="0" w:firstLine="709"/>
        <w:jc w:val="both"/>
        <w:rPr>
          <w:rFonts w:ascii="Arial" w:hAnsi="Arial"/>
          <w:sz w:val="28"/>
          <w:szCs w:val="28"/>
          <w:lang w:val="uk-UA"/>
        </w:rPr>
      </w:pPr>
      <w:r>
        <w:rPr>
          <w:rFonts w:ascii="Arial" w:hAnsi="Arial"/>
          <w:position w:val="-6"/>
          <w:sz w:val="28"/>
          <w:szCs w:val="28"/>
          <w:lang w:val="uk-UA"/>
        </w:rPr>
        <w:pict w14:anchorId="21A1E940">
          <v:shape id="_x0000_i2249" type="#_x0000_t75" style="width:9.35pt;height:14.4pt">
            <v:imagedata r:id="rId1717" o:title=""/>
          </v:shape>
        </w:pict>
      </w:r>
      <w:r w:rsidR="00C15649" w:rsidRPr="009667E7">
        <w:rPr>
          <w:rFonts w:ascii="Arial" w:hAnsi="Arial"/>
          <w:sz w:val="28"/>
          <w:szCs w:val="28"/>
          <w:lang w:val="uk-UA"/>
        </w:rPr>
        <w:t>=</w:t>
      </w:r>
      <w:r>
        <w:rPr>
          <w:rFonts w:ascii="Arial" w:hAnsi="Arial"/>
          <w:position w:val="-6"/>
          <w:sz w:val="28"/>
          <w:szCs w:val="28"/>
          <w:lang w:val="uk-UA"/>
        </w:rPr>
        <w:pict w14:anchorId="5B7E0B39">
          <v:shape id="_x0000_i2250" type="#_x0000_t75" style="width:29.5pt;height:14.4pt">
            <v:imagedata r:id="rId1731" o:title=""/>
          </v:shape>
        </w:pict>
      </w:r>
      <w:r w:rsidR="00DA3777" w:rsidRPr="009667E7">
        <w:rPr>
          <w:rFonts w:ascii="Arial" w:hAnsi="Arial"/>
          <w:sz w:val="28"/>
          <w:szCs w:val="28"/>
          <w:lang w:val="uk-UA"/>
        </w:rPr>
        <w:t>.</w:t>
      </w:r>
    </w:p>
    <w:p w14:paraId="3B0C622A" w14:textId="77777777" w:rsidR="00C15649" w:rsidRPr="009667E7" w:rsidRDefault="00C15649" w:rsidP="00DA3777">
      <w:pPr>
        <w:numPr>
          <w:ilvl w:val="0"/>
          <w:numId w:val="17"/>
        </w:numPr>
        <w:tabs>
          <w:tab w:val="clear" w:pos="1068"/>
          <w:tab w:val="num" w:pos="1418"/>
        </w:tabs>
        <w:suppressAutoHyphens/>
        <w:ind w:left="0" w:firstLine="709"/>
        <w:jc w:val="both"/>
        <w:rPr>
          <w:rFonts w:ascii="Arial" w:hAnsi="Arial"/>
          <w:sz w:val="28"/>
          <w:szCs w:val="28"/>
          <w:lang w:val="uk-UA"/>
        </w:rPr>
      </w:pPr>
      <w:r w:rsidRPr="009667E7">
        <w:rPr>
          <w:rFonts w:ascii="Arial" w:hAnsi="Arial"/>
          <w:sz w:val="28"/>
          <w:szCs w:val="28"/>
          <w:lang w:val="uk-UA"/>
        </w:rPr>
        <w:t xml:space="preserve">Якщо </w:t>
      </w:r>
      <w:r w:rsidR="00000000">
        <w:rPr>
          <w:rFonts w:ascii="Arial" w:hAnsi="Arial"/>
          <w:position w:val="-16"/>
          <w:sz w:val="28"/>
          <w:szCs w:val="28"/>
          <w:lang w:val="uk-UA"/>
        </w:rPr>
        <w:pict w14:anchorId="0D8174C8">
          <v:shape id="_x0000_i2251" type="#_x0000_t75" style="width:1in;height:23.75pt">
            <v:imagedata r:id="rId1732" o:title=""/>
          </v:shape>
        </w:pict>
      </w:r>
      <w:r w:rsidRPr="009667E7">
        <w:rPr>
          <w:rFonts w:ascii="Arial" w:hAnsi="Arial"/>
          <w:sz w:val="28"/>
          <w:szCs w:val="28"/>
          <w:lang w:val="uk-UA"/>
        </w:rPr>
        <w:t xml:space="preserve"> </w:t>
      </w:r>
      <w:r w:rsidR="000E650F" w:rsidRPr="009667E7">
        <w:rPr>
          <w:rFonts w:ascii="Arial" w:hAnsi="Arial"/>
          <w:sz w:val="28"/>
          <w:szCs w:val="28"/>
          <w:lang w:val="uk-UA"/>
        </w:rPr>
        <w:t xml:space="preserve">тоді перейти до </w:t>
      </w:r>
      <w:r w:rsidRPr="009667E7">
        <w:rPr>
          <w:rFonts w:ascii="Arial" w:hAnsi="Arial"/>
          <w:sz w:val="28"/>
          <w:szCs w:val="28"/>
          <w:lang w:val="uk-UA"/>
        </w:rPr>
        <w:t xml:space="preserve">2. </w:t>
      </w:r>
      <w:r w:rsidR="000E650F" w:rsidRPr="009667E7">
        <w:rPr>
          <w:rFonts w:ascii="Arial" w:hAnsi="Arial"/>
          <w:sz w:val="28"/>
          <w:szCs w:val="28"/>
          <w:lang w:val="uk-UA"/>
        </w:rPr>
        <w:t xml:space="preserve">Якщо </w:t>
      </w:r>
      <w:r w:rsidR="000E650F" w:rsidRPr="009667E7">
        <w:rPr>
          <w:rFonts w:ascii="Arial" w:hAnsi="Arial"/>
          <w:position w:val="-14"/>
          <w:sz w:val="28"/>
          <w:lang w:val="uk-UA"/>
        </w:rPr>
        <w:object w:dxaOrig="1160" w:dyaOrig="400" w14:anchorId="3A69E5C9">
          <v:shape id="_x0000_i2252" type="#_x0000_t75" style="width:73.45pt;height:25.2pt" o:ole="">
            <v:imagedata r:id="rId1733" o:title=""/>
          </v:shape>
          <o:OLEObject Type="Embed" ProgID="Equation.DSMT4" ShapeID="_x0000_i2252" DrawAspect="Content" ObjectID="_1769979908" r:id="rId1734"/>
        </w:object>
      </w:r>
      <w:r w:rsidR="000E650F" w:rsidRPr="009667E7">
        <w:rPr>
          <w:rFonts w:ascii="Arial" w:hAnsi="Arial"/>
          <w:sz w:val="28"/>
          <w:szCs w:val="28"/>
          <w:lang w:val="uk-UA"/>
        </w:rPr>
        <w:t>, тоді перейти до</w:t>
      </w:r>
      <w:r w:rsidRPr="009667E7">
        <w:rPr>
          <w:rFonts w:ascii="Arial" w:hAnsi="Arial"/>
          <w:sz w:val="28"/>
          <w:szCs w:val="28"/>
          <w:lang w:val="uk-UA"/>
        </w:rPr>
        <w:t xml:space="preserve"> 10</w:t>
      </w:r>
      <w:r w:rsidR="007F61F7" w:rsidRPr="009667E7">
        <w:rPr>
          <w:rFonts w:ascii="Arial" w:hAnsi="Arial"/>
          <w:sz w:val="28"/>
          <w:szCs w:val="28"/>
          <w:lang w:val="uk-UA"/>
        </w:rPr>
        <w:t xml:space="preserve"> (10го пункта нет)</w:t>
      </w:r>
      <w:r w:rsidRPr="009667E7">
        <w:rPr>
          <w:rFonts w:ascii="Arial" w:hAnsi="Arial"/>
          <w:sz w:val="28"/>
          <w:szCs w:val="28"/>
          <w:lang w:val="uk-UA"/>
        </w:rPr>
        <w:t>.</w:t>
      </w:r>
    </w:p>
    <w:p w14:paraId="651EABEA" w14:textId="77777777" w:rsidR="00C15649" w:rsidRPr="009667E7" w:rsidRDefault="00C15649" w:rsidP="00DA3777">
      <w:pPr>
        <w:numPr>
          <w:ilvl w:val="0"/>
          <w:numId w:val="17"/>
        </w:numPr>
        <w:tabs>
          <w:tab w:val="clear" w:pos="1068"/>
          <w:tab w:val="num" w:pos="1418"/>
        </w:tabs>
        <w:suppressAutoHyphens/>
        <w:ind w:left="0" w:firstLine="709"/>
        <w:jc w:val="both"/>
        <w:rPr>
          <w:rFonts w:ascii="Arial" w:hAnsi="Arial"/>
          <w:sz w:val="28"/>
          <w:szCs w:val="28"/>
          <w:lang w:val="uk-UA"/>
        </w:rPr>
      </w:pPr>
      <w:r w:rsidRPr="009667E7">
        <w:rPr>
          <w:rFonts w:ascii="Arial" w:hAnsi="Arial"/>
          <w:sz w:val="28"/>
          <w:szCs w:val="28"/>
          <w:lang w:val="uk-UA"/>
        </w:rPr>
        <w:t>Закінчити.</w:t>
      </w:r>
    </w:p>
    <w:p w14:paraId="64B614DC" w14:textId="77777777" w:rsidR="00C15649" w:rsidRPr="009667E7" w:rsidRDefault="00C15649" w:rsidP="00DA3777">
      <w:pPr>
        <w:suppressAutoHyphens/>
        <w:ind w:firstLine="709"/>
        <w:jc w:val="both"/>
        <w:rPr>
          <w:rFonts w:ascii="Arial" w:hAnsi="Arial"/>
          <w:sz w:val="28"/>
          <w:szCs w:val="28"/>
          <w:lang w:val="uk-UA"/>
        </w:rPr>
      </w:pPr>
      <w:r w:rsidRPr="009667E7">
        <w:rPr>
          <w:rFonts w:ascii="Arial" w:hAnsi="Arial"/>
          <w:sz w:val="28"/>
          <w:szCs w:val="28"/>
          <w:lang w:val="uk-UA"/>
        </w:rPr>
        <w:t>Виходячи з цього алгоритму можна пред'явити вимоги до бортового обчислювального пристрою ІНС, тобто визначити обсяг пам'яті, визначити швидкодію цього пристрою.</w:t>
      </w:r>
    </w:p>
    <w:p w14:paraId="384B287E" w14:textId="77777777" w:rsidR="00C15649" w:rsidRPr="009667E7" w:rsidRDefault="00C15649" w:rsidP="000E650F">
      <w:pPr>
        <w:suppressAutoHyphens/>
        <w:jc w:val="both"/>
        <w:rPr>
          <w:rFonts w:ascii="Arial" w:hAnsi="Arial"/>
          <w:sz w:val="28"/>
          <w:szCs w:val="20"/>
          <w:lang w:val="uk-UA"/>
        </w:rPr>
      </w:pPr>
    </w:p>
    <w:p w14:paraId="365D4B2E" w14:textId="77777777" w:rsidR="00C15649" w:rsidRPr="009667E7" w:rsidRDefault="00C15649" w:rsidP="000E650F">
      <w:pPr>
        <w:suppressAutoHyphens/>
        <w:jc w:val="center"/>
        <w:rPr>
          <w:rFonts w:ascii="Arial" w:hAnsi="Arial"/>
          <w:b/>
          <w:sz w:val="28"/>
          <w:szCs w:val="28"/>
          <w:lang w:val="uk-UA"/>
        </w:rPr>
      </w:pPr>
      <w:r w:rsidRPr="009667E7">
        <w:rPr>
          <w:rFonts w:ascii="Arial" w:hAnsi="Arial"/>
          <w:b/>
          <w:sz w:val="28"/>
          <w:szCs w:val="28"/>
          <w:lang w:val="uk-UA"/>
        </w:rPr>
        <w:t>Основні класи ІНС</w:t>
      </w:r>
    </w:p>
    <w:p w14:paraId="341A02A5" w14:textId="77777777" w:rsidR="00C15649" w:rsidRPr="009667E7" w:rsidRDefault="00C15649" w:rsidP="000E650F">
      <w:pPr>
        <w:suppressAutoHyphens/>
        <w:jc w:val="center"/>
        <w:rPr>
          <w:rFonts w:ascii="Arial" w:hAnsi="Arial"/>
          <w:sz w:val="28"/>
          <w:szCs w:val="20"/>
          <w:lang w:val="uk-UA"/>
        </w:rPr>
      </w:pPr>
    </w:p>
    <w:p w14:paraId="64E45319" w14:textId="77777777" w:rsidR="00C15649" w:rsidRPr="009667E7" w:rsidRDefault="00C15649" w:rsidP="000E650F">
      <w:pPr>
        <w:suppressAutoHyphens/>
        <w:ind w:firstLine="709"/>
        <w:jc w:val="both"/>
        <w:rPr>
          <w:rFonts w:ascii="Arial" w:hAnsi="Arial"/>
          <w:sz w:val="28"/>
          <w:szCs w:val="28"/>
          <w:lang w:val="uk-UA"/>
        </w:rPr>
      </w:pPr>
      <w:r w:rsidRPr="009667E7">
        <w:rPr>
          <w:rFonts w:ascii="Arial" w:hAnsi="Arial"/>
          <w:sz w:val="28"/>
          <w:szCs w:val="28"/>
          <w:lang w:val="uk-UA"/>
        </w:rPr>
        <w:t>Схема бе</w:t>
      </w:r>
      <w:r w:rsidR="00C35698" w:rsidRPr="009667E7">
        <w:rPr>
          <w:rFonts w:ascii="Arial" w:hAnsi="Arial"/>
          <w:sz w:val="28"/>
          <w:szCs w:val="28"/>
          <w:lang w:val="uk-UA"/>
        </w:rPr>
        <w:t>з</w:t>
      </w:r>
      <w:r w:rsidRPr="009667E7">
        <w:rPr>
          <w:rFonts w:ascii="Arial" w:hAnsi="Arial"/>
          <w:sz w:val="28"/>
          <w:szCs w:val="28"/>
          <w:lang w:val="uk-UA"/>
        </w:rPr>
        <w:t xml:space="preserve">платформної ІНС (БІНС) представлена на рис. </w:t>
      </w:r>
      <w:r w:rsidR="000E650F" w:rsidRPr="009667E7">
        <w:rPr>
          <w:rFonts w:ascii="Arial" w:hAnsi="Arial"/>
          <w:sz w:val="28"/>
          <w:szCs w:val="28"/>
          <w:lang w:val="uk-UA"/>
        </w:rPr>
        <w:t>11.</w:t>
      </w:r>
      <w:r w:rsidRPr="009667E7">
        <w:rPr>
          <w:rFonts w:ascii="Arial" w:hAnsi="Arial"/>
          <w:sz w:val="28"/>
          <w:szCs w:val="28"/>
          <w:lang w:val="uk-UA"/>
        </w:rPr>
        <w:t xml:space="preserve">4. Блок </w:t>
      </w:r>
      <w:r w:rsidR="00281D6C" w:rsidRPr="009667E7">
        <w:rPr>
          <w:rFonts w:ascii="Arial" w:hAnsi="Arial"/>
          <w:sz w:val="28"/>
          <w:szCs w:val="28"/>
          <w:lang w:val="uk-UA"/>
        </w:rPr>
        <w:t>«</w:t>
      </w:r>
      <w:r w:rsidRPr="009667E7">
        <w:rPr>
          <w:rFonts w:ascii="Arial" w:hAnsi="Arial"/>
          <w:sz w:val="28"/>
          <w:szCs w:val="28"/>
          <w:lang w:val="uk-UA"/>
        </w:rPr>
        <w:t>1</w:t>
      </w:r>
      <w:r w:rsidR="00281D6C" w:rsidRPr="009667E7">
        <w:rPr>
          <w:rFonts w:ascii="Arial" w:hAnsi="Arial"/>
          <w:sz w:val="28"/>
          <w:szCs w:val="28"/>
          <w:lang w:val="uk-UA"/>
        </w:rPr>
        <w:t>»</w:t>
      </w:r>
      <w:r w:rsidRPr="009667E7">
        <w:rPr>
          <w:rFonts w:ascii="Arial" w:hAnsi="Arial"/>
          <w:sz w:val="28"/>
          <w:szCs w:val="28"/>
          <w:lang w:val="uk-UA"/>
        </w:rPr>
        <w:t xml:space="preserve"> вимірюваної інформації являє собою три датчика поступального руху і три датчика кутового руху, що встановлені по осях зв'язаної з об'єктом системи координат. Блоки </w:t>
      </w:r>
      <w:r w:rsidR="00281D6C" w:rsidRPr="009667E7">
        <w:rPr>
          <w:rFonts w:ascii="Arial" w:hAnsi="Arial"/>
          <w:sz w:val="28"/>
          <w:szCs w:val="28"/>
          <w:lang w:val="uk-UA"/>
        </w:rPr>
        <w:t>«</w:t>
      </w:r>
      <w:r w:rsidRPr="009667E7">
        <w:rPr>
          <w:rFonts w:ascii="Arial" w:hAnsi="Arial"/>
          <w:sz w:val="28"/>
          <w:szCs w:val="28"/>
          <w:lang w:val="uk-UA"/>
        </w:rPr>
        <w:t>0</w:t>
      </w:r>
      <w:r w:rsidR="00281D6C" w:rsidRPr="009667E7">
        <w:rPr>
          <w:rFonts w:ascii="Arial" w:hAnsi="Arial"/>
          <w:sz w:val="28"/>
          <w:szCs w:val="28"/>
          <w:lang w:val="uk-UA"/>
        </w:rPr>
        <w:t>»</w:t>
      </w:r>
      <w:r w:rsidRPr="009667E7">
        <w:rPr>
          <w:rFonts w:ascii="Arial" w:hAnsi="Arial"/>
          <w:sz w:val="28"/>
          <w:szCs w:val="28"/>
          <w:lang w:val="uk-UA"/>
        </w:rPr>
        <w:t xml:space="preserve">, </w:t>
      </w:r>
      <w:r w:rsidR="00281D6C" w:rsidRPr="009667E7">
        <w:rPr>
          <w:rFonts w:ascii="Arial" w:hAnsi="Arial"/>
          <w:sz w:val="28"/>
          <w:szCs w:val="28"/>
          <w:lang w:val="uk-UA"/>
        </w:rPr>
        <w:t>«</w:t>
      </w:r>
      <w:r w:rsidRPr="009667E7">
        <w:rPr>
          <w:rFonts w:ascii="Arial" w:hAnsi="Arial"/>
          <w:sz w:val="28"/>
          <w:szCs w:val="28"/>
          <w:lang w:val="uk-UA"/>
        </w:rPr>
        <w:t>3</w:t>
      </w:r>
      <w:r w:rsidR="00281D6C" w:rsidRPr="009667E7">
        <w:rPr>
          <w:rFonts w:ascii="Arial" w:hAnsi="Arial"/>
          <w:sz w:val="28"/>
          <w:szCs w:val="28"/>
          <w:lang w:val="uk-UA"/>
        </w:rPr>
        <w:t>»</w:t>
      </w:r>
      <w:r w:rsidRPr="009667E7">
        <w:rPr>
          <w:rFonts w:ascii="Arial" w:hAnsi="Arial"/>
          <w:sz w:val="28"/>
          <w:szCs w:val="28"/>
          <w:lang w:val="uk-UA"/>
        </w:rPr>
        <w:t xml:space="preserve"> мають ті ж функціональні призначення, що і в узагальненій блок-схемі (рис. </w:t>
      </w:r>
      <w:r w:rsidR="000E650F" w:rsidRPr="009667E7">
        <w:rPr>
          <w:rFonts w:ascii="Arial" w:hAnsi="Arial"/>
          <w:sz w:val="28"/>
          <w:szCs w:val="28"/>
          <w:lang w:val="uk-UA"/>
        </w:rPr>
        <w:t>11.</w:t>
      </w:r>
      <w:r w:rsidRPr="009667E7">
        <w:rPr>
          <w:rFonts w:ascii="Arial" w:hAnsi="Arial"/>
          <w:sz w:val="28"/>
          <w:szCs w:val="28"/>
          <w:lang w:val="uk-UA"/>
        </w:rPr>
        <w:t>3).</w:t>
      </w:r>
    </w:p>
    <w:p w14:paraId="2654DA26" w14:textId="77777777" w:rsidR="00C15649" w:rsidRPr="009667E7" w:rsidRDefault="00155616" w:rsidP="000E650F">
      <w:pPr>
        <w:suppressAutoHyphens/>
        <w:jc w:val="center"/>
        <w:rPr>
          <w:rFonts w:ascii="Arial" w:hAnsi="Arial"/>
          <w:sz w:val="28"/>
          <w:lang w:val="uk-UA"/>
        </w:rPr>
      </w:pPr>
      <w:r>
        <w:rPr>
          <w:rFonts w:ascii="Arial" w:hAnsi="Arial"/>
          <w:sz w:val="28"/>
          <w:lang w:val="uk-UA"/>
        </w:rPr>
        <w:pict w14:anchorId="0BA134A7">
          <v:shape id="_x0000_i2253" type="#_x0000_t75" style="width:365.05pt;height:225.35pt">
            <v:imagedata r:id="rId1735" o:title=""/>
          </v:shape>
        </w:pict>
      </w:r>
    </w:p>
    <w:p w14:paraId="2041A525" w14:textId="77777777" w:rsidR="00C15649" w:rsidRPr="009667E7" w:rsidRDefault="00C15649" w:rsidP="000E650F">
      <w:pPr>
        <w:suppressAutoHyphens/>
        <w:jc w:val="center"/>
        <w:rPr>
          <w:rFonts w:ascii="Arial" w:hAnsi="Arial"/>
          <w:sz w:val="28"/>
          <w:lang w:val="uk-UA"/>
        </w:rPr>
      </w:pPr>
    </w:p>
    <w:p w14:paraId="11693EE8" w14:textId="77777777" w:rsidR="00C15649" w:rsidRPr="009667E7" w:rsidRDefault="000E650F" w:rsidP="000E650F">
      <w:pPr>
        <w:suppressAutoHyphens/>
        <w:jc w:val="center"/>
        <w:rPr>
          <w:rFonts w:ascii="Arial" w:hAnsi="Arial"/>
          <w:sz w:val="28"/>
          <w:lang w:val="uk-UA"/>
        </w:rPr>
      </w:pPr>
      <w:r w:rsidRPr="009667E7">
        <w:rPr>
          <w:rFonts w:ascii="Arial" w:hAnsi="Arial"/>
          <w:sz w:val="28"/>
          <w:lang w:val="uk-UA"/>
        </w:rPr>
        <w:t>Рис.</w:t>
      </w:r>
      <w:r w:rsidR="00C15649" w:rsidRPr="009667E7">
        <w:rPr>
          <w:rFonts w:ascii="Arial" w:hAnsi="Arial"/>
          <w:sz w:val="28"/>
          <w:lang w:val="uk-UA"/>
        </w:rPr>
        <w:t xml:space="preserve"> </w:t>
      </w:r>
      <w:r w:rsidRPr="009667E7">
        <w:rPr>
          <w:rFonts w:ascii="Arial" w:hAnsi="Arial"/>
          <w:sz w:val="28"/>
          <w:lang w:val="uk-UA"/>
        </w:rPr>
        <w:t>11.</w:t>
      </w:r>
      <w:r w:rsidR="00C15649" w:rsidRPr="009667E7">
        <w:rPr>
          <w:rFonts w:ascii="Arial" w:hAnsi="Arial"/>
          <w:sz w:val="28"/>
          <w:lang w:val="uk-UA"/>
        </w:rPr>
        <w:t>4</w:t>
      </w:r>
      <w:r w:rsidRPr="009667E7">
        <w:rPr>
          <w:rFonts w:ascii="Arial" w:hAnsi="Arial"/>
          <w:sz w:val="28"/>
          <w:lang w:val="uk-UA"/>
        </w:rPr>
        <w:t xml:space="preserve">. </w:t>
      </w:r>
      <w:r w:rsidR="00281D6C" w:rsidRPr="009667E7">
        <w:rPr>
          <w:rFonts w:ascii="Arial" w:hAnsi="Arial"/>
          <w:sz w:val="28"/>
          <w:lang w:val="uk-UA"/>
        </w:rPr>
        <w:t>Схема БІНС</w:t>
      </w:r>
    </w:p>
    <w:p w14:paraId="0D9F022E" w14:textId="77777777" w:rsidR="00C15649" w:rsidRPr="009667E7" w:rsidRDefault="00C15649" w:rsidP="00DA3777">
      <w:pPr>
        <w:suppressAutoHyphens/>
        <w:ind w:firstLine="709"/>
        <w:jc w:val="both"/>
        <w:rPr>
          <w:rFonts w:ascii="Arial" w:hAnsi="Arial"/>
          <w:sz w:val="28"/>
          <w:szCs w:val="20"/>
          <w:lang w:val="uk-UA"/>
        </w:rPr>
      </w:pPr>
    </w:p>
    <w:p w14:paraId="28236585" w14:textId="77777777" w:rsidR="00C15649" w:rsidRPr="009667E7" w:rsidRDefault="00C15649" w:rsidP="00DA3777">
      <w:pPr>
        <w:suppressAutoHyphens/>
        <w:ind w:firstLine="709"/>
        <w:jc w:val="both"/>
        <w:rPr>
          <w:rFonts w:ascii="Arial" w:hAnsi="Arial"/>
          <w:sz w:val="28"/>
          <w:lang w:val="uk-UA"/>
        </w:rPr>
      </w:pPr>
      <w:r w:rsidRPr="009667E7">
        <w:rPr>
          <w:rFonts w:ascii="Arial" w:hAnsi="Arial"/>
          <w:sz w:val="28"/>
          <w:lang w:val="uk-UA"/>
        </w:rPr>
        <w:t>Якщо в якості датчиків поступального руху використовуються акселерометри, а в</w:t>
      </w:r>
      <w:r w:rsidR="000E650F" w:rsidRPr="009667E7">
        <w:rPr>
          <w:rFonts w:ascii="Arial" w:hAnsi="Arial"/>
          <w:sz w:val="28"/>
          <w:lang w:val="uk-UA"/>
        </w:rPr>
        <w:t xml:space="preserve"> якості датчиків кутового руху –</w:t>
      </w:r>
      <w:r w:rsidRPr="009667E7">
        <w:rPr>
          <w:rFonts w:ascii="Arial" w:hAnsi="Arial"/>
          <w:sz w:val="28"/>
          <w:lang w:val="uk-UA"/>
        </w:rPr>
        <w:t xml:space="preserve"> гіроскопічні датчики кутової швидкості, то блок </w:t>
      </w:r>
      <w:r w:rsidR="00281D6C" w:rsidRPr="009667E7">
        <w:rPr>
          <w:rFonts w:ascii="Arial" w:hAnsi="Arial"/>
          <w:sz w:val="28"/>
          <w:lang w:val="uk-UA"/>
        </w:rPr>
        <w:t>«</w:t>
      </w:r>
      <w:r w:rsidRPr="009667E7">
        <w:rPr>
          <w:rFonts w:ascii="Arial" w:hAnsi="Arial"/>
          <w:sz w:val="28"/>
          <w:lang w:val="uk-UA"/>
        </w:rPr>
        <w:t>1</w:t>
      </w:r>
      <w:r w:rsidR="00281D6C" w:rsidRPr="009667E7">
        <w:rPr>
          <w:rFonts w:ascii="Arial" w:hAnsi="Arial"/>
          <w:sz w:val="28"/>
          <w:lang w:val="uk-UA"/>
        </w:rPr>
        <w:t>»</w:t>
      </w:r>
      <w:r w:rsidRPr="009667E7">
        <w:rPr>
          <w:rFonts w:ascii="Arial" w:hAnsi="Arial"/>
          <w:sz w:val="28"/>
          <w:lang w:val="uk-UA"/>
        </w:rPr>
        <w:t xml:space="preserve"> видає с</w:t>
      </w:r>
      <w:r w:rsidR="000E650F" w:rsidRPr="009667E7">
        <w:rPr>
          <w:rFonts w:ascii="Arial" w:hAnsi="Arial"/>
          <w:sz w:val="28"/>
          <w:lang w:val="uk-UA"/>
        </w:rPr>
        <w:t>пеціальну інформацію, а значить –</w:t>
      </w:r>
      <w:r w:rsidRPr="009667E7">
        <w:rPr>
          <w:rFonts w:ascii="Arial" w:hAnsi="Arial"/>
          <w:sz w:val="28"/>
          <w:lang w:val="uk-UA"/>
        </w:rPr>
        <w:t xml:space="preserve"> блок </w:t>
      </w:r>
      <w:r w:rsidR="00281D6C" w:rsidRPr="009667E7">
        <w:rPr>
          <w:rFonts w:ascii="Arial" w:hAnsi="Arial"/>
          <w:sz w:val="28"/>
          <w:lang w:val="uk-UA"/>
        </w:rPr>
        <w:t>«</w:t>
      </w:r>
      <w:r w:rsidRPr="009667E7">
        <w:rPr>
          <w:rFonts w:ascii="Arial" w:hAnsi="Arial"/>
          <w:sz w:val="28"/>
          <w:lang w:val="uk-UA"/>
        </w:rPr>
        <w:t>2</w:t>
      </w:r>
      <w:r w:rsidR="00281D6C" w:rsidRPr="009667E7">
        <w:rPr>
          <w:rFonts w:ascii="Arial" w:hAnsi="Arial"/>
          <w:sz w:val="28"/>
          <w:lang w:val="uk-UA"/>
        </w:rPr>
        <w:t>»</w:t>
      </w:r>
      <w:r w:rsidRPr="009667E7">
        <w:rPr>
          <w:rFonts w:ascii="Arial" w:hAnsi="Arial"/>
          <w:sz w:val="28"/>
          <w:lang w:val="uk-UA"/>
        </w:rPr>
        <w:t xml:space="preserve"> в цьому випадку не потрібен.</w:t>
      </w:r>
    </w:p>
    <w:p w14:paraId="70FA6BBE" w14:textId="77777777" w:rsidR="00C15649" w:rsidRPr="009667E7" w:rsidRDefault="00C15649" w:rsidP="00C35698">
      <w:pPr>
        <w:suppressAutoHyphens/>
        <w:ind w:firstLine="709"/>
        <w:jc w:val="both"/>
        <w:rPr>
          <w:rFonts w:ascii="Arial" w:hAnsi="Arial"/>
          <w:sz w:val="28"/>
          <w:lang w:val="uk-UA"/>
        </w:rPr>
      </w:pPr>
      <w:r w:rsidRPr="009667E7">
        <w:rPr>
          <w:rFonts w:ascii="Arial" w:hAnsi="Arial"/>
          <w:sz w:val="28"/>
          <w:lang w:val="uk-UA"/>
        </w:rPr>
        <w:t>Алгоритм функціонування БІНС є загальний алгоритм функціонування ІНС.</w:t>
      </w:r>
    </w:p>
    <w:p w14:paraId="52043C5A" w14:textId="77777777" w:rsidR="00C15649" w:rsidRPr="009667E7" w:rsidRDefault="00281D6C" w:rsidP="000E650F">
      <w:pPr>
        <w:suppressAutoHyphens/>
        <w:ind w:firstLine="709"/>
        <w:jc w:val="both"/>
        <w:rPr>
          <w:rFonts w:ascii="Arial" w:hAnsi="Arial"/>
          <w:sz w:val="28"/>
          <w:lang w:val="uk-UA"/>
        </w:rPr>
      </w:pPr>
      <w:r w:rsidRPr="009667E7">
        <w:rPr>
          <w:rFonts w:ascii="Arial" w:hAnsi="Arial"/>
          <w:sz w:val="28"/>
          <w:lang w:val="uk-UA"/>
        </w:rPr>
        <w:lastRenderedPageBreak/>
        <w:t>С</w:t>
      </w:r>
      <w:r w:rsidR="00C15649" w:rsidRPr="009667E7">
        <w:rPr>
          <w:rFonts w:ascii="Arial" w:hAnsi="Arial"/>
          <w:sz w:val="28"/>
          <w:lang w:val="uk-UA"/>
        </w:rPr>
        <w:t xml:space="preserve">хема платформної ІНС представлена на рис. </w:t>
      </w:r>
      <w:r w:rsidR="000E650F" w:rsidRPr="009667E7">
        <w:rPr>
          <w:rFonts w:ascii="Arial" w:hAnsi="Arial"/>
          <w:sz w:val="28"/>
          <w:lang w:val="uk-UA"/>
        </w:rPr>
        <w:t>11.</w:t>
      </w:r>
      <w:r w:rsidR="00C15649" w:rsidRPr="009667E7">
        <w:rPr>
          <w:rFonts w:ascii="Arial" w:hAnsi="Arial"/>
          <w:sz w:val="28"/>
          <w:lang w:val="uk-UA"/>
        </w:rPr>
        <w:t>5.</w:t>
      </w:r>
    </w:p>
    <w:p w14:paraId="078C2AEE" w14:textId="77777777" w:rsidR="00C15649" w:rsidRPr="009667E7" w:rsidRDefault="00C15649" w:rsidP="00DA3777">
      <w:pPr>
        <w:suppressAutoHyphens/>
        <w:ind w:firstLine="709"/>
        <w:jc w:val="both"/>
        <w:rPr>
          <w:rFonts w:ascii="Arial" w:hAnsi="Arial"/>
          <w:sz w:val="28"/>
          <w:lang w:val="uk-UA"/>
        </w:rPr>
      </w:pPr>
    </w:p>
    <w:p w14:paraId="2757A4F5" w14:textId="77777777" w:rsidR="00C15649" w:rsidRPr="009667E7" w:rsidRDefault="00155616" w:rsidP="000E650F">
      <w:pPr>
        <w:suppressAutoHyphens/>
        <w:jc w:val="center"/>
        <w:rPr>
          <w:rFonts w:ascii="Arial" w:hAnsi="Arial"/>
          <w:sz w:val="28"/>
          <w:lang w:val="uk-UA"/>
        </w:rPr>
      </w:pPr>
      <w:r>
        <w:rPr>
          <w:rFonts w:ascii="Arial" w:hAnsi="Arial"/>
          <w:sz w:val="28"/>
          <w:lang w:val="uk-UA"/>
        </w:rPr>
        <w:pict w14:anchorId="426D9BF9">
          <v:shape id="_x0000_i2254" type="#_x0000_t75" style="width:401.75pt;height:245.5pt">
            <v:imagedata r:id="rId1736" o:title=""/>
          </v:shape>
        </w:pict>
      </w:r>
    </w:p>
    <w:p w14:paraId="68602331" w14:textId="77777777" w:rsidR="00C15649" w:rsidRPr="009667E7" w:rsidRDefault="00C15649" w:rsidP="000E650F">
      <w:pPr>
        <w:suppressAutoHyphens/>
        <w:jc w:val="center"/>
        <w:rPr>
          <w:rFonts w:ascii="Arial" w:hAnsi="Arial"/>
          <w:sz w:val="28"/>
          <w:lang w:val="uk-UA"/>
        </w:rPr>
      </w:pPr>
    </w:p>
    <w:p w14:paraId="4B3306FC" w14:textId="77777777" w:rsidR="00C15649" w:rsidRPr="009667E7" w:rsidRDefault="000E650F" w:rsidP="000E650F">
      <w:pPr>
        <w:suppressAutoHyphens/>
        <w:jc w:val="center"/>
        <w:rPr>
          <w:rFonts w:ascii="Arial" w:hAnsi="Arial"/>
          <w:sz w:val="28"/>
          <w:lang w:val="uk-UA"/>
        </w:rPr>
      </w:pPr>
      <w:r w:rsidRPr="009667E7">
        <w:rPr>
          <w:rFonts w:ascii="Arial" w:hAnsi="Arial"/>
          <w:sz w:val="28"/>
          <w:lang w:val="uk-UA"/>
        </w:rPr>
        <w:t>Рис.</w:t>
      </w:r>
      <w:r w:rsidR="00C15649" w:rsidRPr="009667E7">
        <w:rPr>
          <w:rFonts w:ascii="Arial" w:hAnsi="Arial"/>
          <w:sz w:val="28"/>
          <w:lang w:val="uk-UA"/>
        </w:rPr>
        <w:t xml:space="preserve"> </w:t>
      </w:r>
      <w:r w:rsidRPr="009667E7">
        <w:rPr>
          <w:rFonts w:ascii="Arial" w:hAnsi="Arial"/>
          <w:sz w:val="28"/>
          <w:lang w:val="uk-UA"/>
        </w:rPr>
        <w:t>11.</w:t>
      </w:r>
      <w:r w:rsidR="00C15649" w:rsidRPr="009667E7">
        <w:rPr>
          <w:rFonts w:ascii="Arial" w:hAnsi="Arial"/>
          <w:sz w:val="28"/>
          <w:lang w:val="uk-UA"/>
        </w:rPr>
        <w:t>5</w:t>
      </w:r>
      <w:r w:rsidRPr="009667E7">
        <w:rPr>
          <w:rFonts w:ascii="Arial" w:hAnsi="Arial"/>
          <w:sz w:val="28"/>
          <w:lang w:val="uk-UA"/>
        </w:rPr>
        <w:t xml:space="preserve">. </w:t>
      </w:r>
      <w:r w:rsidR="00281D6C" w:rsidRPr="009667E7">
        <w:rPr>
          <w:rFonts w:ascii="Arial" w:hAnsi="Arial"/>
          <w:sz w:val="28"/>
          <w:lang w:val="uk-UA"/>
        </w:rPr>
        <w:t>Схема платформної ІНС</w:t>
      </w:r>
    </w:p>
    <w:p w14:paraId="7F9FD8DF" w14:textId="77777777" w:rsidR="00C15649" w:rsidRPr="009667E7" w:rsidRDefault="00C15649" w:rsidP="00DA3777">
      <w:pPr>
        <w:suppressAutoHyphens/>
        <w:ind w:firstLine="709"/>
        <w:jc w:val="both"/>
        <w:rPr>
          <w:rFonts w:ascii="Arial" w:hAnsi="Arial"/>
          <w:sz w:val="28"/>
          <w:szCs w:val="20"/>
          <w:lang w:val="uk-UA"/>
        </w:rPr>
      </w:pPr>
    </w:p>
    <w:p w14:paraId="324FCF5C" w14:textId="77777777" w:rsidR="00C15649" w:rsidRPr="009667E7" w:rsidRDefault="000E650F" w:rsidP="00DA3777">
      <w:pPr>
        <w:suppressAutoHyphens/>
        <w:ind w:firstLine="709"/>
        <w:jc w:val="both"/>
        <w:rPr>
          <w:rFonts w:ascii="Arial" w:hAnsi="Arial"/>
          <w:sz w:val="28"/>
          <w:lang w:val="uk-UA"/>
        </w:rPr>
      </w:pPr>
      <w:r w:rsidRPr="009667E7">
        <w:rPr>
          <w:rFonts w:ascii="Arial" w:hAnsi="Arial"/>
          <w:sz w:val="28"/>
          <w:lang w:val="uk-UA"/>
        </w:rPr>
        <w:t xml:space="preserve">На об'єкті 0 встановлена </w:t>
      </w:r>
      <w:r w:rsidR="00C15649" w:rsidRPr="009667E7">
        <w:rPr>
          <w:rFonts w:ascii="Arial" w:hAnsi="Arial"/>
          <w:sz w:val="28"/>
          <w:lang w:val="uk-UA"/>
        </w:rPr>
        <w:t xml:space="preserve">стабілізаційна платформа 1, на якій жорстко закріплені інерціальні датчики 2, 3, 4 поступального руху. По осях стабілізації платформи встановлені (ДК) датчики кутів 5, 6, 7 її поворотів </w:t>
      </w:r>
      <w:r w:rsidR="00E146E6" w:rsidRPr="009667E7">
        <w:rPr>
          <w:rFonts w:ascii="Arial" w:hAnsi="Arial"/>
          <w:sz w:val="28"/>
          <w:szCs w:val="28"/>
          <w:lang w:val="uk-UA"/>
        </w:rPr>
        <w:t xml:space="preserve">відносно </w:t>
      </w:r>
      <w:r w:rsidR="00C15649" w:rsidRPr="009667E7">
        <w:rPr>
          <w:rFonts w:ascii="Arial" w:hAnsi="Arial"/>
          <w:sz w:val="28"/>
          <w:lang w:val="uk-UA"/>
        </w:rPr>
        <w:t>об'єкта. ДК і інерціальні датчики підключені до БЦОМ (8). За інформацією з ДК в БЦОМ обчислюється інформація про орієнтацію об'єкта, а за інформацією з інерційних датчиків поступального руху обчислюється інформація про рух і положення об'єкта.</w:t>
      </w:r>
    </w:p>
    <w:p w14:paraId="3AD2C913" w14:textId="77777777" w:rsidR="00C15649" w:rsidRPr="009667E7" w:rsidRDefault="00C15649" w:rsidP="00DA3777">
      <w:pPr>
        <w:suppressAutoHyphens/>
        <w:ind w:firstLine="709"/>
        <w:jc w:val="both"/>
        <w:rPr>
          <w:rFonts w:ascii="Arial" w:hAnsi="Arial"/>
          <w:sz w:val="28"/>
          <w:lang w:val="uk-UA"/>
        </w:rPr>
      </w:pPr>
      <w:r w:rsidRPr="009667E7">
        <w:rPr>
          <w:rFonts w:ascii="Arial" w:hAnsi="Arial"/>
          <w:sz w:val="28"/>
          <w:lang w:val="uk-UA"/>
        </w:rPr>
        <w:t>Стабілізована платформа може бути реалізована за допомогою ГСП (</w:t>
      </w:r>
      <w:r w:rsidR="00281D6C" w:rsidRPr="009667E7">
        <w:rPr>
          <w:rFonts w:ascii="Arial" w:hAnsi="Arial"/>
          <w:sz w:val="28"/>
          <w:lang w:val="uk-UA"/>
        </w:rPr>
        <w:t>трьохосний</w:t>
      </w:r>
      <w:r w:rsidRPr="009667E7">
        <w:rPr>
          <w:rFonts w:ascii="Arial" w:hAnsi="Arial"/>
          <w:sz w:val="28"/>
          <w:lang w:val="uk-UA"/>
        </w:rPr>
        <w:t xml:space="preserve"> ГС). Інерціальні дат</w:t>
      </w:r>
      <w:r w:rsidR="000E650F" w:rsidRPr="009667E7">
        <w:rPr>
          <w:rFonts w:ascii="Arial" w:hAnsi="Arial"/>
          <w:sz w:val="28"/>
          <w:lang w:val="uk-UA"/>
        </w:rPr>
        <w:t>чики поступального руху –</w:t>
      </w:r>
      <w:r w:rsidRPr="009667E7">
        <w:rPr>
          <w:rFonts w:ascii="Arial" w:hAnsi="Arial"/>
          <w:sz w:val="28"/>
          <w:lang w:val="uk-UA"/>
        </w:rPr>
        <w:t xml:space="preserve"> це або акселерометри, або гідроі</w:t>
      </w:r>
      <w:r w:rsidR="000E650F" w:rsidRPr="009667E7">
        <w:rPr>
          <w:rFonts w:ascii="Arial" w:hAnsi="Arial"/>
          <w:sz w:val="28"/>
          <w:lang w:val="uk-UA"/>
        </w:rPr>
        <w:t>нтегратори лінійних прискорень.</w:t>
      </w:r>
    </w:p>
    <w:p w14:paraId="4378B0C6" w14:textId="77777777" w:rsidR="00C15649" w:rsidRPr="009667E7" w:rsidRDefault="00E146E6" w:rsidP="00DA3777">
      <w:pPr>
        <w:suppressAutoHyphens/>
        <w:ind w:firstLine="709"/>
        <w:jc w:val="both"/>
        <w:rPr>
          <w:rFonts w:ascii="Arial" w:hAnsi="Arial"/>
          <w:sz w:val="28"/>
          <w:lang w:val="uk-UA"/>
        </w:rPr>
      </w:pPr>
      <w:r w:rsidRPr="009667E7">
        <w:rPr>
          <w:rFonts w:ascii="Arial" w:hAnsi="Arial"/>
          <w:sz w:val="28"/>
          <w:lang w:val="uk-UA"/>
        </w:rPr>
        <w:t>Існує 3 типи платформ</w:t>
      </w:r>
      <w:r w:rsidR="00C15649" w:rsidRPr="009667E7">
        <w:rPr>
          <w:rFonts w:ascii="Arial" w:hAnsi="Arial"/>
          <w:sz w:val="28"/>
          <w:lang w:val="uk-UA"/>
        </w:rPr>
        <w:t>них ІНС: геометрична, напіваналітична, аналітична. Вони відрізняються один від одного видом стабілізованої платформи і кількістю обчислювальних операцій, що вимагаються для обчислення інформації про рух і положення об'єкта. У ІНС геометричного типу таких операцій найменша кількість, в ІНС аналітичного типу найбільша.</w:t>
      </w:r>
    </w:p>
    <w:p w14:paraId="082271BA" w14:textId="77777777" w:rsidR="00C15649" w:rsidRPr="009667E7" w:rsidRDefault="00C15649" w:rsidP="00DA3777">
      <w:pPr>
        <w:suppressAutoHyphens/>
        <w:ind w:firstLine="709"/>
        <w:jc w:val="both"/>
        <w:rPr>
          <w:rFonts w:ascii="Arial" w:hAnsi="Arial"/>
          <w:sz w:val="28"/>
          <w:lang w:val="uk-UA"/>
        </w:rPr>
      </w:pPr>
      <w:r w:rsidRPr="009667E7">
        <w:rPr>
          <w:rFonts w:ascii="Arial" w:hAnsi="Arial"/>
          <w:sz w:val="28"/>
          <w:lang w:val="uk-UA"/>
        </w:rPr>
        <w:t>Най</w:t>
      </w:r>
      <w:r w:rsidR="000E650F" w:rsidRPr="009667E7">
        <w:rPr>
          <w:rFonts w:ascii="Arial" w:hAnsi="Arial"/>
          <w:sz w:val="28"/>
          <w:lang w:val="uk-UA"/>
        </w:rPr>
        <w:t>простіша схема платформної ІНС –</w:t>
      </w:r>
      <w:r w:rsidRPr="009667E7">
        <w:rPr>
          <w:rFonts w:ascii="Arial" w:hAnsi="Arial"/>
          <w:sz w:val="28"/>
          <w:lang w:val="uk-UA"/>
        </w:rPr>
        <w:t xml:space="preserve"> це система, в якій платформа фізично моделює географічну систему координат, а на платформі встановлено взаємно ортогонально три акселерометра, а сигнали з цих акселерометрів подаються на інші інтегратори; вихідні си</w:t>
      </w:r>
      <w:r w:rsidR="000E650F" w:rsidRPr="009667E7">
        <w:rPr>
          <w:rFonts w:ascii="Arial" w:hAnsi="Arial"/>
          <w:sz w:val="28"/>
          <w:lang w:val="uk-UA"/>
        </w:rPr>
        <w:t>гнали тих і інших інтеграторів –</w:t>
      </w:r>
      <w:r w:rsidRPr="009667E7">
        <w:rPr>
          <w:rFonts w:ascii="Arial" w:hAnsi="Arial"/>
          <w:sz w:val="28"/>
          <w:lang w:val="uk-UA"/>
        </w:rPr>
        <w:t xml:space="preserve"> це і є вихідна інтегруюча інформація.</w:t>
      </w:r>
    </w:p>
    <w:p w14:paraId="2C719F39" w14:textId="77777777" w:rsidR="00F51FA6" w:rsidRPr="009667E7" w:rsidRDefault="00C15649" w:rsidP="000E650F">
      <w:pPr>
        <w:pStyle w:val="a3"/>
        <w:suppressAutoHyphens/>
        <w:spacing w:line="240" w:lineRule="auto"/>
        <w:ind w:firstLine="0"/>
        <w:jc w:val="center"/>
        <w:rPr>
          <w:rFonts w:ascii="Arial" w:hAnsi="Arial"/>
          <w:b/>
          <w:lang w:val="uk-UA"/>
        </w:rPr>
      </w:pPr>
      <w:r w:rsidRPr="009667E7">
        <w:rPr>
          <w:rFonts w:ascii="Arial" w:hAnsi="Arial"/>
          <w:lang w:val="uk-UA"/>
        </w:rPr>
        <w:br w:type="page"/>
      </w:r>
      <w:r w:rsidR="00F51FA6" w:rsidRPr="009667E7">
        <w:rPr>
          <w:rFonts w:ascii="Arial" w:hAnsi="Arial"/>
          <w:b/>
          <w:lang w:val="uk-UA"/>
        </w:rPr>
        <w:lastRenderedPageBreak/>
        <w:t xml:space="preserve">ЛЕКЦІЯ </w:t>
      </w:r>
      <w:r w:rsidR="0010587E" w:rsidRPr="009667E7">
        <w:rPr>
          <w:rFonts w:ascii="Arial" w:hAnsi="Arial"/>
          <w:b/>
          <w:lang w:val="uk-UA"/>
        </w:rPr>
        <w:t>№</w:t>
      </w:r>
      <w:r w:rsidR="00F51FA6" w:rsidRPr="009667E7">
        <w:rPr>
          <w:rFonts w:ascii="Arial" w:hAnsi="Arial"/>
          <w:b/>
          <w:lang w:val="uk-UA"/>
        </w:rPr>
        <w:t>12</w:t>
      </w:r>
    </w:p>
    <w:p w14:paraId="1DF61F75" w14:textId="77777777" w:rsidR="00EB40AA" w:rsidRPr="009667E7" w:rsidRDefault="00EB40AA" w:rsidP="000E650F">
      <w:pPr>
        <w:pStyle w:val="a3"/>
        <w:suppressAutoHyphens/>
        <w:spacing w:line="240" w:lineRule="auto"/>
        <w:ind w:firstLine="0"/>
        <w:jc w:val="center"/>
        <w:rPr>
          <w:rFonts w:ascii="Arial" w:hAnsi="Arial"/>
          <w:b/>
          <w:lang w:val="uk-UA"/>
        </w:rPr>
      </w:pPr>
    </w:p>
    <w:p w14:paraId="06218581" w14:textId="77777777" w:rsidR="00F51FA6" w:rsidRPr="009667E7" w:rsidRDefault="00F51FA6" w:rsidP="000E650F">
      <w:pPr>
        <w:suppressAutoHyphens/>
        <w:jc w:val="center"/>
        <w:rPr>
          <w:rFonts w:ascii="Arial" w:hAnsi="Arial"/>
          <w:sz w:val="28"/>
          <w:lang w:val="uk-UA"/>
        </w:rPr>
      </w:pPr>
      <w:r w:rsidRPr="009667E7">
        <w:rPr>
          <w:rFonts w:ascii="Arial" w:hAnsi="Arial"/>
          <w:b/>
          <w:sz w:val="28"/>
          <w:lang w:val="uk-UA"/>
        </w:rPr>
        <w:t>НАВІГАЦІЙНІ СИСТЕМИ</w:t>
      </w:r>
    </w:p>
    <w:p w14:paraId="4F0B499A" w14:textId="77777777" w:rsidR="00F51FA6" w:rsidRPr="009667E7" w:rsidRDefault="00F51FA6" w:rsidP="000E650F">
      <w:pPr>
        <w:suppressAutoHyphens/>
        <w:jc w:val="center"/>
        <w:rPr>
          <w:rFonts w:ascii="Arial" w:hAnsi="Arial"/>
          <w:sz w:val="28"/>
          <w:lang w:val="uk-UA"/>
        </w:rPr>
      </w:pPr>
    </w:p>
    <w:p w14:paraId="7F138B6F" w14:textId="77777777" w:rsidR="00F51FA6" w:rsidRPr="009667E7" w:rsidRDefault="00F51FA6" w:rsidP="000E650F">
      <w:pPr>
        <w:suppressAutoHyphens/>
        <w:jc w:val="center"/>
        <w:rPr>
          <w:rFonts w:ascii="Arial" w:hAnsi="Arial"/>
          <w:b/>
          <w:sz w:val="28"/>
          <w:lang w:val="uk-UA"/>
        </w:rPr>
      </w:pPr>
      <w:r w:rsidRPr="009667E7">
        <w:rPr>
          <w:rFonts w:ascii="Arial" w:hAnsi="Arial"/>
          <w:b/>
          <w:sz w:val="28"/>
          <w:lang w:val="uk-UA"/>
        </w:rPr>
        <w:t>Загальні відомості</w:t>
      </w:r>
    </w:p>
    <w:p w14:paraId="2BD91025" w14:textId="77777777" w:rsidR="00F51FA6" w:rsidRPr="009667E7" w:rsidRDefault="00F51FA6" w:rsidP="000E650F">
      <w:pPr>
        <w:suppressAutoHyphens/>
        <w:rPr>
          <w:rFonts w:ascii="Arial" w:hAnsi="Arial"/>
          <w:sz w:val="28"/>
          <w:lang w:val="uk-UA"/>
        </w:rPr>
      </w:pPr>
    </w:p>
    <w:p w14:paraId="414D27CB"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Основним завданням навігації або літаководіння є виведення ЛА з допустимим ступенем точності в заданий пункт по заданому маршруту і в заданий час.</w:t>
      </w:r>
    </w:p>
    <w:p w14:paraId="47FC741B"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У навігаційній практиці існує кілька навігацій, що представляють собою сукупність взаємопов'язаних обчислювальних операцій, що дозволяють визначити поточне значення координат місцезнаходження і складові швидкості ЛА в обраній системі відліку на підставі вимірювань первинних навігаційних параметрів.</w:t>
      </w:r>
    </w:p>
    <w:p w14:paraId="3AFF1616"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Навігаційні пристрої, що використовують різні методи навігації, відрізняються один від одного способами отримання первинної навігаційної інформації (інерційні, радіотехнічні, астрономічні, світлотехнічні, геотехнічні) характером взаємодії з навколишнім середовищем (автономні, неавтономні, змішані) і способом визначення координат місцезнаходження ЛА (</w:t>
      </w:r>
      <w:r w:rsidR="00B261D3" w:rsidRPr="009667E7">
        <w:rPr>
          <w:rFonts w:ascii="Arial" w:hAnsi="Arial"/>
          <w:sz w:val="28"/>
          <w:lang w:val="uk-UA"/>
        </w:rPr>
        <w:t>об</w:t>
      </w:r>
      <w:r w:rsidRPr="009667E7">
        <w:rPr>
          <w:rFonts w:ascii="Arial" w:hAnsi="Arial"/>
          <w:sz w:val="28"/>
          <w:lang w:val="uk-UA"/>
        </w:rPr>
        <w:t>числення шляху, ліній і поверхонь положення і оглядово-порівняльний).</w:t>
      </w:r>
    </w:p>
    <w:p w14:paraId="66FF2182" w14:textId="77777777" w:rsidR="00F51FA6" w:rsidRPr="009667E7" w:rsidRDefault="00F51FA6" w:rsidP="001B4C87">
      <w:pPr>
        <w:suppressAutoHyphens/>
        <w:ind w:firstLine="709"/>
        <w:jc w:val="both"/>
        <w:rPr>
          <w:rFonts w:ascii="Arial" w:hAnsi="Arial"/>
          <w:sz w:val="28"/>
          <w:lang w:val="uk-UA"/>
        </w:rPr>
      </w:pPr>
    </w:p>
    <w:p w14:paraId="64B5580F" w14:textId="77777777" w:rsidR="00F51FA6" w:rsidRPr="009667E7" w:rsidRDefault="00F51FA6" w:rsidP="000E650F">
      <w:pPr>
        <w:suppressAutoHyphens/>
        <w:jc w:val="center"/>
        <w:rPr>
          <w:rFonts w:ascii="Arial" w:hAnsi="Arial"/>
          <w:b/>
          <w:sz w:val="28"/>
          <w:lang w:val="uk-UA"/>
        </w:rPr>
      </w:pPr>
      <w:r w:rsidRPr="009667E7">
        <w:rPr>
          <w:rFonts w:ascii="Arial" w:hAnsi="Arial"/>
          <w:b/>
          <w:sz w:val="28"/>
          <w:lang w:val="uk-UA"/>
        </w:rPr>
        <w:t xml:space="preserve">Метод </w:t>
      </w:r>
      <w:r w:rsidR="000E650F" w:rsidRPr="009667E7">
        <w:rPr>
          <w:rFonts w:ascii="Arial" w:hAnsi="Arial"/>
          <w:b/>
          <w:sz w:val="28"/>
          <w:lang w:val="uk-UA"/>
        </w:rPr>
        <w:t>обчислення</w:t>
      </w:r>
      <w:r w:rsidRPr="009667E7">
        <w:rPr>
          <w:rFonts w:ascii="Arial" w:hAnsi="Arial"/>
          <w:b/>
          <w:sz w:val="28"/>
          <w:lang w:val="uk-UA"/>
        </w:rPr>
        <w:t xml:space="preserve"> шляху</w:t>
      </w:r>
    </w:p>
    <w:p w14:paraId="1C001D81" w14:textId="77777777" w:rsidR="00F51FA6" w:rsidRPr="009667E7" w:rsidRDefault="00F51FA6" w:rsidP="001B4C87">
      <w:pPr>
        <w:suppressAutoHyphens/>
        <w:ind w:firstLine="709"/>
        <w:jc w:val="both"/>
        <w:rPr>
          <w:rFonts w:ascii="Arial" w:hAnsi="Arial"/>
          <w:sz w:val="28"/>
          <w:lang w:val="uk-UA"/>
        </w:rPr>
      </w:pPr>
    </w:p>
    <w:p w14:paraId="4B78A079"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Цей метод навігації заснований на отриманні координат місцезнаходження шляхом інтегрування за часом виміряних швидкостей або прискорень і реалізується на основі повітряного, до</w:t>
      </w:r>
      <w:r w:rsidR="00281D6C" w:rsidRPr="009667E7">
        <w:rPr>
          <w:rFonts w:ascii="Arial" w:hAnsi="Arial"/>
          <w:sz w:val="28"/>
          <w:lang w:val="uk-UA"/>
        </w:rPr>
        <w:t>п</w:t>
      </w:r>
      <w:r w:rsidRPr="009667E7">
        <w:rPr>
          <w:rFonts w:ascii="Arial" w:hAnsi="Arial"/>
          <w:sz w:val="28"/>
          <w:lang w:val="uk-UA"/>
        </w:rPr>
        <w:t xml:space="preserve">плерівського і </w:t>
      </w:r>
      <w:r w:rsidR="000E650F" w:rsidRPr="009667E7">
        <w:rPr>
          <w:rFonts w:ascii="Arial" w:hAnsi="Arial"/>
          <w:sz w:val="28"/>
          <w:lang w:val="uk-UA"/>
        </w:rPr>
        <w:t>і</w:t>
      </w:r>
      <w:r w:rsidRPr="009667E7">
        <w:rPr>
          <w:rFonts w:ascii="Arial" w:hAnsi="Arial"/>
          <w:sz w:val="28"/>
          <w:lang w:val="uk-UA"/>
        </w:rPr>
        <w:t>нерц</w:t>
      </w:r>
      <w:r w:rsidR="000E650F" w:rsidRPr="009667E7">
        <w:rPr>
          <w:rFonts w:ascii="Arial" w:hAnsi="Arial"/>
          <w:sz w:val="28"/>
          <w:lang w:val="uk-UA"/>
        </w:rPr>
        <w:t>і</w:t>
      </w:r>
      <w:r w:rsidRPr="009667E7">
        <w:rPr>
          <w:rFonts w:ascii="Arial" w:hAnsi="Arial"/>
          <w:sz w:val="28"/>
          <w:lang w:val="uk-UA"/>
        </w:rPr>
        <w:t>ального способів їх вимірювання.</w:t>
      </w:r>
    </w:p>
    <w:p w14:paraId="6DB12E27"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Повітряне </w:t>
      </w:r>
      <w:r w:rsidR="000E650F" w:rsidRPr="009667E7">
        <w:rPr>
          <w:rFonts w:ascii="Arial" w:hAnsi="Arial"/>
          <w:sz w:val="28"/>
          <w:lang w:val="uk-UA"/>
        </w:rPr>
        <w:t>обчислення</w:t>
      </w:r>
      <w:r w:rsidRPr="009667E7">
        <w:rPr>
          <w:rFonts w:ascii="Arial" w:hAnsi="Arial"/>
          <w:sz w:val="28"/>
          <w:lang w:val="uk-UA"/>
        </w:rPr>
        <w:t xml:space="preserve"> шляху полягає у визначенні координат місцезнаходження ЛА шляхом інтегрування складових його повітряної істинної швидкості</w:t>
      </w:r>
      <w:r w:rsidR="000E650F" w:rsidRPr="009667E7">
        <w:rPr>
          <w:rFonts w:ascii="Arial" w:hAnsi="Arial"/>
          <w:sz w:val="28"/>
          <w:lang w:val="uk-UA"/>
        </w:rPr>
        <w:t xml:space="preserve"> </w:t>
      </w:r>
      <w:r w:rsidR="000E650F" w:rsidRPr="009667E7">
        <w:rPr>
          <w:rFonts w:ascii="Arial" w:hAnsi="Arial"/>
          <w:position w:val="-12"/>
          <w:sz w:val="28"/>
          <w:lang w:val="uk-UA"/>
        </w:rPr>
        <w:object w:dxaOrig="420" w:dyaOrig="380" w14:anchorId="020566DE">
          <v:shape id="_x0000_i2255" type="#_x0000_t75" style="width:26.65pt;height:23.75pt" o:ole="">
            <v:imagedata r:id="rId1737" o:title=""/>
          </v:shape>
          <o:OLEObject Type="Embed" ProgID="Equation.DSMT4" ShapeID="_x0000_i2255" DrawAspect="Content" ObjectID="_1769979909" r:id="rId1738"/>
        </w:object>
      </w:r>
      <w:r w:rsidRPr="009667E7">
        <w:rPr>
          <w:rFonts w:ascii="Arial" w:hAnsi="Arial"/>
          <w:sz w:val="28"/>
          <w:lang w:val="uk-UA"/>
        </w:rPr>
        <w:t xml:space="preserve"> і швидкості вітру </w:t>
      </w:r>
      <w:r w:rsidR="00000000">
        <w:rPr>
          <w:rFonts w:ascii="Arial" w:hAnsi="Arial"/>
          <w:position w:val="-6"/>
          <w:sz w:val="28"/>
          <w:lang w:val="uk-UA"/>
        </w:rPr>
        <w:pict w14:anchorId="24480A19">
          <v:shape id="_x0000_i2256" type="#_x0000_t75" style="width:15.1pt;height:15.1pt">
            <v:imagedata r:id="rId1739" o:title=""/>
          </v:shape>
        </w:pict>
      </w:r>
      <w:r w:rsidRPr="009667E7">
        <w:rPr>
          <w:rFonts w:ascii="Arial" w:hAnsi="Arial"/>
          <w:sz w:val="28"/>
          <w:lang w:val="uk-UA"/>
        </w:rPr>
        <w:t xml:space="preserve"> в горизонтальній системі координат </w:t>
      </w:r>
      <w:r w:rsidR="00000000">
        <w:rPr>
          <w:rFonts w:ascii="Arial" w:hAnsi="Arial"/>
          <w:position w:val="-6"/>
          <w:sz w:val="28"/>
          <w:lang w:val="uk-UA"/>
        </w:rPr>
        <w:pict w14:anchorId="7AB82471">
          <v:shape id="_x0000_i2257" type="#_x0000_t75" style="width:35.3pt;height:15.1pt">
            <v:imagedata r:id="rId1740" o:title=""/>
          </v:shape>
        </w:pict>
      </w:r>
      <w:r w:rsidRPr="009667E7">
        <w:rPr>
          <w:rFonts w:ascii="Arial" w:hAnsi="Arial"/>
          <w:sz w:val="28"/>
          <w:lang w:val="uk-UA"/>
        </w:rPr>
        <w:t xml:space="preserve">, поверненою по відношенню до географічної системи координат на кут </w:t>
      </w:r>
      <w:r w:rsidR="00000000">
        <w:rPr>
          <w:rFonts w:ascii="Arial" w:hAnsi="Arial"/>
          <w:position w:val="-12"/>
          <w:sz w:val="28"/>
          <w:lang w:val="uk-UA"/>
        </w:rPr>
        <w:pict w14:anchorId="055AFF36">
          <v:shape id="_x0000_i2258" type="#_x0000_t75" style="width:18.7pt;height:18.7pt">
            <v:imagedata r:id="rId1741" o:title=""/>
          </v:shape>
        </w:pict>
      </w:r>
      <w:r w:rsidRPr="009667E7">
        <w:rPr>
          <w:rFonts w:ascii="Arial" w:hAnsi="Arial"/>
          <w:sz w:val="28"/>
          <w:lang w:val="uk-UA"/>
        </w:rPr>
        <w:t xml:space="preserve">. При цьому вісь </w:t>
      </w:r>
      <w:r w:rsidR="00000000">
        <w:rPr>
          <w:rFonts w:ascii="Arial" w:hAnsi="Arial"/>
          <w:position w:val="-6"/>
          <w:sz w:val="28"/>
          <w:lang w:val="uk-UA"/>
        </w:rPr>
        <w:pict w14:anchorId="0EFD6D59">
          <v:shape id="_x0000_i2259" type="#_x0000_t75" style="width:24.5pt;height:15.1pt">
            <v:imagedata r:id="rId1742" o:title=""/>
          </v:shape>
        </w:pict>
      </w:r>
      <w:r w:rsidRPr="009667E7">
        <w:rPr>
          <w:rFonts w:ascii="Arial" w:hAnsi="Arial"/>
          <w:sz w:val="28"/>
          <w:lang w:val="uk-UA"/>
        </w:rPr>
        <w:t xml:space="preserve"> збігається з заданим напрямом польоту. Тоді складові шляху представлятимуть шлях, пройдений в заданому напрямку (складова по осі </w:t>
      </w:r>
      <w:r w:rsidR="00000000">
        <w:rPr>
          <w:rFonts w:ascii="Arial" w:hAnsi="Arial"/>
          <w:position w:val="-6"/>
          <w:sz w:val="28"/>
          <w:lang w:val="uk-UA"/>
        </w:rPr>
        <w:pict w14:anchorId="2B58A1AF">
          <v:shape id="_x0000_i2260" type="#_x0000_t75" style="width:24.5pt;height:15.1pt">
            <v:imagedata r:id="rId1742" o:title=""/>
          </v:shape>
        </w:pict>
      </w:r>
      <w:r w:rsidRPr="009667E7">
        <w:rPr>
          <w:rFonts w:ascii="Arial" w:hAnsi="Arial"/>
          <w:sz w:val="28"/>
          <w:lang w:val="uk-UA"/>
        </w:rPr>
        <w:t xml:space="preserve">), і бокове відхилення від заданого напрямку (складова по осі </w:t>
      </w:r>
      <w:r w:rsidR="00000000">
        <w:rPr>
          <w:rFonts w:ascii="Arial" w:hAnsi="Arial"/>
          <w:position w:val="-6"/>
          <w:sz w:val="28"/>
          <w:lang w:val="uk-UA"/>
        </w:rPr>
        <w:pict w14:anchorId="023F92D1">
          <v:shape id="_x0000_i2261" type="#_x0000_t75" style="width:25.2pt;height:15.1pt">
            <v:imagedata r:id="rId1743" o:title=""/>
          </v:shape>
        </w:pict>
      </w:r>
      <w:r w:rsidRPr="009667E7">
        <w:rPr>
          <w:rFonts w:ascii="Arial" w:hAnsi="Arial"/>
          <w:sz w:val="28"/>
          <w:lang w:val="uk-UA"/>
        </w:rPr>
        <w:t xml:space="preserve">). Умовою польоту по заданій траєкторії буде </w:t>
      </w:r>
      <w:r w:rsidR="00000000">
        <w:rPr>
          <w:rFonts w:ascii="Arial" w:hAnsi="Arial"/>
          <w:position w:val="-6"/>
          <w:sz w:val="28"/>
          <w:lang w:val="uk-UA"/>
        </w:rPr>
        <w:pict w14:anchorId="5BF0000A">
          <v:shape id="_x0000_i2262" type="#_x0000_t75" style="width:36.7pt;height:15.1pt">
            <v:imagedata r:id="rId1744" o:title=""/>
          </v:shape>
        </w:pict>
      </w:r>
      <w:r w:rsidRPr="009667E7">
        <w:rPr>
          <w:rFonts w:ascii="Arial" w:hAnsi="Arial"/>
          <w:sz w:val="28"/>
          <w:lang w:val="uk-UA"/>
        </w:rPr>
        <w:t>.</w:t>
      </w:r>
    </w:p>
    <w:p w14:paraId="41447319"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Нехай літак в даний момент часу знаходиться в точці </w:t>
      </w:r>
      <w:r w:rsidR="00000000">
        <w:rPr>
          <w:rFonts w:ascii="Arial" w:hAnsi="Arial"/>
          <w:position w:val="-6"/>
          <w:sz w:val="28"/>
          <w:lang w:val="uk-UA"/>
        </w:rPr>
        <w:pict w14:anchorId="213E6E9B">
          <v:shape id="_x0000_i2263" type="#_x0000_t75" style="width:14.4pt;height:15.1pt">
            <v:imagedata r:id="rId1745" o:title=""/>
          </v:shape>
        </w:pict>
      </w:r>
      <w:r w:rsidRPr="009667E7">
        <w:rPr>
          <w:rFonts w:ascii="Arial" w:hAnsi="Arial"/>
          <w:sz w:val="28"/>
          <w:lang w:val="uk-UA"/>
        </w:rPr>
        <w:t xml:space="preserve"> (рис. </w:t>
      </w:r>
      <w:r w:rsidR="000E650F" w:rsidRPr="009667E7">
        <w:rPr>
          <w:rFonts w:ascii="Arial" w:hAnsi="Arial"/>
          <w:sz w:val="28"/>
          <w:lang w:val="uk-UA"/>
        </w:rPr>
        <w:t>1</w:t>
      </w:r>
      <w:r w:rsidR="00281D6C" w:rsidRPr="009667E7">
        <w:rPr>
          <w:rFonts w:ascii="Arial" w:hAnsi="Arial"/>
          <w:sz w:val="28"/>
          <w:lang w:val="uk-UA"/>
        </w:rPr>
        <w:t>2</w:t>
      </w:r>
      <w:r w:rsidR="000E650F" w:rsidRPr="009667E7">
        <w:rPr>
          <w:rFonts w:ascii="Arial" w:hAnsi="Arial"/>
          <w:sz w:val="28"/>
          <w:lang w:val="uk-UA"/>
        </w:rPr>
        <w:t>.</w:t>
      </w:r>
      <w:r w:rsidRPr="009667E7">
        <w:rPr>
          <w:rFonts w:ascii="Arial" w:hAnsi="Arial"/>
          <w:sz w:val="28"/>
          <w:lang w:val="uk-UA"/>
        </w:rPr>
        <w:t xml:space="preserve">1). Його рух характеризується істинної швидкістю </w:t>
      </w:r>
      <w:r w:rsidR="00000000">
        <w:rPr>
          <w:rFonts w:ascii="Arial" w:hAnsi="Arial"/>
          <w:position w:val="-6"/>
          <w:sz w:val="28"/>
          <w:lang w:val="uk-UA"/>
        </w:rPr>
        <w:pict w14:anchorId="7325FB29">
          <v:shape id="_x0000_i2264" type="#_x0000_t75" style="width:14.4pt;height:15.1pt">
            <v:imagedata r:id="rId1746" o:title=""/>
          </v:shape>
        </w:pict>
      </w:r>
      <w:r w:rsidRPr="009667E7">
        <w:rPr>
          <w:rFonts w:ascii="Arial" w:hAnsi="Arial"/>
          <w:sz w:val="28"/>
          <w:lang w:val="uk-UA"/>
        </w:rPr>
        <w:t xml:space="preserve"> і курсом </w:t>
      </w:r>
      <w:r w:rsidR="00000000">
        <w:rPr>
          <w:rFonts w:ascii="Arial" w:hAnsi="Arial"/>
          <w:position w:val="-10"/>
          <w:sz w:val="28"/>
          <w:lang w:val="uk-UA"/>
        </w:rPr>
        <w:pict w14:anchorId="13213F58">
          <v:shape id="_x0000_i2265" type="#_x0000_t75" style="width:14.4pt;height:14.4pt">
            <v:imagedata r:id="rId1747" o:title=""/>
          </v:shape>
        </w:pict>
      </w:r>
      <w:r w:rsidRPr="009667E7">
        <w:rPr>
          <w:rFonts w:ascii="Arial" w:hAnsi="Arial"/>
          <w:sz w:val="28"/>
          <w:lang w:val="uk-UA"/>
        </w:rPr>
        <w:t xml:space="preserve">. Переміщення ЛА відносно Землі визначається шляховою швидкістю </w:t>
      </w:r>
      <w:r w:rsidR="00000000">
        <w:rPr>
          <w:rFonts w:ascii="Arial" w:hAnsi="Arial"/>
          <w:position w:val="-6"/>
          <w:sz w:val="28"/>
          <w:lang w:val="uk-UA"/>
        </w:rPr>
        <w:pict w14:anchorId="7D87D8B9">
          <v:shape id="_x0000_i2266" type="#_x0000_t75" style="width:17.3pt;height:15.1pt">
            <v:imagedata r:id="rId1748" o:title=""/>
          </v:shape>
        </w:pict>
      </w:r>
      <w:r w:rsidRPr="009667E7">
        <w:rPr>
          <w:rFonts w:ascii="Arial" w:hAnsi="Arial"/>
          <w:sz w:val="28"/>
          <w:lang w:val="uk-UA"/>
        </w:rPr>
        <w:t xml:space="preserve"> і </w:t>
      </w:r>
      <w:r w:rsidR="00C61FC5" w:rsidRPr="009667E7">
        <w:rPr>
          <w:rFonts w:ascii="Arial" w:hAnsi="Arial"/>
          <w:sz w:val="28"/>
          <w:lang w:val="uk-UA"/>
        </w:rPr>
        <w:t>шляховим</w:t>
      </w:r>
      <w:r w:rsidR="000E650F" w:rsidRPr="009667E7">
        <w:rPr>
          <w:rFonts w:ascii="Arial" w:hAnsi="Arial"/>
          <w:sz w:val="28"/>
          <w:lang w:val="uk-UA"/>
        </w:rPr>
        <w:t xml:space="preserve"> кутом ПК, що дорівнює сумі</w:t>
      </w:r>
    </w:p>
    <w:p w14:paraId="7A005354" w14:textId="77777777" w:rsidR="000E650F" w:rsidRPr="009667E7" w:rsidRDefault="000E650F" w:rsidP="000E650F">
      <w:pPr>
        <w:suppressAutoHyphens/>
        <w:jc w:val="center"/>
        <w:rPr>
          <w:rFonts w:ascii="Arial" w:hAnsi="Arial"/>
          <w:sz w:val="28"/>
          <w:lang w:val="uk-UA"/>
        </w:rPr>
      </w:pPr>
    </w:p>
    <w:p w14:paraId="7989C821" w14:textId="77777777" w:rsidR="000E650F" w:rsidRPr="009667E7" w:rsidRDefault="000E650F" w:rsidP="000E650F">
      <w:pPr>
        <w:suppressAutoHyphens/>
        <w:jc w:val="center"/>
        <w:rPr>
          <w:rFonts w:ascii="Arial" w:hAnsi="Arial"/>
          <w:sz w:val="28"/>
          <w:lang w:val="uk-UA"/>
        </w:rPr>
      </w:pPr>
      <w:r w:rsidRPr="009667E7">
        <w:rPr>
          <w:rFonts w:ascii="Arial" w:hAnsi="Arial"/>
          <w:position w:val="-12"/>
          <w:sz w:val="28"/>
          <w:lang w:val="uk-UA"/>
        </w:rPr>
        <w:object w:dxaOrig="1440" w:dyaOrig="360" w14:anchorId="5F923587">
          <v:shape id="_x0000_i2267" type="#_x0000_t75" style="width:91.45pt;height:22.3pt" o:ole="">
            <v:imagedata r:id="rId1749" o:title=""/>
          </v:shape>
          <o:OLEObject Type="Embed" ProgID="Equation.DSMT4" ShapeID="_x0000_i2267" DrawAspect="Content" ObjectID="_1769979910" r:id="rId1750"/>
        </w:object>
      </w:r>
      <w:r w:rsidRPr="009667E7">
        <w:rPr>
          <w:rFonts w:ascii="Arial" w:hAnsi="Arial"/>
          <w:sz w:val="28"/>
          <w:lang w:val="uk-UA"/>
        </w:rPr>
        <w:t>,</w:t>
      </w:r>
    </w:p>
    <w:p w14:paraId="35CF9BB1" w14:textId="77777777" w:rsidR="007F61F7" w:rsidRPr="009667E7" w:rsidRDefault="007F61F7" w:rsidP="000E650F">
      <w:pPr>
        <w:suppressAutoHyphens/>
        <w:jc w:val="center"/>
        <w:rPr>
          <w:rFonts w:ascii="Arial" w:hAnsi="Arial"/>
          <w:sz w:val="28"/>
          <w:lang w:val="uk-UA"/>
        </w:rPr>
      </w:pPr>
    </w:p>
    <w:p w14:paraId="789498F5" w14:textId="77777777" w:rsidR="00F51FA6" w:rsidRPr="009667E7" w:rsidRDefault="00F51FA6" w:rsidP="000E650F">
      <w:pPr>
        <w:suppressAutoHyphens/>
        <w:jc w:val="both"/>
        <w:rPr>
          <w:rFonts w:ascii="Arial" w:hAnsi="Arial"/>
          <w:sz w:val="28"/>
          <w:lang w:val="uk-UA"/>
        </w:rPr>
      </w:pPr>
      <w:r w:rsidRPr="009667E7">
        <w:rPr>
          <w:rFonts w:ascii="Arial" w:hAnsi="Arial"/>
          <w:sz w:val="28"/>
          <w:lang w:val="uk-UA"/>
        </w:rPr>
        <w:t xml:space="preserve">де </w:t>
      </w:r>
      <m:oMath>
        <m:sSub>
          <m:sSubPr>
            <m:ctrlPr>
              <w:rPr>
                <w:rFonts w:ascii="Cambria Math" w:hAnsi="Arial" w:cs="Arial"/>
                <w:color w:val="000000"/>
                <w:sz w:val="28"/>
                <w:shd w:val="clear" w:color="auto" w:fill="FFFFFF"/>
              </w:rPr>
            </m:ctrlPr>
          </m:sSubPr>
          <m:e>
            <m:r>
              <w:rPr>
                <w:rFonts w:ascii="Cambria Math" w:hAnsi="Cambria Math" w:cs="Arial"/>
                <w:color w:val="000000"/>
                <w:sz w:val="28"/>
                <w:shd w:val="clear" w:color="auto" w:fill="FFFFFF"/>
              </w:rPr>
              <m:t>β</m:t>
            </m:r>
          </m:e>
          <m:sub>
            <m:r>
              <w:rPr>
                <w:rFonts w:ascii="Cambria Math" w:hAnsi="Arial" w:cs="Arial"/>
                <w:color w:val="000000"/>
                <w:sz w:val="28"/>
                <w:shd w:val="clear" w:color="auto" w:fill="FFFFFF"/>
                <w:lang w:val="uk-UA"/>
              </w:rPr>
              <m:t>з</m:t>
            </m:r>
          </m:sub>
        </m:sSub>
      </m:oMath>
      <w:r w:rsidR="000E650F" w:rsidRPr="009667E7">
        <w:rPr>
          <w:rFonts w:ascii="Arial" w:hAnsi="Arial"/>
          <w:sz w:val="28"/>
          <w:lang w:val="uk-UA"/>
        </w:rPr>
        <w:t xml:space="preserve"> –</w:t>
      </w:r>
      <w:r w:rsidRPr="009667E7">
        <w:rPr>
          <w:rFonts w:ascii="Arial" w:hAnsi="Arial"/>
          <w:sz w:val="28"/>
          <w:lang w:val="uk-UA"/>
        </w:rPr>
        <w:t xml:space="preserve"> кут зносу.</w:t>
      </w:r>
    </w:p>
    <w:p w14:paraId="77BCF007"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Кут </w:t>
      </w:r>
      <w:r w:rsidR="00000000">
        <w:rPr>
          <w:rFonts w:ascii="Arial" w:hAnsi="Arial"/>
          <w:position w:val="-12"/>
          <w:sz w:val="28"/>
          <w:lang w:val="uk-UA"/>
        </w:rPr>
        <w:pict w14:anchorId="071C73DB">
          <v:shape id="_x0000_i2268" type="#_x0000_t75" style="width:18.7pt;height:18.7pt">
            <v:imagedata r:id="rId1751" o:title=""/>
          </v:shape>
        </w:pict>
      </w:r>
      <w:r w:rsidR="000E650F" w:rsidRPr="009667E7">
        <w:rPr>
          <w:rFonts w:ascii="Arial" w:hAnsi="Arial"/>
          <w:sz w:val="28"/>
          <w:lang w:val="uk-UA"/>
        </w:rPr>
        <w:t xml:space="preserve"> –</w:t>
      </w:r>
      <w:r w:rsidRPr="009667E7">
        <w:rPr>
          <w:rFonts w:ascii="Arial" w:hAnsi="Arial"/>
          <w:sz w:val="28"/>
          <w:lang w:val="uk-UA"/>
        </w:rPr>
        <w:t xml:space="preserve"> це кут між горизонтальними проекціями істинної повітряної швидкості </w:t>
      </w:r>
      <w:r w:rsidR="00000000">
        <w:rPr>
          <w:rFonts w:ascii="Arial" w:hAnsi="Arial"/>
          <w:position w:val="-6"/>
          <w:sz w:val="28"/>
          <w:lang w:val="uk-UA"/>
        </w:rPr>
        <w:pict w14:anchorId="69955D0A">
          <v:shape id="_x0000_i2269" type="#_x0000_t75" style="width:14.4pt;height:15.1pt">
            <v:imagedata r:id="rId1746" o:title=""/>
          </v:shape>
        </w:pict>
      </w:r>
      <w:r w:rsidRPr="009667E7">
        <w:rPr>
          <w:rFonts w:ascii="Arial" w:hAnsi="Arial"/>
          <w:sz w:val="28"/>
          <w:lang w:val="uk-UA"/>
        </w:rPr>
        <w:t xml:space="preserve"> і </w:t>
      </w:r>
      <w:r w:rsidR="000E650F" w:rsidRPr="009667E7">
        <w:rPr>
          <w:rFonts w:ascii="Arial" w:hAnsi="Arial"/>
          <w:sz w:val="28"/>
          <w:lang w:val="uk-UA"/>
        </w:rPr>
        <w:t xml:space="preserve">шляхової </w:t>
      </w:r>
      <w:r w:rsidRPr="009667E7">
        <w:rPr>
          <w:rFonts w:ascii="Arial" w:hAnsi="Arial"/>
          <w:sz w:val="28"/>
          <w:lang w:val="uk-UA"/>
        </w:rPr>
        <w:t xml:space="preserve">швидкості </w:t>
      </w:r>
      <w:r w:rsidR="00000000">
        <w:rPr>
          <w:rFonts w:ascii="Arial" w:hAnsi="Arial"/>
          <w:position w:val="-6"/>
          <w:sz w:val="28"/>
          <w:lang w:val="uk-UA"/>
        </w:rPr>
        <w:pict w14:anchorId="221F4996">
          <v:shape id="_x0000_i2270" type="#_x0000_t75" style="width:17.3pt;height:15.1pt">
            <v:imagedata r:id="rId1748" o:title=""/>
          </v:shape>
        </w:pict>
      </w:r>
      <w:r w:rsidRPr="009667E7">
        <w:rPr>
          <w:rFonts w:ascii="Arial" w:hAnsi="Arial"/>
          <w:sz w:val="28"/>
          <w:lang w:val="uk-UA"/>
        </w:rPr>
        <w:t xml:space="preserve">, де </w:t>
      </w:r>
      <w:r w:rsidR="00000000">
        <w:rPr>
          <w:rFonts w:ascii="Arial" w:hAnsi="Arial"/>
          <w:position w:val="-6"/>
          <w:sz w:val="28"/>
          <w:lang w:val="uk-UA"/>
        </w:rPr>
        <w:pict w14:anchorId="2556CA1F">
          <v:shape id="_x0000_i2271" type="#_x0000_t75" style="width:66.95pt;height:17.3pt">
            <v:imagedata r:id="rId1752" o:title=""/>
          </v:shape>
        </w:pict>
      </w:r>
      <w:r w:rsidRPr="009667E7">
        <w:rPr>
          <w:rFonts w:ascii="Arial" w:hAnsi="Arial"/>
          <w:sz w:val="28"/>
          <w:lang w:val="uk-UA"/>
        </w:rPr>
        <w:t>.</w:t>
      </w:r>
    </w:p>
    <w:p w14:paraId="265134A8" w14:textId="77777777" w:rsidR="00F51FA6" w:rsidRPr="009667E7" w:rsidRDefault="00F51FA6" w:rsidP="001B4C87">
      <w:pPr>
        <w:suppressAutoHyphens/>
        <w:ind w:firstLine="709"/>
        <w:jc w:val="both"/>
        <w:rPr>
          <w:rFonts w:ascii="Arial" w:hAnsi="Arial"/>
          <w:sz w:val="28"/>
          <w:lang w:val="uk-UA"/>
        </w:rPr>
      </w:pPr>
    </w:p>
    <w:p w14:paraId="145DCB1B" w14:textId="77777777" w:rsidR="00EB40AA" w:rsidRPr="009667E7" w:rsidRDefault="00BD40D2" w:rsidP="000E650F">
      <w:pPr>
        <w:suppressAutoHyphens/>
        <w:jc w:val="center"/>
        <w:rPr>
          <w:rFonts w:ascii="Arial" w:hAnsi="Arial"/>
          <w:noProof/>
          <w:sz w:val="28"/>
          <w:lang w:val="uk-UA"/>
        </w:rPr>
      </w:pPr>
      <w:r>
        <w:rPr>
          <w:rFonts w:ascii="Arial" w:hAnsi="Arial"/>
          <w:noProof/>
          <w:sz w:val="28"/>
        </w:rPr>
        <w:drawing>
          <wp:inline distT="0" distB="0" distL="0" distR="0" wp14:anchorId="0D94DDCF" wp14:editId="230DF9CF">
            <wp:extent cx="4718685" cy="2976245"/>
            <wp:effectExtent l="19050" t="0" r="5715" b="0"/>
            <wp:docPr id="12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53" cstate="print"/>
                    <a:srcRect/>
                    <a:stretch>
                      <a:fillRect/>
                    </a:stretch>
                  </pic:blipFill>
                  <pic:spPr bwMode="auto">
                    <a:xfrm>
                      <a:off x="0" y="0"/>
                      <a:ext cx="4718685" cy="2976245"/>
                    </a:xfrm>
                    <a:prstGeom prst="rect">
                      <a:avLst/>
                    </a:prstGeom>
                    <a:noFill/>
                    <a:ln w="9525">
                      <a:noFill/>
                      <a:miter lim="800000"/>
                      <a:headEnd/>
                      <a:tailEnd/>
                    </a:ln>
                  </pic:spPr>
                </pic:pic>
              </a:graphicData>
            </a:graphic>
          </wp:inline>
        </w:drawing>
      </w:r>
    </w:p>
    <w:p w14:paraId="6D457584" w14:textId="77777777" w:rsidR="00F51FA6" w:rsidRPr="009667E7" w:rsidRDefault="000E650F" w:rsidP="000E650F">
      <w:pPr>
        <w:suppressAutoHyphens/>
        <w:jc w:val="center"/>
        <w:rPr>
          <w:rFonts w:ascii="Arial" w:hAnsi="Arial"/>
          <w:sz w:val="28"/>
          <w:lang w:val="uk-UA"/>
        </w:rPr>
      </w:pPr>
      <w:r w:rsidRPr="009667E7">
        <w:rPr>
          <w:rFonts w:ascii="Arial" w:hAnsi="Arial"/>
          <w:sz w:val="28"/>
          <w:lang w:val="uk-UA"/>
        </w:rPr>
        <w:t>Рис.</w:t>
      </w:r>
      <w:r w:rsidR="00F51FA6" w:rsidRPr="009667E7">
        <w:rPr>
          <w:rFonts w:ascii="Arial" w:hAnsi="Arial"/>
          <w:sz w:val="28"/>
          <w:lang w:val="uk-UA"/>
        </w:rPr>
        <w:t xml:space="preserve"> </w:t>
      </w:r>
      <w:r w:rsidRPr="009667E7">
        <w:rPr>
          <w:rFonts w:ascii="Arial" w:hAnsi="Arial"/>
          <w:sz w:val="28"/>
          <w:lang w:val="uk-UA"/>
        </w:rPr>
        <w:t>12.</w:t>
      </w:r>
      <w:r w:rsidR="00F51FA6" w:rsidRPr="009667E7">
        <w:rPr>
          <w:rFonts w:ascii="Arial" w:hAnsi="Arial"/>
          <w:sz w:val="28"/>
          <w:lang w:val="uk-UA"/>
        </w:rPr>
        <w:t>1</w:t>
      </w:r>
      <w:r w:rsidRPr="009667E7">
        <w:rPr>
          <w:rFonts w:ascii="Arial" w:hAnsi="Arial"/>
          <w:sz w:val="28"/>
          <w:lang w:val="uk-UA"/>
        </w:rPr>
        <w:t>.</w:t>
      </w:r>
      <w:r w:rsidR="00F51FA6" w:rsidRPr="009667E7">
        <w:rPr>
          <w:rFonts w:ascii="Arial" w:hAnsi="Arial"/>
          <w:sz w:val="28"/>
          <w:lang w:val="uk-UA"/>
        </w:rPr>
        <w:t xml:space="preserve"> Умовна прямокутна система координат</w:t>
      </w:r>
    </w:p>
    <w:p w14:paraId="1CBA3753" w14:textId="77777777" w:rsidR="00F51FA6" w:rsidRPr="009667E7" w:rsidRDefault="00F51FA6" w:rsidP="001B4C87">
      <w:pPr>
        <w:suppressAutoHyphens/>
        <w:ind w:firstLine="709"/>
        <w:jc w:val="both"/>
        <w:rPr>
          <w:rFonts w:ascii="Arial" w:hAnsi="Arial"/>
          <w:sz w:val="28"/>
          <w:lang w:val="uk-UA"/>
        </w:rPr>
      </w:pPr>
    </w:p>
    <w:p w14:paraId="2EE9340F"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Параметрами, котрі характеризують вітер, є швидкість вітру і його напрямок </w:t>
      </w:r>
      <w:r w:rsidR="00000000">
        <w:rPr>
          <w:rFonts w:ascii="Arial" w:hAnsi="Arial"/>
          <w:position w:val="-6"/>
          <w:sz w:val="28"/>
          <w:lang w:val="uk-UA"/>
        </w:rPr>
        <w:pict w14:anchorId="6A354919">
          <v:shape id="_x0000_i2272" type="#_x0000_t75" style="width:12.25pt;height:15.1pt">
            <v:imagedata r:id="rId1754" o:title=""/>
          </v:shape>
        </w:pict>
      </w:r>
      <w:r w:rsidRPr="009667E7">
        <w:rPr>
          <w:rFonts w:ascii="Arial" w:hAnsi="Arial"/>
          <w:sz w:val="28"/>
          <w:lang w:val="uk-UA"/>
        </w:rPr>
        <w:t>.</w:t>
      </w:r>
    </w:p>
    <w:p w14:paraId="437EF32C"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Проекціями </w:t>
      </w:r>
      <w:r w:rsidR="00000000">
        <w:rPr>
          <w:rFonts w:ascii="Arial" w:hAnsi="Arial"/>
          <w:position w:val="-6"/>
          <w:sz w:val="28"/>
          <w:lang w:val="uk-UA"/>
        </w:rPr>
        <w:pict w14:anchorId="19422830">
          <v:shape id="_x0000_i2273" type="#_x0000_t75" style="width:17.3pt;height:17.3pt">
            <v:imagedata r:id="rId1755" o:title=""/>
          </v:shape>
        </w:pict>
      </w:r>
      <w:r w:rsidRPr="009667E7">
        <w:rPr>
          <w:rFonts w:ascii="Arial" w:hAnsi="Arial"/>
          <w:sz w:val="28"/>
          <w:lang w:val="uk-UA"/>
        </w:rPr>
        <w:t xml:space="preserve"> на осі кутової системи координат </w:t>
      </w:r>
      <w:r w:rsidR="00000000">
        <w:rPr>
          <w:rFonts w:ascii="Arial" w:hAnsi="Arial"/>
          <w:position w:val="-6"/>
          <w:sz w:val="28"/>
          <w:lang w:val="uk-UA"/>
        </w:rPr>
        <w:pict w14:anchorId="1A0C86B1">
          <v:shape id="_x0000_i2274" type="#_x0000_t75" style="width:35.3pt;height:15.1pt">
            <v:imagedata r:id="rId1740" o:title=""/>
          </v:shape>
        </w:pict>
      </w:r>
      <w:r w:rsidR="000E650F" w:rsidRPr="009667E7">
        <w:rPr>
          <w:rFonts w:ascii="Arial" w:hAnsi="Arial"/>
          <w:sz w:val="28"/>
          <w:lang w:val="uk-UA"/>
        </w:rPr>
        <w:t xml:space="preserve"> будуть</w:t>
      </w:r>
    </w:p>
    <w:p w14:paraId="7843C303" w14:textId="77777777" w:rsidR="00F51FA6" w:rsidRPr="009667E7" w:rsidRDefault="00F51FA6" w:rsidP="000E650F">
      <w:pPr>
        <w:suppressAutoHyphens/>
        <w:jc w:val="center"/>
        <w:rPr>
          <w:rFonts w:ascii="Arial" w:hAnsi="Arial"/>
          <w:sz w:val="28"/>
          <w:szCs w:val="20"/>
          <w:lang w:val="uk-UA"/>
        </w:rPr>
      </w:pPr>
    </w:p>
    <w:p w14:paraId="5A9D36BC" w14:textId="77777777" w:rsidR="000E650F" w:rsidRPr="009667E7" w:rsidRDefault="00000000" w:rsidP="000E650F">
      <w:pPr>
        <w:suppressAutoHyphens/>
        <w:jc w:val="center"/>
        <w:rPr>
          <w:rFonts w:ascii="Arial" w:hAnsi="Arial"/>
          <w:sz w:val="28"/>
          <w:szCs w:val="20"/>
          <w:lang w:val="uk-UA"/>
        </w:rPr>
      </w:pPr>
      <w:r>
        <w:rPr>
          <w:rFonts w:ascii="Arial" w:hAnsi="Arial"/>
          <w:position w:val="-42"/>
          <w:sz w:val="28"/>
          <w:lang w:val="uk-UA"/>
        </w:rPr>
        <w:pict w14:anchorId="6D97F230">
          <v:shape id="_x0000_i2275" type="#_x0000_t75" style="width:398.15pt;height:48.95pt">
            <v:imagedata r:id="rId1756" o:title=""/>
          </v:shape>
        </w:pict>
      </w:r>
      <w:r w:rsidR="00C61FC5" w:rsidRPr="009667E7">
        <w:rPr>
          <w:rFonts w:ascii="Arial" w:hAnsi="Arial"/>
          <w:sz w:val="28"/>
          <w:lang w:val="uk-UA"/>
        </w:rPr>
        <w:t>.</w:t>
      </w:r>
    </w:p>
    <w:p w14:paraId="5C49B2D2" w14:textId="77777777" w:rsidR="00F51FA6" w:rsidRPr="009667E7" w:rsidRDefault="00F51FA6" w:rsidP="001B4C87">
      <w:pPr>
        <w:suppressAutoHyphens/>
        <w:ind w:firstLine="709"/>
        <w:jc w:val="both"/>
        <w:rPr>
          <w:rFonts w:ascii="Arial" w:hAnsi="Arial"/>
          <w:sz w:val="28"/>
          <w:szCs w:val="20"/>
          <w:lang w:val="uk-UA"/>
        </w:rPr>
      </w:pPr>
    </w:p>
    <w:p w14:paraId="125E0B0B"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Оскільки вектори </w:t>
      </w:r>
      <w:r w:rsidR="00000000">
        <w:rPr>
          <w:rFonts w:ascii="Arial" w:hAnsi="Arial"/>
          <w:position w:val="-6"/>
          <w:sz w:val="28"/>
          <w:lang w:val="uk-UA"/>
        </w:rPr>
        <w:pict w14:anchorId="79331CFC">
          <v:shape id="_x0000_i2276" type="#_x0000_t75" style="width:14.4pt;height:17.3pt">
            <v:imagedata r:id="rId1757" o:title=""/>
          </v:shape>
        </w:pict>
      </w:r>
      <w:r w:rsidRPr="009667E7">
        <w:rPr>
          <w:rFonts w:ascii="Arial" w:hAnsi="Arial"/>
          <w:sz w:val="28"/>
          <w:lang w:val="uk-UA"/>
        </w:rPr>
        <w:t xml:space="preserve"> і </w:t>
      </w:r>
      <w:r w:rsidR="00000000">
        <w:rPr>
          <w:rFonts w:ascii="Arial" w:hAnsi="Arial"/>
          <w:position w:val="-6"/>
          <w:sz w:val="28"/>
          <w:lang w:val="uk-UA"/>
        </w:rPr>
        <w:pict w14:anchorId="38EBF1FF">
          <v:shape id="_x0000_i2277" type="#_x0000_t75" style="width:15.1pt;height:17.3pt">
            <v:imagedata r:id="rId1758" o:title=""/>
          </v:shape>
        </w:pict>
      </w:r>
      <w:r w:rsidRPr="009667E7">
        <w:rPr>
          <w:rFonts w:ascii="Arial" w:hAnsi="Arial"/>
          <w:sz w:val="28"/>
          <w:lang w:val="uk-UA"/>
        </w:rPr>
        <w:t xml:space="preserve"> в процесі польоту не є </w:t>
      </w:r>
      <w:r w:rsidR="00000000">
        <w:rPr>
          <w:rFonts w:ascii="Arial" w:hAnsi="Arial"/>
          <w:position w:val="-6"/>
          <w:sz w:val="28"/>
          <w:lang w:val="uk-UA"/>
        </w:rPr>
        <w:pict w14:anchorId="4EAFA69E">
          <v:shape id="_x0000_i2278" type="#_x0000_t75" style="width:35.3pt;height:14.4pt">
            <v:imagedata r:id="rId1759" o:title=""/>
          </v:shape>
        </w:pict>
      </w:r>
      <w:r w:rsidRPr="009667E7">
        <w:rPr>
          <w:rFonts w:ascii="Arial" w:hAnsi="Arial"/>
          <w:sz w:val="28"/>
          <w:lang w:val="uk-UA"/>
        </w:rPr>
        <w:t xml:space="preserve">, то для отримання складових шляху в напрямку координатних осей необхідно інтегрувати складові шляхової швидкості </w:t>
      </w:r>
      <w:r w:rsidR="00000000">
        <w:rPr>
          <w:rFonts w:ascii="Arial" w:hAnsi="Arial"/>
          <w:position w:val="-12"/>
          <w:sz w:val="28"/>
          <w:lang w:val="uk-UA"/>
        </w:rPr>
        <w:pict w14:anchorId="4397D337">
          <v:shape id="_x0000_i2279" type="#_x0000_t75" style="width:24.5pt;height:18.7pt">
            <v:imagedata r:id="rId1760" o:title=""/>
          </v:shape>
        </w:pict>
      </w:r>
      <w:r w:rsidRPr="009667E7">
        <w:rPr>
          <w:rFonts w:ascii="Arial" w:hAnsi="Arial"/>
          <w:sz w:val="28"/>
          <w:lang w:val="uk-UA"/>
        </w:rPr>
        <w:t xml:space="preserve"> і </w:t>
      </w:r>
      <w:r w:rsidR="00000000">
        <w:rPr>
          <w:rFonts w:ascii="Arial" w:hAnsi="Arial"/>
          <w:position w:val="-12"/>
          <w:sz w:val="28"/>
          <w:lang w:val="uk-UA"/>
        </w:rPr>
        <w:pict w14:anchorId="328EBA53">
          <v:shape id="_x0000_i2280" type="#_x0000_t75" style="width:21.6pt;height:18.7pt">
            <v:imagedata r:id="rId1761" o:title=""/>
          </v:shape>
        </w:pict>
      </w:r>
      <w:r w:rsidRPr="009667E7">
        <w:rPr>
          <w:rFonts w:ascii="Arial" w:hAnsi="Arial"/>
          <w:sz w:val="28"/>
          <w:lang w:val="uk-UA"/>
        </w:rPr>
        <w:t>:</w:t>
      </w:r>
    </w:p>
    <w:p w14:paraId="3CDA55ED" w14:textId="77777777" w:rsidR="00F51FA6" w:rsidRPr="009667E7" w:rsidRDefault="00F51FA6" w:rsidP="000E650F">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9024"/>
        <w:gridCol w:w="948"/>
      </w:tblGrid>
      <w:tr w:rsidR="000E650F" w:rsidRPr="009667E7" w14:paraId="4327D712" w14:textId="77777777">
        <w:tc>
          <w:tcPr>
            <w:tcW w:w="9072" w:type="dxa"/>
            <w:vAlign w:val="center"/>
          </w:tcPr>
          <w:p w14:paraId="1F1F3007" w14:textId="77777777" w:rsidR="000E650F" w:rsidRPr="009667E7" w:rsidRDefault="00000000" w:rsidP="00D37CD6">
            <w:pPr>
              <w:suppressAutoHyphens/>
              <w:ind w:firstLine="709"/>
              <w:jc w:val="center"/>
              <w:rPr>
                <w:rFonts w:ascii="Arial" w:hAnsi="Arial"/>
                <w:sz w:val="28"/>
                <w:lang w:val="uk-UA"/>
              </w:rPr>
            </w:pPr>
            <w:r>
              <w:rPr>
                <w:rFonts w:ascii="Arial" w:hAnsi="Arial"/>
                <w:position w:val="-40"/>
                <w:sz w:val="28"/>
                <w:lang w:val="uk-UA"/>
              </w:rPr>
              <w:pict w14:anchorId="288ED7B9">
                <v:shape id="_x0000_i2281" type="#_x0000_t75" style="width:371.5pt;height:47.5pt">
                  <v:imagedata r:id="rId1762" o:title=""/>
                </v:shape>
              </w:pict>
            </w:r>
            <w:r w:rsidR="000E650F" w:rsidRPr="009667E7">
              <w:rPr>
                <w:rFonts w:ascii="Arial" w:hAnsi="Arial"/>
                <w:sz w:val="28"/>
                <w:szCs w:val="28"/>
                <w:lang w:val="uk-UA"/>
              </w:rPr>
              <w:t>;</w:t>
            </w:r>
          </w:p>
        </w:tc>
        <w:tc>
          <w:tcPr>
            <w:tcW w:w="792" w:type="dxa"/>
            <w:vAlign w:val="center"/>
          </w:tcPr>
          <w:p w14:paraId="0A824899" w14:textId="77777777" w:rsidR="000E650F" w:rsidRPr="009667E7" w:rsidRDefault="000E650F" w:rsidP="00D37CD6">
            <w:pPr>
              <w:suppressAutoHyphens/>
              <w:jc w:val="center"/>
              <w:rPr>
                <w:rFonts w:ascii="Arial" w:hAnsi="Arial"/>
                <w:sz w:val="28"/>
                <w:szCs w:val="28"/>
                <w:lang w:val="uk-UA"/>
              </w:rPr>
            </w:pPr>
            <w:r w:rsidRPr="009667E7">
              <w:rPr>
                <w:rFonts w:ascii="Arial" w:hAnsi="Arial"/>
                <w:sz w:val="28"/>
                <w:szCs w:val="28"/>
                <w:lang w:val="uk-UA"/>
              </w:rPr>
              <w:t>(12.1)</w:t>
            </w:r>
          </w:p>
        </w:tc>
      </w:tr>
    </w:tbl>
    <w:p w14:paraId="6A729DEF" w14:textId="77777777" w:rsidR="000E650F" w:rsidRPr="009667E7" w:rsidRDefault="000E650F" w:rsidP="000E650F">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9024"/>
        <w:gridCol w:w="948"/>
      </w:tblGrid>
      <w:tr w:rsidR="000E650F" w:rsidRPr="009667E7" w14:paraId="5E91CEF2" w14:textId="77777777">
        <w:tc>
          <w:tcPr>
            <w:tcW w:w="9072" w:type="dxa"/>
            <w:vAlign w:val="center"/>
          </w:tcPr>
          <w:p w14:paraId="4A21D634" w14:textId="77777777" w:rsidR="000E650F" w:rsidRPr="009667E7" w:rsidRDefault="00000000" w:rsidP="000E650F">
            <w:pPr>
              <w:suppressAutoHyphens/>
              <w:ind w:firstLine="709"/>
              <w:jc w:val="center"/>
              <w:rPr>
                <w:rFonts w:ascii="Arial" w:hAnsi="Arial"/>
                <w:sz w:val="28"/>
                <w:lang w:val="uk-UA"/>
              </w:rPr>
            </w:pPr>
            <w:r>
              <w:rPr>
                <w:rFonts w:ascii="Arial" w:hAnsi="Arial"/>
                <w:position w:val="-40"/>
                <w:sz w:val="28"/>
                <w:lang w:val="uk-UA"/>
              </w:rPr>
              <w:pict w14:anchorId="0AF69852">
                <v:shape id="_x0000_i2282" type="#_x0000_t75" style="width:396.7pt;height:47.5pt">
                  <v:imagedata r:id="rId1763" o:title=""/>
                </v:shape>
              </w:pict>
            </w:r>
            <w:r w:rsidR="000E650F" w:rsidRPr="009667E7">
              <w:rPr>
                <w:rFonts w:ascii="Arial" w:hAnsi="Arial"/>
                <w:sz w:val="28"/>
                <w:lang w:val="uk-UA"/>
              </w:rPr>
              <w:t>.</w:t>
            </w:r>
          </w:p>
        </w:tc>
        <w:tc>
          <w:tcPr>
            <w:tcW w:w="792" w:type="dxa"/>
            <w:vAlign w:val="center"/>
          </w:tcPr>
          <w:p w14:paraId="0F2376D0" w14:textId="77777777" w:rsidR="000E650F" w:rsidRPr="009667E7" w:rsidRDefault="000E650F" w:rsidP="00D37CD6">
            <w:pPr>
              <w:suppressAutoHyphens/>
              <w:jc w:val="center"/>
              <w:rPr>
                <w:rFonts w:ascii="Arial" w:hAnsi="Arial"/>
                <w:sz w:val="28"/>
                <w:szCs w:val="28"/>
                <w:lang w:val="uk-UA"/>
              </w:rPr>
            </w:pPr>
            <w:r w:rsidRPr="009667E7">
              <w:rPr>
                <w:rFonts w:ascii="Arial" w:hAnsi="Arial"/>
                <w:sz w:val="28"/>
                <w:szCs w:val="28"/>
                <w:lang w:val="uk-UA"/>
              </w:rPr>
              <w:t>(12.2)</w:t>
            </w:r>
          </w:p>
        </w:tc>
      </w:tr>
    </w:tbl>
    <w:p w14:paraId="1ABCFB66"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lastRenderedPageBreak/>
        <w:t>Системи, що визначають координати ЛА відповідно до рівнянь (</w:t>
      </w:r>
      <w:r w:rsidR="000E650F" w:rsidRPr="009667E7">
        <w:rPr>
          <w:rFonts w:ascii="Arial" w:hAnsi="Arial"/>
          <w:sz w:val="28"/>
          <w:lang w:val="uk-UA"/>
        </w:rPr>
        <w:t>12.</w:t>
      </w:r>
      <w:r w:rsidRPr="009667E7">
        <w:rPr>
          <w:rFonts w:ascii="Arial" w:hAnsi="Arial"/>
          <w:sz w:val="28"/>
          <w:lang w:val="uk-UA"/>
        </w:rPr>
        <w:t>1) і (</w:t>
      </w:r>
      <w:r w:rsidR="000E650F" w:rsidRPr="009667E7">
        <w:rPr>
          <w:rFonts w:ascii="Arial" w:hAnsi="Arial"/>
          <w:sz w:val="28"/>
          <w:lang w:val="uk-UA"/>
        </w:rPr>
        <w:t>12.</w:t>
      </w:r>
      <w:r w:rsidRPr="009667E7">
        <w:rPr>
          <w:rFonts w:ascii="Arial" w:hAnsi="Arial"/>
          <w:sz w:val="28"/>
          <w:lang w:val="uk-UA"/>
        </w:rPr>
        <w:t>2), називаються навігаційним</w:t>
      </w:r>
      <w:r w:rsidR="000E650F" w:rsidRPr="009667E7">
        <w:rPr>
          <w:rFonts w:ascii="Arial" w:hAnsi="Arial"/>
          <w:sz w:val="28"/>
          <w:lang w:val="uk-UA"/>
        </w:rPr>
        <w:t>и автоматами, наприклад НОП-ВІ –</w:t>
      </w:r>
      <w:r w:rsidRPr="009667E7">
        <w:rPr>
          <w:rFonts w:ascii="Arial" w:hAnsi="Arial"/>
          <w:sz w:val="28"/>
          <w:lang w:val="uk-UA"/>
        </w:rPr>
        <w:t xml:space="preserve"> навігаційний обчислювальний пристрій.</w:t>
      </w:r>
    </w:p>
    <w:p w14:paraId="5F053798"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У всіх системах </w:t>
      </w:r>
      <w:r w:rsidR="00C61FC5" w:rsidRPr="009667E7">
        <w:rPr>
          <w:rFonts w:ascii="Arial" w:hAnsi="Arial"/>
          <w:sz w:val="28"/>
          <w:lang w:val="uk-UA"/>
        </w:rPr>
        <w:t>обчислення</w:t>
      </w:r>
      <w:r w:rsidRPr="009667E7">
        <w:rPr>
          <w:rFonts w:ascii="Arial" w:hAnsi="Arial"/>
          <w:sz w:val="28"/>
          <w:lang w:val="uk-UA"/>
        </w:rPr>
        <w:t xml:space="preserve"> шляху справжня повітряна швидкість вимірюється датчиком типу ДПШ, або видається централлю швидкості або висоти (ЦШП або ВПШ).</w:t>
      </w:r>
    </w:p>
    <w:p w14:paraId="66329D41"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Сигнали курсу </w:t>
      </w:r>
      <w:r w:rsidR="00000000">
        <w:rPr>
          <w:rFonts w:ascii="Arial" w:hAnsi="Arial"/>
          <w:position w:val="-10"/>
          <w:sz w:val="28"/>
          <w:lang w:val="uk-UA"/>
        </w:rPr>
        <w:pict w14:anchorId="313E3989">
          <v:shape id="_x0000_i2283" type="#_x0000_t75" style="width:14.4pt;height:14.4pt">
            <v:imagedata r:id="rId1747" o:title=""/>
          </v:shape>
        </w:pict>
      </w:r>
      <w:r w:rsidRPr="009667E7">
        <w:rPr>
          <w:rFonts w:ascii="Arial" w:hAnsi="Arial"/>
          <w:sz w:val="28"/>
          <w:lang w:val="uk-UA"/>
        </w:rPr>
        <w:t xml:space="preserve"> надходять або від компаса, або від курсової системи.</w:t>
      </w:r>
    </w:p>
    <w:p w14:paraId="3EC7BB0D"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Кут карти </w:t>
      </w:r>
      <w:r w:rsidR="00000000">
        <w:rPr>
          <w:rFonts w:ascii="Arial" w:hAnsi="Arial"/>
          <w:position w:val="-12"/>
          <w:sz w:val="28"/>
          <w:lang w:val="uk-UA"/>
        </w:rPr>
        <w:pict w14:anchorId="3B321C01">
          <v:shape id="_x0000_i2284" type="#_x0000_t75" style="width:18.7pt;height:18.7pt">
            <v:imagedata r:id="rId1764" o:title=""/>
          </v:shape>
        </w:pict>
      </w:r>
      <w:r w:rsidRPr="009667E7">
        <w:rPr>
          <w:rFonts w:ascii="Arial" w:hAnsi="Arial"/>
          <w:sz w:val="28"/>
          <w:lang w:val="uk-UA"/>
        </w:rPr>
        <w:t xml:space="preserve">, а також швидкість повітря </w:t>
      </w:r>
      <w:r w:rsidR="00000000">
        <w:rPr>
          <w:rFonts w:ascii="Arial" w:hAnsi="Arial"/>
          <w:position w:val="-6"/>
          <w:sz w:val="28"/>
          <w:lang w:val="uk-UA"/>
        </w:rPr>
        <w:pict w14:anchorId="0C692709">
          <v:shape id="_x0000_i2285" type="#_x0000_t75" style="width:15.1pt;height:15.1pt">
            <v:imagedata r:id="rId1739" o:title=""/>
          </v:shape>
        </w:pict>
      </w:r>
      <w:r w:rsidRPr="009667E7">
        <w:rPr>
          <w:rFonts w:ascii="Arial" w:hAnsi="Arial"/>
          <w:sz w:val="28"/>
          <w:lang w:val="uk-UA"/>
        </w:rPr>
        <w:t xml:space="preserve"> і кут </w:t>
      </w:r>
      <w:r w:rsidR="00C61FC5" w:rsidRPr="009667E7">
        <w:rPr>
          <w:rFonts w:ascii="Arial" w:hAnsi="Arial"/>
          <w:sz w:val="28"/>
          <w:lang w:val="uk-UA"/>
        </w:rPr>
        <w:t>напряму</w:t>
      </w:r>
      <w:r w:rsidRPr="009667E7">
        <w:rPr>
          <w:rFonts w:ascii="Arial" w:hAnsi="Arial"/>
          <w:sz w:val="28"/>
          <w:lang w:val="uk-UA"/>
        </w:rPr>
        <w:t xml:space="preserve"> вітру </w:t>
      </w:r>
      <w:r w:rsidR="00000000">
        <w:rPr>
          <w:rFonts w:ascii="Arial" w:hAnsi="Arial"/>
          <w:position w:val="-6"/>
          <w:sz w:val="28"/>
          <w:lang w:val="uk-UA"/>
        </w:rPr>
        <w:pict w14:anchorId="390B417D">
          <v:shape id="_x0000_i2286" type="#_x0000_t75" style="width:12.25pt;height:15.1pt">
            <v:imagedata r:id="rId1754" o:title=""/>
          </v:shape>
        </w:pict>
      </w:r>
      <w:r w:rsidRPr="009667E7">
        <w:rPr>
          <w:rFonts w:ascii="Arial" w:hAnsi="Arial"/>
          <w:sz w:val="28"/>
          <w:lang w:val="uk-UA"/>
        </w:rPr>
        <w:t xml:space="preserve"> вводяться вручну в пристрій, який називається задатчиком вітру (ЗВ). Дані про вітер видають метеостанції або вимірюються на борту оптичними або радіотехнічними засобами.</w:t>
      </w:r>
    </w:p>
    <w:p w14:paraId="0F5FC5E8" w14:textId="77777777" w:rsidR="00F51FA6" w:rsidRPr="009667E7" w:rsidRDefault="00F51FA6" w:rsidP="001B4C87">
      <w:pPr>
        <w:suppressAutoHyphens/>
        <w:ind w:firstLine="709"/>
        <w:jc w:val="both"/>
        <w:rPr>
          <w:rFonts w:ascii="Arial" w:hAnsi="Arial"/>
          <w:sz w:val="28"/>
          <w:szCs w:val="20"/>
          <w:lang w:val="uk-UA"/>
        </w:rPr>
      </w:pPr>
    </w:p>
    <w:p w14:paraId="68380323" w14:textId="77777777" w:rsidR="00F51FA6" w:rsidRPr="009667E7" w:rsidRDefault="00F51FA6" w:rsidP="000E650F">
      <w:pPr>
        <w:suppressAutoHyphens/>
        <w:jc w:val="center"/>
        <w:rPr>
          <w:rFonts w:ascii="Arial" w:hAnsi="Arial"/>
          <w:b/>
          <w:sz w:val="28"/>
          <w:lang w:val="uk-UA"/>
        </w:rPr>
      </w:pPr>
      <w:r w:rsidRPr="009667E7">
        <w:rPr>
          <w:rFonts w:ascii="Arial" w:hAnsi="Arial"/>
          <w:b/>
          <w:sz w:val="28"/>
          <w:lang w:val="uk-UA"/>
        </w:rPr>
        <w:t>Метод до</w:t>
      </w:r>
      <w:r w:rsidR="00281D6C" w:rsidRPr="009667E7">
        <w:rPr>
          <w:rFonts w:ascii="Arial" w:hAnsi="Arial"/>
          <w:b/>
          <w:sz w:val="28"/>
          <w:lang w:val="uk-UA"/>
        </w:rPr>
        <w:t>п</w:t>
      </w:r>
      <w:r w:rsidRPr="009667E7">
        <w:rPr>
          <w:rFonts w:ascii="Arial" w:hAnsi="Arial"/>
          <w:b/>
          <w:sz w:val="28"/>
          <w:lang w:val="uk-UA"/>
        </w:rPr>
        <w:t xml:space="preserve">плерівського </w:t>
      </w:r>
      <w:r w:rsidR="000E650F" w:rsidRPr="009667E7">
        <w:rPr>
          <w:rFonts w:ascii="Arial" w:hAnsi="Arial"/>
          <w:b/>
          <w:sz w:val="28"/>
          <w:lang w:val="uk-UA"/>
        </w:rPr>
        <w:t>об</w:t>
      </w:r>
      <w:r w:rsidRPr="009667E7">
        <w:rPr>
          <w:rFonts w:ascii="Arial" w:hAnsi="Arial"/>
          <w:b/>
          <w:sz w:val="28"/>
          <w:lang w:val="uk-UA"/>
        </w:rPr>
        <w:t>числен</w:t>
      </w:r>
      <w:r w:rsidR="000E650F" w:rsidRPr="009667E7">
        <w:rPr>
          <w:rFonts w:ascii="Arial" w:hAnsi="Arial"/>
          <w:b/>
          <w:sz w:val="28"/>
          <w:lang w:val="uk-UA"/>
        </w:rPr>
        <w:t>н</w:t>
      </w:r>
      <w:r w:rsidRPr="009667E7">
        <w:rPr>
          <w:rFonts w:ascii="Arial" w:hAnsi="Arial"/>
          <w:b/>
          <w:sz w:val="28"/>
          <w:lang w:val="uk-UA"/>
        </w:rPr>
        <w:t>я шляху</w:t>
      </w:r>
    </w:p>
    <w:p w14:paraId="47DD35D9" w14:textId="77777777" w:rsidR="00F51FA6" w:rsidRPr="009667E7" w:rsidRDefault="00F51FA6" w:rsidP="001B4C87">
      <w:pPr>
        <w:suppressAutoHyphens/>
        <w:ind w:firstLine="709"/>
        <w:jc w:val="both"/>
        <w:rPr>
          <w:rFonts w:ascii="Arial" w:hAnsi="Arial"/>
          <w:sz w:val="28"/>
          <w:szCs w:val="20"/>
          <w:lang w:val="uk-UA"/>
        </w:rPr>
      </w:pPr>
    </w:p>
    <w:p w14:paraId="0C67A166"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Метод доп</w:t>
      </w:r>
      <w:r w:rsidR="00281D6C" w:rsidRPr="009667E7">
        <w:rPr>
          <w:rFonts w:ascii="Arial" w:hAnsi="Arial"/>
          <w:sz w:val="28"/>
          <w:lang w:val="uk-UA"/>
        </w:rPr>
        <w:t>п</w:t>
      </w:r>
      <w:r w:rsidRPr="009667E7">
        <w:rPr>
          <w:rFonts w:ascii="Arial" w:hAnsi="Arial"/>
          <w:sz w:val="28"/>
          <w:lang w:val="uk-UA"/>
        </w:rPr>
        <w:t xml:space="preserve">лерівського </w:t>
      </w:r>
      <w:r w:rsidR="000E650F" w:rsidRPr="009667E7">
        <w:rPr>
          <w:rFonts w:ascii="Arial" w:hAnsi="Arial"/>
          <w:sz w:val="28"/>
          <w:lang w:val="uk-UA"/>
        </w:rPr>
        <w:t>обчислення</w:t>
      </w:r>
      <w:r w:rsidRPr="009667E7">
        <w:rPr>
          <w:rFonts w:ascii="Arial" w:hAnsi="Arial"/>
          <w:sz w:val="28"/>
          <w:lang w:val="uk-UA"/>
        </w:rPr>
        <w:t xml:space="preserve"> шляху є більш точним, так як для своєї реалізації він не вимагає даних про параметр вітру.</w:t>
      </w:r>
    </w:p>
    <w:p w14:paraId="7EA7782E"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Тут координати ЛА визначаються шляхом інтегрування горизонтальних складових шляхової швидкості </w:t>
      </w:r>
      <w:r w:rsidR="00000000">
        <w:rPr>
          <w:rFonts w:ascii="Arial" w:hAnsi="Arial"/>
          <w:position w:val="-6"/>
          <w:sz w:val="28"/>
          <w:lang w:val="uk-UA"/>
        </w:rPr>
        <w:pict w14:anchorId="7FDC1B3E">
          <v:shape id="_x0000_i2287" type="#_x0000_t75" style="width:17.3pt;height:15.1pt">
            <v:imagedata r:id="rId1748" o:title=""/>
          </v:shape>
        </w:pict>
      </w:r>
      <w:r w:rsidRPr="009667E7">
        <w:rPr>
          <w:rFonts w:ascii="Arial" w:hAnsi="Arial"/>
          <w:sz w:val="28"/>
          <w:lang w:val="uk-UA"/>
        </w:rPr>
        <w:t>, вимірюваної бортовою до</w:t>
      </w:r>
      <w:r w:rsidR="00281D6C" w:rsidRPr="009667E7">
        <w:rPr>
          <w:rFonts w:ascii="Arial" w:hAnsi="Arial"/>
          <w:sz w:val="28"/>
          <w:lang w:val="uk-UA"/>
        </w:rPr>
        <w:t>п</w:t>
      </w:r>
      <w:r w:rsidRPr="009667E7">
        <w:rPr>
          <w:rFonts w:ascii="Arial" w:hAnsi="Arial"/>
          <w:sz w:val="28"/>
          <w:lang w:val="uk-UA"/>
        </w:rPr>
        <w:t xml:space="preserve">плерівською станцією. Вимірювачі шляхової швидкості та зносу ДВШЗ мають похибку вимірювання </w:t>
      </w:r>
      <w:r w:rsidR="00000000">
        <w:rPr>
          <w:rFonts w:ascii="Arial" w:hAnsi="Arial"/>
          <w:position w:val="-10"/>
          <w:sz w:val="28"/>
          <w:lang w:val="uk-UA"/>
        </w:rPr>
        <w:pict w14:anchorId="3A0E1AA0">
          <v:shape id="_x0000_i2288" type="#_x0000_t75" style="width:69.85pt;height:17.3pt">
            <v:imagedata r:id="rId1765" o:title=""/>
          </v:shape>
        </w:pict>
      </w:r>
      <w:r w:rsidRPr="009667E7">
        <w:rPr>
          <w:rFonts w:ascii="Arial" w:hAnsi="Arial"/>
          <w:sz w:val="28"/>
          <w:lang w:val="uk-UA"/>
        </w:rPr>
        <w:t xml:space="preserve">, а </w:t>
      </w:r>
      <w:r w:rsidR="00000000">
        <w:rPr>
          <w:rFonts w:ascii="Arial" w:hAnsi="Arial"/>
          <w:position w:val="-12"/>
          <w:sz w:val="28"/>
          <w:lang w:val="uk-UA"/>
        </w:rPr>
        <w:pict w14:anchorId="4A2044C4">
          <v:shape id="_x0000_i2289" type="#_x0000_t75" style="width:66.95pt;height:23.75pt">
            <v:imagedata r:id="rId1766" o:title=""/>
          </v:shape>
        </w:pict>
      </w:r>
      <w:r w:rsidR="00C61FC5" w:rsidRPr="009667E7">
        <w:rPr>
          <w:rFonts w:ascii="Arial" w:hAnsi="Arial"/>
          <w:sz w:val="28"/>
          <w:lang w:val="uk-UA"/>
        </w:rPr>
        <w:t>. При до</w:t>
      </w:r>
      <w:r w:rsidR="00281D6C" w:rsidRPr="009667E7">
        <w:rPr>
          <w:rFonts w:ascii="Arial" w:hAnsi="Arial"/>
          <w:sz w:val="28"/>
          <w:lang w:val="uk-UA"/>
        </w:rPr>
        <w:t>п</w:t>
      </w:r>
      <w:r w:rsidR="00C61FC5" w:rsidRPr="009667E7">
        <w:rPr>
          <w:rFonts w:ascii="Arial" w:hAnsi="Arial"/>
          <w:sz w:val="28"/>
          <w:lang w:val="uk-UA"/>
        </w:rPr>
        <w:t>плерівсько</w:t>
      </w:r>
      <w:r w:rsidRPr="009667E7">
        <w:rPr>
          <w:rFonts w:ascii="Arial" w:hAnsi="Arial"/>
          <w:sz w:val="28"/>
          <w:lang w:val="uk-UA"/>
        </w:rPr>
        <w:t>м</w:t>
      </w:r>
      <w:r w:rsidR="00C61FC5" w:rsidRPr="009667E7">
        <w:rPr>
          <w:rFonts w:ascii="Arial" w:hAnsi="Arial"/>
          <w:sz w:val="28"/>
          <w:lang w:val="uk-UA"/>
        </w:rPr>
        <w:t>у</w:t>
      </w:r>
      <w:r w:rsidRPr="009667E7">
        <w:rPr>
          <w:rFonts w:ascii="Arial" w:hAnsi="Arial"/>
          <w:sz w:val="28"/>
          <w:lang w:val="uk-UA"/>
        </w:rPr>
        <w:t xml:space="preserve"> обчисленні шляху координати </w:t>
      </w:r>
      <w:r w:rsidR="00000000">
        <w:rPr>
          <w:rFonts w:ascii="Arial" w:hAnsi="Arial"/>
          <w:position w:val="-4"/>
          <w:sz w:val="28"/>
          <w:lang w:val="uk-UA"/>
        </w:rPr>
        <w:pict w14:anchorId="52FAE878">
          <v:shape id="_x0000_i2290" type="#_x0000_t75" style="width:16.55pt;height:14.4pt">
            <v:imagedata r:id="rId1767" o:title=""/>
          </v:shape>
        </w:pict>
      </w:r>
      <w:r w:rsidRPr="009667E7">
        <w:rPr>
          <w:rFonts w:ascii="Arial" w:hAnsi="Arial"/>
          <w:sz w:val="28"/>
          <w:lang w:val="uk-UA"/>
        </w:rPr>
        <w:t xml:space="preserve">, </w:t>
      </w:r>
      <w:r w:rsidR="00000000">
        <w:rPr>
          <w:rFonts w:ascii="Arial" w:hAnsi="Arial"/>
          <w:position w:val="-4"/>
          <w:sz w:val="28"/>
          <w:lang w:val="uk-UA"/>
        </w:rPr>
        <w:pict w14:anchorId="7EB5388E">
          <v:shape id="_x0000_i2291" type="#_x0000_t75" style="width:12.25pt;height:14.4pt">
            <v:imagedata r:id="rId1768" o:title=""/>
          </v:shape>
        </w:pict>
      </w:r>
      <w:r w:rsidR="000E650F" w:rsidRPr="009667E7">
        <w:rPr>
          <w:rFonts w:ascii="Arial" w:hAnsi="Arial"/>
          <w:sz w:val="28"/>
          <w:lang w:val="uk-UA"/>
        </w:rPr>
        <w:t xml:space="preserve"> визначаються рівнянням</w:t>
      </w:r>
    </w:p>
    <w:p w14:paraId="79BA6A67" w14:textId="77777777" w:rsidR="00F51FA6" w:rsidRPr="009667E7" w:rsidRDefault="00F51FA6" w:rsidP="000E650F">
      <w:pPr>
        <w:suppressAutoHyphens/>
        <w:jc w:val="both"/>
        <w:rPr>
          <w:rFonts w:ascii="Arial" w:hAnsi="Arial"/>
          <w:sz w:val="28"/>
          <w:szCs w:val="20"/>
          <w:lang w:val="uk-UA"/>
        </w:rPr>
      </w:pPr>
    </w:p>
    <w:tbl>
      <w:tblPr>
        <w:tblW w:w="0" w:type="auto"/>
        <w:tblInd w:w="108" w:type="dxa"/>
        <w:tblLook w:val="01E0" w:firstRow="1" w:lastRow="1" w:firstColumn="1" w:lastColumn="1" w:noHBand="0" w:noVBand="0"/>
      </w:tblPr>
      <w:tblGrid>
        <w:gridCol w:w="9024"/>
        <w:gridCol w:w="948"/>
      </w:tblGrid>
      <w:tr w:rsidR="000E650F" w:rsidRPr="009667E7" w14:paraId="26A7FA09" w14:textId="77777777">
        <w:tc>
          <w:tcPr>
            <w:tcW w:w="9072" w:type="dxa"/>
            <w:vAlign w:val="center"/>
          </w:tcPr>
          <w:p w14:paraId="7F90EE9F" w14:textId="77777777" w:rsidR="000E650F" w:rsidRPr="009667E7" w:rsidRDefault="00000000" w:rsidP="00D37CD6">
            <w:pPr>
              <w:suppressAutoHyphens/>
              <w:ind w:firstLine="709"/>
              <w:jc w:val="center"/>
              <w:rPr>
                <w:rFonts w:ascii="Arial" w:hAnsi="Arial"/>
                <w:sz w:val="28"/>
                <w:lang w:val="uk-UA"/>
              </w:rPr>
            </w:pPr>
            <w:r>
              <w:rPr>
                <w:rFonts w:ascii="Arial" w:hAnsi="Arial"/>
                <w:position w:val="-40"/>
                <w:sz w:val="28"/>
                <w:szCs w:val="20"/>
                <w:lang w:val="uk-UA"/>
              </w:rPr>
              <w:pict w14:anchorId="09478E2F">
                <v:shape id="_x0000_i2292" type="#_x0000_t75" style="width:279.35pt;height:47.5pt">
                  <v:imagedata r:id="rId1769" o:title=""/>
                </v:shape>
              </w:pict>
            </w:r>
            <w:r w:rsidR="000E650F" w:rsidRPr="009667E7">
              <w:rPr>
                <w:rFonts w:ascii="Arial" w:hAnsi="Arial"/>
                <w:sz w:val="28"/>
                <w:lang w:val="uk-UA"/>
              </w:rPr>
              <w:t>;</w:t>
            </w:r>
          </w:p>
        </w:tc>
        <w:tc>
          <w:tcPr>
            <w:tcW w:w="792" w:type="dxa"/>
            <w:vAlign w:val="center"/>
          </w:tcPr>
          <w:p w14:paraId="761F37AE" w14:textId="77777777" w:rsidR="000E650F" w:rsidRPr="009667E7" w:rsidRDefault="000E650F" w:rsidP="00D37CD6">
            <w:pPr>
              <w:suppressAutoHyphens/>
              <w:jc w:val="center"/>
              <w:rPr>
                <w:rFonts w:ascii="Arial" w:hAnsi="Arial"/>
                <w:sz w:val="28"/>
                <w:szCs w:val="28"/>
                <w:lang w:val="uk-UA"/>
              </w:rPr>
            </w:pPr>
            <w:r w:rsidRPr="009667E7">
              <w:rPr>
                <w:rFonts w:ascii="Arial" w:hAnsi="Arial"/>
                <w:sz w:val="28"/>
                <w:szCs w:val="28"/>
                <w:lang w:val="uk-UA"/>
              </w:rPr>
              <w:t>(12.3)</w:t>
            </w:r>
          </w:p>
        </w:tc>
      </w:tr>
    </w:tbl>
    <w:p w14:paraId="152FED6F" w14:textId="77777777" w:rsidR="000E650F" w:rsidRPr="009667E7" w:rsidRDefault="000E650F" w:rsidP="000E650F">
      <w:pPr>
        <w:suppressAutoHyphens/>
        <w:rPr>
          <w:rFonts w:ascii="Arial" w:hAnsi="Arial"/>
          <w:sz w:val="28"/>
          <w:szCs w:val="20"/>
          <w:lang w:val="uk-UA"/>
        </w:rPr>
      </w:pPr>
    </w:p>
    <w:tbl>
      <w:tblPr>
        <w:tblW w:w="0" w:type="auto"/>
        <w:tblInd w:w="108" w:type="dxa"/>
        <w:tblLook w:val="01E0" w:firstRow="1" w:lastRow="1" w:firstColumn="1" w:lastColumn="1" w:noHBand="0" w:noVBand="0"/>
      </w:tblPr>
      <w:tblGrid>
        <w:gridCol w:w="9024"/>
        <w:gridCol w:w="948"/>
      </w:tblGrid>
      <w:tr w:rsidR="000E650F" w:rsidRPr="009667E7" w14:paraId="37FC3513" w14:textId="77777777">
        <w:tc>
          <w:tcPr>
            <w:tcW w:w="9072" w:type="dxa"/>
            <w:vAlign w:val="center"/>
          </w:tcPr>
          <w:p w14:paraId="6AB47DB5" w14:textId="77777777" w:rsidR="000E650F" w:rsidRPr="009667E7" w:rsidRDefault="00000000" w:rsidP="00D37CD6">
            <w:pPr>
              <w:suppressAutoHyphens/>
              <w:ind w:firstLine="709"/>
              <w:jc w:val="center"/>
              <w:rPr>
                <w:rFonts w:ascii="Arial" w:hAnsi="Arial"/>
                <w:sz w:val="28"/>
                <w:lang w:val="uk-UA"/>
              </w:rPr>
            </w:pPr>
            <w:r>
              <w:rPr>
                <w:rFonts w:ascii="Arial" w:hAnsi="Arial"/>
                <w:position w:val="-40"/>
                <w:sz w:val="28"/>
                <w:szCs w:val="20"/>
                <w:lang w:val="uk-UA"/>
              </w:rPr>
              <w:pict w14:anchorId="19265873">
                <v:shape id="_x0000_i2293" type="#_x0000_t75" style="width:268.55pt;height:47.5pt">
                  <v:imagedata r:id="rId1770" o:title=""/>
                </v:shape>
              </w:pict>
            </w:r>
            <w:r w:rsidR="000E650F" w:rsidRPr="009667E7">
              <w:rPr>
                <w:rFonts w:ascii="Arial" w:hAnsi="Arial"/>
                <w:sz w:val="28"/>
                <w:lang w:val="uk-UA"/>
              </w:rPr>
              <w:t>.</w:t>
            </w:r>
          </w:p>
        </w:tc>
        <w:tc>
          <w:tcPr>
            <w:tcW w:w="792" w:type="dxa"/>
            <w:vAlign w:val="center"/>
          </w:tcPr>
          <w:p w14:paraId="29478669" w14:textId="77777777" w:rsidR="000E650F" w:rsidRPr="009667E7" w:rsidRDefault="000E650F" w:rsidP="00D37CD6">
            <w:pPr>
              <w:suppressAutoHyphens/>
              <w:jc w:val="center"/>
              <w:rPr>
                <w:rFonts w:ascii="Arial" w:hAnsi="Arial"/>
                <w:sz w:val="28"/>
                <w:szCs w:val="28"/>
                <w:lang w:val="uk-UA"/>
              </w:rPr>
            </w:pPr>
            <w:r w:rsidRPr="009667E7">
              <w:rPr>
                <w:rFonts w:ascii="Arial" w:hAnsi="Arial"/>
                <w:sz w:val="28"/>
                <w:szCs w:val="28"/>
                <w:lang w:val="uk-UA"/>
              </w:rPr>
              <w:t>(12.4)</w:t>
            </w:r>
          </w:p>
        </w:tc>
      </w:tr>
    </w:tbl>
    <w:p w14:paraId="618CE5F4" w14:textId="77777777" w:rsidR="000E650F" w:rsidRPr="009667E7" w:rsidRDefault="000E650F" w:rsidP="000E650F">
      <w:pPr>
        <w:suppressAutoHyphens/>
        <w:rPr>
          <w:rFonts w:ascii="Arial" w:hAnsi="Arial"/>
          <w:sz w:val="28"/>
          <w:szCs w:val="20"/>
          <w:lang w:val="uk-UA"/>
        </w:rPr>
      </w:pPr>
    </w:p>
    <w:p w14:paraId="755EA97D"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 xml:space="preserve">Система ЗКК – задатчик кута карти служить для введення в навігаційний пристрій кутів курсу </w:t>
      </w:r>
      <w:r w:rsidR="00000000">
        <w:rPr>
          <w:rFonts w:ascii="Arial" w:hAnsi="Arial"/>
          <w:position w:val="-10"/>
          <w:sz w:val="28"/>
          <w:lang w:val="uk-UA"/>
        </w:rPr>
        <w:pict w14:anchorId="6F1BF02B">
          <v:shape id="_x0000_i2294" type="#_x0000_t75" style="width:14.4pt;height:14.4pt">
            <v:imagedata r:id="rId1747" o:title=""/>
          </v:shape>
        </w:pict>
      </w:r>
      <w:r w:rsidRPr="009667E7">
        <w:rPr>
          <w:rFonts w:ascii="Arial" w:hAnsi="Arial"/>
          <w:sz w:val="28"/>
          <w:lang w:val="uk-UA"/>
        </w:rPr>
        <w:t xml:space="preserve"> і кута карти </w:t>
      </w:r>
      <w:r w:rsidR="00000000">
        <w:rPr>
          <w:rFonts w:ascii="Arial" w:hAnsi="Arial"/>
          <w:position w:val="-12"/>
          <w:sz w:val="28"/>
          <w:lang w:val="uk-UA"/>
        </w:rPr>
        <w:pict w14:anchorId="1DD98AE6">
          <v:shape id="_x0000_i2295" type="#_x0000_t75" style="width:18.7pt;height:18.7pt">
            <v:imagedata r:id="rId1764" o:title=""/>
          </v:shape>
        </w:pict>
      </w:r>
      <w:r w:rsidRPr="009667E7">
        <w:rPr>
          <w:rFonts w:ascii="Arial" w:hAnsi="Arial"/>
          <w:sz w:val="28"/>
          <w:lang w:val="uk-UA"/>
        </w:rPr>
        <w:t>.</w:t>
      </w:r>
    </w:p>
    <w:p w14:paraId="4B99172C" w14:textId="77777777" w:rsidR="00F51FA6" w:rsidRPr="009667E7" w:rsidRDefault="000E650F" w:rsidP="001B4C87">
      <w:pPr>
        <w:suppressAutoHyphens/>
        <w:ind w:firstLine="709"/>
        <w:jc w:val="both"/>
        <w:rPr>
          <w:rFonts w:ascii="Arial" w:hAnsi="Arial"/>
          <w:sz w:val="28"/>
          <w:lang w:val="uk-UA"/>
        </w:rPr>
      </w:pPr>
      <w:r w:rsidRPr="009667E7">
        <w:rPr>
          <w:rFonts w:ascii="Arial" w:hAnsi="Arial"/>
          <w:sz w:val="28"/>
          <w:lang w:val="uk-UA"/>
        </w:rPr>
        <w:t>До</w:t>
      </w:r>
      <w:r w:rsidR="00281D6C" w:rsidRPr="009667E7">
        <w:rPr>
          <w:rFonts w:ascii="Arial" w:hAnsi="Arial"/>
          <w:sz w:val="28"/>
          <w:lang w:val="uk-UA"/>
        </w:rPr>
        <w:t>п</w:t>
      </w:r>
      <w:r w:rsidRPr="009667E7">
        <w:rPr>
          <w:rFonts w:ascii="Arial" w:hAnsi="Arial"/>
          <w:sz w:val="28"/>
          <w:lang w:val="uk-UA"/>
        </w:rPr>
        <w:t>плерівське обчислення шляху –</w:t>
      </w:r>
      <w:r w:rsidR="00F51FA6" w:rsidRPr="009667E7">
        <w:rPr>
          <w:rFonts w:ascii="Arial" w:hAnsi="Arial"/>
          <w:sz w:val="28"/>
          <w:lang w:val="uk-UA"/>
        </w:rPr>
        <w:t xml:space="preserve"> основний режим роботи ряду сучасних комплексних навігаційних систем, прикладом якого служить автоматичний навігаційний пристрій АНП-1.</w:t>
      </w:r>
    </w:p>
    <w:p w14:paraId="4B1AC914" w14:textId="77777777" w:rsidR="00F51FA6" w:rsidRPr="009667E7" w:rsidRDefault="00F51FA6" w:rsidP="001B4C87">
      <w:pPr>
        <w:suppressAutoHyphens/>
        <w:ind w:firstLine="709"/>
        <w:jc w:val="both"/>
        <w:rPr>
          <w:rFonts w:ascii="Arial" w:hAnsi="Arial"/>
          <w:sz w:val="28"/>
          <w:szCs w:val="20"/>
          <w:lang w:val="uk-UA"/>
        </w:rPr>
      </w:pPr>
    </w:p>
    <w:p w14:paraId="5DA0D2CA" w14:textId="77777777" w:rsidR="00F51FA6" w:rsidRPr="009667E7" w:rsidRDefault="00F51FA6" w:rsidP="000E650F">
      <w:pPr>
        <w:suppressAutoHyphens/>
        <w:jc w:val="center"/>
        <w:rPr>
          <w:rFonts w:ascii="Arial" w:hAnsi="Arial"/>
          <w:b/>
          <w:sz w:val="28"/>
          <w:lang w:val="uk-UA"/>
        </w:rPr>
      </w:pPr>
      <w:r w:rsidRPr="009667E7">
        <w:rPr>
          <w:rFonts w:ascii="Arial" w:hAnsi="Arial"/>
          <w:b/>
          <w:sz w:val="28"/>
          <w:lang w:val="uk-UA"/>
        </w:rPr>
        <w:t>Автоматичний навігаційний пристрій АНП-1</w:t>
      </w:r>
    </w:p>
    <w:p w14:paraId="7DC37701" w14:textId="77777777" w:rsidR="00F51FA6" w:rsidRPr="009667E7" w:rsidRDefault="00F51FA6" w:rsidP="001B4C87">
      <w:pPr>
        <w:suppressAutoHyphens/>
        <w:ind w:firstLine="709"/>
        <w:jc w:val="center"/>
        <w:rPr>
          <w:rFonts w:ascii="Arial" w:hAnsi="Arial"/>
          <w:sz w:val="28"/>
          <w:szCs w:val="20"/>
          <w:lang w:val="uk-UA"/>
        </w:rPr>
      </w:pPr>
    </w:p>
    <w:p w14:paraId="4EB96995"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У навігаційному пристрої АНП-1 використовується доп</w:t>
      </w:r>
      <w:r w:rsidR="00281D6C" w:rsidRPr="009667E7">
        <w:rPr>
          <w:rFonts w:ascii="Arial" w:hAnsi="Arial"/>
          <w:sz w:val="28"/>
          <w:lang w:val="uk-UA"/>
        </w:rPr>
        <w:t>п</w:t>
      </w:r>
      <w:r w:rsidRPr="009667E7">
        <w:rPr>
          <w:rFonts w:ascii="Arial" w:hAnsi="Arial"/>
          <w:sz w:val="28"/>
          <w:lang w:val="uk-UA"/>
        </w:rPr>
        <w:t>лерівс</w:t>
      </w:r>
      <w:r w:rsidR="00281D6C" w:rsidRPr="009667E7">
        <w:rPr>
          <w:rFonts w:ascii="Arial" w:hAnsi="Arial"/>
          <w:sz w:val="28"/>
          <w:lang w:val="uk-UA"/>
        </w:rPr>
        <w:t>ь</w:t>
      </w:r>
      <w:r w:rsidRPr="009667E7">
        <w:rPr>
          <w:rFonts w:ascii="Arial" w:hAnsi="Arial"/>
          <w:sz w:val="28"/>
          <w:lang w:val="uk-UA"/>
        </w:rPr>
        <w:t xml:space="preserve">ке і повітряне </w:t>
      </w:r>
      <w:r w:rsidR="000E650F" w:rsidRPr="009667E7">
        <w:rPr>
          <w:rFonts w:ascii="Arial" w:hAnsi="Arial"/>
          <w:sz w:val="28"/>
          <w:lang w:val="uk-UA"/>
        </w:rPr>
        <w:t>обчислення</w:t>
      </w:r>
      <w:r w:rsidRPr="009667E7">
        <w:rPr>
          <w:rFonts w:ascii="Arial" w:hAnsi="Arial"/>
          <w:sz w:val="28"/>
          <w:lang w:val="uk-UA"/>
        </w:rPr>
        <w:t xml:space="preserve"> шляху, що підвищує його надійність і </w:t>
      </w:r>
      <w:r w:rsidRPr="009667E7">
        <w:rPr>
          <w:rFonts w:ascii="Arial" w:hAnsi="Arial"/>
          <w:sz w:val="28"/>
          <w:lang w:val="uk-UA"/>
        </w:rPr>
        <w:lastRenderedPageBreak/>
        <w:t xml:space="preserve">перешкодозахищеність. В обох випадках для визначення координат необхідно інтегрувати шляхову швидкість </w:t>
      </w:r>
      <w:r w:rsidR="00000000">
        <w:rPr>
          <w:rFonts w:ascii="Arial" w:hAnsi="Arial"/>
          <w:position w:val="-6"/>
          <w:sz w:val="28"/>
          <w:lang w:val="uk-UA"/>
        </w:rPr>
        <w:pict w14:anchorId="3DB254F9">
          <v:shape id="_x0000_i2296" type="#_x0000_t75" style="width:17.3pt;height:15.1pt">
            <v:imagedata r:id="rId1748" o:title=""/>
          </v:shape>
        </w:pict>
      </w:r>
      <w:r w:rsidRPr="009667E7">
        <w:rPr>
          <w:rFonts w:ascii="Arial" w:hAnsi="Arial"/>
          <w:sz w:val="28"/>
          <w:lang w:val="uk-UA"/>
        </w:rPr>
        <w:t>.</w:t>
      </w:r>
    </w:p>
    <w:p w14:paraId="3A145BA9" w14:textId="77777777" w:rsidR="00F51FA6" w:rsidRPr="009667E7" w:rsidRDefault="000E650F" w:rsidP="001B4C87">
      <w:pPr>
        <w:suppressAutoHyphens/>
        <w:ind w:firstLine="709"/>
        <w:jc w:val="both"/>
        <w:rPr>
          <w:rFonts w:ascii="Arial" w:hAnsi="Arial"/>
          <w:sz w:val="28"/>
          <w:lang w:val="uk-UA"/>
        </w:rPr>
      </w:pPr>
      <w:r w:rsidRPr="009667E7">
        <w:rPr>
          <w:rFonts w:ascii="Arial" w:hAnsi="Arial"/>
          <w:sz w:val="28"/>
          <w:lang w:val="uk-UA"/>
        </w:rPr>
        <w:t>Обчислення</w:t>
      </w:r>
      <w:r w:rsidR="00F51FA6" w:rsidRPr="009667E7">
        <w:rPr>
          <w:rFonts w:ascii="Arial" w:hAnsi="Arial"/>
          <w:sz w:val="28"/>
          <w:lang w:val="uk-UA"/>
        </w:rPr>
        <w:t xml:space="preserve"> шляху </w:t>
      </w:r>
      <w:r w:rsidR="00C61FC5" w:rsidRPr="009667E7">
        <w:rPr>
          <w:rFonts w:ascii="Arial" w:hAnsi="Arial"/>
          <w:sz w:val="28"/>
          <w:lang w:val="uk-UA"/>
        </w:rPr>
        <w:t>відбувається</w:t>
      </w:r>
      <w:r w:rsidR="00F51FA6" w:rsidRPr="009667E7">
        <w:rPr>
          <w:rFonts w:ascii="Arial" w:hAnsi="Arial"/>
          <w:sz w:val="28"/>
          <w:lang w:val="uk-UA"/>
        </w:rPr>
        <w:t xml:space="preserve"> в умовній прямокутній системі координат </w:t>
      </w:r>
      <w:r w:rsidR="00000000">
        <w:rPr>
          <w:rFonts w:ascii="Arial" w:hAnsi="Arial"/>
          <w:position w:val="-6"/>
          <w:sz w:val="28"/>
          <w:lang w:val="uk-UA"/>
        </w:rPr>
        <w:pict w14:anchorId="7D72AFDE">
          <v:shape id="_x0000_i2297" type="#_x0000_t75" style="width:35.3pt;height:15.1pt">
            <v:imagedata r:id="rId1740" o:title=""/>
          </v:shape>
        </w:pict>
      </w:r>
      <w:r w:rsidR="00C61FC5" w:rsidRPr="009667E7">
        <w:rPr>
          <w:rFonts w:ascii="Arial" w:hAnsi="Arial"/>
          <w:sz w:val="28"/>
          <w:lang w:val="uk-UA"/>
        </w:rPr>
        <w:t>, розгорнутій</w:t>
      </w:r>
      <w:r w:rsidR="00F51FA6" w:rsidRPr="009667E7">
        <w:rPr>
          <w:rFonts w:ascii="Arial" w:hAnsi="Arial"/>
          <w:sz w:val="28"/>
          <w:lang w:val="uk-UA"/>
        </w:rPr>
        <w:t xml:space="preserve"> </w:t>
      </w:r>
      <w:r w:rsidR="00C61FC5" w:rsidRPr="009667E7">
        <w:rPr>
          <w:rFonts w:ascii="Arial" w:hAnsi="Arial"/>
          <w:sz w:val="28"/>
          <w:lang w:val="uk-UA"/>
        </w:rPr>
        <w:t>відносно</w:t>
      </w:r>
      <w:r w:rsidR="00F51FA6" w:rsidRPr="009667E7">
        <w:rPr>
          <w:rFonts w:ascii="Arial" w:hAnsi="Arial"/>
          <w:sz w:val="28"/>
          <w:lang w:val="uk-UA"/>
        </w:rPr>
        <w:t xml:space="preserve"> географічної системі координат </w:t>
      </w:r>
      <w:r w:rsidR="00000000">
        <w:rPr>
          <w:rFonts w:ascii="Arial" w:hAnsi="Arial"/>
          <w:position w:val="-6"/>
          <w:sz w:val="28"/>
          <w:lang w:val="uk-UA"/>
        </w:rPr>
        <w:pict w14:anchorId="33D1C891">
          <v:shape id="_x0000_i2298" type="#_x0000_t75" style="width:35.3pt;height:15.1pt">
            <v:imagedata r:id="rId1771" o:title=""/>
          </v:shape>
        </w:pict>
      </w:r>
      <w:r w:rsidR="00F51FA6" w:rsidRPr="009667E7">
        <w:rPr>
          <w:rFonts w:ascii="Arial" w:hAnsi="Arial"/>
          <w:sz w:val="28"/>
          <w:lang w:val="uk-UA"/>
        </w:rPr>
        <w:t xml:space="preserve"> на кут карти </w:t>
      </w:r>
      <w:r w:rsidR="00000000">
        <w:rPr>
          <w:rFonts w:ascii="Arial" w:hAnsi="Arial"/>
          <w:position w:val="-12"/>
          <w:sz w:val="28"/>
          <w:lang w:val="uk-UA"/>
        </w:rPr>
        <w:pict w14:anchorId="12083254">
          <v:shape id="_x0000_i2299" type="#_x0000_t75" style="width:18.7pt;height:18.7pt">
            <v:imagedata r:id="rId1764" o:title=""/>
          </v:shape>
        </w:pict>
      </w:r>
      <w:r w:rsidR="00F51FA6" w:rsidRPr="009667E7">
        <w:rPr>
          <w:rFonts w:ascii="Arial" w:hAnsi="Arial"/>
          <w:sz w:val="28"/>
          <w:lang w:val="uk-UA"/>
        </w:rPr>
        <w:t xml:space="preserve"> (</w:t>
      </w:r>
      <w:r w:rsidR="00C61FC5" w:rsidRPr="009667E7">
        <w:rPr>
          <w:rFonts w:ascii="Arial" w:hAnsi="Arial"/>
          <w:sz w:val="28"/>
          <w:lang w:val="uk-UA"/>
        </w:rPr>
        <w:t>див</w:t>
      </w:r>
      <w:r w:rsidR="00F51FA6" w:rsidRPr="009667E7">
        <w:rPr>
          <w:rFonts w:ascii="Arial" w:hAnsi="Arial"/>
          <w:sz w:val="28"/>
          <w:lang w:val="uk-UA"/>
        </w:rPr>
        <w:t xml:space="preserve">. рис. </w:t>
      </w:r>
      <w:r w:rsidR="00C61FC5" w:rsidRPr="009667E7">
        <w:rPr>
          <w:rFonts w:ascii="Arial" w:hAnsi="Arial"/>
          <w:sz w:val="28"/>
          <w:lang w:val="uk-UA"/>
        </w:rPr>
        <w:t>12.</w:t>
      </w:r>
      <w:r w:rsidR="00F51FA6" w:rsidRPr="009667E7">
        <w:rPr>
          <w:rFonts w:ascii="Arial" w:hAnsi="Arial"/>
          <w:sz w:val="28"/>
          <w:lang w:val="uk-UA"/>
        </w:rPr>
        <w:t xml:space="preserve">1). При цьому ось </w:t>
      </w:r>
      <w:r w:rsidR="00000000">
        <w:rPr>
          <w:rFonts w:ascii="Arial" w:hAnsi="Arial"/>
          <w:position w:val="-4"/>
          <w:sz w:val="28"/>
          <w:lang w:val="uk-UA"/>
        </w:rPr>
        <w:pict w14:anchorId="5F7F7736">
          <v:shape id="_x0000_i2300" type="#_x0000_t75" style="width:12.25pt;height:14.4pt">
            <v:imagedata r:id="rId1768" o:title=""/>
          </v:shape>
        </w:pict>
      </w:r>
      <w:r w:rsidR="00F51FA6" w:rsidRPr="009667E7">
        <w:rPr>
          <w:rFonts w:ascii="Arial" w:hAnsi="Arial"/>
          <w:sz w:val="28"/>
          <w:lang w:val="uk-UA"/>
        </w:rPr>
        <w:t xml:space="preserve"> (напрямок на умовн</w:t>
      </w:r>
      <w:r w:rsidR="00C61FC5" w:rsidRPr="009667E7">
        <w:rPr>
          <w:rFonts w:ascii="Arial" w:hAnsi="Arial"/>
          <w:sz w:val="28"/>
          <w:lang w:val="uk-UA"/>
        </w:rPr>
        <w:t>ий</w:t>
      </w:r>
      <w:r w:rsidR="00F51FA6" w:rsidRPr="009667E7">
        <w:rPr>
          <w:rFonts w:ascii="Arial" w:hAnsi="Arial"/>
          <w:sz w:val="28"/>
          <w:lang w:val="uk-UA"/>
        </w:rPr>
        <w:t xml:space="preserve"> північ «П») проходить вихідний ИПМ </w:t>
      </w:r>
      <w:r w:rsidR="00C61FC5" w:rsidRPr="009667E7">
        <w:rPr>
          <w:rFonts w:ascii="Arial" w:hAnsi="Arial"/>
          <w:sz w:val="28"/>
          <w:lang w:val="uk-UA"/>
        </w:rPr>
        <w:t>та</w:t>
      </w:r>
      <w:r w:rsidR="00F51FA6" w:rsidRPr="009667E7">
        <w:rPr>
          <w:rFonts w:ascii="Arial" w:hAnsi="Arial"/>
          <w:sz w:val="28"/>
          <w:lang w:val="uk-UA"/>
        </w:rPr>
        <w:t xml:space="preserve"> кінцевий КПМ пункти маршруту. При цьому ось </w:t>
      </w:r>
      <w:r w:rsidR="00000000">
        <w:rPr>
          <w:rFonts w:ascii="Arial" w:hAnsi="Arial"/>
          <w:position w:val="-4"/>
          <w:sz w:val="28"/>
          <w:lang w:val="uk-UA"/>
        </w:rPr>
        <w:pict w14:anchorId="380D4363">
          <v:shape id="_x0000_i2301" type="#_x0000_t75" style="width:16.55pt;height:14.4pt">
            <v:imagedata r:id="rId1767" o:title=""/>
          </v:shape>
        </w:pict>
      </w:r>
      <w:r w:rsidR="00F51FA6" w:rsidRPr="009667E7">
        <w:rPr>
          <w:rFonts w:ascii="Arial" w:hAnsi="Arial"/>
          <w:sz w:val="28"/>
          <w:lang w:val="uk-UA"/>
        </w:rPr>
        <w:t xml:space="preserve"> спрямована на умовний схід «С».</w:t>
      </w:r>
    </w:p>
    <w:p w14:paraId="3A0D36C4" w14:textId="77777777" w:rsidR="00F51FA6" w:rsidRPr="009667E7" w:rsidRDefault="00F51FA6" w:rsidP="001B4C87">
      <w:pPr>
        <w:suppressAutoHyphens/>
        <w:ind w:firstLine="709"/>
        <w:jc w:val="both"/>
        <w:rPr>
          <w:rFonts w:ascii="Arial" w:hAnsi="Arial"/>
          <w:sz w:val="28"/>
          <w:lang w:val="uk-UA"/>
        </w:rPr>
      </w:pPr>
      <w:r w:rsidRPr="009667E7">
        <w:rPr>
          <w:rFonts w:ascii="Arial" w:hAnsi="Arial"/>
          <w:sz w:val="28"/>
          <w:lang w:val="uk-UA"/>
        </w:rPr>
        <w:t>При доп</w:t>
      </w:r>
      <w:r w:rsidR="00281D6C" w:rsidRPr="009667E7">
        <w:rPr>
          <w:rFonts w:ascii="Arial" w:hAnsi="Arial"/>
          <w:sz w:val="28"/>
          <w:lang w:val="uk-UA"/>
        </w:rPr>
        <w:t>п</w:t>
      </w:r>
      <w:r w:rsidRPr="009667E7">
        <w:rPr>
          <w:rFonts w:ascii="Arial" w:hAnsi="Arial"/>
          <w:sz w:val="28"/>
          <w:lang w:val="uk-UA"/>
        </w:rPr>
        <w:t>лерівс</w:t>
      </w:r>
      <w:r w:rsidR="00281D6C" w:rsidRPr="009667E7">
        <w:rPr>
          <w:rFonts w:ascii="Arial" w:hAnsi="Arial"/>
          <w:sz w:val="28"/>
          <w:lang w:val="uk-UA"/>
        </w:rPr>
        <w:t>ь</w:t>
      </w:r>
      <w:r w:rsidRPr="009667E7">
        <w:rPr>
          <w:rFonts w:ascii="Arial" w:hAnsi="Arial"/>
          <w:sz w:val="28"/>
          <w:lang w:val="uk-UA"/>
        </w:rPr>
        <w:t>кому обчисленні шляху на основі інформації</w:t>
      </w:r>
      <w:r w:rsidR="00C61FC5" w:rsidRPr="009667E7">
        <w:rPr>
          <w:rFonts w:ascii="Arial" w:hAnsi="Arial"/>
          <w:sz w:val="28"/>
          <w:lang w:val="uk-UA"/>
        </w:rPr>
        <w:t xml:space="preserve"> про</w:t>
      </w:r>
      <w:r w:rsidRPr="009667E7">
        <w:rPr>
          <w:rFonts w:ascii="Arial" w:hAnsi="Arial"/>
          <w:sz w:val="28"/>
          <w:lang w:val="uk-UA"/>
        </w:rPr>
        <w:t>:</w:t>
      </w:r>
    </w:p>
    <w:p w14:paraId="27FAC4E9" w14:textId="77777777" w:rsidR="00F51FA6" w:rsidRPr="009667E7" w:rsidRDefault="00F51FA6" w:rsidP="00C61FC5">
      <w:pPr>
        <w:numPr>
          <w:ilvl w:val="0"/>
          <w:numId w:val="31"/>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курс </w:t>
      </w:r>
      <w:r w:rsidR="00000000">
        <w:rPr>
          <w:rFonts w:ascii="Arial" w:hAnsi="Arial"/>
          <w:position w:val="-10"/>
          <w:sz w:val="28"/>
          <w:lang w:val="uk-UA"/>
        </w:rPr>
        <w:pict w14:anchorId="6FDEEE99">
          <v:shape id="_x0000_i2302" type="#_x0000_t75" style="width:14.4pt;height:14.4pt">
            <v:imagedata r:id="rId1747" o:title=""/>
          </v:shape>
        </w:pict>
      </w:r>
      <w:r w:rsidRPr="009667E7">
        <w:rPr>
          <w:rFonts w:ascii="Arial" w:hAnsi="Arial"/>
          <w:sz w:val="28"/>
          <w:lang w:val="uk-UA"/>
        </w:rPr>
        <w:t>, що надходить від курсової системи КС;</w:t>
      </w:r>
    </w:p>
    <w:p w14:paraId="5A60F1F7" w14:textId="77777777" w:rsidR="00F51FA6" w:rsidRPr="009667E7" w:rsidRDefault="00F51FA6" w:rsidP="00C61FC5">
      <w:pPr>
        <w:numPr>
          <w:ilvl w:val="0"/>
          <w:numId w:val="31"/>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кут карти </w:t>
      </w:r>
      <w:r w:rsidR="00000000">
        <w:rPr>
          <w:rFonts w:ascii="Arial" w:hAnsi="Arial"/>
          <w:position w:val="-12"/>
          <w:sz w:val="28"/>
          <w:lang w:val="uk-UA"/>
        </w:rPr>
        <w:pict w14:anchorId="56746847">
          <v:shape id="_x0000_i2303" type="#_x0000_t75" style="width:18.7pt;height:18.7pt">
            <v:imagedata r:id="rId1764" o:title=""/>
          </v:shape>
        </w:pict>
      </w:r>
      <w:r w:rsidRPr="009667E7">
        <w:rPr>
          <w:rFonts w:ascii="Arial" w:hAnsi="Arial"/>
          <w:sz w:val="28"/>
          <w:lang w:val="uk-UA"/>
        </w:rPr>
        <w:t>, введеного вручну льотчиком;</w:t>
      </w:r>
    </w:p>
    <w:p w14:paraId="542F69F8" w14:textId="77777777" w:rsidR="00F51FA6" w:rsidRPr="009667E7" w:rsidRDefault="00F51FA6" w:rsidP="00C61FC5">
      <w:pPr>
        <w:numPr>
          <w:ilvl w:val="0"/>
          <w:numId w:val="31"/>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кут зносу </w:t>
      </w:r>
      <w:r w:rsidR="00000000">
        <w:rPr>
          <w:rFonts w:ascii="Arial" w:hAnsi="Arial"/>
          <w:position w:val="-12"/>
          <w:sz w:val="28"/>
          <w:lang w:val="uk-UA"/>
        </w:rPr>
        <w:pict w14:anchorId="4AD16002">
          <v:shape id="_x0000_i2304" type="#_x0000_t75" style="width:18.7pt;height:18.7pt">
            <v:imagedata r:id="rId1772" o:title=""/>
          </v:shape>
        </w:pict>
      </w:r>
      <w:r w:rsidRPr="009667E7">
        <w:rPr>
          <w:rFonts w:ascii="Arial" w:hAnsi="Arial"/>
          <w:sz w:val="28"/>
          <w:lang w:val="uk-UA"/>
        </w:rPr>
        <w:t xml:space="preserve"> і шляхової швидкості </w:t>
      </w:r>
      <w:r w:rsidR="00000000">
        <w:rPr>
          <w:rFonts w:ascii="Arial" w:hAnsi="Arial"/>
          <w:position w:val="-6"/>
          <w:sz w:val="28"/>
          <w:lang w:val="uk-UA"/>
        </w:rPr>
        <w:pict w14:anchorId="5D5CFC00">
          <v:shape id="_x0000_i2305" type="#_x0000_t75" style="width:17.3pt;height:15.1pt">
            <v:imagedata r:id="rId1748" o:title=""/>
          </v:shape>
        </w:pict>
      </w:r>
      <w:r w:rsidRPr="009667E7">
        <w:rPr>
          <w:rFonts w:ascii="Arial" w:hAnsi="Arial"/>
          <w:sz w:val="28"/>
          <w:lang w:val="uk-UA"/>
        </w:rPr>
        <w:t xml:space="preserve">, вимірюваних за допомогою ДВШЗ, будується вектор </w:t>
      </w:r>
      <w:r w:rsidR="00000000">
        <w:rPr>
          <w:rFonts w:ascii="Arial" w:hAnsi="Arial"/>
          <w:position w:val="-6"/>
          <w:sz w:val="28"/>
          <w:lang w:val="uk-UA"/>
        </w:rPr>
        <w:pict w14:anchorId="533C6C95">
          <v:shape id="_x0000_i2306" type="#_x0000_t75" style="width:17.3pt;height:17.3pt">
            <v:imagedata r:id="rId1773" o:title=""/>
          </v:shape>
        </w:pict>
      </w:r>
      <w:r w:rsidRPr="009667E7">
        <w:rPr>
          <w:rFonts w:ascii="Arial" w:hAnsi="Arial"/>
          <w:sz w:val="28"/>
          <w:lang w:val="uk-UA"/>
        </w:rPr>
        <w:t xml:space="preserve"> і розкладається на складові</w:t>
      </w:r>
      <w:r w:rsidR="00C61FC5" w:rsidRPr="009667E7">
        <w:rPr>
          <w:rFonts w:ascii="Arial" w:hAnsi="Arial"/>
          <w:sz w:val="28"/>
          <w:lang w:val="uk-UA"/>
        </w:rPr>
        <w:t xml:space="preserve"> </w:t>
      </w:r>
      <w:r w:rsidR="00000000">
        <w:rPr>
          <w:rFonts w:ascii="Arial" w:hAnsi="Arial"/>
          <w:position w:val="-12"/>
          <w:sz w:val="28"/>
          <w:lang w:val="uk-UA"/>
        </w:rPr>
        <w:pict w14:anchorId="501E6F23">
          <v:shape id="_x0000_i2307" type="#_x0000_t75" style="width:21.6pt;height:18.7pt">
            <v:imagedata r:id="rId1774" o:title=""/>
          </v:shape>
        </w:pict>
      </w:r>
      <w:r w:rsidRPr="009667E7">
        <w:rPr>
          <w:rFonts w:ascii="Arial" w:hAnsi="Arial"/>
          <w:sz w:val="28"/>
          <w:lang w:val="uk-UA"/>
        </w:rPr>
        <w:t xml:space="preserve"> </w:t>
      </w:r>
      <w:r w:rsidR="00C61FC5" w:rsidRPr="009667E7">
        <w:rPr>
          <w:rFonts w:ascii="Arial" w:hAnsi="Arial"/>
          <w:sz w:val="28"/>
          <w:lang w:val="uk-UA"/>
        </w:rPr>
        <w:t>та</w:t>
      </w:r>
      <w:r w:rsidRPr="009667E7">
        <w:rPr>
          <w:rFonts w:ascii="Arial" w:hAnsi="Arial"/>
          <w:sz w:val="28"/>
          <w:lang w:val="uk-UA"/>
        </w:rPr>
        <w:t xml:space="preserve"> </w:t>
      </w:r>
      <w:r w:rsidR="00000000">
        <w:rPr>
          <w:rFonts w:ascii="Arial" w:hAnsi="Arial"/>
          <w:position w:val="-16"/>
          <w:sz w:val="28"/>
          <w:lang w:val="uk-UA"/>
        </w:rPr>
        <w:pict w14:anchorId="3A9A77D8">
          <v:shape id="_x0000_i2308" type="#_x0000_t75" style="width:20.15pt;height:20.15pt">
            <v:imagedata r:id="rId1775" o:title=""/>
          </v:shape>
        </w:pict>
      </w:r>
      <w:r w:rsidRPr="009667E7">
        <w:rPr>
          <w:rFonts w:ascii="Arial" w:hAnsi="Arial"/>
          <w:sz w:val="28"/>
          <w:lang w:val="uk-UA"/>
        </w:rPr>
        <w:t>.</w:t>
      </w:r>
    </w:p>
    <w:p w14:paraId="3A0135BF"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Інтегруючи ці складові з урахуванням початкових координат </w:t>
      </w:r>
      <w:r w:rsidR="00000000">
        <w:rPr>
          <w:rFonts w:ascii="Arial" w:hAnsi="Arial"/>
          <w:position w:val="-12"/>
          <w:sz w:val="28"/>
          <w:lang w:val="uk-UA"/>
        </w:rPr>
        <w:pict w14:anchorId="52F4630C">
          <v:shape id="_x0000_i2309" type="#_x0000_t75" style="width:20.15pt;height:18.7pt">
            <v:imagedata r:id="rId1776" o:title=""/>
          </v:shape>
        </w:pict>
      </w:r>
      <w:r w:rsidRPr="009667E7">
        <w:rPr>
          <w:rFonts w:ascii="Arial" w:hAnsi="Arial"/>
          <w:sz w:val="28"/>
          <w:lang w:val="uk-UA"/>
        </w:rPr>
        <w:t xml:space="preserve"> і </w:t>
      </w:r>
      <w:r w:rsidR="00000000">
        <w:rPr>
          <w:rFonts w:ascii="Arial" w:hAnsi="Arial"/>
          <w:position w:val="-12"/>
          <w:sz w:val="28"/>
          <w:lang w:val="uk-UA"/>
        </w:rPr>
        <w:pict w14:anchorId="0488AB70">
          <v:shape id="_x0000_i2310" type="#_x0000_t75" style="width:16.55pt;height:18.7pt">
            <v:imagedata r:id="rId1777" o:title=""/>
          </v:shape>
        </w:pict>
      </w:r>
      <w:r w:rsidRPr="009667E7">
        <w:rPr>
          <w:rFonts w:ascii="Arial" w:hAnsi="Arial"/>
          <w:sz w:val="28"/>
          <w:lang w:val="uk-UA"/>
        </w:rPr>
        <w:t xml:space="preserve">, отримують </w:t>
      </w:r>
      <w:r w:rsidR="00C61FC5" w:rsidRPr="009667E7">
        <w:rPr>
          <w:rFonts w:ascii="Arial" w:hAnsi="Arial"/>
          <w:sz w:val="28"/>
          <w:lang w:val="uk-UA"/>
        </w:rPr>
        <w:t>за допомогою рівня</w:t>
      </w:r>
      <w:r w:rsidRPr="009667E7">
        <w:rPr>
          <w:rFonts w:ascii="Arial" w:hAnsi="Arial"/>
          <w:sz w:val="28"/>
          <w:lang w:val="uk-UA"/>
        </w:rPr>
        <w:t>н</w:t>
      </w:r>
      <w:r w:rsidR="00C61FC5" w:rsidRPr="009667E7">
        <w:rPr>
          <w:rFonts w:ascii="Arial" w:hAnsi="Arial"/>
          <w:sz w:val="28"/>
          <w:lang w:val="uk-UA"/>
        </w:rPr>
        <w:t>ь</w:t>
      </w:r>
      <w:r w:rsidRPr="009667E7">
        <w:rPr>
          <w:rFonts w:ascii="Arial" w:hAnsi="Arial"/>
          <w:sz w:val="28"/>
          <w:lang w:val="uk-UA"/>
        </w:rPr>
        <w:t xml:space="preserve"> (</w:t>
      </w:r>
      <w:r w:rsidR="00C61FC5" w:rsidRPr="009667E7">
        <w:rPr>
          <w:rFonts w:ascii="Arial" w:hAnsi="Arial"/>
          <w:sz w:val="28"/>
          <w:lang w:val="uk-UA"/>
        </w:rPr>
        <w:t>12.</w:t>
      </w:r>
      <w:r w:rsidRPr="009667E7">
        <w:rPr>
          <w:rFonts w:ascii="Arial" w:hAnsi="Arial"/>
          <w:sz w:val="28"/>
          <w:lang w:val="uk-UA"/>
        </w:rPr>
        <w:t>3) і (</w:t>
      </w:r>
      <w:r w:rsidR="00C61FC5" w:rsidRPr="009667E7">
        <w:rPr>
          <w:rFonts w:ascii="Arial" w:hAnsi="Arial"/>
          <w:sz w:val="28"/>
          <w:lang w:val="uk-UA"/>
        </w:rPr>
        <w:t>12.</w:t>
      </w:r>
      <w:r w:rsidRPr="009667E7">
        <w:rPr>
          <w:rFonts w:ascii="Arial" w:hAnsi="Arial"/>
          <w:sz w:val="28"/>
          <w:lang w:val="uk-UA"/>
        </w:rPr>
        <w:t>4) поточні координати в напрямку на умовн</w:t>
      </w:r>
      <w:r w:rsidR="00C61FC5" w:rsidRPr="009667E7">
        <w:rPr>
          <w:rFonts w:ascii="Arial" w:hAnsi="Arial"/>
          <w:sz w:val="28"/>
          <w:lang w:val="uk-UA"/>
        </w:rPr>
        <w:t>ий</w:t>
      </w:r>
      <w:r w:rsidRPr="009667E7">
        <w:rPr>
          <w:rFonts w:ascii="Arial" w:hAnsi="Arial"/>
          <w:sz w:val="28"/>
          <w:lang w:val="uk-UA"/>
        </w:rPr>
        <w:t xml:space="preserve"> північ «П» і в напрямку на умовний схід «С».</w:t>
      </w:r>
    </w:p>
    <w:p w14:paraId="5B77B461"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Доп</w:t>
      </w:r>
      <w:r w:rsidR="00281D6C" w:rsidRPr="009667E7">
        <w:rPr>
          <w:rFonts w:ascii="Arial" w:hAnsi="Arial"/>
          <w:sz w:val="28"/>
          <w:lang w:val="uk-UA"/>
        </w:rPr>
        <w:t>п</w:t>
      </w:r>
      <w:r w:rsidRPr="009667E7">
        <w:rPr>
          <w:rFonts w:ascii="Arial" w:hAnsi="Arial"/>
          <w:sz w:val="28"/>
          <w:lang w:val="uk-UA"/>
        </w:rPr>
        <w:t>лерівський вимірювач схильний до ді</w:t>
      </w:r>
      <w:r w:rsidR="00C61FC5" w:rsidRPr="009667E7">
        <w:rPr>
          <w:rFonts w:ascii="Arial" w:hAnsi="Arial"/>
          <w:sz w:val="28"/>
          <w:lang w:val="uk-UA"/>
        </w:rPr>
        <w:t>й</w:t>
      </w:r>
      <w:r w:rsidRPr="009667E7">
        <w:rPr>
          <w:rFonts w:ascii="Arial" w:hAnsi="Arial"/>
          <w:sz w:val="28"/>
          <w:lang w:val="uk-UA"/>
        </w:rPr>
        <w:t xml:space="preserve"> природних (при польоті над морем і в горах) і штучних перешкод, тому в зазначених випадках ДВШЗ відключається і координати </w:t>
      </w:r>
      <w:r w:rsidR="00000000">
        <w:rPr>
          <w:rFonts w:ascii="Arial" w:hAnsi="Arial"/>
          <w:position w:val="-4"/>
          <w:sz w:val="28"/>
          <w:lang w:val="uk-UA"/>
        </w:rPr>
        <w:pict w14:anchorId="0A25A6A2">
          <v:shape id="_x0000_i2311" type="#_x0000_t75" style="width:16.55pt;height:14.4pt">
            <v:imagedata r:id="rId1767" o:title=""/>
          </v:shape>
        </w:pict>
      </w:r>
      <w:r w:rsidRPr="009667E7">
        <w:rPr>
          <w:rFonts w:ascii="Arial" w:hAnsi="Arial"/>
          <w:sz w:val="28"/>
          <w:lang w:val="uk-UA"/>
        </w:rPr>
        <w:t xml:space="preserve">, </w:t>
      </w:r>
      <w:r w:rsidR="00000000">
        <w:rPr>
          <w:rFonts w:ascii="Arial" w:hAnsi="Arial"/>
          <w:position w:val="-4"/>
          <w:sz w:val="28"/>
          <w:lang w:val="uk-UA"/>
        </w:rPr>
        <w:pict w14:anchorId="61763824">
          <v:shape id="_x0000_i2312" type="#_x0000_t75" style="width:12.25pt;height:14.4pt">
            <v:imagedata r:id="rId1768" o:title=""/>
          </v:shape>
        </w:pict>
      </w:r>
      <w:r w:rsidRPr="009667E7">
        <w:rPr>
          <w:rFonts w:ascii="Arial" w:hAnsi="Arial"/>
          <w:sz w:val="28"/>
          <w:lang w:val="uk-UA"/>
        </w:rPr>
        <w:t xml:space="preserve"> обчислюються методом повітряного </w:t>
      </w:r>
      <w:r w:rsidR="00B261D3" w:rsidRPr="009667E7">
        <w:rPr>
          <w:rFonts w:ascii="Arial" w:hAnsi="Arial"/>
          <w:sz w:val="28"/>
          <w:lang w:val="uk-UA"/>
        </w:rPr>
        <w:t>обчислення</w:t>
      </w:r>
      <w:r w:rsidRPr="009667E7">
        <w:rPr>
          <w:rFonts w:ascii="Arial" w:hAnsi="Arial"/>
          <w:sz w:val="28"/>
          <w:lang w:val="uk-UA"/>
        </w:rPr>
        <w:t xml:space="preserve">. При цьому будуються вектори істинної повітряної швидкості </w:t>
      </w:r>
      <w:r w:rsidR="00000000">
        <w:rPr>
          <w:rFonts w:ascii="Arial" w:hAnsi="Arial"/>
          <w:position w:val="-6"/>
          <w:sz w:val="28"/>
          <w:lang w:val="uk-UA"/>
        </w:rPr>
        <w:pict w14:anchorId="0F54AC20">
          <v:shape id="_x0000_i2313" type="#_x0000_t75" style="width:14.4pt;height:17.3pt">
            <v:imagedata r:id="rId1757" o:title=""/>
          </v:shape>
        </w:pict>
      </w:r>
      <w:r w:rsidRPr="009667E7">
        <w:rPr>
          <w:rFonts w:ascii="Arial" w:hAnsi="Arial"/>
          <w:sz w:val="28"/>
          <w:lang w:val="uk-UA"/>
        </w:rPr>
        <w:t xml:space="preserve">, виміряні за допомогою датчика істинної повітряної швидкості </w:t>
      </w:r>
      <w:r w:rsidR="00000000">
        <w:rPr>
          <w:rFonts w:ascii="Arial" w:hAnsi="Arial"/>
          <w:position w:val="-6"/>
          <w:sz w:val="28"/>
          <w:lang w:val="uk-UA"/>
        </w:rPr>
        <w:pict w14:anchorId="3E5C0272">
          <v:shape id="_x0000_i2314" type="#_x0000_t75" style="width:14.4pt;height:17.3pt">
            <v:imagedata r:id="rId1757" o:title=""/>
          </v:shape>
        </w:pict>
      </w:r>
      <w:r w:rsidRPr="009667E7">
        <w:rPr>
          <w:rFonts w:ascii="Arial" w:hAnsi="Arial"/>
          <w:sz w:val="28"/>
          <w:lang w:val="uk-UA"/>
        </w:rPr>
        <w:t xml:space="preserve"> і швидкості вітру </w:t>
      </w:r>
      <w:r w:rsidR="00000000">
        <w:rPr>
          <w:rFonts w:ascii="Arial" w:hAnsi="Arial"/>
          <w:position w:val="-6"/>
          <w:sz w:val="28"/>
          <w:lang w:val="uk-UA"/>
        </w:rPr>
        <w:pict w14:anchorId="6AD69971">
          <v:shape id="_x0000_i2315" type="#_x0000_t75" style="width:15.1pt;height:17.3pt">
            <v:imagedata r:id="rId1758" o:title=""/>
          </v:shape>
        </w:pict>
      </w:r>
      <w:r w:rsidRPr="009667E7">
        <w:rPr>
          <w:rFonts w:ascii="Arial" w:hAnsi="Arial"/>
          <w:sz w:val="28"/>
          <w:lang w:val="uk-UA"/>
        </w:rPr>
        <w:t xml:space="preserve">, (передаються швидкість вітру і кута вітру з метеостанцій по каналу радіозв'язку або вимірюються на борту). потім вектори </w:t>
      </w:r>
      <w:r w:rsidR="00000000">
        <w:rPr>
          <w:rFonts w:ascii="Arial" w:hAnsi="Arial"/>
          <w:position w:val="-6"/>
          <w:sz w:val="28"/>
          <w:lang w:val="uk-UA"/>
        </w:rPr>
        <w:pict w14:anchorId="45C96F93">
          <v:shape id="_x0000_i2316" type="#_x0000_t75" style="width:14.4pt;height:17.3pt">
            <v:imagedata r:id="rId1757" o:title=""/>
          </v:shape>
        </w:pict>
      </w:r>
      <w:r w:rsidRPr="009667E7">
        <w:rPr>
          <w:rFonts w:ascii="Arial" w:hAnsi="Arial"/>
          <w:sz w:val="28"/>
          <w:lang w:val="uk-UA"/>
        </w:rPr>
        <w:t xml:space="preserve"> і </w:t>
      </w:r>
      <w:r w:rsidR="00000000">
        <w:rPr>
          <w:rFonts w:ascii="Arial" w:hAnsi="Arial"/>
          <w:position w:val="-6"/>
          <w:sz w:val="28"/>
          <w:lang w:val="uk-UA"/>
        </w:rPr>
        <w:pict w14:anchorId="5BCA270D">
          <v:shape id="_x0000_i2317" type="#_x0000_t75" style="width:15.1pt;height:17.3pt">
            <v:imagedata r:id="rId1758" o:title=""/>
          </v:shape>
        </w:pict>
      </w:r>
      <w:r w:rsidRPr="009667E7">
        <w:rPr>
          <w:rFonts w:ascii="Arial" w:hAnsi="Arial"/>
          <w:sz w:val="28"/>
          <w:lang w:val="uk-UA"/>
        </w:rPr>
        <w:t xml:space="preserve"> розкладаються по осях умовної системи координат і їх су</w:t>
      </w:r>
      <w:r w:rsidR="00C61FC5" w:rsidRPr="009667E7">
        <w:rPr>
          <w:rFonts w:ascii="Arial" w:hAnsi="Arial"/>
          <w:sz w:val="28"/>
          <w:lang w:val="uk-UA"/>
        </w:rPr>
        <w:t>ми інтегруються за допомогою рівнянь</w:t>
      </w:r>
      <w:r w:rsidRPr="009667E7">
        <w:rPr>
          <w:rFonts w:ascii="Arial" w:hAnsi="Arial"/>
          <w:sz w:val="28"/>
          <w:lang w:val="uk-UA"/>
        </w:rPr>
        <w:t xml:space="preserve"> (</w:t>
      </w:r>
      <w:r w:rsidR="00C61FC5" w:rsidRPr="009667E7">
        <w:rPr>
          <w:rFonts w:ascii="Arial" w:hAnsi="Arial"/>
          <w:sz w:val="28"/>
          <w:lang w:val="uk-UA"/>
        </w:rPr>
        <w:t>12.1) та</w:t>
      </w:r>
      <w:r w:rsidRPr="009667E7">
        <w:rPr>
          <w:rFonts w:ascii="Arial" w:hAnsi="Arial"/>
          <w:sz w:val="28"/>
          <w:lang w:val="uk-UA"/>
        </w:rPr>
        <w:t xml:space="preserve"> (</w:t>
      </w:r>
      <w:r w:rsidR="00C61FC5" w:rsidRPr="009667E7">
        <w:rPr>
          <w:rFonts w:ascii="Arial" w:hAnsi="Arial"/>
          <w:sz w:val="28"/>
          <w:lang w:val="uk-UA"/>
        </w:rPr>
        <w:t>12.</w:t>
      </w:r>
      <w:r w:rsidRPr="009667E7">
        <w:rPr>
          <w:rFonts w:ascii="Arial" w:hAnsi="Arial"/>
          <w:sz w:val="28"/>
          <w:lang w:val="uk-UA"/>
        </w:rPr>
        <w:t>2).</w:t>
      </w:r>
    </w:p>
    <w:p w14:paraId="1A4FDED5"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Функціональна схема АНП-1 приведена на рис. </w:t>
      </w:r>
      <w:r w:rsidR="00C61FC5" w:rsidRPr="009667E7">
        <w:rPr>
          <w:rFonts w:ascii="Arial" w:hAnsi="Arial"/>
          <w:sz w:val="28"/>
          <w:lang w:val="uk-UA"/>
        </w:rPr>
        <w:t>12.</w:t>
      </w:r>
      <w:r w:rsidRPr="009667E7">
        <w:rPr>
          <w:rFonts w:ascii="Arial" w:hAnsi="Arial"/>
          <w:sz w:val="28"/>
          <w:lang w:val="uk-UA"/>
        </w:rPr>
        <w:t>2.</w:t>
      </w:r>
    </w:p>
    <w:p w14:paraId="052452F2" w14:textId="77777777" w:rsidR="00EB40AA" w:rsidRPr="009667E7" w:rsidRDefault="00F51FA6" w:rsidP="00C61FC5">
      <w:pPr>
        <w:tabs>
          <w:tab w:val="left" w:pos="1080"/>
        </w:tabs>
        <w:suppressAutoHyphens/>
        <w:ind w:firstLine="709"/>
        <w:jc w:val="both"/>
        <w:rPr>
          <w:rFonts w:ascii="Arial" w:hAnsi="Arial"/>
          <w:sz w:val="28"/>
          <w:lang w:val="uk-UA"/>
        </w:rPr>
      </w:pPr>
      <w:r w:rsidRPr="009667E7">
        <w:rPr>
          <w:rFonts w:ascii="Arial" w:hAnsi="Arial"/>
          <w:sz w:val="28"/>
          <w:lang w:val="uk-UA"/>
        </w:rPr>
        <w:t>АНП-1 має три режими роботи:</w:t>
      </w:r>
    </w:p>
    <w:p w14:paraId="5D8EBEEA" w14:textId="77777777" w:rsidR="00F51FA6" w:rsidRPr="009667E7" w:rsidRDefault="00F51FA6" w:rsidP="00C61FC5">
      <w:pPr>
        <w:numPr>
          <w:ilvl w:val="0"/>
          <w:numId w:val="18"/>
        </w:numPr>
        <w:tabs>
          <w:tab w:val="clear" w:pos="5440"/>
          <w:tab w:val="left" w:pos="1077"/>
        </w:tabs>
        <w:suppressAutoHyphens/>
        <w:ind w:left="0" w:firstLine="709"/>
        <w:jc w:val="both"/>
        <w:rPr>
          <w:rFonts w:ascii="Arial" w:hAnsi="Arial"/>
          <w:sz w:val="28"/>
          <w:lang w:val="uk-UA"/>
        </w:rPr>
      </w:pPr>
      <w:r w:rsidRPr="009667E7">
        <w:rPr>
          <w:rFonts w:ascii="Arial" w:hAnsi="Arial"/>
          <w:sz w:val="28"/>
          <w:lang w:val="uk-UA"/>
        </w:rPr>
        <w:t>ДВШЗ – режим до</w:t>
      </w:r>
      <w:r w:rsidR="00B261D3" w:rsidRPr="009667E7">
        <w:rPr>
          <w:rFonts w:ascii="Arial" w:hAnsi="Arial"/>
          <w:sz w:val="28"/>
          <w:lang w:val="uk-UA"/>
        </w:rPr>
        <w:t>п</w:t>
      </w:r>
      <w:r w:rsidRPr="009667E7">
        <w:rPr>
          <w:rFonts w:ascii="Arial" w:hAnsi="Arial"/>
          <w:sz w:val="28"/>
          <w:lang w:val="uk-UA"/>
        </w:rPr>
        <w:t xml:space="preserve">плерівського </w:t>
      </w:r>
      <w:r w:rsidR="00C61FC5" w:rsidRPr="009667E7">
        <w:rPr>
          <w:rFonts w:ascii="Arial" w:hAnsi="Arial"/>
          <w:sz w:val="28"/>
          <w:lang w:val="uk-UA"/>
        </w:rPr>
        <w:t>обчислення</w:t>
      </w:r>
      <w:r w:rsidRPr="009667E7">
        <w:rPr>
          <w:rFonts w:ascii="Arial" w:hAnsi="Arial"/>
          <w:sz w:val="28"/>
          <w:lang w:val="uk-UA"/>
        </w:rPr>
        <w:t xml:space="preserve"> шляху (основний).</w:t>
      </w:r>
    </w:p>
    <w:p w14:paraId="483F0F44"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Перемикач В1 включений і значення </w:t>
      </w:r>
      <w:r w:rsidR="00000000">
        <w:rPr>
          <w:rFonts w:ascii="Arial" w:hAnsi="Arial"/>
          <w:position w:val="-6"/>
          <w:sz w:val="28"/>
          <w:lang w:val="uk-UA"/>
        </w:rPr>
        <w:pict w14:anchorId="754916F4">
          <v:shape id="_x0000_i2318" type="#_x0000_t75" style="width:17.3pt;height:15.1pt">
            <v:imagedata r:id="rId1748" o:title=""/>
          </v:shape>
        </w:pict>
      </w:r>
      <w:r w:rsidRPr="009667E7">
        <w:rPr>
          <w:rFonts w:ascii="Arial" w:hAnsi="Arial"/>
          <w:sz w:val="28"/>
          <w:lang w:val="uk-UA"/>
        </w:rPr>
        <w:t xml:space="preserve"> і </w:t>
      </w:r>
      <w:r w:rsidR="00000000">
        <w:rPr>
          <w:rFonts w:ascii="Arial" w:hAnsi="Arial"/>
          <w:position w:val="-12"/>
          <w:sz w:val="28"/>
          <w:lang w:val="uk-UA"/>
        </w:rPr>
        <w:pict w14:anchorId="10028ACD">
          <v:shape id="_x0000_i2319" type="#_x0000_t75" style="width:18.7pt;height:18.7pt">
            <v:imagedata r:id="rId1772" o:title=""/>
          </v:shape>
        </w:pict>
      </w:r>
      <w:r w:rsidRPr="009667E7">
        <w:rPr>
          <w:rFonts w:ascii="Arial" w:hAnsi="Arial"/>
          <w:sz w:val="28"/>
          <w:lang w:val="uk-UA"/>
        </w:rPr>
        <w:t xml:space="preserve">, виміряні ДВШЗ подаються в блок комутації (БК). При цьому </w:t>
      </w:r>
      <w:r w:rsidR="00000000">
        <w:rPr>
          <w:rFonts w:ascii="Arial" w:hAnsi="Arial"/>
          <w:position w:val="-6"/>
          <w:sz w:val="28"/>
          <w:lang w:val="uk-UA"/>
        </w:rPr>
        <w:pict w14:anchorId="4C938D33">
          <v:shape id="_x0000_i2320" type="#_x0000_t75" style="width:17.3pt;height:15.1pt">
            <v:imagedata r:id="rId1748" o:title=""/>
          </v:shape>
        </w:pict>
      </w:r>
      <w:r w:rsidRPr="009667E7">
        <w:rPr>
          <w:rFonts w:ascii="Arial" w:hAnsi="Arial"/>
          <w:sz w:val="28"/>
          <w:lang w:val="uk-UA"/>
        </w:rPr>
        <w:t xml:space="preserve"> надходить на синусно-кос</w:t>
      </w:r>
      <w:r w:rsidR="00C61FC5" w:rsidRPr="009667E7">
        <w:rPr>
          <w:rFonts w:ascii="Arial" w:hAnsi="Arial"/>
          <w:sz w:val="28"/>
          <w:lang w:val="uk-UA"/>
        </w:rPr>
        <w:t>и</w:t>
      </w:r>
      <w:r w:rsidRPr="009667E7">
        <w:rPr>
          <w:rFonts w:ascii="Arial" w:hAnsi="Arial"/>
          <w:sz w:val="28"/>
          <w:lang w:val="uk-UA"/>
        </w:rPr>
        <w:t xml:space="preserve">нусний потенціометр СКП1, а </w:t>
      </w:r>
      <w:r w:rsidR="00000000">
        <w:rPr>
          <w:rFonts w:ascii="Arial" w:hAnsi="Arial"/>
          <w:position w:val="-12"/>
          <w:sz w:val="28"/>
          <w:lang w:val="uk-UA"/>
        </w:rPr>
        <w:pict w14:anchorId="539CB63E">
          <v:shape id="_x0000_i2321" type="#_x0000_t75" style="width:18.7pt;height:18.7pt">
            <v:imagedata r:id="rId1772" o:title=""/>
          </v:shape>
        </w:pict>
      </w:r>
      <w:r w:rsidRPr="009667E7">
        <w:rPr>
          <w:rFonts w:ascii="Arial" w:hAnsi="Arial"/>
          <w:sz w:val="28"/>
          <w:lang w:val="uk-UA"/>
        </w:rPr>
        <w:t xml:space="preserve"> – на суматор С1, де </w:t>
      </w:r>
      <w:r w:rsidR="00C61FC5" w:rsidRPr="009667E7">
        <w:rPr>
          <w:rFonts w:ascii="Arial" w:hAnsi="Arial"/>
          <w:sz w:val="28"/>
          <w:lang w:val="uk-UA"/>
        </w:rPr>
        <w:t>додаються</w:t>
      </w:r>
      <w:r w:rsidRPr="009667E7">
        <w:rPr>
          <w:rFonts w:ascii="Arial" w:hAnsi="Arial"/>
          <w:sz w:val="28"/>
          <w:lang w:val="uk-UA"/>
        </w:rPr>
        <w:t xml:space="preserve"> </w:t>
      </w:r>
      <w:r w:rsidR="00000000">
        <w:rPr>
          <w:rFonts w:ascii="Arial" w:hAnsi="Arial"/>
          <w:position w:val="-12"/>
          <w:sz w:val="28"/>
          <w:lang w:val="uk-UA"/>
        </w:rPr>
        <w:pict w14:anchorId="3E0844C3">
          <v:shape id="_x0000_i2322" type="#_x0000_t75" style="width:18.7pt;height:18.7pt">
            <v:imagedata r:id="rId1772" o:title=""/>
          </v:shape>
        </w:pict>
      </w:r>
      <w:r w:rsidRPr="009667E7">
        <w:rPr>
          <w:rFonts w:ascii="Arial" w:hAnsi="Arial"/>
          <w:sz w:val="28"/>
          <w:lang w:val="uk-UA"/>
        </w:rPr>
        <w:t xml:space="preserve"> </w:t>
      </w:r>
      <w:r w:rsidRPr="009667E7">
        <w:rPr>
          <w:rFonts w:ascii="Arial" w:hAnsi="Arial"/>
          <w:sz w:val="28"/>
          <w:szCs w:val="28"/>
          <w:lang w:val="uk-UA"/>
        </w:rPr>
        <w:t xml:space="preserve">з </w:t>
      </w:r>
      <w:r w:rsidR="00000000">
        <w:rPr>
          <w:rFonts w:ascii="Arial" w:hAnsi="Arial"/>
          <w:position w:val="-14"/>
          <w:sz w:val="28"/>
          <w:lang w:val="uk-UA"/>
        </w:rPr>
        <w:pict w14:anchorId="5E42B751">
          <v:shape id="_x0000_i2323" type="#_x0000_t75" style="width:54.7pt;height:21.6pt">
            <v:imagedata r:id="rId1778" o:title=""/>
          </v:shape>
        </w:pict>
      </w:r>
      <w:r w:rsidRPr="009667E7">
        <w:rPr>
          <w:rFonts w:ascii="Arial" w:hAnsi="Arial"/>
          <w:sz w:val="28"/>
          <w:lang w:val="uk-UA"/>
        </w:rPr>
        <w:t xml:space="preserve">, що подається від задатчика ЗКК. Величина </w:t>
      </w:r>
      <w:r w:rsidR="00000000">
        <w:rPr>
          <w:rFonts w:ascii="Arial" w:hAnsi="Arial"/>
          <w:position w:val="-12"/>
          <w:sz w:val="28"/>
          <w:lang w:val="uk-UA"/>
        </w:rPr>
        <w:pict w14:anchorId="407F8D65">
          <v:shape id="_x0000_i2324" type="#_x0000_t75" style="width:70.55pt;height:18.7pt">
            <v:imagedata r:id="rId1779" o:title=""/>
          </v:shape>
        </w:pict>
      </w:r>
      <w:r w:rsidRPr="009667E7">
        <w:rPr>
          <w:rFonts w:ascii="Arial" w:hAnsi="Arial"/>
          <w:sz w:val="28"/>
          <w:lang w:val="uk-UA"/>
        </w:rPr>
        <w:t xml:space="preserve"> подається також в СКП1, на виході якого формуються складові шляхової швидкості:</w:t>
      </w:r>
    </w:p>
    <w:p w14:paraId="36399200" w14:textId="77777777" w:rsidR="00F51FA6" w:rsidRPr="009667E7" w:rsidRDefault="00F51FA6" w:rsidP="00C61FC5">
      <w:pPr>
        <w:tabs>
          <w:tab w:val="left" w:pos="1080"/>
        </w:tabs>
        <w:suppressAutoHyphens/>
        <w:jc w:val="both"/>
        <w:rPr>
          <w:rFonts w:ascii="Arial" w:hAnsi="Arial"/>
          <w:sz w:val="28"/>
          <w:szCs w:val="20"/>
          <w:lang w:val="uk-UA"/>
        </w:rPr>
      </w:pPr>
    </w:p>
    <w:p w14:paraId="59A2CBDC" w14:textId="77777777" w:rsidR="00C61FC5" w:rsidRPr="009667E7" w:rsidRDefault="00000000" w:rsidP="00C61FC5">
      <w:pPr>
        <w:suppressAutoHyphens/>
        <w:jc w:val="center"/>
        <w:rPr>
          <w:rFonts w:ascii="Arial" w:hAnsi="Arial"/>
          <w:sz w:val="28"/>
          <w:lang w:val="uk-UA"/>
        </w:rPr>
      </w:pPr>
      <w:r>
        <w:rPr>
          <w:rFonts w:ascii="Arial" w:hAnsi="Arial"/>
          <w:position w:val="-16"/>
          <w:sz w:val="28"/>
          <w:lang w:val="uk-UA"/>
        </w:rPr>
        <w:pict w14:anchorId="786035E7">
          <v:shape id="_x0000_i2325" type="#_x0000_t75" style="width:152.65pt;height:23.75pt">
            <v:imagedata r:id="rId1780" o:title=""/>
          </v:shape>
        </w:pict>
      </w:r>
    </w:p>
    <w:p w14:paraId="5573AA29" w14:textId="77777777" w:rsidR="00C61FC5" w:rsidRPr="009667E7" w:rsidRDefault="00C61FC5" w:rsidP="00C61FC5">
      <w:pPr>
        <w:suppressAutoHyphens/>
        <w:rPr>
          <w:rFonts w:ascii="Arial" w:hAnsi="Arial"/>
          <w:sz w:val="28"/>
          <w:lang w:val="uk-UA"/>
        </w:rPr>
      </w:pPr>
    </w:p>
    <w:p w14:paraId="5153CEAB" w14:textId="77777777" w:rsidR="00C61FC5" w:rsidRPr="009667E7" w:rsidRDefault="00C61FC5" w:rsidP="00C61FC5">
      <w:pPr>
        <w:suppressAutoHyphens/>
        <w:rPr>
          <w:rFonts w:ascii="Arial" w:hAnsi="Arial"/>
          <w:sz w:val="28"/>
          <w:lang w:val="uk-UA"/>
        </w:rPr>
      </w:pPr>
      <w:r w:rsidRPr="009667E7">
        <w:rPr>
          <w:rFonts w:ascii="Arial" w:hAnsi="Arial"/>
          <w:sz w:val="28"/>
          <w:lang w:val="uk-UA"/>
        </w:rPr>
        <w:t>і</w:t>
      </w:r>
    </w:p>
    <w:p w14:paraId="172C65EB" w14:textId="77777777" w:rsidR="00C61FC5" w:rsidRPr="009667E7" w:rsidRDefault="00C61FC5" w:rsidP="00C61FC5">
      <w:pPr>
        <w:suppressAutoHyphens/>
        <w:jc w:val="center"/>
        <w:rPr>
          <w:rFonts w:ascii="Arial" w:hAnsi="Arial"/>
          <w:sz w:val="28"/>
          <w:lang w:val="uk-UA"/>
        </w:rPr>
      </w:pPr>
    </w:p>
    <w:p w14:paraId="1D4E9C26" w14:textId="77777777" w:rsidR="00C61FC5" w:rsidRPr="009667E7" w:rsidRDefault="00000000" w:rsidP="00C61FC5">
      <w:pPr>
        <w:suppressAutoHyphens/>
        <w:jc w:val="center"/>
        <w:rPr>
          <w:rFonts w:ascii="Arial" w:hAnsi="Arial"/>
          <w:sz w:val="28"/>
          <w:szCs w:val="20"/>
          <w:lang w:val="uk-UA"/>
        </w:rPr>
      </w:pPr>
      <w:r>
        <w:rPr>
          <w:rFonts w:ascii="Arial" w:hAnsi="Arial"/>
          <w:position w:val="-14"/>
          <w:sz w:val="28"/>
          <w:lang w:val="uk-UA"/>
        </w:rPr>
        <w:pict w14:anchorId="1E00D36F">
          <v:shape id="_x0000_i2326" type="#_x0000_t75" style="width:150.5pt;height:21.6pt">
            <v:imagedata r:id="rId1781" o:title=""/>
          </v:shape>
        </w:pict>
      </w:r>
      <w:r w:rsidR="00C61FC5" w:rsidRPr="009667E7">
        <w:rPr>
          <w:rFonts w:ascii="Arial" w:hAnsi="Arial"/>
          <w:sz w:val="28"/>
          <w:lang w:val="uk-UA"/>
        </w:rPr>
        <w:t>.</w:t>
      </w:r>
    </w:p>
    <w:p w14:paraId="6BC924FC" w14:textId="77777777" w:rsidR="00C61FC5" w:rsidRPr="009667E7" w:rsidRDefault="00C61FC5" w:rsidP="00C61FC5">
      <w:pPr>
        <w:tabs>
          <w:tab w:val="left" w:pos="1080"/>
        </w:tabs>
        <w:suppressAutoHyphens/>
        <w:jc w:val="both"/>
        <w:rPr>
          <w:rFonts w:ascii="Arial" w:hAnsi="Arial"/>
          <w:sz w:val="28"/>
          <w:szCs w:val="20"/>
          <w:lang w:val="uk-UA"/>
        </w:rPr>
      </w:pPr>
    </w:p>
    <w:p w14:paraId="1E9CC6D1"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lastRenderedPageBreak/>
        <w:t xml:space="preserve">Потім ці складові через нормально замкнуті контакти реле </w:t>
      </w:r>
      <w:r w:rsidR="00000000">
        <w:rPr>
          <w:rFonts w:ascii="Arial" w:hAnsi="Arial"/>
          <w:position w:val="-6"/>
          <w:sz w:val="28"/>
          <w:lang w:val="uk-UA"/>
        </w:rPr>
        <w:pict w14:anchorId="20BC0E30">
          <v:shape id="_x0000_i2327" type="#_x0000_t75" style="width:41.75pt;height:15.1pt">
            <v:imagedata r:id="rId1782" o:title=""/>
          </v:shape>
        </w:pict>
      </w:r>
      <w:r w:rsidRPr="009667E7">
        <w:rPr>
          <w:rFonts w:ascii="Arial" w:hAnsi="Arial"/>
          <w:sz w:val="28"/>
          <w:lang w:val="uk-UA"/>
        </w:rPr>
        <w:t xml:space="preserve"> і </w:t>
      </w:r>
      <w:r w:rsidR="00000000">
        <w:rPr>
          <w:rFonts w:ascii="Arial" w:hAnsi="Arial"/>
          <w:position w:val="-4"/>
          <w:sz w:val="28"/>
          <w:lang w:val="uk-UA"/>
        </w:rPr>
        <w:pict w14:anchorId="6978F824">
          <v:shape id="_x0000_i2328" type="#_x0000_t75" style="width:42.5pt;height:14.4pt">
            <v:imagedata r:id="rId1783" o:title=""/>
          </v:shape>
        </w:pict>
      </w:r>
      <w:r w:rsidRPr="009667E7">
        <w:rPr>
          <w:rFonts w:ascii="Arial" w:hAnsi="Arial"/>
          <w:sz w:val="28"/>
          <w:lang w:val="uk-UA"/>
        </w:rPr>
        <w:t xml:space="preserve">поступають на лічильник координат </w:t>
      </w:r>
      <w:r w:rsidR="00000000">
        <w:rPr>
          <w:rFonts w:ascii="Arial" w:hAnsi="Arial"/>
          <w:position w:val="-6"/>
          <w:sz w:val="28"/>
          <w:lang w:val="uk-UA"/>
        </w:rPr>
        <w:pict w14:anchorId="60D45977">
          <v:shape id="_x0000_i2329" type="#_x0000_t75" style="width:21.6pt;height:15.1pt">
            <v:imagedata r:id="rId1784" o:title=""/>
          </v:shape>
        </w:pict>
      </w:r>
      <w:r w:rsidRPr="009667E7">
        <w:rPr>
          <w:rFonts w:ascii="Arial" w:hAnsi="Arial"/>
          <w:sz w:val="28"/>
          <w:lang w:val="uk-UA"/>
        </w:rPr>
        <w:t>, де інтегруються за допомогою інтегруючих двигунів з урахуванням початкових координат, в результаті чого</w:t>
      </w:r>
      <w:r w:rsidR="00C61FC5" w:rsidRPr="009667E7">
        <w:rPr>
          <w:rFonts w:ascii="Arial" w:hAnsi="Arial"/>
          <w:sz w:val="28"/>
          <w:lang w:val="uk-UA"/>
        </w:rPr>
        <w:t>,</w:t>
      </w:r>
      <w:r w:rsidRPr="009667E7">
        <w:rPr>
          <w:rFonts w:ascii="Arial" w:hAnsi="Arial"/>
          <w:sz w:val="28"/>
          <w:lang w:val="uk-UA"/>
        </w:rPr>
        <w:t xml:space="preserve"> стрілки «П» і «С» лічильника повернуться на кути, пропорційні обчисленим координатами </w:t>
      </w:r>
      <w:r w:rsidR="00000000">
        <w:rPr>
          <w:rFonts w:ascii="Arial" w:hAnsi="Arial"/>
          <w:position w:val="-4"/>
          <w:sz w:val="28"/>
          <w:lang w:val="uk-UA"/>
        </w:rPr>
        <w:pict w14:anchorId="4D7902A5">
          <v:shape id="_x0000_i2330" type="#_x0000_t75" style="width:12.25pt;height:14.4pt">
            <v:imagedata r:id="rId1785" o:title=""/>
          </v:shape>
        </w:pict>
      </w:r>
      <w:r w:rsidRPr="009667E7">
        <w:rPr>
          <w:rFonts w:ascii="Arial" w:hAnsi="Arial"/>
          <w:sz w:val="28"/>
          <w:lang w:val="uk-UA"/>
        </w:rPr>
        <w:t xml:space="preserve"> і </w:t>
      </w:r>
      <w:r w:rsidR="00000000">
        <w:rPr>
          <w:rFonts w:ascii="Arial" w:hAnsi="Arial"/>
          <w:position w:val="-4"/>
          <w:sz w:val="28"/>
          <w:lang w:val="uk-UA"/>
        </w:rPr>
        <w:pict w14:anchorId="36675AAB">
          <v:shape id="_x0000_i2331" type="#_x0000_t75" style="width:16.55pt;height:14.4pt">
            <v:imagedata r:id="rId1786" o:title=""/>
          </v:shape>
        </w:pict>
      </w:r>
      <w:r w:rsidRPr="009667E7">
        <w:rPr>
          <w:rFonts w:ascii="Arial" w:hAnsi="Arial"/>
          <w:sz w:val="28"/>
          <w:lang w:val="uk-UA"/>
        </w:rPr>
        <w:t xml:space="preserve"> в кілометрах.</w:t>
      </w:r>
    </w:p>
    <w:p w14:paraId="7F840FB9" w14:textId="77777777" w:rsidR="00C61FC5" w:rsidRPr="009667E7" w:rsidRDefault="00F51FA6" w:rsidP="00281D6C">
      <w:pPr>
        <w:tabs>
          <w:tab w:val="left" w:pos="1080"/>
        </w:tabs>
        <w:suppressAutoHyphens/>
        <w:ind w:firstLine="709"/>
        <w:jc w:val="both"/>
        <w:rPr>
          <w:rFonts w:ascii="Arial" w:hAnsi="Arial"/>
          <w:sz w:val="28"/>
          <w:lang w:val="uk-UA"/>
        </w:rPr>
      </w:pPr>
      <w:r w:rsidRPr="009667E7">
        <w:rPr>
          <w:rFonts w:ascii="Arial" w:hAnsi="Arial"/>
          <w:sz w:val="28"/>
          <w:lang w:val="uk-UA"/>
        </w:rPr>
        <w:t xml:space="preserve">Одночасно складові </w:t>
      </w:r>
      <w:r w:rsidR="00000000">
        <w:rPr>
          <w:rFonts w:ascii="Arial" w:hAnsi="Arial"/>
          <w:position w:val="-16"/>
          <w:sz w:val="28"/>
          <w:lang w:val="uk-UA"/>
        </w:rPr>
        <w:pict w14:anchorId="360E2D16">
          <v:shape id="_x0000_i2332" type="#_x0000_t75" style="width:20.15pt;height:20.15pt">
            <v:imagedata r:id="rId1787" o:title=""/>
          </v:shape>
        </w:pict>
      </w:r>
      <w:r w:rsidRPr="009667E7">
        <w:rPr>
          <w:rFonts w:ascii="Arial" w:hAnsi="Arial"/>
          <w:sz w:val="28"/>
          <w:lang w:val="uk-UA"/>
        </w:rPr>
        <w:t xml:space="preserve"> і </w:t>
      </w:r>
      <w:r w:rsidR="00000000">
        <w:rPr>
          <w:rFonts w:ascii="Arial" w:hAnsi="Arial"/>
          <w:position w:val="-12"/>
          <w:sz w:val="28"/>
          <w:lang w:val="uk-UA"/>
        </w:rPr>
        <w:pict w14:anchorId="58E46C19">
          <v:shape id="_x0000_i2333" type="#_x0000_t75" style="width:21.6pt;height:18.7pt">
            <v:imagedata r:id="rId1788" o:title=""/>
          </v:shape>
        </w:pict>
      </w:r>
      <w:r w:rsidRPr="009667E7">
        <w:rPr>
          <w:rFonts w:ascii="Arial" w:hAnsi="Arial"/>
          <w:sz w:val="28"/>
          <w:lang w:val="uk-UA"/>
        </w:rPr>
        <w:t xml:space="preserve"> через нормально замкнуті контакти реле </w:t>
      </w:r>
      <w:r w:rsidR="00000000">
        <w:rPr>
          <w:rFonts w:ascii="Arial" w:hAnsi="Arial"/>
          <w:position w:val="-4"/>
          <w:sz w:val="28"/>
          <w:lang w:val="uk-UA"/>
        </w:rPr>
        <w:pict w14:anchorId="4E13E362">
          <v:shape id="_x0000_i2334" type="#_x0000_t75" style="width:41.75pt;height:14.4pt">
            <v:imagedata r:id="rId1789" o:title=""/>
          </v:shape>
        </w:pict>
      </w:r>
      <w:r w:rsidRPr="009667E7">
        <w:rPr>
          <w:rFonts w:ascii="Arial" w:hAnsi="Arial"/>
          <w:sz w:val="28"/>
          <w:lang w:val="uk-UA"/>
        </w:rPr>
        <w:t xml:space="preserve"> поступають на суматор </w:t>
      </w:r>
      <w:r w:rsidR="00000000">
        <w:rPr>
          <w:rFonts w:ascii="Arial" w:hAnsi="Arial"/>
          <w:position w:val="-6"/>
          <w:sz w:val="28"/>
          <w:lang w:val="uk-UA"/>
        </w:rPr>
        <w:pict w14:anchorId="6C06FA72">
          <v:shape id="_x0000_i2335" type="#_x0000_t75" style="width:21.6pt;height:15.1pt">
            <v:imagedata r:id="rId1790" o:title=""/>
          </v:shape>
        </w:pict>
      </w:r>
      <w:r w:rsidRPr="009667E7">
        <w:rPr>
          <w:rFonts w:ascii="Arial" w:hAnsi="Arial"/>
          <w:sz w:val="28"/>
          <w:lang w:val="uk-UA"/>
        </w:rPr>
        <w:t xml:space="preserve"> кута «Пам'ять вітру» КПВ. На цей суматор подаються складові </w:t>
      </w:r>
      <w:r w:rsidR="00000000">
        <w:rPr>
          <w:rFonts w:ascii="Arial" w:hAnsi="Arial"/>
          <w:position w:val="-16"/>
          <w:sz w:val="28"/>
          <w:lang w:val="uk-UA"/>
        </w:rPr>
        <w:pict w14:anchorId="62C2CB11">
          <v:shape id="_x0000_i2336" type="#_x0000_t75" style="width:116.65pt;height:23.75pt">
            <v:imagedata r:id="rId1791" o:title=""/>
          </v:shape>
        </w:pict>
      </w:r>
      <w:r w:rsidRPr="009667E7">
        <w:rPr>
          <w:rFonts w:ascii="Arial" w:hAnsi="Arial"/>
          <w:sz w:val="28"/>
          <w:lang w:val="uk-UA"/>
        </w:rPr>
        <w:t xml:space="preserve"> и </w:t>
      </w:r>
      <w:r w:rsidR="00000000">
        <w:rPr>
          <w:rFonts w:ascii="Arial" w:hAnsi="Arial"/>
          <w:position w:val="-14"/>
          <w:sz w:val="28"/>
          <w:lang w:val="uk-UA"/>
        </w:rPr>
        <w:pict w14:anchorId="65F53B7E">
          <v:shape id="_x0000_i2337" type="#_x0000_t75" style="width:114.5pt;height:21.6pt">
            <v:imagedata r:id="rId1792" o:title=""/>
          </v:shape>
        </w:pict>
      </w:r>
      <w:r w:rsidRPr="009667E7">
        <w:rPr>
          <w:rFonts w:ascii="Arial" w:hAnsi="Arial"/>
          <w:sz w:val="28"/>
          <w:lang w:val="uk-UA"/>
        </w:rPr>
        <w:t xml:space="preserve"> істинної повітряної швидкості, що формуют</w:t>
      </w:r>
      <w:r w:rsidR="00C61FC5" w:rsidRPr="009667E7">
        <w:rPr>
          <w:rFonts w:ascii="Arial" w:hAnsi="Arial"/>
          <w:sz w:val="28"/>
          <w:lang w:val="uk-UA"/>
        </w:rPr>
        <w:t>ься синусно-косинусним</w:t>
      </w:r>
      <w:r w:rsidRPr="009667E7">
        <w:rPr>
          <w:rFonts w:ascii="Arial" w:hAnsi="Arial"/>
          <w:sz w:val="28"/>
          <w:lang w:val="uk-UA"/>
        </w:rPr>
        <w:t xml:space="preserve"> потенціометром </w:t>
      </w:r>
      <w:r w:rsidR="00000000">
        <w:rPr>
          <w:rFonts w:ascii="Arial" w:hAnsi="Arial"/>
          <w:position w:val="-6"/>
          <w:sz w:val="28"/>
          <w:lang w:val="uk-UA"/>
        </w:rPr>
        <w:pict w14:anchorId="0BF83555">
          <v:shape id="_x0000_i2338" type="#_x0000_t75" style="width:42.5pt;height:15.1pt">
            <v:imagedata r:id="rId1793" o:title=""/>
          </v:shape>
        </w:pict>
      </w:r>
      <w:r w:rsidRPr="009667E7">
        <w:rPr>
          <w:rFonts w:ascii="Arial" w:hAnsi="Arial"/>
          <w:sz w:val="28"/>
          <w:lang w:val="uk-UA"/>
        </w:rPr>
        <w:t xml:space="preserve">, на який від </w:t>
      </w:r>
      <w:r w:rsidR="00000000">
        <w:rPr>
          <w:rFonts w:ascii="Arial" w:hAnsi="Arial"/>
          <w:position w:val="-6"/>
          <w:sz w:val="28"/>
          <w:lang w:val="uk-UA"/>
        </w:rPr>
        <w:pict w14:anchorId="4C22A837">
          <v:shape id="_x0000_i2339" type="#_x0000_t75" style="width:32.4pt;height:15.1pt">
            <v:imagedata r:id="rId1794" o:title=""/>
          </v:shape>
        </w:pict>
      </w:r>
      <w:r w:rsidRPr="009667E7">
        <w:rPr>
          <w:rFonts w:ascii="Arial" w:hAnsi="Arial"/>
          <w:sz w:val="28"/>
          <w:lang w:val="uk-UA"/>
        </w:rPr>
        <w:t xml:space="preserve"> надходить різниця </w:t>
      </w:r>
      <w:r w:rsidR="00000000">
        <w:rPr>
          <w:rFonts w:ascii="Arial" w:hAnsi="Arial"/>
          <w:position w:val="-12"/>
          <w:sz w:val="28"/>
          <w:lang w:val="uk-UA"/>
        </w:rPr>
        <w:pict w14:anchorId="689C1182">
          <v:shape id="_x0000_i2340" type="#_x0000_t75" style="width:41.75pt;height:18.7pt">
            <v:imagedata r:id="rId1795" o:title=""/>
          </v:shape>
        </w:pict>
      </w:r>
      <w:r w:rsidRPr="009667E7">
        <w:rPr>
          <w:rFonts w:ascii="Arial" w:hAnsi="Arial"/>
          <w:sz w:val="28"/>
          <w:lang w:val="uk-UA"/>
        </w:rPr>
        <w:t xml:space="preserve">, а від датчика повітряної швидкості ДПШ – величина </w:t>
      </w:r>
      <w:r w:rsidR="00000000">
        <w:rPr>
          <w:rFonts w:ascii="Arial" w:hAnsi="Arial"/>
          <w:position w:val="-6"/>
          <w:sz w:val="28"/>
          <w:lang w:val="uk-UA"/>
        </w:rPr>
        <w:pict w14:anchorId="465885A9">
          <v:shape id="_x0000_i2341" type="#_x0000_t75" style="width:14.4pt;height:15.1pt">
            <v:imagedata r:id="rId1796" o:title=""/>
          </v:shape>
        </w:pict>
      </w:r>
      <w:r w:rsidRPr="009667E7">
        <w:rPr>
          <w:rFonts w:ascii="Arial" w:hAnsi="Arial"/>
          <w:sz w:val="28"/>
          <w:lang w:val="uk-UA"/>
        </w:rPr>
        <w:t xml:space="preserve">, що обчислюється ДПШ на основі повного </w:t>
      </w:r>
      <w:r w:rsidR="00000000">
        <w:rPr>
          <w:rFonts w:ascii="Arial" w:hAnsi="Arial"/>
          <w:position w:val="-12"/>
          <w:sz w:val="28"/>
          <w:lang w:val="uk-UA"/>
        </w:rPr>
        <w:pict w14:anchorId="4D0C91A4">
          <v:shape id="_x0000_i2342" type="#_x0000_t75" style="width:18.7pt;height:18.7pt">
            <v:imagedata r:id="rId1797" o:title=""/>
          </v:shape>
        </w:pict>
      </w:r>
      <w:r w:rsidRPr="009667E7">
        <w:rPr>
          <w:rFonts w:ascii="Arial" w:hAnsi="Arial"/>
          <w:sz w:val="28"/>
          <w:lang w:val="uk-UA"/>
        </w:rPr>
        <w:t xml:space="preserve"> і статичного </w:t>
      </w:r>
      <w:r w:rsidR="00000000">
        <w:rPr>
          <w:rFonts w:ascii="Arial" w:hAnsi="Arial"/>
          <w:position w:val="-12"/>
          <w:sz w:val="28"/>
          <w:lang w:val="uk-UA"/>
        </w:rPr>
        <w:pict w14:anchorId="763C13F8">
          <v:shape id="_x0000_i2343" type="#_x0000_t75" style="width:26.65pt;height:18.7pt">
            <v:imagedata r:id="rId1798" o:title=""/>
          </v:shape>
        </w:pict>
      </w:r>
      <w:r w:rsidRPr="009667E7">
        <w:rPr>
          <w:rFonts w:ascii="Arial" w:hAnsi="Arial"/>
          <w:sz w:val="28"/>
          <w:lang w:val="uk-UA"/>
        </w:rPr>
        <w:t xml:space="preserve"> тисків, що подаються від ППТ, і температури</w:t>
      </w:r>
      <m:oMath>
        <m:sSub>
          <m:sSubPr>
            <m:ctrlPr>
              <w:rPr>
                <w:rFonts w:ascii="Cambria Math" w:hAnsi="Cambria Math"/>
                <w:b/>
                <w:i/>
                <w:sz w:val="28"/>
                <w:lang w:val="uk-UA"/>
              </w:rPr>
            </m:ctrlPr>
          </m:sSubPr>
          <m:e>
            <m:r>
              <m:rPr>
                <m:sty m:val="bi"/>
              </m:rPr>
              <w:rPr>
                <w:rFonts w:ascii="Cambria Math" w:hAnsi="Cambria Math"/>
                <w:sz w:val="28"/>
                <w:lang w:val="uk-UA"/>
              </w:rPr>
              <m:t xml:space="preserve"> T</m:t>
            </m:r>
          </m:e>
          <m:sub>
            <m:r>
              <m:rPr>
                <m:sty m:val="bi"/>
              </m:rPr>
              <w:rPr>
                <w:rFonts w:ascii="Cambria Math" w:hAnsi="Cambria Math"/>
                <w:sz w:val="28"/>
                <w:lang w:val="uk-UA"/>
              </w:rPr>
              <m:t>3</m:t>
            </m:r>
          </m:sub>
        </m:sSub>
      </m:oMath>
      <w:r w:rsidRPr="009667E7">
        <w:rPr>
          <w:rFonts w:ascii="Arial" w:hAnsi="Arial"/>
          <w:sz w:val="28"/>
          <w:lang w:val="uk-UA"/>
        </w:rPr>
        <w:t xml:space="preserve"> зовнішнього повітря, що поступає від приймача </w:t>
      </w:r>
      <w:r w:rsidR="00000000">
        <w:rPr>
          <w:rFonts w:ascii="Arial" w:hAnsi="Arial"/>
          <w:position w:val="-6"/>
          <w:sz w:val="28"/>
          <w:lang w:val="uk-UA"/>
        </w:rPr>
        <w:pict w14:anchorId="79D717A9">
          <v:shape id="_x0000_i2344" type="#_x0000_t75" style="width:25.2pt;height:20.15pt">
            <v:imagedata r:id="rId1799" o:title=""/>
          </v:shape>
        </w:pict>
      </w:r>
      <w:r w:rsidRPr="009667E7">
        <w:rPr>
          <w:rFonts w:ascii="Arial" w:hAnsi="Arial"/>
          <w:sz w:val="28"/>
          <w:lang w:val="uk-UA"/>
        </w:rPr>
        <w:t xml:space="preserve"> </w:t>
      </w:r>
      <w:r w:rsidR="00000000">
        <w:rPr>
          <w:rFonts w:ascii="Arial" w:hAnsi="Arial"/>
          <w:position w:val="-4"/>
          <w:sz w:val="28"/>
          <w:lang w:val="uk-UA"/>
        </w:rPr>
        <w:pict w14:anchorId="4BB3B74A">
          <v:shape id="_x0000_i2345" type="#_x0000_t75" style="width:36.7pt;height:14.4pt">
            <v:imagedata r:id="rId1800" o:title=""/>
          </v:shape>
        </w:pict>
      </w:r>
      <w:r w:rsidR="00C61FC5" w:rsidRPr="009667E7">
        <w:rPr>
          <w:rFonts w:ascii="Arial" w:hAnsi="Arial"/>
          <w:sz w:val="28"/>
          <w:lang w:val="uk-UA"/>
        </w:rPr>
        <w:t>.</w:t>
      </w:r>
    </w:p>
    <w:p w14:paraId="085C1735" w14:textId="77777777" w:rsidR="00281D6C" w:rsidRPr="009667E7" w:rsidRDefault="00281D6C" w:rsidP="00281D6C">
      <w:pPr>
        <w:tabs>
          <w:tab w:val="left" w:pos="1080"/>
        </w:tabs>
        <w:suppressAutoHyphens/>
        <w:jc w:val="both"/>
        <w:rPr>
          <w:rFonts w:ascii="Arial" w:hAnsi="Arial"/>
          <w:sz w:val="28"/>
          <w:lang w:val="uk-UA"/>
        </w:rPr>
      </w:pPr>
    </w:p>
    <w:p w14:paraId="4FF30E6A" w14:textId="77777777" w:rsidR="00797C3B" w:rsidRPr="009667E7" w:rsidRDefault="00BD40D2" w:rsidP="00C61FC5">
      <w:pPr>
        <w:tabs>
          <w:tab w:val="left" w:pos="1080"/>
        </w:tabs>
        <w:suppressAutoHyphens/>
        <w:jc w:val="center"/>
        <w:rPr>
          <w:rFonts w:ascii="Arial" w:hAnsi="Arial"/>
          <w:sz w:val="28"/>
          <w:lang w:val="uk-UA"/>
        </w:rPr>
      </w:pPr>
      <w:r>
        <w:rPr>
          <w:noProof/>
        </w:rPr>
        <w:drawing>
          <wp:inline distT="0" distB="0" distL="0" distR="0" wp14:anchorId="488B6654" wp14:editId="26E17331">
            <wp:extent cx="5175885" cy="5046345"/>
            <wp:effectExtent l="19050" t="0" r="5715" b="0"/>
            <wp:docPr id="13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01" cstate="print"/>
                    <a:srcRect/>
                    <a:stretch>
                      <a:fillRect/>
                    </a:stretch>
                  </pic:blipFill>
                  <pic:spPr bwMode="auto">
                    <a:xfrm>
                      <a:off x="0" y="0"/>
                      <a:ext cx="5175885" cy="5046345"/>
                    </a:xfrm>
                    <a:prstGeom prst="rect">
                      <a:avLst/>
                    </a:prstGeom>
                    <a:noFill/>
                    <a:ln w="9525">
                      <a:noFill/>
                      <a:miter lim="800000"/>
                      <a:headEnd/>
                      <a:tailEnd/>
                    </a:ln>
                  </pic:spPr>
                </pic:pic>
              </a:graphicData>
            </a:graphic>
          </wp:inline>
        </w:drawing>
      </w:r>
    </w:p>
    <w:p w14:paraId="3A7CE142" w14:textId="77777777" w:rsidR="00C61FC5" w:rsidRPr="009667E7" w:rsidRDefault="00C61FC5" w:rsidP="00C61FC5">
      <w:pPr>
        <w:tabs>
          <w:tab w:val="left" w:pos="1080"/>
        </w:tabs>
        <w:suppressAutoHyphens/>
        <w:jc w:val="center"/>
        <w:rPr>
          <w:rFonts w:ascii="Arial" w:hAnsi="Arial"/>
          <w:sz w:val="28"/>
          <w:lang w:val="uk-UA"/>
        </w:rPr>
      </w:pPr>
    </w:p>
    <w:p w14:paraId="63DA7844" w14:textId="77777777" w:rsidR="00F51FA6" w:rsidRPr="009667E7" w:rsidRDefault="00C61FC5" w:rsidP="00C61FC5">
      <w:pPr>
        <w:tabs>
          <w:tab w:val="left" w:pos="1080"/>
        </w:tabs>
        <w:suppressAutoHyphens/>
        <w:jc w:val="center"/>
        <w:rPr>
          <w:rFonts w:ascii="Arial" w:hAnsi="Arial"/>
          <w:sz w:val="28"/>
          <w:lang w:val="uk-UA"/>
        </w:rPr>
      </w:pPr>
      <w:r w:rsidRPr="009667E7">
        <w:rPr>
          <w:rFonts w:ascii="Arial" w:hAnsi="Arial"/>
          <w:sz w:val="28"/>
          <w:lang w:val="uk-UA"/>
        </w:rPr>
        <w:t>Рис.</w:t>
      </w:r>
      <w:r w:rsidR="00F51FA6" w:rsidRPr="009667E7">
        <w:rPr>
          <w:rFonts w:ascii="Arial" w:hAnsi="Arial"/>
          <w:sz w:val="28"/>
          <w:lang w:val="uk-UA"/>
        </w:rPr>
        <w:t xml:space="preserve"> </w:t>
      </w:r>
      <w:r w:rsidRPr="009667E7">
        <w:rPr>
          <w:rFonts w:ascii="Arial" w:hAnsi="Arial"/>
          <w:sz w:val="28"/>
          <w:lang w:val="uk-UA"/>
        </w:rPr>
        <w:t>12.</w:t>
      </w:r>
      <w:r w:rsidR="00F51FA6" w:rsidRPr="009667E7">
        <w:rPr>
          <w:rFonts w:ascii="Arial" w:hAnsi="Arial"/>
          <w:sz w:val="28"/>
          <w:lang w:val="uk-UA"/>
        </w:rPr>
        <w:t>2</w:t>
      </w:r>
      <w:r w:rsidRPr="009667E7">
        <w:rPr>
          <w:rFonts w:ascii="Arial" w:hAnsi="Arial"/>
          <w:sz w:val="28"/>
          <w:lang w:val="uk-UA"/>
        </w:rPr>
        <w:t>.</w:t>
      </w:r>
      <w:r w:rsidR="00F51FA6" w:rsidRPr="009667E7">
        <w:rPr>
          <w:rFonts w:ascii="Arial" w:hAnsi="Arial"/>
          <w:sz w:val="28"/>
          <w:lang w:val="uk-UA"/>
        </w:rPr>
        <w:t xml:space="preserve"> Автоматичний навігаційний пристрій АНП-1</w:t>
      </w:r>
    </w:p>
    <w:p w14:paraId="4F44B9FE" w14:textId="77777777" w:rsidR="00F51FA6" w:rsidRPr="009667E7" w:rsidRDefault="00F51FA6" w:rsidP="00C61FC5">
      <w:pPr>
        <w:tabs>
          <w:tab w:val="left" w:pos="1080"/>
        </w:tabs>
        <w:suppressAutoHyphens/>
        <w:jc w:val="center"/>
        <w:rPr>
          <w:rFonts w:ascii="Arial" w:hAnsi="Arial"/>
          <w:sz w:val="28"/>
          <w:szCs w:val="20"/>
          <w:lang w:val="uk-UA"/>
        </w:rPr>
      </w:pPr>
    </w:p>
    <w:p w14:paraId="1AA037B1" w14:textId="77777777" w:rsidR="00EB40AA" w:rsidRPr="009667E7" w:rsidRDefault="00C61FC5" w:rsidP="00C61FC5">
      <w:pPr>
        <w:suppressAutoHyphens/>
        <w:ind w:firstLine="709"/>
        <w:jc w:val="both"/>
        <w:rPr>
          <w:rFonts w:ascii="Arial" w:hAnsi="Arial"/>
          <w:sz w:val="28"/>
          <w:lang w:val="uk-UA"/>
        </w:rPr>
      </w:pPr>
      <w:r w:rsidRPr="009667E7">
        <w:rPr>
          <w:rFonts w:ascii="Arial" w:hAnsi="Arial"/>
          <w:sz w:val="28"/>
          <w:lang w:val="uk-UA"/>
        </w:rPr>
        <w:lastRenderedPageBreak/>
        <w:t>У</w:t>
      </w:r>
      <w:r w:rsidR="00F51FA6" w:rsidRPr="009667E7">
        <w:rPr>
          <w:rFonts w:ascii="Arial" w:hAnsi="Arial"/>
          <w:sz w:val="28"/>
          <w:lang w:val="uk-UA"/>
        </w:rPr>
        <w:t xml:space="preserve"> суматорі </w:t>
      </w:r>
      <w:r w:rsidR="00000000">
        <w:rPr>
          <w:rFonts w:ascii="Arial" w:hAnsi="Arial"/>
          <w:position w:val="-6"/>
          <w:sz w:val="28"/>
          <w:lang w:val="uk-UA"/>
        </w:rPr>
        <w:pict w14:anchorId="320CEE00">
          <v:shape id="_x0000_i2346" type="#_x0000_t75" style="width:21.6pt;height:15.1pt">
            <v:imagedata r:id="rId1802" o:title=""/>
          </v:shape>
        </w:pict>
      </w:r>
      <w:r w:rsidR="00F51FA6" w:rsidRPr="009667E7">
        <w:rPr>
          <w:rFonts w:ascii="Arial" w:hAnsi="Arial"/>
          <w:sz w:val="28"/>
          <w:lang w:val="uk-UA"/>
        </w:rPr>
        <w:t xml:space="preserve"> обчислюються складові швидкості вітру у вигляді </w:t>
      </w:r>
      <w:r w:rsidR="00000000">
        <w:rPr>
          <w:rFonts w:ascii="Arial" w:hAnsi="Arial"/>
          <w:position w:val="-16"/>
          <w:sz w:val="28"/>
          <w:lang w:val="uk-UA"/>
        </w:rPr>
        <w:pict w14:anchorId="35134F9D">
          <v:shape id="_x0000_i2347" type="#_x0000_t75" style="width:82.1pt;height:20.15pt">
            <v:imagedata r:id="rId1803" o:title=""/>
          </v:shape>
        </w:pict>
      </w:r>
      <w:r w:rsidR="00F51FA6" w:rsidRPr="009667E7">
        <w:rPr>
          <w:rFonts w:ascii="Arial" w:hAnsi="Arial"/>
          <w:sz w:val="28"/>
          <w:lang w:val="uk-UA"/>
        </w:rPr>
        <w:t xml:space="preserve"> </w:t>
      </w:r>
      <w:r w:rsidRPr="009667E7">
        <w:rPr>
          <w:rFonts w:ascii="Arial" w:hAnsi="Arial"/>
          <w:sz w:val="28"/>
          <w:lang w:val="uk-UA"/>
        </w:rPr>
        <w:t>та</w:t>
      </w:r>
      <w:r w:rsidR="00F51FA6" w:rsidRPr="009667E7">
        <w:rPr>
          <w:rFonts w:ascii="Arial" w:hAnsi="Arial"/>
          <w:sz w:val="28"/>
          <w:lang w:val="uk-UA"/>
        </w:rPr>
        <w:t xml:space="preserve"> </w:t>
      </w:r>
      <w:r w:rsidR="00000000">
        <w:rPr>
          <w:rFonts w:ascii="Arial" w:hAnsi="Arial"/>
          <w:position w:val="-12"/>
          <w:sz w:val="28"/>
          <w:lang w:val="uk-UA"/>
        </w:rPr>
        <w:pict w14:anchorId="40E21D2A">
          <v:shape id="_x0000_i2348" type="#_x0000_t75" style="width:82.1pt;height:18.7pt">
            <v:imagedata r:id="rId1804" o:title=""/>
          </v:shape>
        </w:pict>
      </w:r>
      <w:r w:rsidR="00F51FA6" w:rsidRPr="009667E7">
        <w:rPr>
          <w:rFonts w:ascii="Arial" w:hAnsi="Arial"/>
          <w:sz w:val="28"/>
          <w:lang w:val="uk-UA"/>
        </w:rPr>
        <w:t>.</w:t>
      </w:r>
    </w:p>
    <w:p w14:paraId="0F8542CB" w14:textId="77777777" w:rsidR="00F51FA6" w:rsidRPr="009667E7" w:rsidRDefault="00C61FC5" w:rsidP="00C61FC5">
      <w:pPr>
        <w:numPr>
          <w:ilvl w:val="0"/>
          <w:numId w:val="18"/>
        </w:numPr>
        <w:tabs>
          <w:tab w:val="clear" w:pos="5440"/>
          <w:tab w:val="left" w:pos="1077"/>
        </w:tabs>
        <w:suppressAutoHyphens/>
        <w:ind w:left="0" w:firstLine="709"/>
        <w:jc w:val="both"/>
        <w:rPr>
          <w:rFonts w:ascii="Arial" w:hAnsi="Arial"/>
          <w:sz w:val="28"/>
          <w:lang w:val="uk-UA"/>
        </w:rPr>
      </w:pPr>
      <w:r w:rsidRPr="009667E7">
        <w:rPr>
          <w:rFonts w:ascii="Arial" w:hAnsi="Arial"/>
          <w:sz w:val="28"/>
          <w:lang w:val="uk-UA"/>
        </w:rPr>
        <w:t>«Пам'ять».</w:t>
      </w:r>
    </w:p>
    <w:p w14:paraId="06600FC9"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«Пам'ять» – проміжний режим роботи АНП-1, який використовує для формування складових </w:t>
      </w:r>
      <w:r w:rsidR="00000000">
        <w:rPr>
          <w:rFonts w:ascii="Arial" w:hAnsi="Arial"/>
          <w:position w:val="-16"/>
          <w:sz w:val="28"/>
          <w:lang w:val="uk-UA"/>
        </w:rPr>
        <w:pict w14:anchorId="3D85BA03">
          <v:shape id="_x0000_i2349" type="#_x0000_t75" style="width:20.15pt;height:20.15pt">
            <v:imagedata r:id="rId1805" o:title=""/>
          </v:shape>
        </w:pict>
      </w:r>
      <w:r w:rsidRPr="009667E7">
        <w:rPr>
          <w:rFonts w:ascii="Arial" w:hAnsi="Arial"/>
          <w:sz w:val="28"/>
          <w:lang w:val="uk-UA"/>
        </w:rPr>
        <w:t xml:space="preserve"> і </w:t>
      </w:r>
      <w:r w:rsidR="00000000">
        <w:rPr>
          <w:rFonts w:ascii="Arial" w:hAnsi="Arial"/>
          <w:position w:val="-12"/>
          <w:sz w:val="28"/>
          <w:lang w:val="uk-UA"/>
        </w:rPr>
        <w:pict w14:anchorId="4E3DD231">
          <v:shape id="_x0000_i2350" type="#_x0000_t75" style="width:21.6pt;height:18.7pt">
            <v:imagedata r:id="rId1806" o:title=""/>
          </v:shape>
        </w:pict>
      </w:r>
      <w:r w:rsidRPr="009667E7">
        <w:rPr>
          <w:rFonts w:ascii="Arial" w:hAnsi="Arial"/>
          <w:sz w:val="28"/>
          <w:lang w:val="uk-UA"/>
        </w:rPr>
        <w:t xml:space="preserve"> обчислених у вузлах «Пам'ять вітру» значення </w:t>
      </w:r>
      <w:r w:rsidR="00000000">
        <w:rPr>
          <w:rFonts w:ascii="Arial" w:hAnsi="Arial"/>
          <w:position w:val="-16"/>
          <w:sz w:val="28"/>
          <w:lang w:val="uk-UA"/>
        </w:rPr>
        <w:pict w14:anchorId="34B5781F">
          <v:shape id="_x0000_i2351" type="#_x0000_t75" style="width:20.15pt;height:20.15pt">
            <v:imagedata r:id="rId1807" o:title=""/>
          </v:shape>
        </w:pict>
      </w:r>
      <w:r w:rsidRPr="009667E7">
        <w:rPr>
          <w:rFonts w:ascii="Arial" w:hAnsi="Arial"/>
          <w:sz w:val="28"/>
          <w:lang w:val="uk-UA"/>
        </w:rPr>
        <w:t xml:space="preserve"> і </w:t>
      </w:r>
      <w:r w:rsidR="00000000">
        <w:rPr>
          <w:rFonts w:ascii="Arial" w:hAnsi="Arial"/>
          <w:position w:val="-12"/>
          <w:sz w:val="28"/>
          <w:lang w:val="uk-UA"/>
        </w:rPr>
        <w:pict w14:anchorId="30CDFA54">
          <v:shape id="_x0000_i2352" type="#_x0000_t75" style="width:20.15pt;height:18.7pt">
            <v:imagedata r:id="rId1808" o:title=""/>
          </v:shape>
        </w:pict>
      </w:r>
      <w:r w:rsidRPr="009667E7">
        <w:rPr>
          <w:rFonts w:ascii="Arial" w:hAnsi="Arial"/>
          <w:sz w:val="28"/>
          <w:lang w:val="uk-UA"/>
        </w:rPr>
        <w:t xml:space="preserve">, а так само складові </w:t>
      </w:r>
      <w:r w:rsidR="00000000">
        <w:rPr>
          <w:rFonts w:ascii="Arial" w:hAnsi="Arial"/>
          <w:position w:val="-16"/>
          <w:sz w:val="28"/>
          <w:lang w:val="uk-UA"/>
        </w:rPr>
        <w:pict w14:anchorId="690943C7">
          <v:shape id="_x0000_i2353" type="#_x0000_t75" style="width:18.7pt;height:20.15pt">
            <v:imagedata r:id="rId1809" o:title=""/>
          </v:shape>
        </w:pict>
      </w:r>
      <w:r w:rsidRPr="009667E7">
        <w:rPr>
          <w:rFonts w:ascii="Arial" w:hAnsi="Arial"/>
          <w:sz w:val="28"/>
          <w:lang w:val="uk-UA"/>
        </w:rPr>
        <w:t xml:space="preserve"> і </w:t>
      </w:r>
      <w:r w:rsidR="00000000">
        <w:rPr>
          <w:rFonts w:ascii="Arial" w:hAnsi="Arial"/>
          <w:position w:val="-12"/>
          <w:sz w:val="28"/>
          <w:lang w:val="uk-UA"/>
        </w:rPr>
        <w:pict w14:anchorId="237A0C46">
          <v:shape id="_x0000_i2354" type="#_x0000_t75" style="width:18.7pt;height:18.7pt">
            <v:imagedata r:id="rId1810" o:title=""/>
          </v:shape>
        </w:pict>
      </w:r>
      <w:r w:rsidRPr="009667E7">
        <w:rPr>
          <w:rFonts w:ascii="Arial" w:hAnsi="Arial"/>
          <w:sz w:val="28"/>
          <w:lang w:val="uk-UA"/>
        </w:rPr>
        <w:t xml:space="preserve"> що йдуть з виходу </w:t>
      </w:r>
      <w:r w:rsidR="00000000">
        <w:rPr>
          <w:rFonts w:ascii="Arial" w:hAnsi="Arial"/>
          <w:position w:val="-6"/>
          <w:sz w:val="28"/>
          <w:lang w:val="uk-UA"/>
        </w:rPr>
        <w:pict w14:anchorId="1C35B140">
          <v:shape id="_x0000_i2355" type="#_x0000_t75" style="width:42.5pt;height:15.1pt">
            <v:imagedata r:id="rId1811" o:title=""/>
          </v:shape>
        </w:pict>
      </w:r>
      <w:r w:rsidRPr="009667E7">
        <w:rPr>
          <w:rFonts w:ascii="Arial" w:hAnsi="Arial"/>
          <w:sz w:val="28"/>
          <w:lang w:val="uk-UA"/>
        </w:rPr>
        <w:t>.</w:t>
      </w:r>
    </w:p>
    <w:p w14:paraId="2E4A41AD"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У разі природних і штучних перешкод, а так само при великих кутах крену ДВШЗ автоматично відключається. При цьому з ДВШЗ на реле </w:t>
      </w:r>
      <w:r w:rsidR="00000000">
        <w:rPr>
          <w:rFonts w:ascii="Arial" w:hAnsi="Arial"/>
          <w:position w:val="-4"/>
          <w:sz w:val="28"/>
          <w:lang w:val="uk-UA"/>
        </w:rPr>
        <w:pict w14:anchorId="52DD933B">
          <v:shape id="_x0000_i2356" type="#_x0000_t75" style="width:20.15pt;height:14.4pt">
            <v:imagedata r:id="rId1812" o:title=""/>
          </v:shape>
        </w:pict>
      </w:r>
      <w:r w:rsidRPr="009667E7">
        <w:rPr>
          <w:rFonts w:ascii="Arial" w:hAnsi="Arial"/>
          <w:sz w:val="28"/>
          <w:lang w:val="uk-UA"/>
        </w:rPr>
        <w:t xml:space="preserve"> блока комутації (</w:t>
      </w:r>
      <w:r w:rsidR="00000000">
        <w:rPr>
          <w:rFonts w:ascii="Arial" w:hAnsi="Arial"/>
          <w:position w:val="-4"/>
          <w:sz w:val="28"/>
          <w:lang w:val="uk-UA"/>
        </w:rPr>
        <w:pict w14:anchorId="19661401">
          <v:shape id="_x0000_i2357" type="#_x0000_t75" style="width:24.5pt;height:14.4pt">
            <v:imagedata r:id="rId1813" o:title=""/>
          </v:shape>
        </w:pict>
      </w:r>
      <w:r w:rsidRPr="009667E7">
        <w:rPr>
          <w:rFonts w:ascii="Arial" w:hAnsi="Arial"/>
          <w:sz w:val="28"/>
          <w:lang w:val="uk-UA"/>
        </w:rPr>
        <w:t>)</w:t>
      </w:r>
      <w:r w:rsidR="00C61FC5" w:rsidRPr="009667E7">
        <w:rPr>
          <w:rFonts w:ascii="Arial" w:hAnsi="Arial"/>
          <w:sz w:val="28"/>
          <w:lang w:val="uk-UA"/>
        </w:rPr>
        <w:t xml:space="preserve"> </w:t>
      </w:r>
      <w:r w:rsidRPr="009667E7">
        <w:rPr>
          <w:rFonts w:ascii="Arial" w:hAnsi="Arial"/>
          <w:sz w:val="28"/>
          <w:lang w:val="uk-UA"/>
        </w:rPr>
        <w:t xml:space="preserve">надходить сигнал «пам'ять» у вигляді сигналу </w:t>
      </w:r>
      <w:r w:rsidR="00000000">
        <w:rPr>
          <w:rFonts w:ascii="Arial" w:hAnsi="Arial"/>
          <w:position w:val="-6"/>
          <w:sz w:val="28"/>
          <w:lang w:val="uk-UA"/>
        </w:rPr>
        <w:pict w14:anchorId="7C1A2E78">
          <v:shape id="_x0000_i2358" type="#_x0000_t75" style="width:38.15pt;height:15.1pt">
            <v:imagedata r:id="rId1814" o:title=""/>
          </v:shape>
        </w:pict>
      </w:r>
      <w:r w:rsidRPr="009667E7">
        <w:rPr>
          <w:rFonts w:ascii="Arial" w:hAnsi="Arial"/>
          <w:sz w:val="28"/>
          <w:lang w:val="uk-UA"/>
        </w:rPr>
        <w:t xml:space="preserve">, що призводить до відключення виходу </w:t>
      </w:r>
      <w:r w:rsidR="00000000">
        <w:rPr>
          <w:rFonts w:ascii="Arial" w:hAnsi="Arial"/>
          <w:position w:val="-6"/>
          <w:sz w:val="28"/>
          <w:lang w:val="uk-UA"/>
        </w:rPr>
        <w:pict w14:anchorId="1375B612">
          <v:shape id="_x0000_i2359" type="#_x0000_t75" style="width:41.75pt;height:15.1pt">
            <v:imagedata r:id="rId1815" o:title=""/>
          </v:shape>
        </w:pict>
      </w:r>
      <w:r w:rsidRPr="009667E7">
        <w:rPr>
          <w:rFonts w:ascii="Arial" w:hAnsi="Arial"/>
          <w:sz w:val="28"/>
          <w:lang w:val="uk-UA"/>
        </w:rPr>
        <w:t xml:space="preserve"> від </w:t>
      </w:r>
      <w:r w:rsidR="00000000">
        <w:rPr>
          <w:rFonts w:ascii="Arial" w:hAnsi="Arial"/>
          <w:position w:val="-6"/>
          <w:sz w:val="28"/>
          <w:lang w:val="uk-UA"/>
        </w:rPr>
        <w:pict w14:anchorId="25D68969">
          <v:shape id="_x0000_i2360" type="#_x0000_t75" style="width:21.6pt;height:15.1pt">
            <v:imagedata r:id="rId1816" o:title=""/>
          </v:shape>
        </w:pict>
      </w:r>
      <w:r w:rsidRPr="009667E7">
        <w:rPr>
          <w:rFonts w:ascii="Arial" w:hAnsi="Arial"/>
          <w:sz w:val="28"/>
          <w:lang w:val="uk-UA"/>
        </w:rPr>
        <w:t xml:space="preserve"> (контакти </w:t>
      </w:r>
      <w:r w:rsidR="00000000">
        <w:rPr>
          <w:rFonts w:ascii="Arial" w:hAnsi="Arial"/>
          <w:position w:val="-6"/>
          <w:sz w:val="28"/>
          <w:lang w:val="uk-UA"/>
        </w:rPr>
        <w:pict w14:anchorId="326255D1">
          <v:shape id="_x0000_i2361" type="#_x0000_t75" style="width:41.75pt;height:15.1pt">
            <v:imagedata r:id="rId1817" o:title=""/>
          </v:shape>
        </w:pict>
      </w:r>
      <w:r w:rsidRPr="009667E7">
        <w:rPr>
          <w:rFonts w:ascii="Arial" w:hAnsi="Arial"/>
          <w:sz w:val="28"/>
          <w:lang w:val="uk-UA"/>
        </w:rPr>
        <w:t xml:space="preserve"> встановлюються вниз) і від суматора </w:t>
      </w:r>
      <w:r w:rsidR="00000000">
        <w:rPr>
          <w:rFonts w:ascii="Arial" w:hAnsi="Arial"/>
          <w:position w:val="-6"/>
          <w:sz w:val="28"/>
          <w:lang w:val="uk-UA"/>
        </w:rPr>
        <w:pict w14:anchorId="0182F025">
          <v:shape id="_x0000_i2362" type="#_x0000_t75" style="width:21.6pt;height:15.1pt">
            <v:imagedata r:id="rId1802" o:title=""/>
          </v:shape>
        </w:pict>
      </w:r>
      <w:r w:rsidRPr="009667E7">
        <w:rPr>
          <w:rFonts w:ascii="Arial" w:hAnsi="Arial"/>
          <w:sz w:val="28"/>
          <w:lang w:val="uk-UA"/>
        </w:rPr>
        <w:t xml:space="preserve"> (контакт</w:t>
      </w:r>
      <w:r w:rsidR="00000000">
        <w:rPr>
          <w:rFonts w:ascii="Arial" w:hAnsi="Arial"/>
          <w:position w:val="-4"/>
          <w:sz w:val="28"/>
          <w:lang w:val="uk-UA"/>
        </w:rPr>
        <w:pict w14:anchorId="17437E48">
          <v:shape id="_x0000_i2363" type="#_x0000_t75" style="width:41.75pt;height:14.4pt">
            <v:imagedata r:id="rId1818" o:title=""/>
          </v:shape>
        </w:pict>
      </w:r>
      <w:r w:rsidRPr="009667E7">
        <w:rPr>
          <w:rFonts w:ascii="Arial" w:hAnsi="Arial"/>
          <w:sz w:val="28"/>
          <w:lang w:val="uk-UA"/>
        </w:rPr>
        <w:t xml:space="preserve"> розмикаються), а так само до перемикання виходу </w:t>
      </w:r>
      <w:r w:rsidR="00000000">
        <w:rPr>
          <w:rFonts w:ascii="Arial" w:hAnsi="Arial"/>
          <w:position w:val="-6"/>
          <w:sz w:val="28"/>
          <w:lang w:val="uk-UA"/>
        </w:rPr>
        <w:pict w14:anchorId="13504489">
          <v:shape id="_x0000_i2364" type="#_x0000_t75" style="width:42.5pt;height:15.1pt">
            <v:imagedata r:id="rId1819" o:title=""/>
          </v:shape>
        </w:pict>
      </w:r>
      <w:r w:rsidRPr="009667E7">
        <w:rPr>
          <w:rFonts w:ascii="Arial" w:hAnsi="Arial"/>
          <w:sz w:val="28"/>
          <w:lang w:val="uk-UA"/>
        </w:rPr>
        <w:t xml:space="preserve"> від суматора </w:t>
      </w:r>
      <w:r w:rsidR="00000000">
        <w:rPr>
          <w:rFonts w:ascii="Arial" w:hAnsi="Arial"/>
          <w:position w:val="-6"/>
          <w:sz w:val="28"/>
          <w:lang w:val="uk-UA"/>
        </w:rPr>
        <w:pict w14:anchorId="0961F97A">
          <v:shape id="_x0000_i2365" type="#_x0000_t75" style="width:21.6pt;height:15.1pt">
            <v:imagedata r:id="rId1820" o:title=""/>
          </v:shape>
        </w:pict>
      </w:r>
      <w:r w:rsidRPr="009667E7">
        <w:rPr>
          <w:rFonts w:ascii="Arial" w:hAnsi="Arial"/>
          <w:sz w:val="28"/>
          <w:lang w:val="uk-UA"/>
        </w:rPr>
        <w:t xml:space="preserve"> до суматору </w:t>
      </w:r>
      <w:r w:rsidR="00000000">
        <w:rPr>
          <w:rFonts w:ascii="Arial" w:hAnsi="Arial"/>
          <w:position w:val="-6"/>
          <w:sz w:val="28"/>
          <w:lang w:val="uk-UA"/>
        </w:rPr>
        <w:pict w14:anchorId="0EAC73E9">
          <v:shape id="_x0000_i2366" type="#_x0000_t75" style="width:21.6pt;height:15.1pt">
            <v:imagedata r:id="rId1821" o:title=""/>
          </v:shape>
        </w:pict>
      </w:r>
      <w:r w:rsidRPr="009667E7">
        <w:rPr>
          <w:rFonts w:ascii="Arial" w:hAnsi="Arial"/>
          <w:sz w:val="28"/>
          <w:lang w:val="uk-UA"/>
        </w:rPr>
        <w:t xml:space="preserve"> (контакти </w:t>
      </w:r>
      <w:r w:rsidR="00000000">
        <w:rPr>
          <w:rFonts w:ascii="Arial" w:hAnsi="Arial"/>
          <w:position w:val="-4"/>
          <w:sz w:val="28"/>
          <w:lang w:val="uk-UA"/>
        </w:rPr>
        <w:pict w14:anchorId="08E75E6B">
          <v:shape id="_x0000_i2367" type="#_x0000_t75" style="width:41.75pt;height:14.4pt">
            <v:imagedata r:id="rId1822" o:title=""/>
          </v:shape>
        </w:pict>
      </w:r>
      <w:r w:rsidRPr="009667E7">
        <w:rPr>
          <w:rFonts w:ascii="Arial" w:hAnsi="Arial"/>
          <w:sz w:val="28"/>
          <w:lang w:val="uk-UA"/>
        </w:rPr>
        <w:t xml:space="preserve"> встановлюються вниз).</w:t>
      </w:r>
    </w:p>
    <w:p w14:paraId="71C65167"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В результаті на суматор </w:t>
      </w:r>
      <w:r w:rsidR="00000000">
        <w:rPr>
          <w:rFonts w:ascii="Arial" w:hAnsi="Arial"/>
          <w:position w:val="-6"/>
          <w:sz w:val="28"/>
          <w:lang w:val="uk-UA"/>
        </w:rPr>
        <w:pict w14:anchorId="2F1DE382">
          <v:shape id="_x0000_i2368" type="#_x0000_t75" style="width:21.6pt;height:15.1pt">
            <v:imagedata r:id="rId1821" o:title=""/>
          </v:shape>
        </w:pict>
      </w:r>
      <w:r w:rsidRPr="009667E7">
        <w:rPr>
          <w:rFonts w:ascii="Arial" w:hAnsi="Arial"/>
          <w:sz w:val="28"/>
          <w:lang w:val="uk-UA"/>
        </w:rPr>
        <w:t xml:space="preserve"> надходять обчислені і після успішної реєстрації в </w:t>
      </w:r>
      <w:r w:rsidR="00000000">
        <w:rPr>
          <w:rFonts w:ascii="Arial" w:hAnsi="Arial"/>
          <w:position w:val="-6"/>
          <w:sz w:val="28"/>
          <w:lang w:val="uk-UA"/>
        </w:rPr>
        <w:pict w14:anchorId="28ADD000">
          <v:shape id="_x0000_i2369" type="#_x0000_t75" style="width:21.6pt;height:15.1pt">
            <v:imagedata r:id="rId1820" o:title=""/>
          </v:shape>
        </w:pict>
      </w:r>
      <w:r w:rsidRPr="009667E7">
        <w:rPr>
          <w:rFonts w:ascii="Arial" w:hAnsi="Arial"/>
          <w:sz w:val="28"/>
          <w:lang w:val="uk-UA"/>
        </w:rPr>
        <w:t xml:space="preserve"> складові </w:t>
      </w:r>
      <w:r w:rsidR="00000000">
        <w:rPr>
          <w:rFonts w:ascii="Arial" w:hAnsi="Arial"/>
          <w:position w:val="-16"/>
          <w:sz w:val="28"/>
          <w:lang w:val="uk-UA"/>
        </w:rPr>
        <w:pict w14:anchorId="2F11630F">
          <v:shape id="_x0000_i2370" type="#_x0000_t75" style="width:20.15pt;height:20.15pt">
            <v:imagedata r:id="rId1807" o:title=""/>
          </v:shape>
        </w:pict>
      </w:r>
      <w:r w:rsidRPr="009667E7">
        <w:rPr>
          <w:rFonts w:ascii="Arial" w:hAnsi="Arial"/>
          <w:sz w:val="28"/>
          <w:lang w:val="uk-UA"/>
        </w:rPr>
        <w:t xml:space="preserve"> і </w:t>
      </w:r>
      <w:r w:rsidR="00000000">
        <w:rPr>
          <w:rFonts w:ascii="Arial" w:hAnsi="Arial"/>
          <w:position w:val="-12"/>
          <w:sz w:val="28"/>
          <w:lang w:val="uk-UA"/>
        </w:rPr>
        <w:pict w14:anchorId="49120A7B">
          <v:shape id="_x0000_i2371" type="#_x0000_t75" style="width:20.15pt;height:18.7pt">
            <v:imagedata r:id="rId1808" o:title=""/>
          </v:shape>
        </w:pict>
      </w:r>
      <w:r w:rsidRPr="009667E7">
        <w:rPr>
          <w:rFonts w:ascii="Arial" w:hAnsi="Arial"/>
          <w:sz w:val="28"/>
          <w:lang w:val="uk-UA"/>
        </w:rPr>
        <w:t xml:space="preserve"> швидкості вітру і від </w:t>
      </w:r>
      <w:r w:rsidR="00000000">
        <w:rPr>
          <w:rFonts w:ascii="Arial" w:hAnsi="Arial"/>
          <w:position w:val="-6"/>
          <w:sz w:val="28"/>
          <w:lang w:val="uk-UA"/>
        </w:rPr>
        <w:pict w14:anchorId="5428F294">
          <v:shape id="_x0000_i2372" type="#_x0000_t75" style="width:42.5pt;height:15.1pt">
            <v:imagedata r:id="rId1819" o:title=""/>
          </v:shape>
        </w:pict>
      </w:r>
      <w:r w:rsidRPr="009667E7">
        <w:rPr>
          <w:rFonts w:ascii="Arial" w:hAnsi="Arial"/>
          <w:sz w:val="28"/>
          <w:lang w:val="uk-UA"/>
        </w:rPr>
        <w:t xml:space="preserve"> скл</w:t>
      </w:r>
      <w:r w:rsidR="00C61FC5" w:rsidRPr="009667E7">
        <w:rPr>
          <w:rFonts w:ascii="Arial" w:hAnsi="Arial"/>
          <w:sz w:val="28"/>
          <w:lang w:val="uk-UA"/>
        </w:rPr>
        <w:t>а</w:t>
      </w:r>
      <w:r w:rsidRPr="009667E7">
        <w:rPr>
          <w:rFonts w:ascii="Arial" w:hAnsi="Arial"/>
          <w:sz w:val="28"/>
          <w:lang w:val="uk-UA"/>
        </w:rPr>
        <w:t xml:space="preserve">дові </w:t>
      </w:r>
      <w:r w:rsidR="00000000">
        <w:rPr>
          <w:rFonts w:ascii="Arial" w:hAnsi="Arial"/>
          <w:position w:val="-16"/>
          <w:sz w:val="28"/>
          <w:lang w:val="uk-UA"/>
        </w:rPr>
        <w:pict w14:anchorId="41EEEA7D">
          <v:shape id="_x0000_i2373" type="#_x0000_t75" style="width:18.7pt;height:20.15pt">
            <v:imagedata r:id="rId1809" o:title=""/>
          </v:shape>
        </w:pict>
      </w:r>
      <w:r w:rsidRPr="009667E7">
        <w:rPr>
          <w:rFonts w:ascii="Arial" w:hAnsi="Arial"/>
          <w:sz w:val="28"/>
          <w:lang w:val="uk-UA"/>
        </w:rPr>
        <w:t xml:space="preserve"> і </w:t>
      </w:r>
      <w:r w:rsidR="00000000">
        <w:rPr>
          <w:rFonts w:ascii="Arial" w:hAnsi="Arial"/>
          <w:position w:val="-12"/>
          <w:sz w:val="28"/>
          <w:lang w:val="uk-UA"/>
        </w:rPr>
        <w:pict w14:anchorId="05A68545">
          <v:shape id="_x0000_i2374" type="#_x0000_t75" style="width:18.7pt;height:18.7pt">
            <v:imagedata r:id="rId1810" o:title=""/>
          </v:shape>
        </w:pict>
      </w:r>
      <w:r w:rsidRPr="009667E7">
        <w:rPr>
          <w:rFonts w:ascii="Arial" w:hAnsi="Arial"/>
          <w:sz w:val="28"/>
          <w:lang w:val="uk-UA"/>
        </w:rPr>
        <w:t xml:space="preserve"> істинної повітряної швидкості. В суматорі </w:t>
      </w:r>
      <w:r w:rsidR="00000000">
        <w:rPr>
          <w:rFonts w:ascii="Arial" w:hAnsi="Arial"/>
          <w:position w:val="-6"/>
          <w:sz w:val="28"/>
          <w:lang w:val="uk-UA"/>
        </w:rPr>
        <w:pict w14:anchorId="605362F5">
          <v:shape id="_x0000_i2375" type="#_x0000_t75" style="width:21.6pt;height:15.1pt">
            <v:imagedata r:id="rId1821" o:title=""/>
          </v:shape>
        </w:pict>
      </w:r>
      <w:r w:rsidRPr="009667E7">
        <w:rPr>
          <w:rFonts w:ascii="Arial" w:hAnsi="Arial"/>
          <w:sz w:val="28"/>
          <w:lang w:val="uk-UA"/>
        </w:rPr>
        <w:t xml:space="preserve"> </w:t>
      </w:r>
      <w:r w:rsidR="00C61FC5" w:rsidRPr="009667E7">
        <w:rPr>
          <w:rFonts w:ascii="Arial" w:hAnsi="Arial"/>
          <w:sz w:val="28"/>
          <w:lang w:val="uk-UA"/>
        </w:rPr>
        <w:t>додаються</w:t>
      </w:r>
      <w:r w:rsidRPr="009667E7">
        <w:rPr>
          <w:rFonts w:ascii="Arial" w:hAnsi="Arial"/>
          <w:sz w:val="28"/>
          <w:lang w:val="uk-UA"/>
        </w:rPr>
        <w:t xml:space="preserve"> </w:t>
      </w:r>
      <w:r w:rsidR="00000000">
        <w:rPr>
          <w:rFonts w:ascii="Arial" w:hAnsi="Arial"/>
          <w:position w:val="-16"/>
          <w:sz w:val="28"/>
          <w:lang w:val="uk-UA"/>
        </w:rPr>
        <w:pict w14:anchorId="7A08485D">
          <v:shape id="_x0000_i2376" type="#_x0000_t75" style="width:48.95pt;height:20.15pt">
            <v:imagedata r:id="rId1823" o:title=""/>
          </v:shape>
        </w:pict>
      </w:r>
      <w:r w:rsidR="00C61FC5" w:rsidRPr="009667E7">
        <w:rPr>
          <w:rFonts w:ascii="Arial" w:hAnsi="Arial"/>
          <w:sz w:val="28"/>
          <w:lang w:val="uk-UA"/>
        </w:rPr>
        <w:t xml:space="preserve"> та</w:t>
      </w:r>
      <w:r w:rsidRPr="009667E7">
        <w:rPr>
          <w:rFonts w:ascii="Arial" w:hAnsi="Arial"/>
          <w:sz w:val="28"/>
          <w:lang w:val="uk-UA"/>
        </w:rPr>
        <w:t xml:space="preserve"> </w:t>
      </w:r>
      <w:r w:rsidR="00000000">
        <w:rPr>
          <w:rFonts w:ascii="Arial" w:hAnsi="Arial"/>
          <w:position w:val="-12"/>
          <w:sz w:val="28"/>
          <w:lang w:val="uk-UA"/>
        </w:rPr>
        <w:pict w14:anchorId="2ACCFF30">
          <v:shape id="_x0000_i2377" type="#_x0000_t75" style="width:48.95pt;height:18.7pt">
            <v:imagedata r:id="rId1824" o:title=""/>
          </v:shape>
        </w:pict>
      </w:r>
      <w:r w:rsidR="00C61FC5" w:rsidRPr="009667E7">
        <w:rPr>
          <w:rFonts w:ascii="Arial" w:hAnsi="Arial"/>
          <w:sz w:val="28"/>
          <w:lang w:val="uk-UA"/>
        </w:rPr>
        <w:t xml:space="preserve"> і </w:t>
      </w:r>
      <w:r w:rsidRPr="009667E7">
        <w:rPr>
          <w:rFonts w:ascii="Arial" w:hAnsi="Arial"/>
          <w:sz w:val="28"/>
          <w:lang w:val="uk-UA"/>
        </w:rPr>
        <w:t xml:space="preserve">через замкнуті контакти </w:t>
      </w:r>
      <w:r w:rsidR="00000000">
        <w:rPr>
          <w:rFonts w:ascii="Arial" w:hAnsi="Arial"/>
          <w:position w:val="-6"/>
          <w:sz w:val="28"/>
          <w:lang w:val="uk-UA"/>
        </w:rPr>
        <w:pict w14:anchorId="1566A164">
          <v:shape id="_x0000_i2378" type="#_x0000_t75" style="width:41.75pt;height:15.1pt">
            <v:imagedata r:id="rId1817" o:title=""/>
          </v:shape>
        </w:pict>
      </w:r>
      <w:r w:rsidRPr="009667E7">
        <w:rPr>
          <w:rFonts w:ascii="Arial" w:hAnsi="Arial"/>
          <w:sz w:val="28"/>
          <w:lang w:val="uk-UA"/>
        </w:rPr>
        <w:t xml:space="preserve"> </w:t>
      </w:r>
      <w:r w:rsidR="00C61FC5" w:rsidRPr="009667E7">
        <w:rPr>
          <w:rFonts w:ascii="Arial" w:hAnsi="Arial"/>
          <w:sz w:val="28"/>
          <w:lang w:val="uk-UA"/>
        </w:rPr>
        <w:t>та</w:t>
      </w:r>
      <w:r w:rsidRPr="009667E7">
        <w:rPr>
          <w:rFonts w:ascii="Arial" w:hAnsi="Arial"/>
          <w:sz w:val="28"/>
          <w:lang w:val="uk-UA"/>
        </w:rPr>
        <w:t xml:space="preserve"> </w:t>
      </w:r>
      <w:r w:rsidR="00000000">
        <w:rPr>
          <w:rFonts w:ascii="Arial" w:hAnsi="Arial"/>
          <w:position w:val="-4"/>
          <w:sz w:val="28"/>
          <w:lang w:val="uk-UA"/>
        </w:rPr>
        <w:pict w14:anchorId="1D4A41B6">
          <v:shape id="_x0000_i2379" type="#_x0000_t75" style="width:42.5pt;height:14.4pt">
            <v:imagedata r:id="rId1825" o:title=""/>
          </v:shape>
        </w:pict>
      </w:r>
      <w:r w:rsidRPr="009667E7">
        <w:rPr>
          <w:rFonts w:ascii="Arial" w:hAnsi="Arial"/>
          <w:sz w:val="28"/>
          <w:lang w:val="uk-UA"/>
        </w:rPr>
        <w:t xml:space="preserve"> подаються для інтегрування в лічильник.</w:t>
      </w:r>
    </w:p>
    <w:p w14:paraId="602DC82A" w14:textId="77777777" w:rsidR="00EB40AA" w:rsidRPr="009667E7" w:rsidRDefault="00F51FA6" w:rsidP="00281D6C">
      <w:pPr>
        <w:tabs>
          <w:tab w:val="left" w:pos="1080"/>
        </w:tabs>
        <w:suppressAutoHyphens/>
        <w:ind w:firstLine="709"/>
        <w:jc w:val="both"/>
        <w:rPr>
          <w:rFonts w:ascii="Arial" w:hAnsi="Arial"/>
          <w:sz w:val="28"/>
          <w:lang w:val="uk-UA"/>
        </w:rPr>
      </w:pPr>
      <w:r w:rsidRPr="009667E7">
        <w:rPr>
          <w:rFonts w:ascii="Arial" w:hAnsi="Arial"/>
          <w:sz w:val="28"/>
          <w:lang w:val="uk-UA"/>
        </w:rPr>
        <w:t xml:space="preserve">Інформація про вітер, після успішної реєстрації в </w:t>
      </w:r>
      <w:r w:rsidR="00000000">
        <w:rPr>
          <w:rFonts w:ascii="Arial" w:hAnsi="Arial"/>
          <w:position w:val="-6"/>
          <w:sz w:val="28"/>
          <w:lang w:val="uk-UA"/>
        </w:rPr>
        <w:pict w14:anchorId="44C7A86D">
          <v:shape id="_x0000_i2380" type="#_x0000_t75" style="width:21.6pt;height:15.1pt">
            <v:imagedata r:id="rId1820" o:title=""/>
          </v:shape>
        </w:pict>
      </w:r>
      <w:r w:rsidRPr="009667E7">
        <w:rPr>
          <w:rFonts w:ascii="Arial" w:hAnsi="Arial"/>
          <w:sz w:val="28"/>
          <w:lang w:val="uk-UA"/>
        </w:rPr>
        <w:t xml:space="preserve"> швидко застаріває, тому через двадцять, тридцять хвилин після відключення ДВШЗ необхідно перейти в автономний режим.</w:t>
      </w:r>
    </w:p>
    <w:p w14:paraId="5764D4E3" w14:textId="77777777" w:rsidR="00F51FA6" w:rsidRPr="009667E7" w:rsidRDefault="00F51FA6" w:rsidP="00C61FC5">
      <w:pPr>
        <w:numPr>
          <w:ilvl w:val="0"/>
          <w:numId w:val="18"/>
        </w:numPr>
        <w:tabs>
          <w:tab w:val="clear" w:pos="5440"/>
          <w:tab w:val="left" w:pos="1077"/>
        </w:tabs>
        <w:suppressAutoHyphens/>
        <w:ind w:left="0" w:firstLine="709"/>
        <w:jc w:val="both"/>
        <w:rPr>
          <w:rFonts w:ascii="Arial" w:hAnsi="Arial"/>
          <w:sz w:val="28"/>
          <w:lang w:val="uk-UA"/>
        </w:rPr>
      </w:pPr>
      <w:r w:rsidRPr="009667E7">
        <w:rPr>
          <w:rFonts w:ascii="Arial" w:hAnsi="Arial"/>
          <w:sz w:val="28"/>
          <w:lang w:val="uk-UA"/>
        </w:rPr>
        <w:t>«Автономний» режим</w:t>
      </w:r>
      <w:r w:rsidR="00977FDC" w:rsidRPr="009667E7">
        <w:rPr>
          <w:rFonts w:ascii="Arial" w:hAnsi="Arial"/>
          <w:sz w:val="28"/>
          <w:lang w:val="uk-UA"/>
        </w:rPr>
        <w:t>»</w:t>
      </w:r>
      <w:r w:rsidRPr="009667E7">
        <w:rPr>
          <w:rFonts w:ascii="Arial" w:hAnsi="Arial"/>
          <w:sz w:val="28"/>
          <w:lang w:val="uk-UA"/>
        </w:rPr>
        <w:t>.</w:t>
      </w:r>
    </w:p>
    <w:p w14:paraId="5247FC4E"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Автономний режим АНП-1 </w:t>
      </w:r>
      <w:r w:rsidR="00C61FC5" w:rsidRPr="009667E7">
        <w:rPr>
          <w:rFonts w:ascii="Arial" w:hAnsi="Arial"/>
          <w:sz w:val="28"/>
          <w:lang w:val="uk-UA"/>
        </w:rPr>
        <w:t>базується</w:t>
      </w:r>
      <w:r w:rsidRPr="009667E7">
        <w:rPr>
          <w:rFonts w:ascii="Arial" w:hAnsi="Arial"/>
          <w:sz w:val="28"/>
          <w:lang w:val="uk-UA"/>
        </w:rPr>
        <w:t xml:space="preserve"> на повітряному обчисленні. Для переходу системи в цьому режимі перемикач </w:t>
      </w:r>
      <w:r w:rsidR="00000000">
        <w:rPr>
          <w:rFonts w:ascii="Arial" w:hAnsi="Arial"/>
          <w:position w:val="-4"/>
          <w:sz w:val="28"/>
          <w:lang w:val="uk-UA"/>
        </w:rPr>
        <w:pict w14:anchorId="3A95381D">
          <v:shape id="_x0000_i2381" type="#_x0000_t75" style="width:20.15pt;height:14.4pt">
            <v:imagedata r:id="rId1826" o:title=""/>
          </v:shape>
        </w:pict>
      </w:r>
      <w:r w:rsidRPr="009667E7">
        <w:rPr>
          <w:rFonts w:ascii="Arial" w:hAnsi="Arial"/>
          <w:sz w:val="28"/>
          <w:lang w:val="uk-UA"/>
        </w:rPr>
        <w:t xml:space="preserve"> встановлюють «</w:t>
      </w:r>
      <w:r w:rsidR="00000000">
        <w:rPr>
          <w:rFonts w:ascii="Arial" w:hAnsi="Arial"/>
          <w:position w:val="-4"/>
          <w:sz w:val="28"/>
          <w:lang w:val="uk-UA"/>
        </w:rPr>
        <w:pict w14:anchorId="09967433">
          <v:shape id="_x0000_i2382" type="#_x0000_t75" style="width:34.55pt;height:14.4pt">
            <v:imagedata r:id="rId1827" o:title=""/>
          </v:shape>
        </w:pict>
      </w:r>
      <w:r w:rsidRPr="009667E7">
        <w:rPr>
          <w:rFonts w:ascii="Arial" w:hAnsi="Arial"/>
          <w:sz w:val="28"/>
          <w:lang w:val="uk-UA"/>
        </w:rPr>
        <w:t>»,</w:t>
      </w:r>
      <w:r w:rsidR="00C61FC5" w:rsidRPr="009667E7">
        <w:rPr>
          <w:rFonts w:ascii="Arial" w:hAnsi="Arial"/>
          <w:sz w:val="28"/>
          <w:lang w:val="uk-UA"/>
        </w:rPr>
        <w:t xml:space="preserve"> </w:t>
      </w:r>
      <w:r w:rsidRPr="009667E7">
        <w:rPr>
          <w:rFonts w:ascii="Arial" w:hAnsi="Arial"/>
          <w:sz w:val="28"/>
          <w:lang w:val="uk-UA"/>
        </w:rPr>
        <w:t xml:space="preserve">що призводить до спрацьовування реле </w:t>
      </w:r>
      <w:r w:rsidR="00000000">
        <w:rPr>
          <w:rFonts w:ascii="Arial" w:hAnsi="Arial"/>
          <w:position w:val="-4"/>
          <w:sz w:val="28"/>
          <w:lang w:val="uk-UA"/>
        </w:rPr>
        <w:pict w14:anchorId="6BF47CD3">
          <v:shape id="_x0000_i2383" type="#_x0000_t75" style="width:21.6pt;height:14.4pt">
            <v:imagedata r:id="rId1828" o:title=""/>
          </v:shape>
        </w:pict>
      </w:r>
      <w:r w:rsidRPr="009667E7">
        <w:rPr>
          <w:rFonts w:ascii="Arial" w:hAnsi="Arial"/>
          <w:sz w:val="28"/>
          <w:lang w:val="uk-UA"/>
        </w:rPr>
        <w:t xml:space="preserve">, контакти якого </w:t>
      </w:r>
      <w:r w:rsidR="00000000">
        <w:rPr>
          <w:rFonts w:ascii="Arial" w:hAnsi="Arial"/>
          <w:position w:val="-4"/>
          <w:sz w:val="28"/>
          <w:lang w:val="uk-UA"/>
        </w:rPr>
        <w:pict w14:anchorId="1D65A29D">
          <v:shape id="_x0000_i2384" type="#_x0000_t75" style="width:41.75pt;height:14.4pt">
            <v:imagedata r:id="rId1829" o:title=""/>
          </v:shape>
        </w:pict>
      </w:r>
      <w:r w:rsidRPr="009667E7">
        <w:rPr>
          <w:rFonts w:ascii="Arial" w:hAnsi="Arial"/>
          <w:sz w:val="28"/>
          <w:lang w:val="uk-UA"/>
        </w:rPr>
        <w:t xml:space="preserve"> замикаються, а </w:t>
      </w:r>
      <w:r w:rsidR="00000000">
        <w:rPr>
          <w:rFonts w:ascii="Arial" w:hAnsi="Arial"/>
          <w:position w:val="-4"/>
          <w:sz w:val="28"/>
          <w:lang w:val="uk-UA"/>
        </w:rPr>
        <w:pict w14:anchorId="5F1C3388">
          <v:shape id="_x0000_i2385" type="#_x0000_t75" style="width:42.5pt;height:14.4pt">
            <v:imagedata r:id="rId1825" o:title=""/>
          </v:shape>
        </w:pict>
      </w:r>
      <w:r w:rsidRPr="009667E7">
        <w:rPr>
          <w:rFonts w:ascii="Arial" w:hAnsi="Arial"/>
          <w:sz w:val="28"/>
          <w:lang w:val="uk-UA"/>
        </w:rPr>
        <w:t xml:space="preserve"> – встановлюються вниз.</w:t>
      </w:r>
    </w:p>
    <w:p w14:paraId="2EA70F22"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На задатчику вітру </w:t>
      </w:r>
      <w:r w:rsidR="00000000">
        <w:rPr>
          <w:rFonts w:ascii="Arial" w:hAnsi="Arial"/>
          <w:position w:val="-6"/>
          <w:sz w:val="28"/>
          <w:lang w:val="uk-UA"/>
        </w:rPr>
        <w:pict w14:anchorId="57F1C1B8">
          <v:shape id="_x0000_i2386" type="#_x0000_t75" style="width:21.6pt;height:15.1pt">
            <v:imagedata r:id="rId1830" o:title=""/>
          </v:shape>
        </w:pict>
      </w:r>
      <w:r w:rsidRPr="009667E7">
        <w:rPr>
          <w:rFonts w:ascii="Arial" w:hAnsi="Arial"/>
          <w:sz w:val="28"/>
          <w:lang w:val="uk-UA"/>
        </w:rPr>
        <w:t xml:space="preserve"> вручну вводяться значення </w:t>
      </w:r>
      <w:r w:rsidR="00000000">
        <w:rPr>
          <w:rFonts w:ascii="Arial" w:hAnsi="Arial"/>
          <w:position w:val="-6"/>
          <w:sz w:val="28"/>
          <w:lang w:val="uk-UA"/>
        </w:rPr>
        <w:pict w14:anchorId="70A19D76">
          <v:shape id="_x0000_i2387" type="#_x0000_t75" style="width:15.1pt;height:15.1pt">
            <v:imagedata r:id="rId1831" o:title=""/>
          </v:shape>
        </w:pict>
      </w:r>
      <w:r w:rsidRPr="009667E7">
        <w:rPr>
          <w:rFonts w:ascii="Arial" w:hAnsi="Arial"/>
          <w:sz w:val="28"/>
          <w:lang w:val="uk-UA"/>
        </w:rPr>
        <w:t xml:space="preserve"> швидкості вітру (надходить на синусно-кос</w:t>
      </w:r>
      <w:r w:rsidR="00C61FC5" w:rsidRPr="009667E7">
        <w:rPr>
          <w:rFonts w:ascii="Arial" w:hAnsi="Arial"/>
          <w:sz w:val="28"/>
          <w:lang w:val="uk-UA"/>
        </w:rPr>
        <w:t>и</w:t>
      </w:r>
      <w:r w:rsidRPr="009667E7">
        <w:rPr>
          <w:rFonts w:ascii="Arial" w:hAnsi="Arial"/>
          <w:sz w:val="28"/>
          <w:lang w:val="uk-UA"/>
        </w:rPr>
        <w:t xml:space="preserve">нусний потенціометр </w:t>
      </w:r>
      <w:r w:rsidR="00000000">
        <w:rPr>
          <w:rFonts w:ascii="Arial" w:hAnsi="Arial"/>
          <w:position w:val="-6"/>
          <w:sz w:val="28"/>
          <w:lang w:val="uk-UA"/>
        </w:rPr>
        <w:pict w14:anchorId="0322AE1C">
          <v:shape id="_x0000_i2388" type="#_x0000_t75" style="width:41.75pt;height:15.1pt">
            <v:imagedata r:id="rId1832" o:title=""/>
          </v:shape>
        </w:pict>
      </w:r>
      <w:r w:rsidRPr="009667E7">
        <w:rPr>
          <w:rFonts w:ascii="Arial" w:hAnsi="Arial"/>
          <w:sz w:val="28"/>
          <w:lang w:val="uk-UA"/>
        </w:rPr>
        <w:t xml:space="preserve">), кута вітру </w:t>
      </w:r>
      <w:r w:rsidR="00000000">
        <w:rPr>
          <w:rFonts w:ascii="Arial" w:hAnsi="Arial"/>
          <w:position w:val="-6"/>
          <w:sz w:val="28"/>
          <w:lang w:val="uk-UA"/>
        </w:rPr>
        <w:pict w14:anchorId="647E0D8F">
          <v:shape id="_x0000_i2389" type="#_x0000_t75" style="width:12.25pt;height:15.1pt">
            <v:imagedata r:id="rId1833" o:title=""/>
          </v:shape>
        </w:pict>
      </w:r>
      <w:r w:rsidRPr="009667E7">
        <w:rPr>
          <w:rFonts w:ascii="Arial" w:hAnsi="Arial"/>
          <w:sz w:val="28"/>
          <w:lang w:val="uk-UA"/>
        </w:rPr>
        <w:t xml:space="preserve"> і кута карти </w:t>
      </w:r>
      <w:r w:rsidR="00000000">
        <w:rPr>
          <w:rFonts w:ascii="Arial" w:hAnsi="Arial"/>
          <w:position w:val="-12"/>
          <w:sz w:val="28"/>
          <w:lang w:val="uk-UA"/>
        </w:rPr>
        <w:pict w14:anchorId="52DB194B">
          <v:shape id="_x0000_i2390" type="#_x0000_t75" style="width:18.7pt;height:18.7pt">
            <v:imagedata r:id="rId1834" o:title=""/>
          </v:shape>
        </w:pict>
      </w:r>
      <w:r w:rsidRPr="009667E7">
        <w:rPr>
          <w:rFonts w:ascii="Arial" w:hAnsi="Arial"/>
          <w:sz w:val="28"/>
          <w:lang w:val="uk-UA"/>
        </w:rPr>
        <w:t xml:space="preserve"> (які спочатку поступають в суматор </w:t>
      </w:r>
      <w:r w:rsidR="00000000">
        <w:rPr>
          <w:rFonts w:ascii="Arial" w:hAnsi="Arial"/>
          <w:position w:val="-6"/>
          <w:sz w:val="28"/>
          <w:lang w:val="uk-UA"/>
        </w:rPr>
        <w:pict w14:anchorId="3A6623C5">
          <v:shape id="_x0000_i2391" type="#_x0000_t75" style="width:21.6pt;height:15.1pt">
            <v:imagedata r:id="rId1835" o:title=""/>
          </v:shape>
        </w:pict>
      </w:r>
      <w:r w:rsidRPr="009667E7">
        <w:rPr>
          <w:rFonts w:ascii="Arial" w:hAnsi="Arial"/>
          <w:sz w:val="28"/>
          <w:lang w:val="uk-UA"/>
        </w:rPr>
        <w:t xml:space="preserve">, а потім – в </w:t>
      </w:r>
      <w:r w:rsidR="00000000">
        <w:rPr>
          <w:rFonts w:ascii="Arial" w:hAnsi="Arial"/>
          <w:position w:val="-6"/>
          <w:sz w:val="28"/>
          <w:lang w:val="uk-UA"/>
        </w:rPr>
        <w:pict w14:anchorId="7B770804">
          <v:shape id="_x0000_i2392" type="#_x0000_t75" style="width:41.75pt;height:15.1pt">
            <v:imagedata r:id="rId1832" o:title=""/>
          </v:shape>
        </w:pict>
      </w:r>
      <w:r w:rsidRPr="009667E7">
        <w:rPr>
          <w:rFonts w:ascii="Arial" w:hAnsi="Arial"/>
          <w:sz w:val="28"/>
          <w:lang w:val="uk-UA"/>
        </w:rPr>
        <w:t xml:space="preserve">). При цьому на виході </w:t>
      </w:r>
      <w:r w:rsidR="00000000">
        <w:rPr>
          <w:rFonts w:ascii="Arial" w:hAnsi="Arial"/>
          <w:position w:val="-6"/>
          <w:sz w:val="28"/>
          <w:lang w:val="uk-UA"/>
        </w:rPr>
        <w:pict w14:anchorId="207B7E49">
          <v:shape id="_x0000_i2393" type="#_x0000_t75" style="width:21.6pt;height:15.1pt">
            <v:imagedata r:id="rId1830" o:title=""/>
          </v:shape>
        </w:pict>
      </w:r>
      <w:r w:rsidRPr="009667E7">
        <w:rPr>
          <w:rFonts w:ascii="Arial" w:hAnsi="Arial"/>
          <w:sz w:val="28"/>
          <w:lang w:val="uk-UA"/>
        </w:rPr>
        <w:t xml:space="preserve"> формуються складові вітру у вигляді </w:t>
      </w:r>
      <w:r w:rsidR="00000000">
        <w:rPr>
          <w:rFonts w:ascii="Arial" w:hAnsi="Arial"/>
          <w:position w:val="-16"/>
          <w:sz w:val="28"/>
          <w:lang w:val="uk-UA"/>
        </w:rPr>
        <w:pict w14:anchorId="3CA881AC">
          <v:shape id="_x0000_i2394" type="#_x0000_t75" style="width:117.35pt;height:23.75pt">
            <v:imagedata r:id="rId1836" o:title=""/>
          </v:shape>
        </w:pict>
      </w:r>
      <w:r w:rsidRPr="009667E7">
        <w:rPr>
          <w:rFonts w:ascii="Arial" w:hAnsi="Arial"/>
          <w:sz w:val="28"/>
          <w:lang w:val="uk-UA"/>
        </w:rPr>
        <w:t xml:space="preserve"> </w:t>
      </w:r>
      <w:r w:rsidR="00C61FC5" w:rsidRPr="009667E7">
        <w:rPr>
          <w:rFonts w:ascii="Arial" w:hAnsi="Arial"/>
          <w:sz w:val="28"/>
          <w:lang w:val="uk-UA"/>
        </w:rPr>
        <w:t>та</w:t>
      </w:r>
      <w:r w:rsidRPr="009667E7">
        <w:rPr>
          <w:rFonts w:ascii="Arial" w:hAnsi="Arial"/>
          <w:sz w:val="28"/>
          <w:lang w:val="uk-UA"/>
        </w:rPr>
        <w:t xml:space="preserve"> </w:t>
      </w:r>
      <w:r w:rsidR="00000000">
        <w:rPr>
          <w:rFonts w:ascii="Arial" w:hAnsi="Arial"/>
          <w:position w:val="-14"/>
          <w:sz w:val="28"/>
          <w:lang w:val="uk-UA"/>
        </w:rPr>
        <w:pict w14:anchorId="27838472">
          <v:shape id="_x0000_i2395" type="#_x0000_t75" style="width:117.35pt;height:21.6pt">
            <v:imagedata r:id="rId1837" o:title=""/>
          </v:shape>
        </w:pict>
      </w:r>
      <w:r w:rsidRPr="009667E7">
        <w:rPr>
          <w:rFonts w:ascii="Arial" w:hAnsi="Arial"/>
          <w:sz w:val="28"/>
          <w:lang w:val="uk-UA"/>
        </w:rPr>
        <w:t>.</w:t>
      </w:r>
    </w:p>
    <w:p w14:paraId="59FC5A2D"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Складові </w:t>
      </w:r>
      <w:r w:rsidR="00000000">
        <w:rPr>
          <w:rFonts w:ascii="Arial" w:hAnsi="Arial"/>
          <w:position w:val="-16"/>
          <w:sz w:val="28"/>
          <w:lang w:val="uk-UA"/>
        </w:rPr>
        <w:pict w14:anchorId="7B7CBE89">
          <v:shape id="_x0000_i2396" type="#_x0000_t75" style="width:20.15pt;height:20.15pt">
            <v:imagedata r:id="rId1838" o:title=""/>
          </v:shape>
        </w:pict>
      </w:r>
      <w:r w:rsidRPr="009667E7">
        <w:rPr>
          <w:rFonts w:ascii="Arial" w:hAnsi="Arial"/>
          <w:sz w:val="28"/>
          <w:lang w:val="uk-UA"/>
        </w:rPr>
        <w:t xml:space="preserve"> і </w:t>
      </w:r>
      <w:r w:rsidR="00000000">
        <w:rPr>
          <w:rFonts w:ascii="Arial" w:hAnsi="Arial"/>
          <w:position w:val="-12"/>
          <w:sz w:val="28"/>
          <w:lang w:val="uk-UA"/>
        </w:rPr>
        <w:pict w14:anchorId="7BA685A7">
          <v:shape id="_x0000_i2397" type="#_x0000_t75" style="width:20.15pt;height:18.7pt">
            <v:imagedata r:id="rId1839" o:title=""/>
          </v:shape>
        </w:pict>
      </w:r>
      <w:r w:rsidRPr="009667E7">
        <w:rPr>
          <w:rFonts w:ascii="Arial" w:hAnsi="Arial"/>
          <w:sz w:val="28"/>
          <w:lang w:val="uk-UA"/>
        </w:rPr>
        <w:t xml:space="preserve"> швидкості вітру і </w:t>
      </w:r>
      <w:r w:rsidR="00000000">
        <w:rPr>
          <w:rFonts w:ascii="Arial" w:hAnsi="Arial"/>
          <w:position w:val="-16"/>
          <w:sz w:val="28"/>
          <w:lang w:val="uk-UA"/>
        </w:rPr>
        <w:pict w14:anchorId="3E62497C">
          <v:shape id="_x0000_i2398" type="#_x0000_t75" style="width:18.7pt;height:20.15pt">
            <v:imagedata r:id="rId1809" o:title=""/>
          </v:shape>
        </w:pict>
      </w:r>
      <w:r w:rsidRPr="009667E7">
        <w:rPr>
          <w:rFonts w:ascii="Arial" w:hAnsi="Arial"/>
          <w:sz w:val="28"/>
          <w:lang w:val="uk-UA"/>
        </w:rPr>
        <w:t xml:space="preserve">, </w:t>
      </w:r>
      <w:r w:rsidR="00000000">
        <w:rPr>
          <w:rFonts w:ascii="Arial" w:hAnsi="Arial"/>
          <w:position w:val="-12"/>
          <w:sz w:val="28"/>
          <w:lang w:val="uk-UA"/>
        </w:rPr>
        <w:pict w14:anchorId="5BA9F096">
          <v:shape id="_x0000_i2399" type="#_x0000_t75" style="width:18.7pt;height:18.7pt">
            <v:imagedata r:id="rId1810" o:title=""/>
          </v:shape>
        </w:pict>
      </w:r>
      <w:r w:rsidRPr="009667E7">
        <w:rPr>
          <w:rFonts w:ascii="Arial" w:hAnsi="Arial"/>
          <w:sz w:val="28"/>
          <w:lang w:val="uk-UA"/>
        </w:rPr>
        <w:t xml:space="preserve"> істинної повітряної швидкості подаються на лічильник </w:t>
      </w:r>
      <w:r w:rsidR="00000000">
        <w:rPr>
          <w:rFonts w:ascii="Arial" w:hAnsi="Arial"/>
          <w:position w:val="-6"/>
          <w:sz w:val="28"/>
          <w:lang w:val="uk-UA"/>
        </w:rPr>
        <w:pict w14:anchorId="217FA2D4">
          <v:shape id="_x0000_i2400" type="#_x0000_t75" style="width:21.6pt;height:15.1pt">
            <v:imagedata r:id="rId1835" o:title=""/>
          </v:shape>
        </w:pict>
      </w:r>
      <w:r w:rsidRPr="009667E7">
        <w:rPr>
          <w:rFonts w:ascii="Arial" w:hAnsi="Arial"/>
          <w:sz w:val="28"/>
          <w:lang w:val="uk-UA"/>
        </w:rPr>
        <w:t xml:space="preserve"> для </w:t>
      </w:r>
      <w:r w:rsidR="00C61FC5" w:rsidRPr="009667E7">
        <w:rPr>
          <w:rFonts w:ascii="Arial" w:hAnsi="Arial"/>
          <w:sz w:val="28"/>
          <w:lang w:val="uk-UA"/>
        </w:rPr>
        <w:t>додавання</w:t>
      </w:r>
      <w:r w:rsidRPr="009667E7">
        <w:rPr>
          <w:rFonts w:ascii="Arial" w:hAnsi="Arial"/>
          <w:sz w:val="28"/>
          <w:lang w:val="uk-UA"/>
        </w:rPr>
        <w:t>.</w:t>
      </w:r>
    </w:p>
    <w:p w14:paraId="411C4D7C"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При поновленні роботи ДВШЗ реле </w:t>
      </w:r>
      <w:r w:rsidR="00000000">
        <w:rPr>
          <w:rFonts w:ascii="Arial" w:hAnsi="Arial"/>
          <w:position w:val="-4"/>
          <w:sz w:val="28"/>
          <w:lang w:val="uk-UA"/>
        </w:rPr>
        <w:pict w14:anchorId="38966DEA">
          <v:shape id="_x0000_i2401" type="#_x0000_t75" style="width:20.15pt;height:14.4pt">
            <v:imagedata r:id="rId1840" o:title=""/>
          </v:shape>
        </w:pict>
      </w:r>
      <w:r w:rsidRPr="009667E7">
        <w:rPr>
          <w:rFonts w:ascii="Arial" w:hAnsi="Arial"/>
          <w:sz w:val="28"/>
          <w:lang w:val="uk-UA"/>
        </w:rPr>
        <w:t xml:space="preserve"> знеструмлюється, перемикач </w:t>
      </w:r>
      <w:r w:rsidR="00000000">
        <w:rPr>
          <w:rFonts w:ascii="Arial" w:hAnsi="Arial"/>
          <w:position w:val="-4"/>
          <w:sz w:val="28"/>
          <w:lang w:val="uk-UA"/>
        </w:rPr>
        <w:pict w14:anchorId="7E038E1C">
          <v:shape id="_x0000_i2402" type="#_x0000_t75" style="width:20.15pt;height:14.4pt">
            <v:imagedata r:id="rId1826" o:title=""/>
          </v:shape>
        </w:pict>
      </w:r>
      <w:r w:rsidRPr="009667E7">
        <w:rPr>
          <w:rFonts w:ascii="Arial" w:hAnsi="Arial"/>
          <w:sz w:val="28"/>
          <w:lang w:val="uk-UA"/>
        </w:rPr>
        <w:t xml:space="preserve"> ставлять в положення «ДВШЗ», при цьому реле </w:t>
      </w:r>
      <w:r w:rsidR="00000000">
        <w:rPr>
          <w:rFonts w:ascii="Arial" w:hAnsi="Arial"/>
          <w:position w:val="-4"/>
          <w:sz w:val="28"/>
          <w:lang w:val="uk-UA"/>
        </w:rPr>
        <w:pict w14:anchorId="696FBBC9">
          <v:shape id="_x0000_i2403" type="#_x0000_t75" style="width:21.6pt;height:14.4pt">
            <v:imagedata r:id="rId1828" o:title=""/>
          </v:shape>
        </w:pict>
      </w:r>
      <w:r w:rsidRPr="009667E7">
        <w:rPr>
          <w:rFonts w:ascii="Arial" w:hAnsi="Arial"/>
          <w:sz w:val="28"/>
          <w:lang w:val="uk-UA"/>
        </w:rPr>
        <w:t xml:space="preserve"> знеструмлюється і схема приходить в режим «ДВШЗ».</w:t>
      </w:r>
    </w:p>
    <w:p w14:paraId="75D55F6B"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Похибка </w:t>
      </w:r>
      <w:r w:rsidR="00B261D3" w:rsidRPr="009667E7">
        <w:rPr>
          <w:rFonts w:ascii="Arial" w:hAnsi="Arial"/>
          <w:sz w:val="28"/>
          <w:lang w:val="uk-UA"/>
        </w:rPr>
        <w:t>об</w:t>
      </w:r>
      <w:r w:rsidRPr="009667E7">
        <w:rPr>
          <w:rFonts w:ascii="Arial" w:hAnsi="Arial"/>
          <w:sz w:val="28"/>
          <w:lang w:val="uk-UA"/>
        </w:rPr>
        <w:t xml:space="preserve">числення у відсотках від пройденого шляху становить в режимі «ДВШЗ» – </w:t>
      </w:r>
      <w:r w:rsidR="00000000">
        <w:rPr>
          <w:rFonts w:ascii="Arial" w:hAnsi="Arial"/>
          <w:position w:val="-10"/>
          <w:sz w:val="28"/>
          <w:lang w:val="uk-UA"/>
        </w:rPr>
        <w:pict w14:anchorId="7E83F258">
          <v:shape id="_x0000_i2404" type="#_x0000_t75" style="width:39.6pt;height:17.3pt">
            <v:imagedata r:id="rId1841" o:title=""/>
          </v:shape>
        </w:pict>
      </w:r>
      <w:r w:rsidRPr="009667E7">
        <w:rPr>
          <w:rFonts w:ascii="Arial" w:hAnsi="Arial"/>
          <w:sz w:val="28"/>
          <w:lang w:val="uk-UA"/>
        </w:rPr>
        <w:t xml:space="preserve">; в режимі «пам'ять» – </w:t>
      </w:r>
      <w:r w:rsidR="00000000">
        <w:rPr>
          <w:rFonts w:ascii="Arial" w:hAnsi="Arial"/>
          <w:position w:val="-10"/>
          <w:sz w:val="28"/>
          <w:lang w:val="uk-UA"/>
        </w:rPr>
        <w:pict w14:anchorId="26F5227D">
          <v:shape id="_x0000_i2405" type="#_x0000_t75" style="width:56.9pt;height:17.3pt">
            <v:imagedata r:id="rId1842" o:title=""/>
          </v:shape>
        </w:pict>
      </w:r>
      <w:r w:rsidRPr="009667E7">
        <w:rPr>
          <w:rFonts w:ascii="Arial" w:hAnsi="Arial"/>
          <w:sz w:val="28"/>
          <w:lang w:val="uk-UA"/>
        </w:rPr>
        <w:t xml:space="preserve">; в режимі «Автономний» – до </w:t>
      </w:r>
      <w:r w:rsidR="00000000">
        <w:rPr>
          <w:rFonts w:ascii="Arial" w:hAnsi="Arial"/>
          <w:position w:val="-6"/>
          <w:sz w:val="28"/>
          <w:lang w:val="uk-UA"/>
        </w:rPr>
        <w:pict w14:anchorId="2538ED74">
          <v:shape id="_x0000_i2406" type="#_x0000_t75" style="width:20.15pt;height:15.1pt">
            <v:imagedata r:id="rId1843" o:title=""/>
          </v:shape>
        </w:pict>
      </w:r>
      <w:r w:rsidRPr="009667E7">
        <w:rPr>
          <w:rFonts w:ascii="Arial" w:hAnsi="Arial"/>
          <w:sz w:val="28"/>
          <w:lang w:val="uk-UA"/>
        </w:rPr>
        <w:t>.</w:t>
      </w:r>
    </w:p>
    <w:p w14:paraId="15BA6FC1" w14:textId="77777777" w:rsidR="00F51FA6" w:rsidRPr="009667E7" w:rsidRDefault="00F51FA6" w:rsidP="001B4C87">
      <w:pPr>
        <w:tabs>
          <w:tab w:val="left" w:pos="1080"/>
        </w:tabs>
        <w:suppressAutoHyphens/>
        <w:ind w:firstLine="709"/>
        <w:jc w:val="both"/>
        <w:rPr>
          <w:rFonts w:ascii="Arial" w:hAnsi="Arial"/>
          <w:sz w:val="28"/>
          <w:szCs w:val="20"/>
          <w:lang w:val="uk-UA"/>
        </w:rPr>
      </w:pPr>
    </w:p>
    <w:p w14:paraId="2C5DF789" w14:textId="77777777" w:rsidR="00F51FA6" w:rsidRPr="009667E7" w:rsidRDefault="00F51FA6" w:rsidP="00230673">
      <w:pPr>
        <w:suppressAutoHyphens/>
        <w:jc w:val="center"/>
        <w:rPr>
          <w:rFonts w:ascii="Arial" w:hAnsi="Arial"/>
          <w:b/>
          <w:sz w:val="28"/>
          <w:lang w:val="uk-UA"/>
        </w:rPr>
      </w:pPr>
      <w:r w:rsidRPr="009667E7">
        <w:rPr>
          <w:rFonts w:ascii="Arial" w:hAnsi="Arial"/>
          <w:b/>
          <w:sz w:val="28"/>
          <w:lang w:val="uk-UA"/>
        </w:rPr>
        <w:lastRenderedPageBreak/>
        <w:t>Навігаційний обчислювальний пристрій НОП-ВІ</w:t>
      </w:r>
    </w:p>
    <w:p w14:paraId="2BEE13FE" w14:textId="77777777" w:rsidR="00F51FA6" w:rsidRPr="009667E7" w:rsidRDefault="00F51FA6" w:rsidP="001B4C87">
      <w:pPr>
        <w:tabs>
          <w:tab w:val="left" w:pos="1080"/>
        </w:tabs>
        <w:suppressAutoHyphens/>
        <w:ind w:firstLine="709"/>
        <w:jc w:val="center"/>
        <w:rPr>
          <w:rFonts w:ascii="Arial" w:hAnsi="Arial"/>
          <w:sz w:val="28"/>
          <w:szCs w:val="20"/>
          <w:lang w:val="uk-UA"/>
        </w:rPr>
      </w:pPr>
    </w:p>
    <w:p w14:paraId="6781CD37" w14:textId="77777777" w:rsidR="00F51FA6" w:rsidRPr="009667E7" w:rsidRDefault="00F51FA6" w:rsidP="00230673">
      <w:pPr>
        <w:suppressAutoHyphens/>
        <w:ind w:firstLine="709"/>
        <w:jc w:val="both"/>
        <w:rPr>
          <w:rFonts w:ascii="Arial" w:hAnsi="Arial"/>
          <w:sz w:val="28"/>
          <w:lang w:val="uk-UA"/>
        </w:rPr>
      </w:pPr>
      <w:r w:rsidRPr="009667E7">
        <w:rPr>
          <w:rFonts w:ascii="Arial" w:hAnsi="Arial"/>
          <w:sz w:val="28"/>
          <w:lang w:val="uk-UA"/>
        </w:rPr>
        <w:t>НОП-ВІ служить для вирішення наступних завдань:</w:t>
      </w:r>
    </w:p>
    <w:p w14:paraId="79AA9DEE" w14:textId="77777777" w:rsidR="00F51FA6" w:rsidRPr="009667E7" w:rsidRDefault="00230673"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в</w:t>
      </w:r>
      <w:r w:rsidR="00F51FA6" w:rsidRPr="009667E7">
        <w:rPr>
          <w:rFonts w:ascii="Arial" w:hAnsi="Arial"/>
          <w:sz w:val="28"/>
          <w:lang w:val="uk-UA"/>
        </w:rPr>
        <w:t xml:space="preserve">изначення умовних прямокутних координат </w:t>
      </w:r>
      <w:r w:rsidR="00000000">
        <w:rPr>
          <w:rFonts w:ascii="Arial" w:hAnsi="Arial"/>
          <w:position w:val="-4"/>
          <w:sz w:val="28"/>
          <w:lang w:val="uk-UA"/>
        </w:rPr>
        <w:pict w14:anchorId="13FA3F07">
          <v:shape id="_x0000_i2407" type="#_x0000_t75" style="width:16.55pt;height:14.4pt">
            <v:imagedata r:id="rId1767" o:title=""/>
          </v:shape>
        </w:pict>
      </w:r>
      <w:r w:rsidR="00F51FA6" w:rsidRPr="009667E7">
        <w:rPr>
          <w:rFonts w:ascii="Arial" w:hAnsi="Arial"/>
          <w:sz w:val="28"/>
          <w:lang w:val="uk-UA"/>
        </w:rPr>
        <w:t xml:space="preserve">, </w:t>
      </w:r>
      <w:r w:rsidR="00000000">
        <w:rPr>
          <w:rFonts w:ascii="Arial" w:hAnsi="Arial"/>
          <w:position w:val="-4"/>
          <w:sz w:val="28"/>
          <w:lang w:val="uk-UA"/>
        </w:rPr>
        <w:pict w14:anchorId="0250B8C1">
          <v:shape id="_x0000_i2408" type="#_x0000_t75" style="width:12.25pt;height:14.4pt">
            <v:imagedata r:id="rId1768" o:title=""/>
          </v:shape>
        </w:pict>
      </w:r>
      <w:r w:rsidR="00F51FA6" w:rsidRPr="009667E7">
        <w:rPr>
          <w:rFonts w:ascii="Arial" w:hAnsi="Arial"/>
          <w:sz w:val="28"/>
          <w:lang w:val="uk-UA"/>
        </w:rPr>
        <w:t xml:space="preserve"> ЛА;</w:t>
      </w:r>
    </w:p>
    <w:p w14:paraId="2179A355" w14:textId="77777777" w:rsidR="00F51FA6" w:rsidRPr="009667E7" w:rsidRDefault="00230673"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в</w:t>
      </w:r>
      <w:r w:rsidR="00F51FA6" w:rsidRPr="009667E7">
        <w:rPr>
          <w:rFonts w:ascii="Arial" w:hAnsi="Arial"/>
          <w:sz w:val="28"/>
          <w:lang w:val="uk-UA"/>
        </w:rPr>
        <w:t>изначення полярних координат об'єкту (цілі) з відомими прямокутними координатами;</w:t>
      </w:r>
    </w:p>
    <w:p w14:paraId="527BAEB2" w14:textId="77777777" w:rsidR="00F51FA6" w:rsidRPr="009667E7" w:rsidRDefault="00230673"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к</w:t>
      </w:r>
      <w:r w:rsidR="00F51FA6" w:rsidRPr="009667E7">
        <w:rPr>
          <w:rFonts w:ascii="Arial" w:hAnsi="Arial"/>
          <w:sz w:val="28"/>
          <w:lang w:val="uk-UA"/>
        </w:rPr>
        <w:t>орекція за даними РЛС обчислюваних прямокутних координат літального апарату;</w:t>
      </w:r>
    </w:p>
    <w:p w14:paraId="6DE9D30E" w14:textId="77777777" w:rsidR="00F51FA6" w:rsidRPr="009667E7" w:rsidRDefault="00230673"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р</w:t>
      </w:r>
      <w:r w:rsidR="00F51FA6" w:rsidRPr="009667E7">
        <w:rPr>
          <w:rFonts w:ascii="Arial" w:hAnsi="Arial"/>
          <w:sz w:val="28"/>
          <w:lang w:val="uk-UA"/>
        </w:rPr>
        <w:t>озшифровка об'єктів, видимих на екрані РЛС.</w:t>
      </w:r>
    </w:p>
    <w:p w14:paraId="3E52AB9C" w14:textId="77777777" w:rsidR="00F51FA6" w:rsidRPr="009667E7" w:rsidRDefault="00F51FA6" w:rsidP="00230673">
      <w:pPr>
        <w:suppressAutoHyphens/>
        <w:ind w:firstLine="709"/>
        <w:jc w:val="both"/>
        <w:rPr>
          <w:rFonts w:ascii="Arial" w:hAnsi="Arial"/>
          <w:sz w:val="28"/>
          <w:lang w:val="uk-UA"/>
        </w:rPr>
      </w:pPr>
      <w:r w:rsidRPr="009667E7">
        <w:rPr>
          <w:rFonts w:ascii="Arial" w:hAnsi="Arial"/>
          <w:sz w:val="28"/>
          <w:lang w:val="uk-UA"/>
        </w:rPr>
        <w:t>Комплектація НОП-ВІ представлена на рис. 3.</w:t>
      </w:r>
    </w:p>
    <w:p w14:paraId="048E4C54" w14:textId="77777777" w:rsidR="00F51FA6" w:rsidRPr="009667E7" w:rsidRDefault="00F51FA6" w:rsidP="00230673">
      <w:pPr>
        <w:suppressAutoHyphens/>
        <w:ind w:firstLine="709"/>
        <w:jc w:val="both"/>
        <w:rPr>
          <w:rFonts w:ascii="Arial" w:hAnsi="Arial"/>
          <w:sz w:val="28"/>
          <w:lang w:val="uk-UA"/>
        </w:rPr>
      </w:pPr>
      <w:r w:rsidRPr="009667E7">
        <w:rPr>
          <w:rFonts w:ascii="Arial" w:hAnsi="Arial"/>
          <w:sz w:val="28"/>
          <w:lang w:val="uk-UA"/>
        </w:rPr>
        <w:t>НОП-ВІ складається з:</w:t>
      </w:r>
    </w:p>
    <w:p w14:paraId="6212DF05" w14:textId="77777777" w:rsidR="00F51FA6" w:rsidRPr="009667E7" w:rsidRDefault="00F51FA6"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вказівника-задатчика координат </w:t>
      </w:r>
      <w:r w:rsidR="00000000">
        <w:rPr>
          <w:rFonts w:ascii="Arial" w:hAnsi="Arial"/>
          <w:position w:val="-4"/>
          <w:sz w:val="28"/>
          <w:lang w:val="uk-UA"/>
        </w:rPr>
        <w:pict w14:anchorId="6DCC62FB">
          <v:shape id="_x0000_i2409" type="#_x0000_t75" style="width:45.35pt;height:14.4pt">
            <v:imagedata r:id="rId1844" o:title=""/>
          </v:shape>
        </w:pict>
      </w:r>
      <w:r w:rsidRPr="009667E7">
        <w:rPr>
          <w:rFonts w:ascii="Arial" w:hAnsi="Arial"/>
          <w:sz w:val="28"/>
          <w:lang w:val="uk-UA"/>
        </w:rPr>
        <w:t xml:space="preserve"> для обчислювача і відліку прямокутних координат </w:t>
      </w:r>
      <w:r w:rsidR="00000000">
        <w:rPr>
          <w:rFonts w:ascii="Arial" w:hAnsi="Arial"/>
          <w:position w:val="-4"/>
          <w:sz w:val="28"/>
          <w:lang w:val="uk-UA"/>
        </w:rPr>
        <w:pict w14:anchorId="54FE3118">
          <v:shape id="_x0000_i2410" type="#_x0000_t75" style="width:16.55pt;height:14.4pt">
            <v:imagedata r:id="rId1767" o:title=""/>
          </v:shape>
        </w:pict>
      </w:r>
      <w:r w:rsidRPr="009667E7">
        <w:rPr>
          <w:rFonts w:ascii="Arial" w:hAnsi="Arial"/>
          <w:sz w:val="28"/>
          <w:lang w:val="uk-UA"/>
        </w:rPr>
        <w:t xml:space="preserve">, </w:t>
      </w:r>
      <w:r w:rsidR="00000000">
        <w:rPr>
          <w:rFonts w:ascii="Arial" w:hAnsi="Arial"/>
          <w:position w:val="-4"/>
          <w:sz w:val="28"/>
          <w:lang w:val="uk-UA"/>
        </w:rPr>
        <w:pict w14:anchorId="36AE4481">
          <v:shape id="_x0000_i2411" type="#_x0000_t75" style="width:12.25pt;height:14.4pt">
            <v:imagedata r:id="rId1768" o:title=""/>
          </v:shape>
        </w:pict>
      </w:r>
      <w:r w:rsidRPr="009667E7">
        <w:rPr>
          <w:rFonts w:ascii="Arial" w:hAnsi="Arial"/>
          <w:sz w:val="28"/>
          <w:lang w:val="uk-UA"/>
        </w:rPr>
        <w:t xml:space="preserve"> і введення координат цілі;</w:t>
      </w:r>
    </w:p>
    <w:p w14:paraId="0902BEFA" w14:textId="77777777" w:rsidR="00F51FA6" w:rsidRPr="009667E7" w:rsidRDefault="00F51FA6"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блоку навігаційного побудовника</w:t>
      </w:r>
      <w:r w:rsidR="007F61F7" w:rsidRPr="009667E7">
        <w:rPr>
          <w:rFonts w:ascii="Arial" w:hAnsi="Arial"/>
          <w:sz w:val="28"/>
          <w:lang w:val="uk-UA"/>
        </w:rPr>
        <w:t xml:space="preserve"> (не уверен, что существует подходящее слово в укр.)</w:t>
      </w:r>
      <w:r w:rsidRPr="009667E7">
        <w:rPr>
          <w:rFonts w:ascii="Arial" w:hAnsi="Arial"/>
          <w:sz w:val="28"/>
          <w:lang w:val="uk-UA"/>
        </w:rPr>
        <w:t xml:space="preserve"> </w:t>
      </w:r>
      <w:r w:rsidR="00000000">
        <w:rPr>
          <w:rFonts w:ascii="Arial" w:hAnsi="Arial"/>
          <w:position w:val="-4"/>
          <w:sz w:val="28"/>
          <w:lang w:val="uk-UA"/>
        </w:rPr>
        <w:pict w14:anchorId="5686DA16">
          <v:shape id="_x0000_i2412" type="#_x0000_t75" style="width:45.35pt;height:14.4pt">
            <v:imagedata r:id="rId1845" o:title=""/>
          </v:shape>
        </w:pict>
      </w:r>
      <w:r w:rsidRPr="009667E7">
        <w:rPr>
          <w:rFonts w:ascii="Arial" w:hAnsi="Arial"/>
          <w:sz w:val="28"/>
          <w:lang w:val="uk-UA"/>
        </w:rPr>
        <w:t xml:space="preserve"> для визначення вектора шляхової швидкості;</w:t>
      </w:r>
    </w:p>
    <w:p w14:paraId="49652F79" w14:textId="77777777" w:rsidR="00F51FA6" w:rsidRPr="009667E7" w:rsidRDefault="00F51FA6"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блоку перетворювача координат </w:t>
      </w:r>
      <w:r w:rsidR="00000000">
        <w:rPr>
          <w:rFonts w:ascii="Arial" w:hAnsi="Arial"/>
          <w:position w:val="-6"/>
          <w:sz w:val="28"/>
          <w:lang w:val="uk-UA"/>
        </w:rPr>
        <w:pict w14:anchorId="0E6953F0">
          <v:shape id="_x0000_i2413" type="#_x0000_t75" style="width:45.35pt;height:15.1pt">
            <v:imagedata r:id="rId1846" o:title=""/>
          </v:shape>
        </w:pict>
      </w:r>
      <w:r w:rsidRPr="009667E7">
        <w:rPr>
          <w:rFonts w:ascii="Arial" w:hAnsi="Arial"/>
          <w:sz w:val="28"/>
          <w:lang w:val="uk-UA"/>
        </w:rPr>
        <w:t xml:space="preserve"> прямокутних в полярні;</w:t>
      </w:r>
    </w:p>
    <w:p w14:paraId="49DB06B4" w14:textId="77777777" w:rsidR="00F51FA6" w:rsidRPr="009667E7" w:rsidRDefault="00F51FA6"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вказівника дальності до мети </w:t>
      </w:r>
      <w:r w:rsidR="00000000">
        <w:rPr>
          <w:rFonts w:ascii="Arial" w:hAnsi="Arial"/>
          <w:position w:val="-6"/>
          <w:sz w:val="28"/>
          <w:lang w:val="uk-UA"/>
        </w:rPr>
        <w:pict w14:anchorId="79C5DEC6">
          <v:shape id="_x0000_i2414" type="#_x0000_t75" style="width:45.35pt;height:15.1pt">
            <v:imagedata r:id="rId1847" o:title=""/>
          </v:shape>
        </w:pict>
      </w:r>
      <w:r w:rsidRPr="009667E7">
        <w:rPr>
          <w:rFonts w:ascii="Arial" w:hAnsi="Arial"/>
          <w:sz w:val="28"/>
          <w:lang w:val="uk-UA"/>
        </w:rPr>
        <w:t>;</w:t>
      </w:r>
    </w:p>
    <w:p w14:paraId="729D07BF" w14:textId="77777777" w:rsidR="00F51FA6" w:rsidRPr="009667E7" w:rsidRDefault="00F51FA6"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задатчика вітру і кута карти </w:t>
      </w:r>
      <w:r w:rsidR="00000000">
        <w:rPr>
          <w:rFonts w:ascii="Arial" w:hAnsi="Arial"/>
          <w:position w:val="-6"/>
          <w:sz w:val="28"/>
          <w:lang w:val="uk-UA"/>
        </w:rPr>
        <w:pict w14:anchorId="370041CC">
          <v:shape id="_x0000_i2415" type="#_x0000_t75" style="width:45.35pt;height:15.1pt">
            <v:imagedata r:id="rId1848" o:title=""/>
          </v:shape>
        </w:pict>
      </w:r>
      <w:r w:rsidRPr="009667E7">
        <w:rPr>
          <w:rFonts w:ascii="Arial" w:hAnsi="Arial"/>
          <w:sz w:val="28"/>
          <w:lang w:val="uk-UA"/>
        </w:rPr>
        <w:t>;</w:t>
      </w:r>
    </w:p>
    <w:p w14:paraId="0D3F1ADC" w14:textId="77777777" w:rsidR="00F51FA6" w:rsidRPr="009667E7" w:rsidRDefault="00F51FA6" w:rsidP="00230673">
      <w:pPr>
        <w:numPr>
          <w:ilvl w:val="0"/>
          <w:numId w:val="32"/>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блоку живлення </w:t>
      </w:r>
      <w:r w:rsidR="00000000">
        <w:rPr>
          <w:rFonts w:ascii="Arial" w:hAnsi="Arial"/>
          <w:position w:val="-6"/>
          <w:sz w:val="28"/>
          <w:lang w:val="uk-UA"/>
        </w:rPr>
        <w:pict w14:anchorId="1FE9104B">
          <v:shape id="_x0000_i2416" type="#_x0000_t75" style="width:45.35pt;height:15.1pt">
            <v:imagedata r:id="rId1849" o:title=""/>
          </v:shape>
        </w:pict>
      </w:r>
      <w:r w:rsidRPr="009667E7">
        <w:rPr>
          <w:rFonts w:ascii="Arial" w:hAnsi="Arial"/>
          <w:sz w:val="28"/>
          <w:lang w:val="uk-UA"/>
        </w:rPr>
        <w:t>.</w:t>
      </w:r>
    </w:p>
    <w:p w14:paraId="48F60FC3" w14:textId="77777777" w:rsidR="00F51FA6" w:rsidRPr="009667E7" w:rsidRDefault="00F51FA6" w:rsidP="00230673">
      <w:pPr>
        <w:suppressAutoHyphens/>
        <w:ind w:firstLine="709"/>
        <w:jc w:val="both"/>
        <w:rPr>
          <w:rFonts w:ascii="Arial" w:hAnsi="Arial"/>
          <w:sz w:val="28"/>
          <w:szCs w:val="20"/>
          <w:lang w:val="uk-UA"/>
        </w:rPr>
      </w:pPr>
    </w:p>
    <w:p w14:paraId="22C77B44" w14:textId="77777777" w:rsidR="00F51FA6" w:rsidRPr="009667E7" w:rsidRDefault="00155616" w:rsidP="00281D6C">
      <w:pPr>
        <w:suppressAutoHyphens/>
        <w:jc w:val="center"/>
        <w:rPr>
          <w:rFonts w:ascii="Arial" w:hAnsi="Arial"/>
          <w:sz w:val="28"/>
          <w:lang w:val="uk-UA"/>
        </w:rPr>
      </w:pPr>
      <w:r>
        <w:rPr>
          <w:rFonts w:ascii="Arial" w:hAnsi="Arial"/>
          <w:sz w:val="28"/>
          <w:lang w:val="uk-UA"/>
        </w:rPr>
        <w:pict w14:anchorId="4B22D746">
          <v:shape id="_x0000_i2417" type="#_x0000_t75" style="width:483.1pt;height:219.6pt">
            <v:imagedata r:id="rId1850" o:title=""/>
          </v:shape>
        </w:pict>
      </w:r>
    </w:p>
    <w:p w14:paraId="59D0A7DC" w14:textId="77777777" w:rsidR="00F51FA6" w:rsidRPr="009667E7" w:rsidRDefault="00230673" w:rsidP="00230673">
      <w:pPr>
        <w:suppressAutoHyphens/>
        <w:jc w:val="center"/>
        <w:rPr>
          <w:rFonts w:ascii="Arial" w:hAnsi="Arial"/>
          <w:sz w:val="28"/>
          <w:szCs w:val="28"/>
          <w:lang w:val="uk-UA"/>
        </w:rPr>
      </w:pPr>
      <w:r w:rsidRPr="009667E7">
        <w:rPr>
          <w:rFonts w:ascii="Arial" w:hAnsi="Arial"/>
          <w:sz w:val="28"/>
          <w:szCs w:val="28"/>
          <w:lang w:val="uk-UA"/>
        </w:rPr>
        <w:t>Рис.</w:t>
      </w:r>
      <w:r w:rsidR="00F51FA6" w:rsidRPr="009667E7">
        <w:rPr>
          <w:rFonts w:ascii="Arial" w:hAnsi="Arial"/>
          <w:sz w:val="28"/>
          <w:szCs w:val="28"/>
          <w:lang w:val="uk-UA"/>
        </w:rPr>
        <w:t xml:space="preserve"> </w:t>
      </w:r>
      <w:r w:rsidRPr="009667E7">
        <w:rPr>
          <w:rFonts w:ascii="Arial" w:hAnsi="Arial"/>
          <w:sz w:val="28"/>
          <w:szCs w:val="28"/>
          <w:lang w:val="uk-UA"/>
        </w:rPr>
        <w:t>12.</w:t>
      </w:r>
      <w:r w:rsidR="00F51FA6" w:rsidRPr="009667E7">
        <w:rPr>
          <w:rFonts w:ascii="Arial" w:hAnsi="Arial"/>
          <w:sz w:val="28"/>
          <w:szCs w:val="28"/>
          <w:lang w:val="uk-UA"/>
        </w:rPr>
        <w:t>3</w:t>
      </w:r>
      <w:r w:rsidRPr="009667E7">
        <w:rPr>
          <w:rFonts w:ascii="Arial" w:hAnsi="Arial"/>
          <w:sz w:val="28"/>
          <w:szCs w:val="28"/>
          <w:lang w:val="uk-UA"/>
        </w:rPr>
        <w:t>.</w:t>
      </w:r>
      <w:r w:rsidR="00F51FA6" w:rsidRPr="009667E7">
        <w:rPr>
          <w:rFonts w:ascii="Arial" w:hAnsi="Arial"/>
          <w:sz w:val="28"/>
          <w:szCs w:val="28"/>
          <w:lang w:val="uk-UA"/>
        </w:rPr>
        <w:t xml:space="preserve"> Навігаційне обчислювальний пристрій НОП-ВІ</w:t>
      </w:r>
    </w:p>
    <w:p w14:paraId="34C479B1" w14:textId="77777777" w:rsidR="00F51FA6" w:rsidRPr="009667E7" w:rsidRDefault="00F51FA6" w:rsidP="00230673">
      <w:pPr>
        <w:suppressAutoHyphens/>
        <w:ind w:firstLine="709"/>
        <w:jc w:val="both"/>
        <w:rPr>
          <w:rFonts w:ascii="Arial" w:hAnsi="Arial"/>
          <w:sz w:val="28"/>
          <w:szCs w:val="28"/>
          <w:lang w:val="uk-UA"/>
        </w:rPr>
      </w:pPr>
    </w:p>
    <w:p w14:paraId="707D3BD0" w14:textId="77777777" w:rsidR="00F51FA6" w:rsidRPr="009667E7" w:rsidRDefault="00F51FA6" w:rsidP="00230673">
      <w:pPr>
        <w:suppressAutoHyphens/>
        <w:ind w:firstLine="709"/>
        <w:jc w:val="both"/>
        <w:rPr>
          <w:rFonts w:ascii="Arial" w:hAnsi="Arial"/>
          <w:sz w:val="28"/>
          <w:lang w:val="uk-UA"/>
        </w:rPr>
      </w:pPr>
      <w:r w:rsidRPr="009667E7">
        <w:rPr>
          <w:rFonts w:ascii="Arial" w:hAnsi="Arial"/>
          <w:sz w:val="28"/>
          <w:lang w:val="uk-UA"/>
        </w:rPr>
        <w:t>Для с</w:t>
      </w:r>
      <w:r w:rsidR="00230673" w:rsidRPr="009667E7">
        <w:rPr>
          <w:rFonts w:ascii="Arial" w:hAnsi="Arial"/>
          <w:sz w:val="28"/>
          <w:lang w:val="uk-UA"/>
        </w:rPr>
        <w:t xml:space="preserve">воєї роботи НОП-ВІ </w:t>
      </w:r>
      <w:r w:rsidRPr="009667E7">
        <w:rPr>
          <w:rFonts w:ascii="Arial" w:hAnsi="Arial"/>
          <w:sz w:val="28"/>
          <w:lang w:val="uk-UA"/>
        </w:rPr>
        <w:t xml:space="preserve">від курсової системи </w:t>
      </w:r>
      <w:r w:rsidR="00000000">
        <w:rPr>
          <w:rFonts w:ascii="Arial" w:hAnsi="Arial"/>
          <w:position w:val="-6"/>
          <w:sz w:val="28"/>
          <w:lang w:val="uk-UA"/>
        </w:rPr>
        <w:pict w14:anchorId="12A983F4">
          <v:shape id="_x0000_i2418" type="#_x0000_t75" style="width:45.35pt;height:15.1pt">
            <v:imagedata r:id="rId1851" o:title=""/>
          </v:shape>
        </w:pict>
      </w:r>
      <w:r w:rsidRPr="009667E7">
        <w:rPr>
          <w:rFonts w:ascii="Arial" w:hAnsi="Arial"/>
          <w:sz w:val="28"/>
          <w:lang w:val="uk-UA"/>
        </w:rPr>
        <w:t xml:space="preserve"> </w:t>
      </w:r>
      <w:r w:rsidR="00230673" w:rsidRPr="009667E7">
        <w:rPr>
          <w:rFonts w:ascii="Arial" w:hAnsi="Arial"/>
          <w:sz w:val="28"/>
          <w:lang w:val="uk-UA"/>
        </w:rPr>
        <w:t xml:space="preserve">використовує сигнали курсу, </w:t>
      </w:r>
      <w:r w:rsidRPr="009667E7">
        <w:rPr>
          <w:rFonts w:ascii="Arial" w:hAnsi="Arial"/>
          <w:sz w:val="28"/>
          <w:lang w:val="uk-UA"/>
        </w:rPr>
        <w:t xml:space="preserve">від централі швидкості і висоти ЦШВ – 1М (або СПШ) </w:t>
      </w:r>
      <w:r w:rsidR="00230673" w:rsidRPr="009667E7">
        <w:rPr>
          <w:rFonts w:ascii="Arial" w:hAnsi="Arial"/>
          <w:sz w:val="28"/>
          <w:lang w:val="uk-UA"/>
        </w:rPr>
        <w:t>–</w:t>
      </w:r>
      <w:r w:rsidRPr="009667E7">
        <w:rPr>
          <w:rFonts w:ascii="Arial" w:hAnsi="Arial"/>
          <w:sz w:val="28"/>
          <w:lang w:val="uk-UA"/>
        </w:rPr>
        <w:t xml:space="preserve"> сигнали про</w:t>
      </w:r>
      <w:r w:rsidR="00230673" w:rsidRPr="009667E7">
        <w:rPr>
          <w:rFonts w:ascii="Arial" w:hAnsi="Arial"/>
          <w:sz w:val="28"/>
          <w:lang w:val="uk-UA"/>
        </w:rPr>
        <w:t xml:space="preserve"> істинну повітряної швидкості,</w:t>
      </w:r>
      <w:r w:rsidRPr="009667E7">
        <w:rPr>
          <w:rFonts w:ascii="Arial" w:hAnsi="Arial"/>
          <w:sz w:val="28"/>
          <w:lang w:val="uk-UA"/>
        </w:rPr>
        <w:t xml:space="preserve"> сигнали від і для радіолокаційного прицілу.</w:t>
      </w:r>
    </w:p>
    <w:p w14:paraId="0F6C8377" w14:textId="77777777" w:rsidR="00F51FA6" w:rsidRPr="009667E7" w:rsidRDefault="00F51FA6" w:rsidP="00230673">
      <w:pPr>
        <w:suppressAutoHyphens/>
        <w:ind w:firstLine="709"/>
        <w:jc w:val="both"/>
        <w:rPr>
          <w:rFonts w:ascii="Arial" w:hAnsi="Arial"/>
          <w:sz w:val="28"/>
          <w:lang w:val="uk-UA"/>
        </w:rPr>
      </w:pPr>
      <w:r w:rsidRPr="009667E7">
        <w:rPr>
          <w:rFonts w:ascii="Arial" w:hAnsi="Arial"/>
          <w:sz w:val="28"/>
          <w:lang w:val="uk-UA"/>
        </w:rPr>
        <w:t xml:space="preserve">Принцип дії НОП-ВІ заснований на використанні методу повітряного </w:t>
      </w:r>
      <w:r w:rsidR="00230673" w:rsidRPr="009667E7">
        <w:rPr>
          <w:rFonts w:ascii="Arial" w:hAnsi="Arial"/>
          <w:sz w:val="28"/>
          <w:lang w:val="uk-UA"/>
        </w:rPr>
        <w:t>обчислення</w:t>
      </w:r>
      <w:r w:rsidRPr="009667E7">
        <w:rPr>
          <w:rFonts w:ascii="Arial" w:hAnsi="Arial"/>
          <w:sz w:val="28"/>
          <w:lang w:val="uk-UA"/>
        </w:rPr>
        <w:t xml:space="preserve"> шляху.</w:t>
      </w:r>
    </w:p>
    <w:p w14:paraId="50FC2B18"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lastRenderedPageBreak/>
        <w:t xml:space="preserve">Координати </w:t>
      </w:r>
      <w:r w:rsidR="00000000">
        <w:rPr>
          <w:rFonts w:ascii="Arial" w:hAnsi="Arial"/>
          <w:position w:val="-4"/>
          <w:sz w:val="28"/>
          <w:lang w:val="uk-UA"/>
        </w:rPr>
        <w:pict w14:anchorId="0C37F439">
          <v:shape id="_x0000_i2419" type="#_x0000_t75" style="width:16.55pt;height:12.95pt">
            <v:imagedata r:id="rId1852" o:title=""/>
          </v:shape>
        </w:pict>
      </w:r>
      <w:r w:rsidRPr="009667E7">
        <w:rPr>
          <w:rFonts w:ascii="Arial" w:hAnsi="Arial"/>
          <w:sz w:val="28"/>
          <w:lang w:val="uk-UA"/>
        </w:rPr>
        <w:t xml:space="preserve">, </w:t>
      </w:r>
      <w:r w:rsidR="00000000">
        <w:rPr>
          <w:rFonts w:ascii="Arial" w:hAnsi="Arial"/>
          <w:position w:val="-4"/>
          <w:sz w:val="28"/>
          <w:lang w:val="uk-UA"/>
        </w:rPr>
        <w:pict w14:anchorId="59A0D43F">
          <v:shape id="_x0000_i2420" type="#_x0000_t75" style="width:12.25pt;height:14.4pt">
            <v:imagedata r:id="rId1853" o:title=""/>
          </v:shape>
        </w:pict>
      </w:r>
      <w:r w:rsidRPr="009667E7">
        <w:rPr>
          <w:rFonts w:ascii="Arial" w:hAnsi="Arial"/>
          <w:sz w:val="28"/>
          <w:lang w:val="uk-UA"/>
        </w:rPr>
        <w:t xml:space="preserve"> літака визначаються в умовній системі координат (див. рис.</w:t>
      </w:r>
      <w:r w:rsidR="00230673" w:rsidRPr="009667E7">
        <w:rPr>
          <w:rFonts w:ascii="Arial" w:hAnsi="Arial"/>
          <w:sz w:val="28"/>
          <w:lang w:val="uk-UA"/>
        </w:rPr>
        <w:t xml:space="preserve"> 12.</w:t>
      </w:r>
      <w:r w:rsidRPr="009667E7">
        <w:rPr>
          <w:rFonts w:ascii="Arial" w:hAnsi="Arial"/>
          <w:sz w:val="28"/>
          <w:lang w:val="uk-UA"/>
        </w:rPr>
        <w:t>1) за формулами (</w:t>
      </w:r>
      <w:r w:rsidR="00230673" w:rsidRPr="009667E7">
        <w:rPr>
          <w:rFonts w:ascii="Arial" w:hAnsi="Arial"/>
          <w:sz w:val="28"/>
          <w:lang w:val="uk-UA"/>
        </w:rPr>
        <w:t>12.</w:t>
      </w:r>
      <w:r w:rsidRPr="009667E7">
        <w:rPr>
          <w:rFonts w:ascii="Arial" w:hAnsi="Arial"/>
          <w:sz w:val="28"/>
          <w:lang w:val="uk-UA"/>
        </w:rPr>
        <w:t>1) і (</w:t>
      </w:r>
      <w:r w:rsidR="00230673" w:rsidRPr="009667E7">
        <w:rPr>
          <w:rFonts w:ascii="Arial" w:hAnsi="Arial"/>
          <w:sz w:val="28"/>
          <w:lang w:val="uk-UA"/>
        </w:rPr>
        <w:t>12.</w:t>
      </w:r>
      <w:r w:rsidRPr="009667E7">
        <w:rPr>
          <w:rFonts w:ascii="Arial" w:hAnsi="Arial"/>
          <w:sz w:val="28"/>
          <w:lang w:val="uk-UA"/>
        </w:rPr>
        <w:t xml:space="preserve">2). Вибором </w:t>
      </w:r>
      <w:r w:rsidR="00000000">
        <w:rPr>
          <w:rFonts w:ascii="Arial" w:hAnsi="Arial"/>
          <w:position w:val="-12"/>
          <w:sz w:val="28"/>
          <w:lang w:val="uk-UA"/>
        </w:rPr>
        <w:pict w14:anchorId="09FB4ECE">
          <v:shape id="_x0000_i2421" type="#_x0000_t75" style="width:18.7pt;height:18.7pt">
            <v:imagedata r:id="rId1854" o:title=""/>
          </v:shape>
        </w:pict>
      </w:r>
      <w:r w:rsidRPr="009667E7">
        <w:rPr>
          <w:rFonts w:ascii="Arial" w:hAnsi="Arial"/>
          <w:sz w:val="28"/>
          <w:lang w:val="uk-UA"/>
        </w:rPr>
        <w:t xml:space="preserve"> зазвичай сполучають вісь </w:t>
      </w:r>
      <w:r w:rsidR="00000000">
        <w:rPr>
          <w:rFonts w:ascii="Arial" w:hAnsi="Arial"/>
          <w:position w:val="-4"/>
          <w:sz w:val="28"/>
          <w:lang w:val="uk-UA"/>
        </w:rPr>
        <w:pict w14:anchorId="090AE71E">
          <v:shape id="_x0000_i2422" type="#_x0000_t75" style="width:12.25pt;height:14.4pt">
            <v:imagedata r:id="rId1853" o:title=""/>
          </v:shape>
        </w:pict>
      </w:r>
      <w:r w:rsidRPr="009667E7">
        <w:rPr>
          <w:rFonts w:ascii="Arial" w:hAnsi="Arial"/>
          <w:sz w:val="28"/>
          <w:lang w:val="uk-UA"/>
        </w:rPr>
        <w:t xml:space="preserve"> із заданим напрямом польоту, наприклад з ортодромії.</w:t>
      </w:r>
    </w:p>
    <w:p w14:paraId="750E20C4"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Початкові координати </w:t>
      </w:r>
      <w:r w:rsidR="00000000">
        <w:rPr>
          <w:rFonts w:ascii="Arial" w:hAnsi="Arial"/>
          <w:position w:val="-12"/>
          <w:sz w:val="28"/>
          <w:lang w:val="uk-UA"/>
        </w:rPr>
        <w:pict w14:anchorId="025118CF">
          <v:shape id="_x0000_i2423" type="#_x0000_t75" style="width:20.15pt;height:18.7pt">
            <v:imagedata r:id="rId1855" o:title=""/>
          </v:shape>
        </w:pict>
      </w:r>
      <w:r w:rsidRPr="009667E7">
        <w:rPr>
          <w:rFonts w:ascii="Arial" w:hAnsi="Arial"/>
          <w:sz w:val="28"/>
          <w:lang w:val="uk-UA"/>
        </w:rPr>
        <w:t xml:space="preserve">, </w:t>
      </w:r>
      <w:r w:rsidR="00000000">
        <w:rPr>
          <w:rFonts w:ascii="Arial" w:hAnsi="Arial"/>
          <w:position w:val="-12"/>
          <w:sz w:val="28"/>
          <w:lang w:val="uk-UA"/>
        </w:rPr>
        <w:pict w14:anchorId="7C31656F">
          <v:shape id="_x0000_i2424" type="#_x0000_t75" style="width:16.55pt;height:18.7pt">
            <v:imagedata r:id="rId1856" o:title=""/>
          </v:shape>
        </w:pict>
      </w:r>
      <w:r w:rsidRPr="009667E7">
        <w:rPr>
          <w:rFonts w:ascii="Arial" w:hAnsi="Arial"/>
          <w:sz w:val="28"/>
          <w:lang w:val="uk-UA"/>
        </w:rPr>
        <w:t xml:space="preserve"> і </w:t>
      </w:r>
      <w:r w:rsidR="00000000">
        <w:rPr>
          <w:rFonts w:ascii="Arial" w:hAnsi="Arial"/>
          <w:position w:val="-12"/>
          <w:sz w:val="28"/>
          <w:lang w:val="uk-UA"/>
        </w:rPr>
        <w:pict w14:anchorId="0E0D41ED">
          <v:shape id="_x0000_i2425" type="#_x0000_t75" style="width:18.7pt;height:18.7pt">
            <v:imagedata r:id="rId1854" o:title=""/>
          </v:shape>
        </w:pict>
      </w:r>
      <w:r w:rsidRPr="009667E7">
        <w:rPr>
          <w:rFonts w:ascii="Arial" w:hAnsi="Arial"/>
          <w:sz w:val="28"/>
          <w:lang w:val="uk-UA"/>
        </w:rPr>
        <w:t xml:space="preserve">, швидкість вітру </w:t>
      </w:r>
      <w:r w:rsidR="00000000">
        <w:rPr>
          <w:rFonts w:ascii="Arial" w:hAnsi="Arial"/>
          <w:position w:val="-6"/>
          <w:sz w:val="28"/>
          <w:lang w:val="uk-UA"/>
        </w:rPr>
        <w:pict w14:anchorId="2DA6C930">
          <v:shape id="_x0000_i2426" type="#_x0000_t75" style="width:15.1pt;height:15.1pt">
            <v:imagedata r:id="rId1857" o:title=""/>
          </v:shape>
        </w:pict>
      </w:r>
      <w:r w:rsidRPr="009667E7">
        <w:rPr>
          <w:rFonts w:ascii="Arial" w:hAnsi="Arial"/>
          <w:sz w:val="28"/>
          <w:lang w:val="uk-UA"/>
        </w:rPr>
        <w:t xml:space="preserve">, кут вітру </w:t>
      </w:r>
      <w:r w:rsidR="00000000">
        <w:rPr>
          <w:rFonts w:ascii="Arial" w:hAnsi="Arial"/>
          <w:position w:val="-6"/>
          <w:sz w:val="28"/>
          <w:lang w:val="uk-UA"/>
        </w:rPr>
        <w:pict w14:anchorId="7280F0BB">
          <v:shape id="_x0000_i2427" type="#_x0000_t75" style="width:12.25pt;height:15.1pt">
            <v:imagedata r:id="rId1858" o:title=""/>
          </v:shape>
        </w:pict>
      </w:r>
      <w:r w:rsidRPr="009667E7">
        <w:rPr>
          <w:rFonts w:ascii="Arial" w:hAnsi="Arial"/>
          <w:sz w:val="28"/>
          <w:lang w:val="uk-UA"/>
        </w:rPr>
        <w:t xml:space="preserve"> вводяться вручну.</w:t>
      </w:r>
    </w:p>
    <w:p w14:paraId="3A0BF25E"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На задатчику швид</w:t>
      </w:r>
      <w:r w:rsidR="00230673" w:rsidRPr="009667E7">
        <w:rPr>
          <w:rFonts w:ascii="Arial" w:hAnsi="Arial"/>
          <w:sz w:val="28"/>
          <w:lang w:val="uk-UA"/>
        </w:rPr>
        <w:t>кості вітру формуються складові</w:t>
      </w:r>
    </w:p>
    <w:p w14:paraId="775DE107" w14:textId="77777777" w:rsidR="00230673" w:rsidRPr="009667E7" w:rsidRDefault="00230673" w:rsidP="00230673">
      <w:pPr>
        <w:tabs>
          <w:tab w:val="left" w:pos="1080"/>
        </w:tabs>
        <w:suppressAutoHyphens/>
        <w:jc w:val="both"/>
        <w:rPr>
          <w:rFonts w:ascii="Arial" w:hAnsi="Arial"/>
          <w:sz w:val="28"/>
          <w:lang w:val="uk-UA"/>
        </w:rPr>
      </w:pPr>
    </w:p>
    <w:p w14:paraId="678EC46C" w14:textId="77777777" w:rsidR="00230673" w:rsidRPr="009667E7" w:rsidRDefault="00000000" w:rsidP="00230673">
      <w:pPr>
        <w:suppressAutoHyphens/>
        <w:jc w:val="center"/>
        <w:rPr>
          <w:rFonts w:ascii="Arial" w:hAnsi="Arial"/>
          <w:sz w:val="28"/>
          <w:lang w:val="uk-UA"/>
        </w:rPr>
      </w:pPr>
      <w:r>
        <w:rPr>
          <w:rFonts w:ascii="Arial" w:hAnsi="Arial"/>
          <w:position w:val="-16"/>
          <w:sz w:val="28"/>
          <w:lang w:val="uk-UA"/>
        </w:rPr>
        <w:pict w14:anchorId="57A01BE9">
          <v:shape id="_x0000_i2428" type="#_x0000_t75" style="width:117.35pt;height:23.75pt">
            <v:imagedata r:id="rId1859" o:title=""/>
          </v:shape>
        </w:pict>
      </w:r>
      <w:r w:rsidR="00230673" w:rsidRPr="009667E7">
        <w:rPr>
          <w:rFonts w:ascii="Arial" w:hAnsi="Arial"/>
          <w:sz w:val="28"/>
          <w:lang w:val="uk-UA"/>
        </w:rPr>
        <w:t>;</w:t>
      </w:r>
    </w:p>
    <w:p w14:paraId="6B125F3D" w14:textId="77777777" w:rsidR="00230673" w:rsidRPr="009667E7" w:rsidRDefault="00230673" w:rsidP="00230673">
      <w:pPr>
        <w:suppressAutoHyphens/>
        <w:jc w:val="center"/>
        <w:rPr>
          <w:rFonts w:ascii="Arial" w:hAnsi="Arial"/>
          <w:sz w:val="28"/>
          <w:lang w:val="uk-UA"/>
        </w:rPr>
      </w:pPr>
    </w:p>
    <w:p w14:paraId="3ADC989A" w14:textId="77777777" w:rsidR="00230673" w:rsidRPr="009667E7" w:rsidRDefault="00000000" w:rsidP="00230673">
      <w:pPr>
        <w:suppressAutoHyphens/>
        <w:jc w:val="center"/>
        <w:rPr>
          <w:rFonts w:ascii="Arial" w:hAnsi="Arial"/>
          <w:sz w:val="28"/>
          <w:lang w:val="uk-UA"/>
        </w:rPr>
      </w:pPr>
      <w:r>
        <w:rPr>
          <w:rFonts w:ascii="Arial" w:hAnsi="Arial"/>
          <w:position w:val="-14"/>
          <w:sz w:val="28"/>
          <w:lang w:val="uk-UA"/>
        </w:rPr>
        <w:pict w14:anchorId="345B9BBA">
          <v:shape id="_x0000_i2429" type="#_x0000_t75" style="width:117.35pt;height:21.6pt">
            <v:imagedata r:id="rId1860" o:title=""/>
          </v:shape>
        </w:pict>
      </w:r>
      <w:r w:rsidR="00230673" w:rsidRPr="009667E7">
        <w:rPr>
          <w:rFonts w:ascii="Arial" w:hAnsi="Arial"/>
          <w:sz w:val="28"/>
          <w:lang w:val="uk-UA"/>
        </w:rPr>
        <w:t>;</w:t>
      </w:r>
    </w:p>
    <w:p w14:paraId="3BD72616" w14:textId="77777777" w:rsidR="00230673" w:rsidRPr="009667E7" w:rsidRDefault="00230673" w:rsidP="00230673">
      <w:pPr>
        <w:suppressAutoHyphens/>
        <w:jc w:val="center"/>
        <w:rPr>
          <w:rFonts w:ascii="Arial" w:hAnsi="Arial"/>
          <w:sz w:val="28"/>
          <w:lang w:val="uk-UA"/>
        </w:rPr>
      </w:pPr>
    </w:p>
    <w:p w14:paraId="47DCE12D" w14:textId="77777777" w:rsidR="00F51FA6" w:rsidRPr="009667E7" w:rsidRDefault="00000000" w:rsidP="00230673">
      <w:pPr>
        <w:suppressAutoHyphens/>
        <w:jc w:val="center"/>
        <w:rPr>
          <w:rFonts w:ascii="Arial" w:hAnsi="Arial"/>
          <w:sz w:val="28"/>
          <w:lang w:val="uk-UA"/>
        </w:rPr>
      </w:pPr>
      <w:r>
        <w:rPr>
          <w:rFonts w:ascii="Arial" w:hAnsi="Arial"/>
          <w:position w:val="-12"/>
          <w:sz w:val="28"/>
          <w:lang w:val="uk-UA"/>
        </w:rPr>
        <w:pict w14:anchorId="3971FF7E">
          <v:shape id="_x0000_i2430" type="#_x0000_t75" style="width:41.75pt;height:18.7pt">
            <v:imagedata r:id="rId1861" o:title=""/>
          </v:shape>
        </w:pict>
      </w:r>
      <w:r w:rsidR="00F51FA6" w:rsidRPr="009667E7">
        <w:rPr>
          <w:rFonts w:ascii="Arial" w:hAnsi="Arial"/>
          <w:sz w:val="28"/>
          <w:lang w:val="uk-UA"/>
        </w:rPr>
        <w:t>.</w:t>
      </w:r>
    </w:p>
    <w:p w14:paraId="7FB74440" w14:textId="77777777" w:rsidR="00230673" w:rsidRPr="009667E7" w:rsidRDefault="00230673" w:rsidP="00230673">
      <w:pPr>
        <w:suppressAutoHyphens/>
        <w:rPr>
          <w:rFonts w:ascii="Arial" w:hAnsi="Arial"/>
          <w:sz w:val="28"/>
          <w:lang w:val="uk-UA"/>
        </w:rPr>
      </w:pPr>
    </w:p>
    <w:p w14:paraId="34C24157"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 xml:space="preserve">Різниця </w:t>
      </w:r>
      <w:r w:rsidR="00000000">
        <w:rPr>
          <w:rFonts w:ascii="Arial" w:hAnsi="Arial"/>
          <w:position w:val="-12"/>
          <w:sz w:val="28"/>
          <w:lang w:val="uk-UA"/>
        </w:rPr>
        <w:pict w14:anchorId="65636534">
          <v:shape id="_x0000_i2431" type="#_x0000_t75" style="width:41.75pt;height:18.7pt">
            <v:imagedata r:id="rId1862" o:title=""/>
          </v:shape>
        </w:pict>
      </w:r>
      <w:r w:rsidRPr="009667E7">
        <w:rPr>
          <w:rFonts w:ascii="Arial" w:hAnsi="Arial"/>
          <w:sz w:val="28"/>
          <w:lang w:val="uk-UA"/>
        </w:rPr>
        <w:t xml:space="preserve"> надходить в блок навігаційного побудовника, де формується </w:t>
      </w:r>
      <w:r w:rsidR="00000000">
        <w:rPr>
          <w:rFonts w:ascii="Arial" w:hAnsi="Arial"/>
          <w:position w:val="-14"/>
          <w:sz w:val="28"/>
          <w:lang w:val="uk-UA"/>
        </w:rPr>
        <w:pict w14:anchorId="312E7354">
          <v:shape id="_x0000_i2432" type="#_x0000_t75" style="width:74.9pt;height:21.6pt">
            <v:imagedata r:id="rId1863" o:title=""/>
          </v:shape>
        </w:pict>
      </w:r>
      <w:r w:rsidRPr="009667E7">
        <w:rPr>
          <w:rFonts w:ascii="Arial" w:hAnsi="Arial"/>
          <w:sz w:val="28"/>
          <w:lang w:val="uk-UA"/>
        </w:rPr>
        <w:t xml:space="preserve"> і </w:t>
      </w:r>
      <w:r w:rsidR="00000000">
        <w:rPr>
          <w:rFonts w:ascii="Arial" w:hAnsi="Arial"/>
          <w:position w:val="-14"/>
          <w:sz w:val="28"/>
          <w:lang w:val="uk-UA"/>
        </w:rPr>
        <w:pict w14:anchorId="5E0B2585">
          <v:shape id="_x0000_i2433" type="#_x0000_t75" style="width:75.6pt;height:21.6pt">
            <v:imagedata r:id="rId1864" o:title=""/>
          </v:shape>
        </w:pict>
      </w:r>
      <w:r w:rsidRPr="009667E7">
        <w:rPr>
          <w:rFonts w:ascii="Arial" w:hAnsi="Arial"/>
          <w:sz w:val="28"/>
          <w:lang w:val="uk-UA"/>
        </w:rPr>
        <w:t xml:space="preserve">, що подаються далі на </w:t>
      </w:r>
      <w:r w:rsidR="00000000">
        <w:rPr>
          <w:rFonts w:ascii="Arial" w:hAnsi="Arial"/>
          <w:position w:val="-10"/>
          <w:sz w:val="28"/>
          <w:lang w:val="uk-UA"/>
        </w:rPr>
        <w:pict w14:anchorId="6CAB4E82">
          <v:shape id="_x0000_i2434" type="#_x0000_t75" style="width:68.4pt;height:17.3pt">
            <v:imagedata r:id="rId1865" o:title=""/>
          </v:shape>
        </w:pict>
      </w:r>
      <w:r w:rsidRPr="009667E7">
        <w:rPr>
          <w:rFonts w:ascii="Arial" w:hAnsi="Arial"/>
          <w:sz w:val="28"/>
          <w:lang w:val="uk-UA"/>
        </w:rPr>
        <w:t xml:space="preserve"> для формування </w:t>
      </w:r>
      <w:r w:rsidR="00000000">
        <w:rPr>
          <w:rFonts w:ascii="Arial" w:hAnsi="Arial"/>
          <w:position w:val="-12"/>
          <w:sz w:val="28"/>
          <w:lang w:val="uk-UA"/>
        </w:rPr>
        <w:pict w14:anchorId="02EFC059">
          <v:shape id="_x0000_i2435" type="#_x0000_t75" style="width:18.7pt;height:18.7pt">
            <v:imagedata r:id="rId1866" o:title=""/>
          </v:shape>
        </w:pict>
      </w:r>
      <w:r w:rsidR="00230673" w:rsidRPr="009667E7">
        <w:rPr>
          <w:rFonts w:ascii="Arial" w:hAnsi="Arial"/>
          <w:sz w:val="28"/>
          <w:lang w:val="uk-UA"/>
        </w:rPr>
        <w:t xml:space="preserve"> та</w:t>
      </w:r>
      <w:r w:rsidRPr="009667E7">
        <w:rPr>
          <w:rFonts w:ascii="Arial" w:hAnsi="Arial"/>
          <w:sz w:val="28"/>
          <w:lang w:val="uk-UA"/>
        </w:rPr>
        <w:t xml:space="preserve"> </w:t>
      </w:r>
      <w:r w:rsidR="00000000">
        <w:rPr>
          <w:rFonts w:ascii="Arial" w:hAnsi="Arial"/>
          <w:position w:val="-16"/>
          <w:sz w:val="28"/>
          <w:lang w:val="uk-UA"/>
        </w:rPr>
        <w:pict w14:anchorId="42B2D832">
          <v:shape id="_x0000_i2436" type="#_x0000_t75" style="width:18.7pt;height:20.15pt">
            <v:imagedata r:id="rId1867" o:title=""/>
          </v:shape>
        </w:pict>
      </w:r>
      <w:r w:rsidRPr="009667E7">
        <w:rPr>
          <w:rFonts w:ascii="Arial" w:hAnsi="Arial"/>
          <w:sz w:val="28"/>
          <w:lang w:val="uk-UA"/>
        </w:rPr>
        <w:t xml:space="preserve"> і формування </w:t>
      </w:r>
      <w:r w:rsidR="00000000">
        <w:rPr>
          <w:rFonts w:ascii="Arial" w:hAnsi="Arial"/>
          <w:position w:val="-12"/>
          <w:sz w:val="28"/>
          <w:lang w:val="uk-UA"/>
        </w:rPr>
        <w:pict w14:anchorId="621CC30B">
          <v:shape id="_x0000_i2437" type="#_x0000_t75" style="width:48.95pt;height:18.7pt">
            <v:imagedata r:id="rId1868" o:title=""/>
          </v:shape>
        </w:pict>
      </w:r>
      <w:r w:rsidRPr="009667E7">
        <w:rPr>
          <w:rFonts w:ascii="Arial" w:hAnsi="Arial"/>
          <w:sz w:val="28"/>
          <w:lang w:val="uk-UA"/>
        </w:rPr>
        <w:t xml:space="preserve"> і </w:t>
      </w:r>
      <w:r w:rsidR="00000000">
        <w:rPr>
          <w:rFonts w:ascii="Arial" w:hAnsi="Arial"/>
          <w:position w:val="-16"/>
          <w:sz w:val="28"/>
          <w:lang w:val="uk-UA"/>
        </w:rPr>
        <w:pict w14:anchorId="0473556A">
          <v:shape id="_x0000_i2438" type="#_x0000_t75" style="width:48.95pt;height:20.15pt">
            <v:imagedata r:id="rId1869" o:title=""/>
          </v:shape>
        </w:pict>
      </w:r>
      <w:r w:rsidRPr="009667E7">
        <w:rPr>
          <w:rFonts w:ascii="Arial" w:hAnsi="Arial"/>
          <w:sz w:val="28"/>
          <w:lang w:val="uk-UA"/>
        </w:rPr>
        <w:t xml:space="preserve">. В блоці </w:t>
      </w:r>
      <w:r w:rsidR="00000000">
        <w:rPr>
          <w:rFonts w:ascii="Arial" w:hAnsi="Arial"/>
          <w:position w:val="-4"/>
          <w:sz w:val="28"/>
          <w:lang w:val="uk-UA"/>
        </w:rPr>
        <w:pict w14:anchorId="57A083DF">
          <v:shape id="_x0000_i2439" type="#_x0000_t75" style="width:45.35pt;height:14.4pt">
            <v:imagedata r:id="rId1870" o:title=""/>
          </v:shape>
        </w:pict>
      </w:r>
      <w:r w:rsidRPr="009667E7">
        <w:rPr>
          <w:rFonts w:ascii="Arial" w:hAnsi="Arial"/>
          <w:sz w:val="28"/>
          <w:lang w:val="uk-UA"/>
        </w:rPr>
        <w:t xml:space="preserve"> обчислюються </w:t>
      </w:r>
      <w:r w:rsidR="00000000">
        <w:rPr>
          <w:rFonts w:ascii="Arial" w:hAnsi="Arial"/>
          <w:position w:val="-6"/>
          <w:sz w:val="28"/>
          <w:lang w:val="uk-UA"/>
        </w:rPr>
        <w:pict w14:anchorId="43EFDCFA">
          <v:shape id="_x0000_i2440" type="#_x0000_t75" style="width:17.3pt;height:15.1pt">
            <v:imagedata r:id="rId1871" o:title=""/>
          </v:shape>
        </w:pict>
      </w:r>
      <w:r w:rsidRPr="009667E7">
        <w:rPr>
          <w:rFonts w:ascii="Arial" w:hAnsi="Arial"/>
          <w:sz w:val="28"/>
          <w:lang w:val="uk-UA"/>
        </w:rPr>
        <w:t xml:space="preserve"> і шляховий кут ШК, відлічуваний від осі </w:t>
      </w:r>
      <w:r w:rsidR="00000000">
        <w:rPr>
          <w:rFonts w:ascii="Arial" w:hAnsi="Arial"/>
          <w:position w:val="-4"/>
          <w:sz w:val="28"/>
          <w:lang w:val="uk-UA"/>
        </w:rPr>
        <w:pict w14:anchorId="63FD29ED">
          <v:shape id="_x0000_i2441" type="#_x0000_t75" style="width:12.25pt;height:14.4pt">
            <v:imagedata r:id="rId1853" o:title=""/>
          </v:shape>
        </w:pict>
      </w:r>
      <w:r w:rsidR="00230673" w:rsidRPr="009667E7">
        <w:rPr>
          <w:rFonts w:ascii="Arial" w:hAnsi="Arial"/>
          <w:sz w:val="28"/>
          <w:lang w:val="uk-UA"/>
        </w:rPr>
        <w:t xml:space="preserve"> і, що </w:t>
      </w:r>
      <w:r w:rsidRPr="009667E7">
        <w:rPr>
          <w:rFonts w:ascii="Arial" w:hAnsi="Arial"/>
          <w:sz w:val="28"/>
          <w:lang w:val="uk-UA"/>
        </w:rPr>
        <w:t>визначається зі співвідношення (рис.</w:t>
      </w:r>
      <w:r w:rsidR="00230673" w:rsidRPr="009667E7">
        <w:rPr>
          <w:rFonts w:ascii="Arial" w:hAnsi="Arial"/>
          <w:sz w:val="28"/>
          <w:lang w:val="uk-UA"/>
        </w:rPr>
        <w:t xml:space="preserve"> 12.</w:t>
      </w:r>
      <w:r w:rsidRPr="009667E7">
        <w:rPr>
          <w:rFonts w:ascii="Arial" w:hAnsi="Arial"/>
          <w:sz w:val="28"/>
          <w:lang w:val="uk-UA"/>
        </w:rPr>
        <w:t>4).</w:t>
      </w:r>
    </w:p>
    <w:p w14:paraId="1B516446" w14:textId="77777777" w:rsidR="00F51FA6" w:rsidRPr="009667E7" w:rsidRDefault="00F51FA6" w:rsidP="001B4C87">
      <w:pPr>
        <w:tabs>
          <w:tab w:val="left" w:pos="1080"/>
        </w:tabs>
        <w:suppressAutoHyphens/>
        <w:ind w:firstLine="709"/>
        <w:jc w:val="both"/>
        <w:rPr>
          <w:rFonts w:ascii="Arial" w:hAnsi="Arial"/>
          <w:sz w:val="28"/>
          <w:lang w:val="uk-UA"/>
        </w:rPr>
      </w:pPr>
    </w:p>
    <w:p w14:paraId="1C8097B7" w14:textId="77777777" w:rsidR="00F51FA6" w:rsidRPr="009667E7" w:rsidRDefault="00BD40D2" w:rsidP="00230673">
      <w:pPr>
        <w:suppressAutoHyphens/>
        <w:jc w:val="center"/>
        <w:rPr>
          <w:rFonts w:ascii="Arial" w:hAnsi="Arial"/>
          <w:sz w:val="28"/>
          <w:lang w:val="uk-UA"/>
        </w:rPr>
      </w:pPr>
      <m:oMathPara>
        <m:oMath>
          <m:r>
            <m:rPr>
              <m:sty m:val="bi"/>
            </m:rPr>
            <w:rPr>
              <w:rFonts w:ascii="Cambria Math" w:hAnsi="Cambria Math"/>
              <w:sz w:val="28"/>
              <w:lang w:val="uk-UA"/>
            </w:rPr>
            <m:t>ШК=</m:t>
          </m:r>
          <m:r>
            <m:rPr>
              <m:sty m:val="bi"/>
            </m:rPr>
            <w:rPr>
              <w:rFonts w:ascii="Cambria Math" w:hAnsi="Cambria Math"/>
              <w:sz w:val="28"/>
              <w:lang w:val="en-US"/>
            </w:rPr>
            <m:t>arctg</m:t>
          </m:r>
          <m:f>
            <m:fPr>
              <m:ctrlPr>
                <w:rPr>
                  <w:rFonts w:ascii="Cambria Math" w:hAnsi="Cambria Math"/>
                  <w:b/>
                  <w:i/>
                  <w:sz w:val="28"/>
                  <w:lang w:val="en-US"/>
                </w:rPr>
              </m:ctrlPr>
            </m:fPr>
            <m:num>
              <m:sSub>
                <m:sSubPr>
                  <m:ctrlPr>
                    <w:rPr>
                      <w:rFonts w:ascii="Cambria Math" w:hAnsi="Cambria Math"/>
                      <w:b/>
                      <w:i/>
                      <w:sz w:val="28"/>
                      <w:lang w:val="en-US"/>
                    </w:rPr>
                  </m:ctrlPr>
                </m:sSubPr>
                <m:e>
                  <m:r>
                    <m:rPr>
                      <m:sty m:val="bi"/>
                    </m:rPr>
                    <w:rPr>
                      <w:rFonts w:ascii="Cambria Math" w:hAnsi="Cambria Math"/>
                      <w:sz w:val="28"/>
                      <w:lang w:val="en-US"/>
                    </w:rPr>
                    <m:t>W</m:t>
                  </m:r>
                </m:e>
                <m:sub>
                  <m:r>
                    <m:rPr>
                      <m:sty m:val="bi"/>
                    </m:rPr>
                    <w:rPr>
                      <w:rFonts w:ascii="Cambria Math" w:hAnsi="Cambria Math"/>
                      <w:sz w:val="28"/>
                      <w:lang w:val="en-US"/>
                    </w:rPr>
                    <m:t>x</m:t>
                  </m:r>
                </m:sub>
              </m:sSub>
            </m:num>
            <m:den>
              <m:sSub>
                <m:sSubPr>
                  <m:ctrlPr>
                    <w:rPr>
                      <w:rFonts w:ascii="Cambria Math" w:hAnsi="Cambria Math"/>
                      <w:b/>
                      <w:i/>
                      <w:sz w:val="28"/>
                      <w:lang w:val="en-US"/>
                    </w:rPr>
                  </m:ctrlPr>
                </m:sSubPr>
                <m:e>
                  <m:r>
                    <m:rPr>
                      <m:sty m:val="bi"/>
                    </m:rPr>
                    <w:rPr>
                      <w:rFonts w:ascii="Cambria Math" w:hAnsi="Cambria Math"/>
                      <w:sz w:val="28"/>
                      <w:lang w:val="en-US"/>
                    </w:rPr>
                    <m:t>W</m:t>
                  </m:r>
                </m:e>
                <m:sub>
                  <m:r>
                    <m:rPr>
                      <m:sty m:val="bi"/>
                    </m:rPr>
                    <w:rPr>
                      <w:rFonts w:ascii="Cambria Math" w:hAnsi="Cambria Math"/>
                      <w:sz w:val="28"/>
                      <w:lang w:val="en-US"/>
                    </w:rPr>
                    <m:t>y</m:t>
                  </m:r>
                </m:sub>
              </m:sSub>
            </m:den>
          </m:f>
          <m:r>
            <m:rPr>
              <m:sty m:val="bi"/>
            </m:rPr>
            <w:rPr>
              <w:rFonts w:ascii="Cambria Math" w:hAnsi="Cambria Math"/>
              <w:sz w:val="28"/>
              <w:lang w:val="en-US"/>
            </w:rPr>
            <m:t>.</m:t>
          </m:r>
        </m:oMath>
      </m:oMathPara>
    </w:p>
    <w:tbl>
      <w:tblPr>
        <w:tblW w:w="0" w:type="auto"/>
        <w:tblLook w:val="01E0" w:firstRow="1" w:lastRow="1" w:firstColumn="1" w:lastColumn="1" w:noHBand="0" w:noVBand="0"/>
      </w:tblPr>
      <w:tblGrid>
        <w:gridCol w:w="9853"/>
      </w:tblGrid>
      <w:tr w:rsidR="00F51FA6" w:rsidRPr="009667E7" w14:paraId="68FE0196" w14:textId="77777777">
        <w:tc>
          <w:tcPr>
            <w:tcW w:w="9853" w:type="dxa"/>
          </w:tcPr>
          <w:p w14:paraId="0C49097F" w14:textId="77777777" w:rsidR="00F51FA6" w:rsidRPr="009667E7" w:rsidRDefault="00F51FA6" w:rsidP="001B4C87">
            <w:pPr>
              <w:tabs>
                <w:tab w:val="left" w:pos="1080"/>
              </w:tabs>
              <w:suppressAutoHyphens/>
              <w:ind w:firstLine="709"/>
              <w:jc w:val="center"/>
              <w:rPr>
                <w:rFonts w:ascii="Arial" w:hAnsi="Arial"/>
                <w:sz w:val="28"/>
                <w:lang w:val="uk-UA"/>
              </w:rPr>
            </w:pPr>
          </w:p>
        </w:tc>
      </w:tr>
    </w:tbl>
    <w:p w14:paraId="738FB706" w14:textId="77777777" w:rsidR="00F51FA6" w:rsidRPr="009667E7" w:rsidRDefault="00155616" w:rsidP="00230673">
      <w:pPr>
        <w:suppressAutoHyphens/>
        <w:jc w:val="center"/>
        <w:rPr>
          <w:rFonts w:ascii="Arial" w:hAnsi="Arial"/>
          <w:sz w:val="28"/>
          <w:lang w:val="uk-UA"/>
        </w:rPr>
      </w:pPr>
      <w:r>
        <w:rPr>
          <w:rFonts w:ascii="Arial" w:hAnsi="Arial"/>
          <w:sz w:val="28"/>
          <w:lang w:val="uk-UA"/>
        </w:rPr>
        <w:pict w14:anchorId="023E5167">
          <v:shape id="_x0000_i2442" type="#_x0000_t75" style="width:375.85pt;height:211.7pt">
            <v:imagedata r:id="rId1872" o:title=""/>
          </v:shape>
        </w:pict>
      </w:r>
    </w:p>
    <w:p w14:paraId="6B6D51B8" w14:textId="77777777" w:rsidR="00F51FA6" w:rsidRPr="009667E7" w:rsidRDefault="00230673" w:rsidP="00230673">
      <w:pPr>
        <w:suppressAutoHyphens/>
        <w:jc w:val="center"/>
        <w:rPr>
          <w:rFonts w:ascii="Arial" w:hAnsi="Arial"/>
          <w:sz w:val="28"/>
          <w:szCs w:val="28"/>
          <w:lang w:val="uk-UA"/>
        </w:rPr>
      </w:pPr>
      <w:r w:rsidRPr="009667E7">
        <w:rPr>
          <w:rFonts w:ascii="Arial" w:hAnsi="Arial"/>
          <w:sz w:val="28"/>
          <w:szCs w:val="28"/>
          <w:lang w:val="uk-UA"/>
        </w:rPr>
        <w:t>Рис.</w:t>
      </w:r>
      <w:r w:rsidR="00F51FA6" w:rsidRPr="009667E7">
        <w:rPr>
          <w:rFonts w:ascii="Arial" w:hAnsi="Arial"/>
          <w:sz w:val="28"/>
          <w:szCs w:val="28"/>
          <w:lang w:val="uk-UA"/>
        </w:rPr>
        <w:t xml:space="preserve"> </w:t>
      </w:r>
      <w:r w:rsidRPr="009667E7">
        <w:rPr>
          <w:rFonts w:ascii="Arial" w:hAnsi="Arial"/>
          <w:sz w:val="28"/>
          <w:szCs w:val="28"/>
          <w:lang w:val="uk-UA"/>
        </w:rPr>
        <w:t>12.</w:t>
      </w:r>
      <w:r w:rsidR="00F51FA6" w:rsidRPr="009667E7">
        <w:rPr>
          <w:rFonts w:ascii="Arial" w:hAnsi="Arial"/>
          <w:sz w:val="28"/>
          <w:szCs w:val="28"/>
          <w:lang w:val="uk-UA"/>
        </w:rPr>
        <w:t>4</w:t>
      </w:r>
      <w:r w:rsidRPr="009667E7">
        <w:rPr>
          <w:rFonts w:ascii="Arial" w:hAnsi="Arial"/>
          <w:sz w:val="28"/>
          <w:szCs w:val="28"/>
          <w:lang w:val="uk-UA"/>
        </w:rPr>
        <w:t>.</w:t>
      </w:r>
      <w:r w:rsidR="00F51FA6" w:rsidRPr="009667E7">
        <w:rPr>
          <w:rFonts w:ascii="Arial" w:hAnsi="Arial"/>
          <w:sz w:val="28"/>
          <w:szCs w:val="28"/>
          <w:lang w:val="uk-UA"/>
        </w:rPr>
        <w:t xml:space="preserve"> Полярна система координат</w:t>
      </w:r>
    </w:p>
    <w:p w14:paraId="5BE4F973" w14:textId="77777777" w:rsidR="00F51FA6" w:rsidRPr="009667E7" w:rsidRDefault="00F51FA6" w:rsidP="001B4C87">
      <w:pPr>
        <w:tabs>
          <w:tab w:val="left" w:pos="1080"/>
        </w:tabs>
        <w:suppressAutoHyphens/>
        <w:ind w:firstLine="709"/>
        <w:jc w:val="center"/>
        <w:rPr>
          <w:rFonts w:ascii="Arial" w:hAnsi="Arial"/>
          <w:sz w:val="28"/>
          <w:szCs w:val="20"/>
          <w:lang w:val="uk-UA"/>
        </w:rPr>
      </w:pPr>
    </w:p>
    <w:p w14:paraId="7A42A97C" w14:textId="77777777" w:rsidR="00F51FA6" w:rsidRPr="009667E7" w:rsidRDefault="00F51FA6" w:rsidP="00230673">
      <w:pPr>
        <w:suppressAutoHyphens/>
        <w:ind w:firstLine="709"/>
        <w:jc w:val="both"/>
        <w:rPr>
          <w:rFonts w:ascii="Arial" w:hAnsi="Arial"/>
          <w:sz w:val="28"/>
          <w:lang w:val="uk-UA"/>
        </w:rPr>
      </w:pPr>
      <w:r w:rsidRPr="009667E7">
        <w:rPr>
          <w:rFonts w:ascii="Arial" w:hAnsi="Arial"/>
          <w:sz w:val="28"/>
          <w:szCs w:val="28"/>
          <w:lang w:val="uk-UA"/>
        </w:rPr>
        <w:t xml:space="preserve">Сигнали </w:t>
      </w:r>
      <w:r w:rsidRPr="009667E7">
        <w:rPr>
          <w:rFonts w:ascii="Arial" w:hAnsi="Arial"/>
          <w:sz w:val="28"/>
          <w:lang w:val="uk-UA"/>
        </w:rPr>
        <w:t xml:space="preserve">ШК з навігаційного побудовника </w:t>
      </w:r>
      <w:r w:rsidR="00000000">
        <w:rPr>
          <w:rFonts w:ascii="Arial" w:hAnsi="Arial"/>
          <w:position w:val="-4"/>
          <w:sz w:val="28"/>
          <w:lang w:val="uk-UA"/>
        </w:rPr>
        <w:pict w14:anchorId="2BC589E7">
          <v:shape id="_x0000_i2443" type="#_x0000_t75" style="width:45.35pt;height:14.4pt">
            <v:imagedata r:id="rId1870" o:title=""/>
          </v:shape>
        </w:pict>
      </w:r>
      <w:r w:rsidRPr="009667E7">
        <w:rPr>
          <w:rFonts w:ascii="Arial" w:hAnsi="Arial"/>
          <w:sz w:val="28"/>
          <w:lang w:val="uk-UA"/>
        </w:rPr>
        <w:t xml:space="preserve"> надходить в блок перетворювача координат </w:t>
      </w:r>
      <w:r w:rsidR="00000000">
        <w:rPr>
          <w:rFonts w:ascii="Arial" w:hAnsi="Arial"/>
          <w:position w:val="-6"/>
          <w:sz w:val="28"/>
          <w:lang w:val="uk-UA"/>
        </w:rPr>
        <w:pict w14:anchorId="54482036">
          <v:shape id="_x0000_i2444" type="#_x0000_t75" style="width:45.35pt;height:15.1pt">
            <v:imagedata r:id="rId1873" o:title=""/>
          </v:shape>
        </w:pict>
      </w:r>
      <w:r w:rsidRPr="009667E7">
        <w:rPr>
          <w:rFonts w:ascii="Arial" w:hAnsi="Arial"/>
          <w:sz w:val="28"/>
          <w:lang w:val="uk-UA"/>
        </w:rPr>
        <w:t xml:space="preserve"> для визначення кута довороту на ціль.</w:t>
      </w:r>
    </w:p>
    <w:p w14:paraId="6A6CEBC9" w14:textId="77777777" w:rsidR="00F51FA6" w:rsidRPr="009667E7" w:rsidRDefault="00F51FA6" w:rsidP="00230673">
      <w:pPr>
        <w:suppressAutoHyphens/>
        <w:ind w:firstLine="709"/>
        <w:jc w:val="both"/>
        <w:rPr>
          <w:rFonts w:ascii="Arial" w:hAnsi="Arial"/>
          <w:sz w:val="28"/>
          <w:lang w:val="uk-UA"/>
        </w:rPr>
      </w:pPr>
      <w:r w:rsidRPr="009667E7">
        <w:rPr>
          <w:rFonts w:ascii="Arial" w:hAnsi="Arial"/>
          <w:sz w:val="28"/>
          <w:lang w:val="uk-UA"/>
        </w:rPr>
        <w:lastRenderedPageBreak/>
        <w:t xml:space="preserve">Модуль вектора шляхової швидкості </w:t>
      </w:r>
      <w:r w:rsidR="00000000">
        <w:rPr>
          <w:rFonts w:ascii="Arial" w:hAnsi="Arial"/>
          <w:position w:val="-6"/>
          <w:sz w:val="28"/>
          <w:lang w:val="uk-UA"/>
        </w:rPr>
        <w:pict w14:anchorId="6E08986C">
          <v:shape id="_x0000_i2445" type="#_x0000_t75" style="width:17.3pt;height:15.1pt">
            <v:imagedata r:id="rId1871" o:title=""/>
          </v:shape>
        </w:pict>
      </w:r>
      <w:r w:rsidRPr="009667E7">
        <w:rPr>
          <w:rFonts w:ascii="Arial" w:hAnsi="Arial"/>
          <w:sz w:val="28"/>
          <w:lang w:val="uk-UA"/>
        </w:rPr>
        <w:t xml:space="preserve"> в блоці </w:t>
      </w:r>
      <w:r w:rsidR="00000000">
        <w:rPr>
          <w:rFonts w:ascii="Arial" w:hAnsi="Arial"/>
          <w:position w:val="-4"/>
          <w:sz w:val="28"/>
          <w:lang w:val="uk-UA"/>
        </w:rPr>
        <w:pict w14:anchorId="5ACC5B26">
          <v:shape id="_x0000_i2446" type="#_x0000_t75" style="width:45.35pt;height:14.4pt">
            <v:imagedata r:id="rId1870" o:title=""/>
          </v:shape>
        </w:pict>
      </w:r>
      <w:r w:rsidRPr="009667E7">
        <w:rPr>
          <w:rFonts w:ascii="Arial" w:hAnsi="Arial"/>
          <w:sz w:val="28"/>
          <w:lang w:val="uk-UA"/>
        </w:rPr>
        <w:t xml:space="preserve"> обчислюється за формулою</w:t>
      </w:r>
    </w:p>
    <w:p w14:paraId="6F9E7407" w14:textId="77777777" w:rsidR="00F51FA6" w:rsidRPr="009667E7" w:rsidRDefault="00000000" w:rsidP="00230673">
      <w:pPr>
        <w:suppressAutoHyphens/>
        <w:jc w:val="center"/>
        <w:rPr>
          <w:rFonts w:ascii="Arial" w:hAnsi="Arial"/>
          <w:sz w:val="28"/>
          <w:lang w:val="uk-UA"/>
        </w:rPr>
      </w:pPr>
      <w:r>
        <w:rPr>
          <w:rFonts w:ascii="Arial" w:hAnsi="Arial"/>
          <w:position w:val="-22"/>
          <w:sz w:val="28"/>
          <w:lang w:val="uk-UA"/>
        </w:rPr>
        <w:pict w14:anchorId="6CD19AA4">
          <v:shape id="_x0000_i2447" type="#_x0000_t75" style="width:267.85pt;height:35.3pt">
            <v:imagedata r:id="rId1874" o:title=""/>
          </v:shape>
        </w:pict>
      </w:r>
      <w:r w:rsidR="00F51FA6" w:rsidRPr="009667E7">
        <w:rPr>
          <w:rFonts w:ascii="Arial" w:hAnsi="Arial"/>
          <w:sz w:val="28"/>
          <w:lang w:val="uk-UA"/>
        </w:rPr>
        <w:t>.</w:t>
      </w:r>
    </w:p>
    <w:p w14:paraId="2CD633F8" w14:textId="77777777" w:rsidR="00F51FA6" w:rsidRPr="009667E7" w:rsidRDefault="00F51FA6" w:rsidP="00230673">
      <w:pPr>
        <w:suppressAutoHyphens/>
        <w:rPr>
          <w:rFonts w:ascii="Arial" w:hAnsi="Arial"/>
          <w:sz w:val="28"/>
          <w:szCs w:val="20"/>
          <w:lang w:val="uk-UA"/>
        </w:rPr>
      </w:pPr>
    </w:p>
    <w:p w14:paraId="30947BA6" w14:textId="77777777" w:rsidR="00F51FA6" w:rsidRPr="009667E7" w:rsidRDefault="00F51FA6" w:rsidP="00230673">
      <w:pPr>
        <w:suppressAutoHyphens/>
        <w:ind w:firstLine="709"/>
        <w:jc w:val="both"/>
        <w:rPr>
          <w:rFonts w:ascii="Arial" w:hAnsi="Arial"/>
          <w:sz w:val="28"/>
          <w:lang w:val="uk-UA"/>
        </w:rPr>
      </w:pPr>
      <w:r w:rsidRPr="009667E7">
        <w:rPr>
          <w:rFonts w:ascii="Arial" w:hAnsi="Arial"/>
          <w:sz w:val="28"/>
          <w:szCs w:val="28"/>
          <w:lang w:val="uk-UA"/>
        </w:rPr>
        <w:t xml:space="preserve">Складові </w:t>
      </w:r>
      <w:r w:rsidR="00000000">
        <w:rPr>
          <w:rFonts w:ascii="Arial" w:hAnsi="Arial"/>
          <w:position w:val="-12"/>
          <w:sz w:val="28"/>
          <w:lang w:val="uk-UA"/>
        </w:rPr>
        <w:pict w14:anchorId="40267D9D">
          <v:shape id="_x0000_i2448" type="#_x0000_t75" style="width:21.6pt;height:18.7pt">
            <v:imagedata r:id="rId1875" o:title=""/>
          </v:shape>
        </w:pict>
      </w:r>
      <w:r w:rsidRPr="009667E7">
        <w:rPr>
          <w:rFonts w:ascii="Arial" w:hAnsi="Arial"/>
          <w:sz w:val="28"/>
          <w:lang w:val="uk-UA"/>
        </w:rPr>
        <w:t xml:space="preserve"> і </w:t>
      </w:r>
      <w:r w:rsidR="00000000">
        <w:rPr>
          <w:rFonts w:ascii="Arial" w:hAnsi="Arial"/>
          <w:position w:val="-16"/>
          <w:sz w:val="28"/>
          <w:lang w:val="uk-UA"/>
        </w:rPr>
        <w:pict w14:anchorId="1FADC994">
          <v:shape id="_x0000_i2449" type="#_x0000_t75" style="width:20.15pt;height:20.15pt">
            <v:imagedata r:id="rId1876" o:title=""/>
          </v:shape>
        </w:pict>
      </w:r>
      <w:r w:rsidRPr="009667E7">
        <w:rPr>
          <w:rFonts w:ascii="Arial" w:hAnsi="Arial"/>
          <w:sz w:val="28"/>
          <w:lang w:val="uk-UA"/>
        </w:rPr>
        <w:t xml:space="preserve"> інтегруються у вказівнику задатчика координат </w:t>
      </w:r>
      <w:r w:rsidR="00000000">
        <w:rPr>
          <w:rFonts w:ascii="Arial" w:hAnsi="Arial"/>
          <w:position w:val="-4"/>
          <w:sz w:val="28"/>
          <w:lang w:val="uk-UA"/>
        </w:rPr>
        <w:pict w14:anchorId="691AE890">
          <v:shape id="_x0000_i2450" type="#_x0000_t75" style="width:45.35pt;height:14.4pt">
            <v:imagedata r:id="rId1877" o:title=""/>
          </v:shape>
        </w:pict>
      </w:r>
      <w:r w:rsidRPr="009667E7">
        <w:rPr>
          <w:rFonts w:ascii="Arial" w:hAnsi="Arial"/>
          <w:sz w:val="28"/>
          <w:lang w:val="uk-UA"/>
        </w:rPr>
        <w:t>.</w:t>
      </w:r>
    </w:p>
    <w:p w14:paraId="4B585EE1" w14:textId="77777777" w:rsidR="00EB40AA" w:rsidRPr="009667E7" w:rsidRDefault="00F51FA6" w:rsidP="00230673">
      <w:pPr>
        <w:suppressAutoHyphens/>
        <w:ind w:firstLine="709"/>
        <w:jc w:val="both"/>
        <w:rPr>
          <w:rFonts w:ascii="Arial" w:hAnsi="Arial"/>
          <w:sz w:val="28"/>
          <w:lang w:val="uk-UA"/>
        </w:rPr>
      </w:pPr>
      <w:r w:rsidRPr="009667E7">
        <w:rPr>
          <w:rFonts w:ascii="Arial" w:hAnsi="Arial"/>
          <w:sz w:val="28"/>
          <w:lang w:val="uk-UA"/>
        </w:rPr>
        <w:t xml:space="preserve">Обчислювані координати літака </w:t>
      </w:r>
      <w:r w:rsidR="00000000">
        <w:rPr>
          <w:rFonts w:ascii="Arial" w:hAnsi="Arial"/>
          <w:position w:val="-4"/>
          <w:sz w:val="28"/>
          <w:lang w:val="uk-UA"/>
        </w:rPr>
        <w:pict w14:anchorId="4858C630">
          <v:shape id="_x0000_i2451" type="#_x0000_t75" style="width:16.55pt;height:12.95pt">
            <v:imagedata r:id="rId1852" o:title=""/>
          </v:shape>
        </w:pict>
      </w:r>
      <w:r w:rsidRPr="009667E7">
        <w:rPr>
          <w:rFonts w:ascii="Arial" w:hAnsi="Arial"/>
          <w:sz w:val="28"/>
          <w:lang w:val="uk-UA"/>
        </w:rPr>
        <w:t xml:space="preserve">, </w:t>
      </w:r>
      <w:r w:rsidR="00000000">
        <w:rPr>
          <w:rFonts w:ascii="Arial" w:hAnsi="Arial"/>
          <w:position w:val="-4"/>
          <w:sz w:val="28"/>
          <w:lang w:val="uk-UA"/>
        </w:rPr>
        <w:pict w14:anchorId="10B7EC2B">
          <v:shape id="_x0000_i2452" type="#_x0000_t75" style="width:12.25pt;height:14.4pt">
            <v:imagedata r:id="rId1853" o:title=""/>
          </v:shape>
        </w:pict>
      </w:r>
      <w:r w:rsidRPr="009667E7">
        <w:rPr>
          <w:rFonts w:ascii="Arial" w:hAnsi="Arial"/>
          <w:sz w:val="28"/>
          <w:lang w:val="uk-UA"/>
        </w:rPr>
        <w:t xml:space="preserve"> і, які вводяться вручну, координати цілі </w:t>
      </w:r>
      <w:r w:rsidR="00000000">
        <w:rPr>
          <w:rFonts w:ascii="Arial" w:hAnsi="Arial"/>
          <w:position w:val="-16"/>
          <w:sz w:val="28"/>
          <w:lang w:val="uk-UA"/>
        </w:rPr>
        <w:pict w14:anchorId="7AEBE118">
          <v:shape id="_x0000_i2453" type="#_x0000_t75" style="width:25.2pt;height:20.15pt">
            <v:imagedata r:id="rId1878" o:title=""/>
          </v:shape>
        </w:pict>
      </w:r>
      <w:r w:rsidRPr="009667E7">
        <w:rPr>
          <w:rFonts w:ascii="Arial" w:hAnsi="Arial"/>
          <w:sz w:val="28"/>
          <w:lang w:val="uk-UA"/>
        </w:rPr>
        <w:t xml:space="preserve"> і </w:t>
      </w:r>
      <w:r w:rsidR="00000000">
        <w:rPr>
          <w:rFonts w:ascii="Arial" w:hAnsi="Arial"/>
          <w:position w:val="-16"/>
          <w:sz w:val="28"/>
          <w:lang w:val="uk-UA"/>
        </w:rPr>
        <w:pict w14:anchorId="46274DC1">
          <v:shape id="_x0000_i2454" type="#_x0000_t75" style="width:20.15pt;height:20.15pt">
            <v:imagedata r:id="rId1879" o:title=""/>
          </v:shape>
        </w:pict>
      </w:r>
      <w:r w:rsidRPr="009667E7">
        <w:rPr>
          <w:rFonts w:ascii="Arial" w:hAnsi="Arial"/>
          <w:sz w:val="28"/>
          <w:lang w:val="uk-UA"/>
        </w:rPr>
        <w:t xml:space="preserve"> індиціюються на лічильниках вказівника-задатчика. Вихід блока </w:t>
      </w:r>
      <w:r w:rsidR="00000000">
        <w:rPr>
          <w:rFonts w:ascii="Arial" w:hAnsi="Arial"/>
          <w:position w:val="-16"/>
          <w:sz w:val="28"/>
          <w:lang w:val="uk-UA"/>
        </w:rPr>
        <w:pict w14:anchorId="6CDEBEA6">
          <v:shape id="_x0000_i2455" type="#_x0000_t75" style="width:52.55pt;height:20.15pt">
            <v:imagedata r:id="rId1880" o:title=""/>
          </v:shape>
        </w:pict>
      </w:r>
      <w:r w:rsidRPr="009667E7">
        <w:rPr>
          <w:rFonts w:ascii="Arial" w:hAnsi="Arial"/>
          <w:sz w:val="28"/>
          <w:lang w:val="uk-UA"/>
        </w:rPr>
        <w:t xml:space="preserve"> і </w:t>
      </w:r>
      <w:r w:rsidR="00000000">
        <w:rPr>
          <w:rFonts w:ascii="Arial" w:hAnsi="Arial"/>
          <w:position w:val="-16"/>
          <w:sz w:val="28"/>
          <w:lang w:val="uk-UA"/>
        </w:rPr>
        <w:pict w14:anchorId="3844E8D5">
          <v:shape id="_x0000_i2456" type="#_x0000_t75" style="width:45.35pt;height:20.15pt">
            <v:imagedata r:id="rId1881" o:title=""/>
          </v:shape>
        </w:pict>
      </w:r>
      <w:r w:rsidRPr="009667E7">
        <w:rPr>
          <w:rFonts w:ascii="Arial" w:hAnsi="Arial"/>
          <w:sz w:val="28"/>
          <w:lang w:val="uk-UA"/>
        </w:rPr>
        <w:t xml:space="preserve"> надходять в перетворювач координат і радіолокаційний приціл. У блоці перетворення координат обчислюються полярні координати цілі </w:t>
      </w:r>
      <w:r w:rsidR="00000000">
        <w:rPr>
          <w:rFonts w:ascii="Arial" w:hAnsi="Arial"/>
          <w:position w:val="-10"/>
          <w:sz w:val="28"/>
          <w:lang w:val="uk-UA"/>
        </w:rPr>
        <w:pict w14:anchorId="46A4F70A">
          <v:shape id="_x0000_i2457" type="#_x0000_t75" style="width:17.3pt;height:17.3pt">
            <v:imagedata r:id="rId1882" o:title=""/>
          </v:shape>
        </w:pict>
      </w:r>
      <w:r w:rsidRPr="009667E7">
        <w:rPr>
          <w:rFonts w:ascii="Arial" w:hAnsi="Arial"/>
          <w:sz w:val="28"/>
          <w:lang w:val="uk-UA"/>
        </w:rPr>
        <w:t xml:space="preserve"> </w:t>
      </w:r>
      <w:r w:rsidR="00230673" w:rsidRPr="009667E7">
        <w:rPr>
          <w:rFonts w:ascii="Arial" w:hAnsi="Arial"/>
          <w:sz w:val="28"/>
          <w:lang w:val="uk-UA"/>
        </w:rPr>
        <w:t>–</w:t>
      </w:r>
      <w:r w:rsidRPr="009667E7">
        <w:rPr>
          <w:rFonts w:ascii="Arial" w:hAnsi="Arial"/>
          <w:sz w:val="28"/>
          <w:lang w:val="uk-UA"/>
        </w:rPr>
        <w:t xml:space="preserve"> дальність до цілі </w:t>
      </w:r>
      <w:r w:rsidR="00000000">
        <w:rPr>
          <w:rFonts w:ascii="Arial" w:hAnsi="Arial"/>
          <w:position w:val="-10"/>
          <w:sz w:val="28"/>
          <w:lang w:val="uk-UA"/>
        </w:rPr>
        <w:pict w14:anchorId="41A6154C">
          <v:shape id="_x0000_i2458" type="#_x0000_t75" style="width:17.3pt;height:17.3pt">
            <v:imagedata r:id="rId1883" o:title=""/>
          </v:shape>
        </w:pict>
      </w:r>
      <w:r w:rsidRPr="009667E7">
        <w:rPr>
          <w:rFonts w:ascii="Arial" w:hAnsi="Arial"/>
          <w:sz w:val="28"/>
          <w:lang w:val="uk-UA"/>
        </w:rPr>
        <w:t xml:space="preserve"> і кут довороту </w:t>
      </w:r>
      <w:r w:rsidR="00000000">
        <w:rPr>
          <w:rFonts w:ascii="Arial" w:hAnsi="Arial"/>
          <w:position w:val="-4"/>
          <w:sz w:val="28"/>
          <w:lang w:val="uk-UA"/>
        </w:rPr>
        <w:pict w14:anchorId="1B8BD635">
          <v:shape id="_x0000_i2459" type="#_x0000_t75" style="width:15.1pt;height:14.4pt">
            <v:imagedata r:id="rId1884" o:title=""/>
          </v:shape>
        </w:pict>
      </w:r>
      <w:r w:rsidRPr="009667E7">
        <w:rPr>
          <w:rFonts w:ascii="Arial" w:hAnsi="Arial"/>
          <w:sz w:val="28"/>
          <w:lang w:val="uk-UA"/>
        </w:rPr>
        <w:t xml:space="preserve"> (КД) на ціль.</w:t>
      </w:r>
    </w:p>
    <w:p w14:paraId="183CB3D5" w14:textId="77777777" w:rsidR="00F51FA6" w:rsidRPr="009667E7" w:rsidRDefault="00F51FA6" w:rsidP="001B4C87">
      <w:pPr>
        <w:tabs>
          <w:tab w:val="left" w:pos="1080"/>
        </w:tabs>
        <w:suppressAutoHyphens/>
        <w:ind w:firstLine="709"/>
        <w:jc w:val="both"/>
        <w:rPr>
          <w:rFonts w:ascii="Arial" w:hAnsi="Arial"/>
          <w:sz w:val="28"/>
          <w:lang w:val="uk-UA"/>
        </w:rPr>
      </w:pPr>
      <w:r w:rsidRPr="009667E7">
        <w:rPr>
          <w:rFonts w:ascii="Arial" w:hAnsi="Arial"/>
          <w:sz w:val="28"/>
          <w:lang w:val="uk-UA"/>
        </w:rPr>
        <w:t>Дальність до цілі знаходиться зі с</w:t>
      </w:r>
      <w:r w:rsidR="00230673" w:rsidRPr="009667E7">
        <w:rPr>
          <w:rFonts w:ascii="Arial" w:hAnsi="Arial"/>
          <w:sz w:val="28"/>
          <w:lang w:val="uk-UA"/>
        </w:rPr>
        <w:t>піввідношення</w:t>
      </w:r>
    </w:p>
    <w:p w14:paraId="6BCBC0E7" w14:textId="77777777" w:rsidR="00F51FA6" w:rsidRPr="009667E7" w:rsidRDefault="00F51FA6" w:rsidP="001B4C87">
      <w:pPr>
        <w:tabs>
          <w:tab w:val="left" w:pos="1080"/>
        </w:tabs>
        <w:suppressAutoHyphens/>
        <w:ind w:firstLine="709"/>
        <w:jc w:val="both"/>
        <w:rPr>
          <w:rFonts w:ascii="Arial" w:hAnsi="Arial"/>
          <w:sz w:val="28"/>
          <w:szCs w:val="20"/>
          <w:lang w:val="uk-UA"/>
        </w:rPr>
      </w:pPr>
    </w:p>
    <w:p w14:paraId="02B4458C" w14:textId="77777777" w:rsidR="00F51FA6" w:rsidRPr="009667E7" w:rsidRDefault="00000000" w:rsidP="00230673">
      <w:pPr>
        <w:suppressAutoHyphens/>
        <w:jc w:val="center"/>
        <w:rPr>
          <w:rFonts w:ascii="Arial" w:hAnsi="Arial"/>
          <w:sz w:val="28"/>
          <w:lang w:val="uk-UA"/>
        </w:rPr>
      </w:pPr>
      <w:r>
        <w:rPr>
          <w:rFonts w:ascii="Arial" w:hAnsi="Arial"/>
          <w:position w:val="-22"/>
          <w:sz w:val="28"/>
          <w:lang w:val="uk-UA"/>
        </w:rPr>
        <w:pict w14:anchorId="5EA581AC">
          <v:shape id="_x0000_i2460" type="#_x0000_t75" style="width:185.75pt;height:35.3pt">
            <v:imagedata r:id="rId1885" o:title=""/>
          </v:shape>
        </w:pict>
      </w:r>
      <w:r w:rsidR="00F51FA6" w:rsidRPr="009667E7">
        <w:rPr>
          <w:rFonts w:ascii="Arial" w:hAnsi="Arial"/>
          <w:sz w:val="28"/>
          <w:lang w:val="uk-UA"/>
        </w:rPr>
        <w:t>.</w:t>
      </w:r>
    </w:p>
    <w:p w14:paraId="58DCC76D" w14:textId="77777777" w:rsidR="00F51FA6" w:rsidRPr="009667E7" w:rsidRDefault="00F51FA6" w:rsidP="001B4C87">
      <w:pPr>
        <w:tabs>
          <w:tab w:val="left" w:pos="1080"/>
        </w:tabs>
        <w:suppressAutoHyphens/>
        <w:ind w:firstLine="709"/>
        <w:jc w:val="center"/>
        <w:rPr>
          <w:rFonts w:ascii="Arial" w:hAnsi="Arial"/>
          <w:sz w:val="28"/>
          <w:szCs w:val="20"/>
          <w:lang w:val="uk-UA"/>
        </w:rPr>
      </w:pPr>
    </w:p>
    <w:p w14:paraId="28DB89F3" w14:textId="77777777" w:rsidR="00F51FA6" w:rsidRPr="009667E7" w:rsidRDefault="00F51FA6" w:rsidP="00230673">
      <w:pPr>
        <w:suppressAutoHyphens/>
        <w:ind w:firstLine="709"/>
        <w:jc w:val="both"/>
        <w:rPr>
          <w:rFonts w:ascii="Arial" w:hAnsi="Arial"/>
          <w:sz w:val="28"/>
          <w:lang w:val="uk-UA"/>
        </w:rPr>
      </w:pPr>
      <w:r w:rsidRPr="009667E7">
        <w:rPr>
          <w:rFonts w:ascii="Arial" w:hAnsi="Arial"/>
          <w:sz w:val="28"/>
          <w:szCs w:val="28"/>
          <w:lang w:val="uk-UA"/>
        </w:rPr>
        <w:t xml:space="preserve">Кут довороту </w:t>
      </w:r>
      <w:r w:rsidR="00000000">
        <w:rPr>
          <w:rFonts w:ascii="Arial" w:hAnsi="Arial"/>
          <w:position w:val="-4"/>
          <w:sz w:val="28"/>
          <w:lang w:val="uk-UA"/>
        </w:rPr>
        <w:pict w14:anchorId="0E6C9C32">
          <v:shape id="_x0000_i2461" type="#_x0000_t75" style="width:15.1pt;height:14.4pt">
            <v:imagedata r:id="rId1884" o:title=""/>
          </v:shape>
        </w:pict>
      </w:r>
      <w:r w:rsidRPr="009667E7">
        <w:rPr>
          <w:rFonts w:ascii="Arial" w:hAnsi="Arial"/>
          <w:sz w:val="28"/>
          <w:lang w:val="uk-UA"/>
        </w:rPr>
        <w:t xml:space="preserve"> (кут між вектором </w:t>
      </w:r>
      <w:r w:rsidR="00000000">
        <w:rPr>
          <w:rFonts w:ascii="Arial" w:hAnsi="Arial"/>
          <w:position w:val="-6"/>
          <w:sz w:val="28"/>
          <w:lang w:val="uk-UA"/>
        </w:rPr>
        <w:pict w14:anchorId="77B0F58A">
          <v:shape id="_x0000_i2462" type="#_x0000_t75" style="width:17.3pt;height:17.3pt">
            <v:imagedata r:id="rId1886" o:title=""/>
          </v:shape>
        </w:pict>
      </w:r>
      <w:r w:rsidRPr="009667E7">
        <w:rPr>
          <w:rFonts w:ascii="Arial" w:hAnsi="Arial"/>
          <w:sz w:val="28"/>
          <w:lang w:val="uk-UA"/>
        </w:rPr>
        <w:t xml:space="preserve"> і </w:t>
      </w:r>
      <w:r w:rsidR="00230673" w:rsidRPr="009667E7">
        <w:rPr>
          <w:rFonts w:ascii="Arial" w:hAnsi="Arial"/>
          <w:sz w:val="28"/>
          <w:lang w:val="uk-UA"/>
        </w:rPr>
        <w:t>напрямком на ціль) визначається як</w:t>
      </w:r>
    </w:p>
    <w:p w14:paraId="09480898" w14:textId="77777777" w:rsidR="00230673" w:rsidRPr="009667E7" w:rsidRDefault="00230673" w:rsidP="00230673">
      <w:pPr>
        <w:suppressAutoHyphens/>
        <w:jc w:val="both"/>
        <w:rPr>
          <w:rFonts w:ascii="Arial" w:hAnsi="Arial"/>
          <w:sz w:val="28"/>
          <w:lang w:val="uk-UA"/>
        </w:rPr>
      </w:pPr>
    </w:p>
    <w:p w14:paraId="2B7E767A" w14:textId="77777777" w:rsidR="00F51FA6" w:rsidRPr="009667E7" w:rsidRDefault="00000000" w:rsidP="00230673">
      <w:pPr>
        <w:suppressAutoHyphens/>
        <w:jc w:val="center"/>
        <w:rPr>
          <w:rFonts w:ascii="Arial" w:hAnsi="Arial"/>
          <w:sz w:val="28"/>
          <w:lang w:val="uk-UA"/>
        </w:rPr>
      </w:pPr>
      <w:r>
        <w:rPr>
          <w:rFonts w:ascii="Arial" w:hAnsi="Arial"/>
          <w:position w:val="-6"/>
          <w:sz w:val="28"/>
          <w:lang w:val="uk-UA"/>
        </w:rPr>
        <w:pict w14:anchorId="5AC8A4FE">
          <v:shape id="_x0000_i2463" type="#_x0000_t75" style="width:75.6pt;height:15.1pt">
            <v:imagedata r:id="rId1887" o:title=""/>
          </v:shape>
        </w:pict>
      </w:r>
      <w:r w:rsidR="00F51FA6" w:rsidRPr="009667E7">
        <w:rPr>
          <w:rFonts w:ascii="Arial" w:hAnsi="Arial"/>
          <w:sz w:val="28"/>
          <w:lang w:val="uk-UA"/>
        </w:rPr>
        <w:t>,</w:t>
      </w:r>
    </w:p>
    <w:p w14:paraId="2D93F632" w14:textId="77777777" w:rsidR="00230673" w:rsidRPr="009667E7" w:rsidRDefault="00230673" w:rsidP="00230673">
      <w:pPr>
        <w:suppressAutoHyphens/>
        <w:rPr>
          <w:rFonts w:ascii="Arial" w:hAnsi="Arial"/>
          <w:sz w:val="28"/>
          <w:lang w:val="uk-UA"/>
        </w:rPr>
      </w:pPr>
    </w:p>
    <w:p w14:paraId="2058A7C5" w14:textId="77777777" w:rsidR="00F51FA6" w:rsidRPr="009667E7" w:rsidRDefault="00F51FA6" w:rsidP="00230673">
      <w:pPr>
        <w:tabs>
          <w:tab w:val="left" w:pos="1080"/>
        </w:tabs>
        <w:suppressAutoHyphens/>
        <w:jc w:val="both"/>
        <w:rPr>
          <w:rFonts w:ascii="Arial" w:hAnsi="Arial"/>
          <w:sz w:val="28"/>
          <w:lang w:val="uk-UA"/>
        </w:rPr>
      </w:pPr>
      <w:r w:rsidRPr="009667E7">
        <w:rPr>
          <w:rFonts w:ascii="Arial" w:hAnsi="Arial"/>
          <w:sz w:val="28"/>
          <w:lang w:val="uk-UA"/>
        </w:rPr>
        <w:t xml:space="preserve">де </w:t>
      </w:r>
      <w:r w:rsidR="00000000">
        <w:rPr>
          <w:rFonts w:ascii="Arial" w:hAnsi="Arial"/>
          <w:position w:val="-38"/>
          <w:sz w:val="28"/>
          <w:lang w:val="uk-UA"/>
        </w:rPr>
        <w:pict w14:anchorId="5E6E99D6">
          <v:shape id="_x0000_i2464" type="#_x0000_t75" style="width:108pt;height:42.5pt">
            <v:imagedata r:id="rId1888" o:title=""/>
          </v:shape>
        </w:pict>
      </w:r>
      <w:r w:rsidRPr="009667E7">
        <w:rPr>
          <w:rFonts w:ascii="Arial" w:hAnsi="Arial"/>
          <w:sz w:val="28"/>
          <w:lang w:val="uk-UA"/>
        </w:rPr>
        <w:t xml:space="preserve"> </w:t>
      </w:r>
      <w:r w:rsidR="00230673" w:rsidRPr="009667E7">
        <w:rPr>
          <w:rFonts w:ascii="Arial" w:hAnsi="Arial"/>
          <w:sz w:val="28"/>
          <w:lang w:val="uk-UA"/>
        </w:rPr>
        <w:t>– пеленг цілі –</w:t>
      </w:r>
      <w:r w:rsidRPr="009667E7">
        <w:rPr>
          <w:rFonts w:ascii="Arial" w:hAnsi="Arial"/>
          <w:sz w:val="28"/>
          <w:lang w:val="uk-UA"/>
        </w:rPr>
        <w:t xml:space="preserve"> кут між віссю </w:t>
      </w:r>
      <w:r w:rsidR="00000000">
        <w:rPr>
          <w:rFonts w:ascii="Arial" w:hAnsi="Arial"/>
          <w:position w:val="-4"/>
          <w:sz w:val="28"/>
          <w:lang w:val="uk-UA"/>
        </w:rPr>
        <w:pict w14:anchorId="5410805B">
          <v:shape id="_x0000_i2465" type="#_x0000_t75" style="width:12.25pt;height:14.4pt">
            <v:imagedata r:id="rId1853" o:title=""/>
          </v:shape>
        </w:pict>
      </w:r>
      <w:r w:rsidRPr="009667E7">
        <w:rPr>
          <w:rFonts w:ascii="Arial" w:hAnsi="Arial"/>
          <w:sz w:val="28"/>
          <w:lang w:val="uk-UA"/>
        </w:rPr>
        <w:t xml:space="preserve"> і напрямком на ціль.</w:t>
      </w:r>
    </w:p>
    <w:p w14:paraId="0428EE9C" w14:textId="77777777" w:rsidR="00F51FA6" w:rsidRPr="009667E7" w:rsidRDefault="00F51FA6" w:rsidP="00230673">
      <w:pPr>
        <w:suppressAutoHyphens/>
        <w:ind w:firstLine="709"/>
        <w:jc w:val="both"/>
        <w:rPr>
          <w:rFonts w:ascii="Arial" w:hAnsi="Arial"/>
          <w:sz w:val="28"/>
          <w:lang w:val="uk-UA"/>
        </w:rPr>
      </w:pPr>
      <w:r w:rsidRPr="009667E7">
        <w:rPr>
          <w:rFonts w:ascii="Arial" w:hAnsi="Arial"/>
          <w:sz w:val="28"/>
          <w:lang w:val="uk-UA"/>
        </w:rPr>
        <w:t xml:space="preserve">Сигнали дальності відпрацьовуються </w:t>
      </w:r>
      <w:r w:rsidR="00230673" w:rsidRPr="009667E7">
        <w:rPr>
          <w:rFonts w:ascii="Arial" w:hAnsi="Arial"/>
          <w:sz w:val="28"/>
          <w:lang w:val="uk-UA"/>
        </w:rPr>
        <w:t>й</w:t>
      </w:r>
      <w:r w:rsidRPr="009667E7">
        <w:rPr>
          <w:rFonts w:ascii="Arial" w:hAnsi="Arial"/>
          <w:sz w:val="28"/>
          <w:lang w:val="uk-UA"/>
        </w:rPr>
        <w:t xml:space="preserve"> </w:t>
      </w:r>
      <w:r w:rsidR="00230673" w:rsidRPr="009667E7">
        <w:rPr>
          <w:rFonts w:ascii="Arial" w:hAnsi="Arial"/>
          <w:sz w:val="28"/>
          <w:lang w:val="uk-UA"/>
        </w:rPr>
        <w:t xml:space="preserve">індиціюються </w:t>
      </w:r>
      <w:r w:rsidRPr="009667E7">
        <w:rPr>
          <w:rFonts w:ascii="Arial" w:hAnsi="Arial"/>
          <w:sz w:val="28"/>
          <w:lang w:val="uk-UA"/>
        </w:rPr>
        <w:t xml:space="preserve">на покажчику дальності </w:t>
      </w:r>
      <w:r w:rsidR="00000000">
        <w:rPr>
          <w:rFonts w:ascii="Arial" w:hAnsi="Arial"/>
          <w:position w:val="-6"/>
          <w:sz w:val="28"/>
          <w:lang w:val="uk-UA"/>
        </w:rPr>
        <w:pict w14:anchorId="18190631">
          <v:shape id="_x0000_i2466" type="#_x0000_t75" style="width:45.35pt;height:15.1pt">
            <v:imagedata r:id="rId1889" o:title=""/>
          </v:shape>
        </w:pict>
      </w:r>
      <w:r w:rsidRPr="009667E7">
        <w:rPr>
          <w:rFonts w:ascii="Arial" w:hAnsi="Arial"/>
          <w:sz w:val="28"/>
          <w:lang w:val="uk-UA"/>
        </w:rPr>
        <w:t xml:space="preserve">, а кут </w:t>
      </w:r>
      <w:r w:rsidR="00000000">
        <w:rPr>
          <w:rFonts w:ascii="Arial" w:hAnsi="Arial"/>
          <w:position w:val="-4"/>
          <w:sz w:val="28"/>
          <w:lang w:val="uk-UA"/>
        </w:rPr>
        <w:pict w14:anchorId="130F4531">
          <v:shape id="_x0000_i2467" type="#_x0000_t75" style="width:15.1pt;height:14.4pt">
            <v:imagedata r:id="rId1884" o:title=""/>
          </v:shape>
        </w:pict>
      </w:r>
      <w:r w:rsidRPr="009667E7">
        <w:rPr>
          <w:rFonts w:ascii="Arial" w:hAnsi="Arial"/>
          <w:sz w:val="28"/>
          <w:lang w:val="uk-UA"/>
        </w:rPr>
        <w:t xml:space="preserve"> вказником </w:t>
      </w:r>
      <w:r w:rsidR="00000000">
        <w:rPr>
          <w:rFonts w:ascii="Arial" w:hAnsi="Arial"/>
          <w:position w:val="-6"/>
          <w:sz w:val="28"/>
          <w:lang w:val="uk-UA"/>
        </w:rPr>
        <w:pict w14:anchorId="4BDE35E7">
          <v:shape id="_x0000_i2468" type="#_x0000_t75" style="width:61.9pt;height:15.1pt">
            <v:imagedata r:id="rId1890" o:title=""/>
          </v:shape>
        </w:pict>
      </w:r>
      <w:r w:rsidRPr="009667E7">
        <w:rPr>
          <w:rFonts w:ascii="Arial" w:hAnsi="Arial"/>
          <w:sz w:val="28"/>
          <w:lang w:val="uk-UA"/>
        </w:rPr>
        <w:t xml:space="preserve"> курсової системи.</w:t>
      </w:r>
    </w:p>
    <w:p w14:paraId="3156996F" w14:textId="77777777" w:rsidR="003F2AA9" w:rsidRPr="009667E7" w:rsidRDefault="00F51FA6" w:rsidP="00230673">
      <w:pPr>
        <w:suppressAutoHyphens/>
        <w:ind w:firstLine="709"/>
        <w:jc w:val="both"/>
        <w:rPr>
          <w:rFonts w:ascii="Arial" w:hAnsi="Arial"/>
          <w:sz w:val="28"/>
          <w:lang w:val="uk-UA"/>
        </w:rPr>
      </w:pPr>
      <w:r w:rsidRPr="009667E7">
        <w:rPr>
          <w:rFonts w:ascii="Arial" w:hAnsi="Arial"/>
          <w:sz w:val="28"/>
          <w:lang w:val="uk-UA"/>
        </w:rPr>
        <w:t xml:space="preserve">Похибка системи </w:t>
      </w:r>
      <w:r w:rsidR="00000000">
        <w:rPr>
          <w:rFonts w:ascii="Arial" w:hAnsi="Arial"/>
          <w:position w:val="-10"/>
          <w:sz w:val="28"/>
          <w:lang w:val="uk-UA"/>
        </w:rPr>
        <w:pict w14:anchorId="26C6B53D">
          <v:shape id="_x0000_i2469" type="#_x0000_t75" style="width:45.35pt;height:17.3pt">
            <v:imagedata r:id="rId1891" o:title=""/>
          </v:shape>
        </w:pict>
      </w:r>
      <w:r w:rsidRPr="009667E7">
        <w:rPr>
          <w:rFonts w:ascii="Arial" w:hAnsi="Arial"/>
          <w:sz w:val="28"/>
          <w:lang w:val="uk-UA"/>
        </w:rPr>
        <w:t xml:space="preserve"> від пройденої відстані.</w:t>
      </w:r>
    </w:p>
    <w:p w14:paraId="62490B18" w14:textId="77777777" w:rsidR="001B4C87" w:rsidRPr="009667E7" w:rsidRDefault="003F2AA9" w:rsidP="00A84D50">
      <w:pPr>
        <w:suppressAutoHyphens/>
        <w:jc w:val="center"/>
        <w:rPr>
          <w:rFonts w:ascii="Arial" w:hAnsi="Arial"/>
          <w:b/>
          <w:sz w:val="28"/>
          <w:lang w:val="uk-UA"/>
        </w:rPr>
      </w:pPr>
      <w:r w:rsidRPr="009667E7">
        <w:rPr>
          <w:rFonts w:ascii="Arial" w:hAnsi="Arial"/>
          <w:sz w:val="28"/>
          <w:lang w:val="uk-UA"/>
        </w:rPr>
        <w:br w:type="page"/>
      </w:r>
      <w:r w:rsidRPr="009667E7">
        <w:rPr>
          <w:rFonts w:ascii="Arial" w:hAnsi="Arial"/>
          <w:b/>
          <w:sz w:val="28"/>
          <w:szCs w:val="28"/>
          <w:lang w:val="uk-UA"/>
        </w:rPr>
        <w:lastRenderedPageBreak/>
        <w:t xml:space="preserve">ЛЕКЦІЯ </w:t>
      </w:r>
      <w:r w:rsidR="0010587E" w:rsidRPr="009667E7">
        <w:rPr>
          <w:rFonts w:ascii="Arial" w:hAnsi="Arial"/>
          <w:b/>
          <w:sz w:val="28"/>
          <w:szCs w:val="28"/>
          <w:lang w:val="uk-UA"/>
        </w:rPr>
        <w:t>№</w:t>
      </w:r>
      <w:r w:rsidRPr="009667E7">
        <w:rPr>
          <w:rFonts w:ascii="Arial" w:hAnsi="Arial"/>
          <w:b/>
          <w:sz w:val="28"/>
          <w:szCs w:val="28"/>
          <w:lang w:val="uk-UA"/>
        </w:rPr>
        <w:t>1</w:t>
      </w:r>
      <w:r w:rsidRPr="009667E7">
        <w:rPr>
          <w:rFonts w:ascii="Arial" w:hAnsi="Arial"/>
          <w:b/>
          <w:sz w:val="28"/>
          <w:lang w:val="uk-UA"/>
        </w:rPr>
        <w:t>3</w:t>
      </w:r>
    </w:p>
    <w:p w14:paraId="273B7468" w14:textId="77777777" w:rsidR="006E63E1" w:rsidRPr="009667E7" w:rsidRDefault="006E63E1" w:rsidP="00A84D50">
      <w:pPr>
        <w:suppressAutoHyphens/>
        <w:jc w:val="center"/>
        <w:rPr>
          <w:rFonts w:ascii="Arial" w:hAnsi="Arial"/>
          <w:b/>
          <w:sz w:val="28"/>
          <w:lang w:val="uk-UA"/>
        </w:rPr>
      </w:pPr>
    </w:p>
    <w:p w14:paraId="2EED87B5" w14:textId="77777777" w:rsidR="006E63E1" w:rsidRPr="009667E7" w:rsidRDefault="00E73908" w:rsidP="00A84D50">
      <w:pPr>
        <w:suppressAutoHyphens/>
        <w:jc w:val="center"/>
        <w:rPr>
          <w:rFonts w:ascii="Arial" w:hAnsi="Arial"/>
          <w:b/>
          <w:sz w:val="28"/>
          <w:lang w:val="uk-UA"/>
        </w:rPr>
      </w:pPr>
      <w:r w:rsidRPr="009667E7">
        <w:rPr>
          <w:rFonts w:ascii="Arial" w:hAnsi="Arial"/>
          <w:b/>
          <w:sz w:val="28"/>
          <w:lang w:val="uk-UA"/>
        </w:rPr>
        <w:t>МЕТОДИ КОНТРОЛЮ ДАТЧИКІВ І ПІДСИСТЕМ ПЕРВИННОЇ НАВІГАЦІЙНОЇ ІНФОРМАЦІЇ СИСТЕМ ОРІЄНТАЦІЇ І НАВІГАЦІЇ ЛІТАЛЬНИХ АПАРАТІВ</w:t>
      </w:r>
    </w:p>
    <w:p w14:paraId="697C00FF" w14:textId="77777777" w:rsidR="00E73908" w:rsidRPr="009667E7" w:rsidRDefault="00E73908" w:rsidP="00C35698">
      <w:pPr>
        <w:suppressAutoHyphens/>
        <w:ind w:firstLine="709"/>
        <w:rPr>
          <w:rFonts w:ascii="Arial" w:hAnsi="Arial"/>
          <w:b/>
          <w:sz w:val="28"/>
          <w:lang w:val="uk-UA"/>
        </w:rPr>
      </w:pPr>
    </w:p>
    <w:p w14:paraId="553F1319" w14:textId="77777777" w:rsidR="00E73908" w:rsidRPr="009667E7" w:rsidRDefault="00E73908" w:rsidP="00A84D50">
      <w:pPr>
        <w:suppressAutoHyphens/>
        <w:jc w:val="center"/>
        <w:rPr>
          <w:rFonts w:ascii="Arial" w:hAnsi="Arial"/>
          <w:b/>
          <w:sz w:val="28"/>
          <w:lang w:val="uk-UA"/>
        </w:rPr>
      </w:pPr>
      <w:r w:rsidRPr="009667E7">
        <w:rPr>
          <w:rFonts w:ascii="Arial" w:hAnsi="Arial"/>
          <w:b/>
          <w:sz w:val="28"/>
          <w:lang w:val="uk-UA"/>
        </w:rPr>
        <w:t>Контроль і діагностика іне</w:t>
      </w:r>
      <w:r w:rsidR="00A84D50" w:rsidRPr="009667E7">
        <w:rPr>
          <w:rFonts w:ascii="Arial" w:hAnsi="Arial"/>
          <w:b/>
          <w:sz w:val="28"/>
          <w:lang w:val="uk-UA"/>
        </w:rPr>
        <w:t>рціальної навігаційної системи</w:t>
      </w:r>
    </w:p>
    <w:p w14:paraId="6FCC8577" w14:textId="77777777" w:rsidR="00E73908" w:rsidRPr="009667E7" w:rsidRDefault="00E73908" w:rsidP="00C35698">
      <w:pPr>
        <w:suppressAutoHyphens/>
        <w:ind w:firstLine="709"/>
        <w:rPr>
          <w:rFonts w:ascii="Arial" w:hAnsi="Arial"/>
          <w:sz w:val="28"/>
          <w:lang w:val="uk-UA"/>
        </w:rPr>
      </w:pPr>
    </w:p>
    <w:p w14:paraId="142908D7" w14:textId="77777777" w:rsidR="00E73908" w:rsidRPr="009667E7" w:rsidRDefault="00E73908" w:rsidP="00281D6C">
      <w:pPr>
        <w:suppressAutoHyphens/>
        <w:ind w:firstLine="709"/>
        <w:jc w:val="both"/>
        <w:rPr>
          <w:rFonts w:ascii="Arial" w:hAnsi="Arial"/>
          <w:sz w:val="28"/>
          <w:lang w:val="uk-UA"/>
        </w:rPr>
      </w:pPr>
      <w:r w:rsidRPr="009667E7">
        <w:rPr>
          <w:rFonts w:ascii="Arial" w:hAnsi="Arial"/>
          <w:sz w:val="28"/>
          <w:lang w:val="uk-UA"/>
        </w:rPr>
        <w:t xml:space="preserve">Одним з показників, що характеризують якість інформаційно-вимірювальних систем (ІВС) є надійність, тобто властивість об'єкта зберігати в часі значення всіх параметрів </w:t>
      </w:r>
      <w:r w:rsidR="000319E6" w:rsidRPr="009667E7">
        <w:rPr>
          <w:rFonts w:ascii="Arial" w:hAnsi="Arial"/>
          <w:sz w:val="28"/>
          <w:lang w:val="uk-UA"/>
        </w:rPr>
        <w:t>у</w:t>
      </w:r>
      <w:r w:rsidRPr="009667E7">
        <w:rPr>
          <w:rFonts w:ascii="Arial" w:hAnsi="Arial"/>
          <w:sz w:val="28"/>
          <w:lang w:val="uk-UA"/>
        </w:rPr>
        <w:t xml:space="preserve"> встановлених межах і виконувати необхідні функції для заданих умов експлуатації. Теоретичні та практичні дослідження, спрямовані на підвищення надійності ІВС</w:t>
      </w:r>
      <w:r w:rsidR="00A1248B">
        <w:rPr>
          <w:rFonts w:ascii="Arial" w:hAnsi="Arial"/>
          <w:sz w:val="28"/>
          <w:lang w:val="uk-UA"/>
        </w:rPr>
        <w:t>,</w:t>
      </w:r>
      <w:r w:rsidRPr="009667E7">
        <w:rPr>
          <w:rFonts w:ascii="Arial" w:hAnsi="Arial"/>
          <w:sz w:val="28"/>
          <w:lang w:val="uk-UA"/>
        </w:rPr>
        <w:t xml:space="preserve"> безпосередньо пов'язані з вирішенням завдань зниження к</w:t>
      </w:r>
      <w:r w:rsidR="00C35698" w:rsidRPr="009667E7">
        <w:rPr>
          <w:rFonts w:ascii="Arial" w:hAnsi="Arial"/>
          <w:sz w:val="28"/>
          <w:lang w:val="uk-UA"/>
        </w:rPr>
        <w:t>ількості відмов, несправностей та</w:t>
      </w:r>
      <w:r w:rsidRPr="009667E7">
        <w:rPr>
          <w:rFonts w:ascii="Arial" w:hAnsi="Arial"/>
          <w:sz w:val="28"/>
          <w:lang w:val="uk-UA"/>
        </w:rPr>
        <w:t xml:space="preserve"> збоїв ІВС.</w:t>
      </w:r>
    </w:p>
    <w:p w14:paraId="0544D515" w14:textId="77777777" w:rsidR="00E73908" w:rsidRPr="009667E7" w:rsidRDefault="00E73908" w:rsidP="00281D6C">
      <w:pPr>
        <w:suppressAutoHyphens/>
        <w:ind w:firstLine="709"/>
        <w:jc w:val="both"/>
        <w:rPr>
          <w:rFonts w:ascii="Arial" w:hAnsi="Arial"/>
          <w:sz w:val="28"/>
          <w:lang w:val="uk-UA"/>
        </w:rPr>
      </w:pPr>
      <w:r w:rsidRPr="009667E7">
        <w:rPr>
          <w:rFonts w:ascii="Arial" w:hAnsi="Arial"/>
          <w:sz w:val="28"/>
          <w:lang w:val="uk-UA"/>
        </w:rPr>
        <w:t>Метою даної роботи є узагальнення вже відомих і перспективних методів підвищення надійності та відмовостійкості окремих компонент і в цілому інформаційних систем орієнтації і навігації літальних апаратів (ЛА) під час розв'язання задачі комплексним методом,</w:t>
      </w:r>
      <w:r w:rsidR="00C35698" w:rsidRPr="009667E7">
        <w:rPr>
          <w:rFonts w:ascii="Arial" w:hAnsi="Arial"/>
          <w:sz w:val="28"/>
          <w:lang w:val="uk-UA"/>
        </w:rPr>
        <w:t xml:space="preserve"> тобто –</w:t>
      </w:r>
      <w:r w:rsidRPr="009667E7">
        <w:rPr>
          <w:rFonts w:ascii="Arial" w:hAnsi="Arial"/>
          <w:sz w:val="28"/>
          <w:lang w:val="uk-UA"/>
        </w:rPr>
        <w:t xml:space="preserve"> вироблення рішення про порушення в системі в умовах відсутності можливості </w:t>
      </w:r>
      <w:r w:rsidR="00A1248B">
        <w:rPr>
          <w:rFonts w:ascii="Arial" w:hAnsi="Arial"/>
          <w:sz w:val="28"/>
          <w:lang w:val="uk-UA"/>
        </w:rPr>
        <w:t xml:space="preserve"> використання</w:t>
      </w:r>
      <w:r w:rsidRPr="009667E7">
        <w:rPr>
          <w:rFonts w:ascii="Arial" w:hAnsi="Arial"/>
          <w:sz w:val="28"/>
          <w:lang w:val="uk-UA"/>
        </w:rPr>
        <w:t xml:space="preserve"> вхідних тестових сигналів. Дане питання розглянемо на базі інерціальної навігаційної системи (ІНС).</w:t>
      </w:r>
    </w:p>
    <w:p w14:paraId="3CAF4A37" w14:textId="77777777" w:rsidR="00E73908" w:rsidRPr="009667E7" w:rsidRDefault="00E73908" w:rsidP="00281D6C">
      <w:pPr>
        <w:suppressAutoHyphens/>
        <w:ind w:firstLine="709"/>
        <w:jc w:val="both"/>
        <w:rPr>
          <w:rFonts w:ascii="Arial" w:hAnsi="Arial"/>
          <w:sz w:val="28"/>
          <w:lang w:val="uk-UA"/>
        </w:rPr>
      </w:pPr>
      <w:r w:rsidRPr="009667E7">
        <w:rPr>
          <w:rFonts w:ascii="Arial" w:hAnsi="Arial"/>
          <w:sz w:val="28"/>
          <w:lang w:val="uk-UA"/>
        </w:rPr>
        <w:t>Пілотажно-навігаційні комплекси ЛА можуть бути побудовані із з</w:t>
      </w:r>
      <w:r w:rsidR="00C35698" w:rsidRPr="009667E7">
        <w:rPr>
          <w:rFonts w:ascii="Arial" w:hAnsi="Arial"/>
          <w:sz w:val="28"/>
          <w:lang w:val="uk-UA"/>
        </w:rPr>
        <w:t>астосуванням гіростабілізованої</w:t>
      </w:r>
      <w:r w:rsidRPr="009667E7">
        <w:rPr>
          <w:rFonts w:ascii="Arial" w:hAnsi="Arial"/>
          <w:sz w:val="28"/>
          <w:lang w:val="uk-UA"/>
        </w:rPr>
        <w:t xml:space="preserve"> платформ і без них. Як у платформних так і бе</w:t>
      </w:r>
      <w:r w:rsidR="00C35698" w:rsidRPr="009667E7">
        <w:rPr>
          <w:rFonts w:ascii="Arial" w:hAnsi="Arial"/>
          <w:sz w:val="28"/>
          <w:lang w:val="uk-UA"/>
        </w:rPr>
        <w:t>з</w:t>
      </w:r>
      <w:r w:rsidRPr="009667E7">
        <w:rPr>
          <w:rFonts w:ascii="Arial" w:hAnsi="Arial"/>
          <w:sz w:val="28"/>
          <w:lang w:val="uk-UA"/>
        </w:rPr>
        <w:t>платформ</w:t>
      </w:r>
      <w:r w:rsidR="00C35698" w:rsidRPr="009667E7">
        <w:rPr>
          <w:rFonts w:ascii="Arial" w:hAnsi="Arial"/>
          <w:sz w:val="28"/>
          <w:lang w:val="uk-UA"/>
        </w:rPr>
        <w:t>них</w:t>
      </w:r>
      <w:r w:rsidRPr="009667E7">
        <w:rPr>
          <w:rFonts w:ascii="Arial" w:hAnsi="Arial"/>
          <w:sz w:val="28"/>
          <w:lang w:val="uk-UA"/>
        </w:rPr>
        <w:t xml:space="preserve"> особливе місце займають прилади орієнтації і навігації, від надійності і точності роботи яких залежить надійність і точність виконання навігаційних завдань, поставлених перед всім ЛА і його місією. У зв'язку з цим далі розглядається принцип побудови системи контролю бе</w:t>
      </w:r>
      <w:r w:rsidR="00C35698" w:rsidRPr="009667E7">
        <w:rPr>
          <w:rFonts w:ascii="Arial" w:hAnsi="Arial"/>
          <w:sz w:val="28"/>
          <w:lang w:val="uk-UA"/>
        </w:rPr>
        <w:t>з</w:t>
      </w:r>
      <w:r w:rsidRPr="009667E7">
        <w:rPr>
          <w:rFonts w:ascii="Arial" w:hAnsi="Arial"/>
          <w:sz w:val="28"/>
          <w:lang w:val="uk-UA"/>
        </w:rPr>
        <w:t>платформ</w:t>
      </w:r>
      <w:r w:rsidR="00C35698" w:rsidRPr="009667E7">
        <w:rPr>
          <w:rFonts w:ascii="Arial" w:hAnsi="Arial"/>
          <w:sz w:val="28"/>
          <w:lang w:val="uk-UA"/>
        </w:rPr>
        <w:t>ної</w:t>
      </w:r>
      <w:r w:rsidRPr="009667E7">
        <w:rPr>
          <w:rFonts w:ascii="Arial" w:hAnsi="Arial"/>
          <w:sz w:val="28"/>
          <w:lang w:val="uk-UA"/>
        </w:rPr>
        <w:t xml:space="preserve"> інерціальної навігаційної системи (БІНС) безпілотного літального апарат</w:t>
      </w:r>
      <w:r w:rsidR="003602F6">
        <w:rPr>
          <w:rFonts w:ascii="Arial" w:hAnsi="Arial"/>
          <w:sz w:val="28"/>
          <w:lang w:val="uk-UA"/>
        </w:rPr>
        <w:t>а</w:t>
      </w:r>
      <w:r w:rsidRPr="009667E7">
        <w:rPr>
          <w:rFonts w:ascii="Arial" w:hAnsi="Arial"/>
          <w:sz w:val="28"/>
          <w:lang w:val="uk-UA"/>
        </w:rPr>
        <w:t xml:space="preserve"> (БПЛА). Вважаємо, що для вирішення навігаційного завдання на корпусі БПЛА розташовані тріади акселерометрів і датчиків кутових швидкостей, а також приймачі супутникової навігаційної системи (</w:t>
      </w:r>
      <w:r w:rsidR="00AC5009" w:rsidRPr="009667E7">
        <w:rPr>
          <w:rFonts w:ascii="Arial" w:hAnsi="Arial"/>
          <w:sz w:val="28"/>
          <w:lang w:val="uk-UA"/>
        </w:rPr>
        <w:t>GPS/</w:t>
      </w:r>
      <w:r w:rsidRPr="009667E7">
        <w:rPr>
          <w:rFonts w:ascii="Arial" w:hAnsi="Arial"/>
          <w:sz w:val="28"/>
          <w:lang w:val="uk-UA"/>
        </w:rPr>
        <w:t>ГЛОНАСС). З метою спрощення розгляду даного питання обмежимося двома системами коо</w:t>
      </w:r>
      <w:r w:rsidR="00AC5009" w:rsidRPr="009667E7">
        <w:rPr>
          <w:rFonts w:ascii="Arial" w:hAnsi="Arial"/>
          <w:sz w:val="28"/>
          <w:lang w:val="uk-UA"/>
        </w:rPr>
        <w:t xml:space="preserve">рдинат: пов'язаної з корпусом – </w:t>
      </w:r>
      <w:r w:rsidRPr="009667E7">
        <w:rPr>
          <w:rFonts w:ascii="Arial" w:hAnsi="Arial"/>
          <w:sz w:val="28"/>
          <w:lang w:val="uk-UA"/>
        </w:rPr>
        <w:t>OXYZ літального апарат</w:t>
      </w:r>
      <w:r w:rsidR="003602F6">
        <w:rPr>
          <w:rFonts w:ascii="Arial" w:hAnsi="Arial"/>
          <w:sz w:val="28"/>
          <w:lang w:val="uk-UA"/>
        </w:rPr>
        <w:t>а</w:t>
      </w:r>
      <w:r w:rsidRPr="009667E7">
        <w:rPr>
          <w:rFonts w:ascii="Arial" w:hAnsi="Arial"/>
          <w:sz w:val="28"/>
          <w:lang w:val="uk-UA"/>
        </w:rPr>
        <w:t xml:space="preserve"> і </w:t>
      </w:r>
      <w:r w:rsidR="00A84D50" w:rsidRPr="009667E7">
        <w:rPr>
          <w:rFonts w:ascii="Arial" w:hAnsi="Arial"/>
          <w:position w:val="-12"/>
          <w:sz w:val="28"/>
          <w:lang w:val="uk-UA"/>
        </w:rPr>
        <w:object w:dxaOrig="840" w:dyaOrig="380" w14:anchorId="3023A23A">
          <v:shape id="_x0000_i2470" type="#_x0000_t75" style="width:41.75pt;height:19.45pt" o:ole="">
            <v:imagedata r:id="rId99" o:title=""/>
          </v:shape>
          <o:OLEObject Type="Embed" ProgID="Equation.3" ShapeID="_x0000_i2470" DrawAspect="Content" ObjectID="_1769979911" r:id="rId1892"/>
        </w:object>
      </w:r>
      <w:r w:rsidRPr="009667E7">
        <w:rPr>
          <w:rFonts w:ascii="Arial" w:hAnsi="Arial"/>
          <w:sz w:val="28"/>
          <w:lang w:val="uk-UA"/>
        </w:rPr>
        <w:t xml:space="preserve"> </w:t>
      </w:r>
      <w:r w:rsidR="00AC5009" w:rsidRPr="009667E7">
        <w:rPr>
          <w:rFonts w:ascii="Arial" w:hAnsi="Arial"/>
          <w:sz w:val="28"/>
          <w:lang w:val="uk-UA"/>
        </w:rPr>
        <w:t>–</w:t>
      </w:r>
      <w:r w:rsidRPr="009667E7">
        <w:rPr>
          <w:rFonts w:ascii="Arial" w:hAnsi="Arial"/>
          <w:sz w:val="28"/>
          <w:lang w:val="uk-UA"/>
        </w:rPr>
        <w:t xml:space="preserve"> всесвітньої геодезичної системою координат WGS-84, </w:t>
      </w:r>
      <w:r w:rsidR="00E146E6" w:rsidRPr="009667E7">
        <w:rPr>
          <w:rFonts w:ascii="Arial" w:hAnsi="Arial"/>
          <w:sz w:val="28"/>
          <w:szCs w:val="28"/>
          <w:lang w:val="uk-UA"/>
        </w:rPr>
        <w:t xml:space="preserve">відносно </w:t>
      </w:r>
      <w:r w:rsidRPr="009667E7">
        <w:rPr>
          <w:rFonts w:ascii="Arial" w:hAnsi="Arial"/>
          <w:sz w:val="28"/>
          <w:lang w:val="uk-UA"/>
        </w:rPr>
        <w:t>якої визначаються координати і швидкості центру мас ЛА за допомогою супутникової навігаційної системи (СНС). Відносне положення зазначених систем координат після відповідних послідовни</w:t>
      </w:r>
      <w:r w:rsidR="00B03010" w:rsidRPr="009667E7">
        <w:rPr>
          <w:rFonts w:ascii="Arial" w:hAnsi="Arial"/>
          <w:sz w:val="28"/>
          <w:lang w:val="uk-UA"/>
        </w:rPr>
        <w:t>х поворотів на кути нишпорення, тангажа та крену</w:t>
      </w:r>
      <w:r w:rsidRPr="009667E7">
        <w:rPr>
          <w:rFonts w:ascii="Arial" w:hAnsi="Arial"/>
          <w:sz w:val="28"/>
          <w:lang w:val="uk-UA"/>
        </w:rPr>
        <w:t xml:space="preserve"> наведено на рис.</w:t>
      </w:r>
      <w:r w:rsidR="00C35698" w:rsidRPr="009667E7">
        <w:rPr>
          <w:rFonts w:ascii="Arial" w:hAnsi="Arial"/>
          <w:sz w:val="28"/>
          <w:lang w:val="uk-UA"/>
        </w:rPr>
        <w:t xml:space="preserve"> 13.</w:t>
      </w:r>
      <w:r w:rsidRPr="009667E7">
        <w:rPr>
          <w:rFonts w:ascii="Arial" w:hAnsi="Arial"/>
          <w:sz w:val="28"/>
          <w:lang w:val="uk-UA"/>
        </w:rPr>
        <w:t>1.</w:t>
      </w:r>
    </w:p>
    <w:p w14:paraId="2BBEF3AD" w14:textId="77777777" w:rsidR="00E73908" w:rsidRPr="009667E7" w:rsidRDefault="00E73908" w:rsidP="00C35698">
      <w:pPr>
        <w:suppressAutoHyphens/>
        <w:ind w:firstLine="709"/>
        <w:jc w:val="both"/>
        <w:rPr>
          <w:rFonts w:ascii="Arial" w:hAnsi="Arial"/>
          <w:sz w:val="28"/>
          <w:lang w:val="uk-UA"/>
        </w:rPr>
      </w:pPr>
      <w:r w:rsidRPr="009667E7">
        <w:rPr>
          <w:rFonts w:ascii="Arial" w:hAnsi="Arial"/>
          <w:sz w:val="28"/>
          <w:lang w:val="uk-UA"/>
        </w:rPr>
        <w:t>Суть методу контролю ІНС полягатиме в наступному. Як відомо прискорення центру мас об'єкту в інерціальній системі координат може бути представлено у вигляді</w:t>
      </w:r>
    </w:p>
    <w:tbl>
      <w:tblPr>
        <w:tblW w:w="0" w:type="auto"/>
        <w:tblInd w:w="108" w:type="dxa"/>
        <w:tblLook w:val="01E0" w:firstRow="1" w:lastRow="1" w:firstColumn="1" w:lastColumn="1" w:noHBand="0" w:noVBand="0"/>
      </w:tblPr>
      <w:tblGrid>
        <w:gridCol w:w="9024"/>
        <w:gridCol w:w="948"/>
      </w:tblGrid>
      <w:tr w:rsidR="00C35698" w:rsidRPr="009667E7" w14:paraId="15B87C14" w14:textId="77777777">
        <w:tc>
          <w:tcPr>
            <w:tcW w:w="9024" w:type="dxa"/>
            <w:vAlign w:val="center"/>
          </w:tcPr>
          <w:p w14:paraId="57970991" w14:textId="77777777" w:rsidR="00C35698" w:rsidRPr="009667E7" w:rsidRDefault="00B03010" w:rsidP="00B03010">
            <w:pPr>
              <w:suppressAutoHyphens/>
              <w:ind w:firstLine="709"/>
              <w:jc w:val="center"/>
              <w:rPr>
                <w:rFonts w:ascii="Arial" w:hAnsi="Arial"/>
                <w:sz w:val="28"/>
                <w:lang w:val="en-US"/>
              </w:rPr>
            </w:pPr>
            <w:r w:rsidRPr="009667E7">
              <w:rPr>
                <w:rFonts w:ascii="Arial" w:hAnsi="Arial"/>
                <w:position w:val="-10"/>
                <w:sz w:val="28"/>
                <w:lang w:val="uk-UA"/>
              </w:rPr>
              <w:object w:dxaOrig="999" w:dyaOrig="320" w14:anchorId="62136655">
                <v:shape id="_x0000_i2471" type="#_x0000_t75" style="width:59.05pt;height:19.45pt" o:ole="">
                  <v:imagedata r:id="rId1893" o:title=""/>
                </v:shape>
                <o:OLEObject Type="Embed" ProgID="Equation.DSMT4" ShapeID="_x0000_i2471" DrawAspect="Content" ObjectID="_1769979912" r:id="rId1894"/>
              </w:object>
            </w:r>
            <w:r w:rsidR="00C35698" w:rsidRPr="009667E7">
              <w:rPr>
                <w:rFonts w:ascii="Arial" w:hAnsi="Arial"/>
                <w:sz w:val="28"/>
                <w:lang w:val="uk-UA"/>
              </w:rPr>
              <w:t>,</w:t>
            </w:r>
          </w:p>
        </w:tc>
        <w:tc>
          <w:tcPr>
            <w:tcW w:w="948" w:type="dxa"/>
            <w:vAlign w:val="center"/>
          </w:tcPr>
          <w:p w14:paraId="5856D1B9" w14:textId="77777777" w:rsidR="00C35698" w:rsidRPr="009667E7" w:rsidRDefault="00C35698" w:rsidP="00B03010">
            <w:pPr>
              <w:suppressAutoHyphens/>
              <w:jc w:val="center"/>
              <w:rPr>
                <w:rFonts w:ascii="Arial" w:hAnsi="Arial"/>
                <w:sz w:val="28"/>
                <w:szCs w:val="28"/>
                <w:lang w:val="uk-UA"/>
              </w:rPr>
            </w:pPr>
            <w:r w:rsidRPr="009667E7">
              <w:rPr>
                <w:rFonts w:ascii="Arial" w:hAnsi="Arial"/>
                <w:sz w:val="28"/>
                <w:szCs w:val="28"/>
                <w:lang w:val="uk-UA"/>
              </w:rPr>
              <w:t>(13.1)</w:t>
            </w:r>
          </w:p>
        </w:tc>
      </w:tr>
    </w:tbl>
    <w:p w14:paraId="617CC4E2" w14:textId="77777777" w:rsidR="00C35698" w:rsidRPr="009667E7" w:rsidRDefault="00C35698" w:rsidP="00C35698">
      <w:pPr>
        <w:suppressAutoHyphens/>
        <w:jc w:val="both"/>
        <w:rPr>
          <w:rFonts w:ascii="Arial" w:hAnsi="Arial"/>
          <w:sz w:val="28"/>
          <w:lang w:val="uk-UA"/>
        </w:rPr>
      </w:pPr>
    </w:p>
    <w:p w14:paraId="0A9A0618" w14:textId="77777777" w:rsidR="00C35698" w:rsidRPr="009667E7" w:rsidRDefault="00C35698" w:rsidP="00C35698">
      <w:pPr>
        <w:suppressAutoHyphens/>
        <w:jc w:val="both"/>
        <w:rPr>
          <w:rFonts w:ascii="Arial" w:hAnsi="Arial"/>
          <w:sz w:val="28"/>
          <w:lang w:val="uk-UA"/>
        </w:rPr>
      </w:pPr>
      <w:r w:rsidRPr="009667E7">
        <w:rPr>
          <w:rFonts w:ascii="Arial" w:hAnsi="Arial"/>
          <w:sz w:val="28"/>
          <w:lang w:val="uk-UA"/>
        </w:rPr>
        <w:t xml:space="preserve">де </w:t>
      </w:r>
      <w:r w:rsidR="006B711B" w:rsidRPr="009667E7">
        <w:rPr>
          <w:rFonts w:ascii="Arial" w:hAnsi="Arial"/>
          <w:position w:val="-6"/>
          <w:sz w:val="28"/>
          <w:lang w:val="uk-UA"/>
        </w:rPr>
        <w:object w:dxaOrig="200" w:dyaOrig="220" w14:anchorId="1D49ADDD">
          <v:shape id="_x0000_i2472" type="#_x0000_t75" style="width:11.5pt;height:12.25pt" o:ole="">
            <v:imagedata r:id="rId1895" o:title=""/>
          </v:shape>
          <o:OLEObject Type="Embed" ProgID="Equation.DSMT4" ShapeID="_x0000_i2472" DrawAspect="Content" ObjectID="_1769979913" r:id="rId1896"/>
        </w:object>
      </w:r>
      <w:r w:rsidRPr="009667E7">
        <w:rPr>
          <w:rFonts w:ascii="Arial" w:hAnsi="Arial"/>
          <w:sz w:val="28"/>
          <w:lang w:val="uk-UA"/>
        </w:rPr>
        <w:t xml:space="preserve"> – вектор </w:t>
      </w:r>
      <w:r w:rsidR="006B711B" w:rsidRPr="009667E7">
        <w:rPr>
          <w:rFonts w:ascii="Arial" w:hAnsi="Arial"/>
          <w:sz w:val="28"/>
          <w:lang w:val="uk-UA"/>
        </w:rPr>
        <w:t>вдаваного прискорення;</w:t>
      </w:r>
    </w:p>
    <w:p w14:paraId="51E88116" w14:textId="77777777" w:rsidR="006B711B" w:rsidRPr="009667E7" w:rsidRDefault="006B711B" w:rsidP="006B711B">
      <w:pPr>
        <w:suppressAutoHyphens/>
        <w:ind w:firstLine="426"/>
        <w:jc w:val="both"/>
        <w:rPr>
          <w:rFonts w:ascii="Arial" w:hAnsi="Arial"/>
          <w:sz w:val="28"/>
          <w:lang w:val="uk-UA"/>
        </w:rPr>
      </w:pPr>
      <w:r w:rsidRPr="009667E7">
        <w:rPr>
          <w:rFonts w:ascii="Arial" w:hAnsi="Arial"/>
          <w:position w:val="-10"/>
          <w:sz w:val="28"/>
          <w:lang w:val="uk-UA"/>
        </w:rPr>
        <w:object w:dxaOrig="220" w:dyaOrig="260" w14:anchorId="2E9FA8BD">
          <v:shape id="_x0000_i2473" type="#_x0000_t75" style="width:12.25pt;height:15.1pt" o:ole="">
            <v:imagedata r:id="rId1897" o:title=""/>
          </v:shape>
          <o:OLEObject Type="Embed" ProgID="Equation.DSMT4" ShapeID="_x0000_i2473" DrawAspect="Content" ObjectID="_1769979914" r:id="rId1898"/>
        </w:object>
      </w:r>
      <w:r w:rsidRPr="009667E7">
        <w:rPr>
          <w:rFonts w:ascii="Arial" w:hAnsi="Arial"/>
          <w:sz w:val="28"/>
          <w:lang w:val="uk-UA"/>
        </w:rPr>
        <w:t xml:space="preserve"> – вектор сили тяжіння;</w:t>
      </w:r>
    </w:p>
    <w:p w14:paraId="5FAD15F0" w14:textId="77777777" w:rsidR="006B711B" w:rsidRPr="009667E7" w:rsidRDefault="006B711B" w:rsidP="006B711B">
      <w:pPr>
        <w:suppressAutoHyphens/>
        <w:ind w:firstLine="426"/>
        <w:jc w:val="both"/>
        <w:rPr>
          <w:rFonts w:ascii="Arial" w:hAnsi="Arial"/>
          <w:sz w:val="28"/>
          <w:lang w:val="uk-UA"/>
        </w:rPr>
      </w:pPr>
      <w:r w:rsidRPr="009667E7">
        <w:rPr>
          <w:rFonts w:ascii="Arial" w:hAnsi="Arial"/>
          <w:position w:val="-6"/>
          <w:sz w:val="28"/>
          <w:lang w:val="uk-UA"/>
        </w:rPr>
        <w:object w:dxaOrig="320" w:dyaOrig="279" w14:anchorId="3E193001">
          <v:shape id="_x0000_i2474" type="#_x0000_t75" style="width:18.7pt;height:15.85pt" o:ole="">
            <v:imagedata r:id="rId1899" o:title=""/>
          </v:shape>
          <o:OLEObject Type="Embed" ProgID="Equation.DSMT4" ShapeID="_x0000_i2474" DrawAspect="Content" ObjectID="_1769979915" r:id="rId1900"/>
        </w:object>
      </w:r>
      <w:r w:rsidRPr="009667E7">
        <w:rPr>
          <w:rFonts w:ascii="Arial" w:hAnsi="Arial"/>
          <w:sz w:val="28"/>
          <w:lang w:val="uk-UA"/>
        </w:rPr>
        <w:t xml:space="preserve"> – вектор абсолютного прискорення.</w:t>
      </w:r>
    </w:p>
    <w:p w14:paraId="0E2F7613" w14:textId="77777777" w:rsidR="00C35698" w:rsidRPr="009667E7" w:rsidRDefault="00C35698" w:rsidP="00C35698">
      <w:pPr>
        <w:suppressAutoHyphens/>
        <w:jc w:val="both"/>
        <w:rPr>
          <w:rFonts w:ascii="Arial" w:hAnsi="Arial"/>
          <w:sz w:val="28"/>
          <w:lang w:val="uk-UA"/>
        </w:rPr>
      </w:pPr>
    </w:p>
    <w:p w14:paraId="4DD1813B" w14:textId="77777777" w:rsidR="006B711B" w:rsidRPr="009667E7" w:rsidRDefault="00BD40D2" w:rsidP="006B711B">
      <w:pPr>
        <w:suppressAutoHyphens/>
        <w:jc w:val="center"/>
        <w:rPr>
          <w:rFonts w:ascii="Arial" w:hAnsi="Arial"/>
          <w:sz w:val="28"/>
          <w:lang w:val="uk-UA"/>
        </w:rPr>
      </w:pPr>
      <w:r>
        <w:rPr>
          <w:noProof/>
        </w:rPr>
        <w:drawing>
          <wp:inline distT="0" distB="0" distL="0" distR="0" wp14:anchorId="67536BEE" wp14:editId="066073F0">
            <wp:extent cx="3381375" cy="2941320"/>
            <wp:effectExtent l="19050" t="0" r="9525" b="0"/>
            <wp:docPr id="14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01" cstate="print"/>
                    <a:srcRect/>
                    <a:stretch>
                      <a:fillRect/>
                    </a:stretch>
                  </pic:blipFill>
                  <pic:spPr bwMode="auto">
                    <a:xfrm>
                      <a:off x="0" y="0"/>
                      <a:ext cx="3381375" cy="2941320"/>
                    </a:xfrm>
                    <a:prstGeom prst="rect">
                      <a:avLst/>
                    </a:prstGeom>
                    <a:noFill/>
                    <a:ln w="9525">
                      <a:noFill/>
                      <a:miter lim="800000"/>
                      <a:headEnd/>
                      <a:tailEnd/>
                    </a:ln>
                  </pic:spPr>
                </pic:pic>
              </a:graphicData>
            </a:graphic>
          </wp:inline>
        </w:drawing>
      </w:r>
    </w:p>
    <w:p w14:paraId="79579576" w14:textId="77777777" w:rsidR="006B711B" w:rsidRPr="009667E7" w:rsidRDefault="006B711B" w:rsidP="006B711B">
      <w:pPr>
        <w:suppressAutoHyphens/>
        <w:jc w:val="center"/>
        <w:rPr>
          <w:rFonts w:ascii="Arial" w:hAnsi="Arial"/>
          <w:sz w:val="28"/>
          <w:lang w:val="uk-UA"/>
        </w:rPr>
      </w:pPr>
      <w:r w:rsidRPr="009667E7">
        <w:rPr>
          <w:rFonts w:ascii="Arial" w:hAnsi="Arial"/>
          <w:sz w:val="28"/>
          <w:lang w:val="uk-UA"/>
        </w:rPr>
        <w:t>Рис.13.1. Відносне положення пов'язаної OXYZ і нерухомо</w:t>
      </w:r>
      <w:r w:rsidR="003602F6">
        <w:rPr>
          <w:rFonts w:ascii="Arial" w:hAnsi="Arial"/>
          <w:sz w:val="28"/>
          <w:lang w:val="uk-UA"/>
        </w:rPr>
        <w:t>ї</w:t>
      </w:r>
      <w:r w:rsidRPr="009667E7">
        <w:rPr>
          <w:rFonts w:ascii="Arial" w:hAnsi="Arial"/>
          <w:sz w:val="28"/>
          <w:lang w:val="uk-UA"/>
        </w:rPr>
        <w:t xml:space="preserve"> </w:t>
      </w:r>
      <w:r w:rsidR="00A84D50" w:rsidRPr="009667E7">
        <w:rPr>
          <w:rFonts w:ascii="Arial" w:hAnsi="Arial"/>
          <w:position w:val="-12"/>
          <w:sz w:val="28"/>
          <w:lang w:val="uk-UA"/>
        </w:rPr>
        <w:object w:dxaOrig="840" w:dyaOrig="380" w14:anchorId="3D4C75EF">
          <v:shape id="_x0000_i2475" type="#_x0000_t75" style="width:41.75pt;height:19.45pt" o:ole="">
            <v:imagedata r:id="rId99" o:title=""/>
          </v:shape>
          <o:OLEObject Type="Embed" ProgID="Equation.3" ShapeID="_x0000_i2475" DrawAspect="Content" ObjectID="_1769979916" r:id="rId1902"/>
        </w:object>
      </w:r>
      <w:r w:rsidRPr="009667E7">
        <w:rPr>
          <w:rFonts w:ascii="Arial" w:hAnsi="Arial"/>
          <w:sz w:val="28"/>
          <w:lang w:val="uk-UA"/>
        </w:rPr>
        <w:t xml:space="preserve"> систем координат</w:t>
      </w:r>
    </w:p>
    <w:p w14:paraId="300DD8B0" w14:textId="77777777" w:rsidR="006B711B" w:rsidRPr="009667E7" w:rsidRDefault="006B711B" w:rsidP="006B711B">
      <w:pPr>
        <w:suppressAutoHyphens/>
        <w:jc w:val="center"/>
        <w:rPr>
          <w:rFonts w:ascii="Arial" w:hAnsi="Arial"/>
          <w:sz w:val="28"/>
          <w:lang w:val="uk-UA"/>
        </w:rPr>
      </w:pPr>
    </w:p>
    <w:p w14:paraId="1E3EA57E" w14:textId="77777777" w:rsidR="006B711B" w:rsidRPr="009667E7" w:rsidRDefault="006B711B" w:rsidP="00B03010">
      <w:pPr>
        <w:suppressAutoHyphens/>
        <w:ind w:firstLine="709"/>
        <w:jc w:val="both"/>
        <w:rPr>
          <w:rFonts w:ascii="Arial" w:hAnsi="Arial"/>
          <w:sz w:val="28"/>
          <w:lang w:val="uk-UA"/>
        </w:rPr>
      </w:pPr>
      <w:r w:rsidRPr="009667E7">
        <w:rPr>
          <w:rFonts w:ascii="Arial" w:hAnsi="Arial"/>
          <w:sz w:val="28"/>
          <w:lang w:val="uk-UA"/>
        </w:rPr>
        <w:t xml:space="preserve">Величина і напрямок вдаваного прискорення </w:t>
      </w:r>
      <w:r w:rsidR="00B03010" w:rsidRPr="009667E7">
        <w:rPr>
          <w:rFonts w:ascii="Arial" w:hAnsi="Arial"/>
          <w:position w:val="-6"/>
          <w:sz w:val="28"/>
          <w:lang w:val="uk-UA"/>
        </w:rPr>
        <w:object w:dxaOrig="200" w:dyaOrig="220" w14:anchorId="3955310F">
          <v:shape id="_x0000_i2476" type="#_x0000_t75" style="width:11.5pt;height:12.25pt" o:ole="">
            <v:imagedata r:id="rId1895" o:title=""/>
          </v:shape>
          <o:OLEObject Type="Embed" ProgID="Equation.DSMT4" ShapeID="_x0000_i2476" DrawAspect="Content" ObjectID="_1769979917" r:id="rId1903"/>
        </w:object>
      </w:r>
      <w:r w:rsidRPr="009667E7">
        <w:rPr>
          <w:rFonts w:ascii="Arial" w:hAnsi="Arial"/>
          <w:sz w:val="28"/>
          <w:lang w:val="uk-UA"/>
        </w:rPr>
        <w:t xml:space="preserve"> задані проекціями</w:t>
      </w:r>
      <w:r w:rsidR="00B03010" w:rsidRPr="009667E7">
        <w:rPr>
          <w:rFonts w:ascii="Arial" w:hAnsi="Arial"/>
          <w:sz w:val="28"/>
          <w:lang w:val="uk-UA"/>
        </w:rPr>
        <w:t xml:space="preserve"> </w:t>
      </w:r>
      <w:r w:rsidR="00B03010" w:rsidRPr="009667E7">
        <w:rPr>
          <w:rFonts w:ascii="Arial" w:hAnsi="Arial"/>
          <w:position w:val="-12"/>
          <w:sz w:val="28"/>
          <w:lang w:val="uk-UA"/>
        </w:rPr>
        <w:object w:dxaOrig="320" w:dyaOrig="360" w14:anchorId="1447E11F">
          <v:shape id="_x0000_i2477" type="#_x0000_t75" style="width:18.7pt;height:20.15pt" o:ole="">
            <v:imagedata r:id="rId1904" o:title=""/>
          </v:shape>
          <o:OLEObject Type="Embed" ProgID="Equation.DSMT4" ShapeID="_x0000_i2477" DrawAspect="Content" ObjectID="_1769979918" r:id="rId1905"/>
        </w:object>
      </w:r>
      <w:r w:rsidRPr="009667E7">
        <w:rPr>
          <w:rFonts w:ascii="Arial" w:hAnsi="Arial"/>
          <w:sz w:val="28"/>
          <w:lang w:val="uk-UA"/>
        </w:rPr>
        <w:t>,</w:t>
      </w:r>
      <w:r w:rsidR="00B03010" w:rsidRPr="009667E7">
        <w:rPr>
          <w:rFonts w:ascii="Arial" w:hAnsi="Arial"/>
          <w:sz w:val="28"/>
          <w:lang w:val="uk-UA"/>
        </w:rPr>
        <w:t xml:space="preserve"> </w:t>
      </w:r>
      <w:r w:rsidR="00B03010" w:rsidRPr="009667E7">
        <w:rPr>
          <w:rFonts w:ascii="Arial" w:hAnsi="Arial"/>
          <w:position w:val="-12"/>
          <w:sz w:val="28"/>
          <w:lang w:val="uk-UA"/>
        </w:rPr>
        <w:object w:dxaOrig="300" w:dyaOrig="360" w14:anchorId="24941F7B">
          <v:shape id="_x0000_i2478" type="#_x0000_t75" style="width:16.55pt;height:20.15pt" o:ole="">
            <v:imagedata r:id="rId1906" o:title=""/>
          </v:shape>
          <o:OLEObject Type="Embed" ProgID="Equation.DSMT4" ShapeID="_x0000_i2478" DrawAspect="Content" ObjectID="_1769979919" r:id="rId1907"/>
        </w:object>
      </w:r>
      <w:r w:rsidRPr="009667E7">
        <w:rPr>
          <w:rFonts w:ascii="Arial" w:hAnsi="Arial"/>
          <w:sz w:val="28"/>
          <w:lang w:val="uk-UA"/>
        </w:rPr>
        <w:t>,</w:t>
      </w:r>
      <w:r w:rsidR="00B03010" w:rsidRPr="009667E7">
        <w:rPr>
          <w:rFonts w:ascii="Arial" w:hAnsi="Arial"/>
          <w:sz w:val="28"/>
          <w:lang w:val="uk-UA"/>
        </w:rPr>
        <w:t xml:space="preserve"> </w:t>
      </w:r>
      <w:r w:rsidR="00B03010" w:rsidRPr="009667E7">
        <w:rPr>
          <w:rFonts w:ascii="Arial" w:hAnsi="Arial"/>
          <w:position w:val="-12"/>
          <w:sz w:val="28"/>
          <w:lang w:val="uk-UA"/>
        </w:rPr>
        <w:object w:dxaOrig="300" w:dyaOrig="360" w14:anchorId="61887485">
          <v:shape id="_x0000_i2479" type="#_x0000_t75" style="width:16.55pt;height:20.15pt" o:ole="">
            <v:imagedata r:id="rId1908" o:title=""/>
          </v:shape>
          <o:OLEObject Type="Embed" ProgID="Equation.DSMT4" ShapeID="_x0000_i2479" DrawAspect="Content" ObjectID="_1769979920" r:id="rId1909"/>
        </w:object>
      </w:r>
      <w:r w:rsidRPr="009667E7">
        <w:rPr>
          <w:rFonts w:ascii="Arial" w:hAnsi="Arial"/>
          <w:sz w:val="28"/>
          <w:lang w:val="uk-UA"/>
        </w:rPr>
        <w:t xml:space="preserve"> на осі XYZ </w:t>
      </w:r>
      <w:r w:rsidR="00B03010" w:rsidRPr="009667E7">
        <w:rPr>
          <w:rFonts w:ascii="Arial" w:hAnsi="Arial"/>
          <w:sz w:val="28"/>
          <w:lang w:val="uk-UA"/>
        </w:rPr>
        <w:t xml:space="preserve">пов'язаної </w:t>
      </w:r>
      <w:r w:rsidRPr="009667E7">
        <w:rPr>
          <w:rFonts w:ascii="Arial" w:hAnsi="Arial"/>
          <w:sz w:val="28"/>
          <w:lang w:val="uk-UA"/>
        </w:rPr>
        <w:t xml:space="preserve">системи координат, величини </w:t>
      </w:r>
      <w:r w:rsidR="00B03010" w:rsidRPr="009667E7">
        <w:rPr>
          <w:rFonts w:ascii="Arial" w:hAnsi="Arial"/>
          <w:position w:val="-6"/>
          <w:sz w:val="28"/>
          <w:lang w:val="uk-UA"/>
        </w:rPr>
        <w:object w:dxaOrig="320" w:dyaOrig="279" w14:anchorId="4AEAED0E">
          <v:shape id="_x0000_i2480" type="#_x0000_t75" style="width:18.7pt;height:15.85pt" o:ole="">
            <v:imagedata r:id="rId1899" o:title=""/>
          </v:shape>
          <o:OLEObject Type="Embed" ProgID="Equation.DSMT4" ShapeID="_x0000_i2480" DrawAspect="Content" ObjectID="_1769979921" r:id="rId1910"/>
        </w:object>
      </w:r>
      <w:r w:rsidRPr="009667E7">
        <w:rPr>
          <w:rFonts w:ascii="Arial" w:hAnsi="Arial"/>
          <w:sz w:val="28"/>
          <w:lang w:val="uk-UA"/>
        </w:rPr>
        <w:t xml:space="preserve"> і </w:t>
      </w:r>
      <w:r w:rsidR="00B03010" w:rsidRPr="009667E7">
        <w:rPr>
          <w:rFonts w:ascii="Arial" w:hAnsi="Arial"/>
          <w:position w:val="-10"/>
          <w:sz w:val="28"/>
          <w:lang w:val="uk-UA"/>
        </w:rPr>
        <w:object w:dxaOrig="220" w:dyaOrig="260" w14:anchorId="31950AA7">
          <v:shape id="_x0000_i2481" type="#_x0000_t75" style="width:12.25pt;height:15.1pt" o:ole="">
            <v:imagedata r:id="rId1897" o:title=""/>
          </v:shape>
          <o:OLEObject Type="Embed" ProgID="Equation.DSMT4" ShapeID="_x0000_i2481" DrawAspect="Content" ObjectID="_1769979922" r:id="rId1911"/>
        </w:object>
      </w:r>
      <w:r w:rsidRPr="009667E7">
        <w:rPr>
          <w:rFonts w:ascii="Arial" w:hAnsi="Arial"/>
          <w:sz w:val="28"/>
          <w:lang w:val="uk-UA"/>
        </w:rPr>
        <w:t xml:space="preserve"> відповідно задані проекціями </w:t>
      </w:r>
      <w:r w:rsidR="00B03010" w:rsidRPr="009667E7">
        <w:rPr>
          <w:rFonts w:ascii="Arial" w:hAnsi="Arial"/>
          <w:position w:val="-12"/>
          <w:sz w:val="28"/>
          <w:lang w:val="uk-UA"/>
        </w:rPr>
        <w:object w:dxaOrig="400" w:dyaOrig="360" w14:anchorId="3DC676F8">
          <v:shape id="_x0000_i2482" type="#_x0000_t75" style="width:22.3pt;height:20.15pt" o:ole="">
            <v:imagedata r:id="rId1912" o:title=""/>
          </v:shape>
          <o:OLEObject Type="Embed" ProgID="Equation.DSMT4" ShapeID="_x0000_i2482" DrawAspect="Content" ObjectID="_1769979923" r:id="rId1913"/>
        </w:object>
      </w:r>
      <w:r w:rsidRPr="009667E7">
        <w:rPr>
          <w:rFonts w:ascii="Arial" w:hAnsi="Arial"/>
          <w:sz w:val="28"/>
          <w:lang w:val="uk-UA"/>
        </w:rPr>
        <w:t xml:space="preserve">, </w:t>
      </w:r>
      <w:r w:rsidR="00B03010" w:rsidRPr="009667E7">
        <w:rPr>
          <w:rFonts w:ascii="Arial" w:hAnsi="Arial"/>
          <w:position w:val="-12"/>
          <w:sz w:val="28"/>
          <w:lang w:val="uk-UA"/>
        </w:rPr>
        <w:object w:dxaOrig="360" w:dyaOrig="360" w14:anchorId="01CEDAD2">
          <v:shape id="_x0000_i2483" type="#_x0000_t75" style="width:20.15pt;height:20.15pt" o:ole="">
            <v:imagedata r:id="rId1914" o:title=""/>
          </v:shape>
          <o:OLEObject Type="Embed" ProgID="Equation.DSMT4" ShapeID="_x0000_i2483" DrawAspect="Content" ObjectID="_1769979924" r:id="rId1915"/>
        </w:object>
      </w:r>
      <w:r w:rsidR="00B03010" w:rsidRPr="009667E7">
        <w:rPr>
          <w:rFonts w:ascii="Arial" w:hAnsi="Arial"/>
          <w:sz w:val="28"/>
          <w:lang w:val="uk-UA"/>
        </w:rPr>
        <w:t xml:space="preserve">, </w:t>
      </w:r>
      <w:r w:rsidR="00B03010" w:rsidRPr="009667E7">
        <w:rPr>
          <w:rFonts w:ascii="Arial" w:hAnsi="Arial"/>
          <w:position w:val="-12"/>
          <w:sz w:val="28"/>
          <w:lang w:val="uk-UA"/>
        </w:rPr>
        <w:object w:dxaOrig="380" w:dyaOrig="360" w14:anchorId="77AD4BC7">
          <v:shape id="_x0000_i2484" type="#_x0000_t75" style="width:21.6pt;height:20.15pt" o:ole="">
            <v:imagedata r:id="rId1916" o:title=""/>
          </v:shape>
          <o:OLEObject Type="Embed" ProgID="Equation.DSMT4" ShapeID="_x0000_i2484" DrawAspect="Content" ObjectID="_1769979925" r:id="rId1917"/>
        </w:object>
      </w:r>
      <w:r w:rsidR="00B03010" w:rsidRPr="009667E7">
        <w:rPr>
          <w:rFonts w:ascii="Arial" w:hAnsi="Arial"/>
          <w:sz w:val="28"/>
          <w:lang w:val="uk-UA"/>
        </w:rPr>
        <w:t xml:space="preserve"> та</w:t>
      </w:r>
      <w:r w:rsidRPr="009667E7">
        <w:rPr>
          <w:rFonts w:ascii="Arial" w:hAnsi="Arial"/>
          <w:sz w:val="28"/>
          <w:lang w:val="uk-UA"/>
        </w:rPr>
        <w:t xml:space="preserve"> </w:t>
      </w:r>
      <w:r w:rsidR="00B03010" w:rsidRPr="009667E7">
        <w:rPr>
          <w:rFonts w:ascii="Arial" w:hAnsi="Arial"/>
          <w:position w:val="-12"/>
          <w:sz w:val="28"/>
          <w:lang w:val="uk-UA"/>
        </w:rPr>
        <w:object w:dxaOrig="340" w:dyaOrig="360" w14:anchorId="4E4118EA">
          <v:shape id="_x0000_i2485" type="#_x0000_t75" style="width:19.45pt;height:20.15pt" o:ole="">
            <v:imagedata r:id="rId1918" o:title=""/>
          </v:shape>
          <o:OLEObject Type="Embed" ProgID="Equation.DSMT4" ShapeID="_x0000_i2485" DrawAspect="Content" ObjectID="_1769979926" r:id="rId1919"/>
        </w:object>
      </w:r>
      <w:r w:rsidRPr="009667E7">
        <w:rPr>
          <w:rFonts w:ascii="Arial" w:hAnsi="Arial"/>
          <w:sz w:val="28"/>
          <w:lang w:val="uk-UA"/>
        </w:rPr>
        <w:t xml:space="preserve">, </w:t>
      </w:r>
      <w:r w:rsidR="00B03010" w:rsidRPr="009667E7">
        <w:rPr>
          <w:rFonts w:ascii="Arial" w:hAnsi="Arial"/>
          <w:position w:val="-12"/>
          <w:sz w:val="28"/>
          <w:lang w:val="uk-UA"/>
        </w:rPr>
        <w:object w:dxaOrig="320" w:dyaOrig="360" w14:anchorId="3265B116">
          <v:shape id="_x0000_i2486" type="#_x0000_t75" style="width:18.7pt;height:20.15pt" o:ole="">
            <v:imagedata r:id="rId1920" o:title=""/>
          </v:shape>
          <o:OLEObject Type="Embed" ProgID="Equation.DSMT4" ShapeID="_x0000_i2486" DrawAspect="Content" ObjectID="_1769979927" r:id="rId1921"/>
        </w:object>
      </w:r>
      <w:r w:rsidRPr="009667E7">
        <w:rPr>
          <w:rFonts w:ascii="Arial" w:hAnsi="Arial"/>
          <w:sz w:val="28"/>
          <w:lang w:val="uk-UA"/>
        </w:rPr>
        <w:t xml:space="preserve">, </w:t>
      </w:r>
      <w:r w:rsidR="00B03010" w:rsidRPr="009667E7">
        <w:rPr>
          <w:rFonts w:ascii="Arial" w:hAnsi="Arial"/>
          <w:position w:val="-12"/>
          <w:sz w:val="28"/>
          <w:lang w:val="uk-UA"/>
        </w:rPr>
        <w:object w:dxaOrig="320" w:dyaOrig="360" w14:anchorId="024757F0">
          <v:shape id="_x0000_i2487" type="#_x0000_t75" style="width:18.7pt;height:20.15pt" o:ole="">
            <v:imagedata r:id="rId1922" o:title=""/>
          </v:shape>
          <o:OLEObject Type="Embed" ProgID="Equation.DSMT4" ShapeID="_x0000_i2487" DrawAspect="Content" ObjectID="_1769979928" r:id="rId1923"/>
        </w:object>
      </w:r>
      <w:r w:rsidR="00B03010" w:rsidRPr="009667E7">
        <w:rPr>
          <w:rFonts w:ascii="Arial" w:hAnsi="Arial"/>
          <w:sz w:val="28"/>
          <w:lang w:val="uk-UA"/>
        </w:rPr>
        <w:t xml:space="preserve"> теж на осі по</w:t>
      </w:r>
      <w:r w:rsidRPr="009667E7">
        <w:rPr>
          <w:rFonts w:ascii="Arial" w:hAnsi="Arial"/>
          <w:sz w:val="28"/>
          <w:lang w:val="uk-UA"/>
        </w:rPr>
        <w:t>в'язаної системи координат XYZ.</w:t>
      </w:r>
    </w:p>
    <w:p w14:paraId="645F862C" w14:textId="77777777" w:rsidR="006B711B" w:rsidRPr="009667E7" w:rsidRDefault="00B03010" w:rsidP="006B711B">
      <w:pPr>
        <w:suppressAutoHyphens/>
        <w:ind w:firstLine="709"/>
        <w:jc w:val="both"/>
        <w:rPr>
          <w:rFonts w:ascii="Arial" w:hAnsi="Arial"/>
          <w:sz w:val="28"/>
          <w:lang w:val="uk-UA"/>
        </w:rPr>
      </w:pPr>
      <w:r w:rsidRPr="009667E7">
        <w:rPr>
          <w:rFonts w:ascii="Arial" w:hAnsi="Arial"/>
          <w:sz w:val="28"/>
          <w:lang w:val="uk-UA"/>
        </w:rPr>
        <w:t>Проекції</w:t>
      </w:r>
      <w:r w:rsidR="006B711B" w:rsidRPr="009667E7">
        <w:rPr>
          <w:rFonts w:ascii="Arial" w:hAnsi="Arial"/>
          <w:sz w:val="28"/>
          <w:lang w:val="uk-UA"/>
        </w:rPr>
        <w:t xml:space="preserve"> </w:t>
      </w:r>
      <w:r w:rsidRPr="009667E7">
        <w:rPr>
          <w:rFonts w:ascii="Arial" w:hAnsi="Arial"/>
          <w:position w:val="-12"/>
          <w:sz w:val="28"/>
          <w:lang w:val="uk-UA"/>
        </w:rPr>
        <w:object w:dxaOrig="320" w:dyaOrig="360" w14:anchorId="0605357C">
          <v:shape id="_x0000_i2488" type="#_x0000_t75" style="width:18.7pt;height:20.15pt" o:ole="">
            <v:imagedata r:id="rId1904" o:title=""/>
          </v:shape>
          <o:OLEObject Type="Embed" ProgID="Equation.DSMT4" ShapeID="_x0000_i2488" DrawAspect="Content" ObjectID="_1769979929" r:id="rId1924"/>
        </w:object>
      </w:r>
      <w:r w:rsidRPr="009667E7">
        <w:rPr>
          <w:rFonts w:ascii="Arial" w:hAnsi="Arial"/>
          <w:sz w:val="28"/>
          <w:lang w:val="uk-UA"/>
        </w:rPr>
        <w:t xml:space="preserve">, </w:t>
      </w:r>
      <w:r w:rsidRPr="009667E7">
        <w:rPr>
          <w:rFonts w:ascii="Arial" w:hAnsi="Arial"/>
          <w:position w:val="-12"/>
          <w:sz w:val="28"/>
          <w:lang w:val="uk-UA"/>
        </w:rPr>
        <w:object w:dxaOrig="300" w:dyaOrig="360" w14:anchorId="10E1785F">
          <v:shape id="_x0000_i2489" type="#_x0000_t75" style="width:16.55pt;height:20.15pt" o:ole="">
            <v:imagedata r:id="rId1906" o:title=""/>
          </v:shape>
          <o:OLEObject Type="Embed" ProgID="Equation.DSMT4" ShapeID="_x0000_i2489" DrawAspect="Content" ObjectID="_1769979930" r:id="rId1925"/>
        </w:object>
      </w:r>
      <w:r w:rsidRPr="009667E7">
        <w:rPr>
          <w:rFonts w:ascii="Arial" w:hAnsi="Arial"/>
          <w:sz w:val="28"/>
          <w:lang w:val="uk-UA"/>
        </w:rPr>
        <w:t xml:space="preserve">, </w:t>
      </w:r>
      <w:r w:rsidRPr="009667E7">
        <w:rPr>
          <w:rFonts w:ascii="Arial" w:hAnsi="Arial"/>
          <w:position w:val="-12"/>
          <w:sz w:val="28"/>
          <w:lang w:val="uk-UA"/>
        </w:rPr>
        <w:object w:dxaOrig="300" w:dyaOrig="360" w14:anchorId="34D37FF6">
          <v:shape id="_x0000_i2490" type="#_x0000_t75" style="width:16.55pt;height:20.15pt" o:ole="">
            <v:imagedata r:id="rId1908" o:title=""/>
          </v:shape>
          <o:OLEObject Type="Embed" ProgID="Equation.DSMT4" ShapeID="_x0000_i2490" DrawAspect="Content" ObjectID="_1769979931" r:id="rId1926"/>
        </w:object>
      </w:r>
      <w:r w:rsidRPr="009667E7">
        <w:rPr>
          <w:rFonts w:ascii="Arial" w:hAnsi="Arial"/>
          <w:sz w:val="28"/>
          <w:lang w:val="uk-UA"/>
        </w:rPr>
        <w:t xml:space="preserve"> </w:t>
      </w:r>
      <w:r w:rsidR="006B711B" w:rsidRPr="009667E7">
        <w:rPr>
          <w:rFonts w:ascii="Arial" w:hAnsi="Arial"/>
          <w:sz w:val="28"/>
          <w:lang w:val="uk-UA"/>
        </w:rPr>
        <w:t xml:space="preserve">вимірюються акселерометрами лінійних прискорень, осі чутливості яких паралельні осям пов'язаної системі координат XYZ. Для визначення проекцій </w:t>
      </w:r>
      <w:r w:rsidRPr="009667E7">
        <w:rPr>
          <w:rFonts w:ascii="Arial" w:hAnsi="Arial"/>
          <w:position w:val="-12"/>
          <w:sz w:val="28"/>
          <w:lang w:val="uk-UA"/>
        </w:rPr>
        <w:object w:dxaOrig="400" w:dyaOrig="360" w14:anchorId="30E0D872">
          <v:shape id="_x0000_i2491" type="#_x0000_t75" style="width:22.3pt;height:20.15pt" o:ole="">
            <v:imagedata r:id="rId1912" o:title=""/>
          </v:shape>
          <o:OLEObject Type="Embed" ProgID="Equation.DSMT4" ShapeID="_x0000_i2491" DrawAspect="Content" ObjectID="_1769979932" r:id="rId1927"/>
        </w:object>
      </w:r>
      <w:r w:rsidRPr="009667E7">
        <w:rPr>
          <w:rFonts w:ascii="Arial" w:hAnsi="Arial"/>
          <w:sz w:val="28"/>
          <w:lang w:val="uk-UA"/>
        </w:rPr>
        <w:t xml:space="preserve">, </w:t>
      </w:r>
      <w:r w:rsidRPr="009667E7">
        <w:rPr>
          <w:rFonts w:ascii="Arial" w:hAnsi="Arial"/>
          <w:position w:val="-12"/>
          <w:sz w:val="28"/>
          <w:lang w:val="uk-UA"/>
        </w:rPr>
        <w:object w:dxaOrig="360" w:dyaOrig="360" w14:anchorId="3CDC67F7">
          <v:shape id="_x0000_i2492" type="#_x0000_t75" style="width:20.15pt;height:20.15pt" o:ole="">
            <v:imagedata r:id="rId1914" o:title=""/>
          </v:shape>
          <o:OLEObject Type="Embed" ProgID="Equation.DSMT4" ShapeID="_x0000_i2492" DrawAspect="Content" ObjectID="_1769979933" r:id="rId1928"/>
        </w:object>
      </w:r>
      <w:r w:rsidRPr="009667E7">
        <w:rPr>
          <w:rFonts w:ascii="Arial" w:hAnsi="Arial"/>
          <w:sz w:val="28"/>
          <w:lang w:val="uk-UA"/>
        </w:rPr>
        <w:t xml:space="preserve">, </w:t>
      </w:r>
      <w:r w:rsidRPr="009667E7">
        <w:rPr>
          <w:rFonts w:ascii="Arial" w:hAnsi="Arial"/>
          <w:position w:val="-12"/>
          <w:sz w:val="28"/>
          <w:lang w:val="uk-UA"/>
        </w:rPr>
        <w:object w:dxaOrig="380" w:dyaOrig="360" w14:anchorId="6E8D490E">
          <v:shape id="_x0000_i2493" type="#_x0000_t75" style="width:21.6pt;height:20.15pt" o:ole="">
            <v:imagedata r:id="rId1916" o:title=""/>
          </v:shape>
          <o:OLEObject Type="Embed" ProgID="Equation.DSMT4" ShapeID="_x0000_i2493" DrawAspect="Content" ObjectID="_1769979934" r:id="rId1929"/>
        </w:object>
      </w:r>
      <w:r w:rsidRPr="009667E7">
        <w:rPr>
          <w:rFonts w:ascii="Arial" w:hAnsi="Arial"/>
          <w:sz w:val="28"/>
          <w:lang w:val="uk-UA"/>
        </w:rPr>
        <w:t xml:space="preserve"> </w:t>
      </w:r>
      <w:r w:rsidR="006B711B" w:rsidRPr="009667E7">
        <w:rPr>
          <w:rFonts w:ascii="Arial" w:hAnsi="Arial"/>
          <w:sz w:val="28"/>
          <w:lang w:val="uk-UA"/>
        </w:rPr>
        <w:t>абсолютного прискоренн</w:t>
      </w:r>
      <w:r w:rsidRPr="009667E7">
        <w:rPr>
          <w:rFonts w:ascii="Arial" w:hAnsi="Arial"/>
          <w:sz w:val="28"/>
          <w:lang w:val="uk-UA"/>
        </w:rPr>
        <w:t>я скористаємося співвідношенням</w:t>
      </w:r>
    </w:p>
    <w:p w14:paraId="3FAB370D" w14:textId="77777777" w:rsidR="00B03010" w:rsidRPr="009667E7" w:rsidRDefault="00B03010" w:rsidP="00B03010">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B03010" w:rsidRPr="009667E7" w14:paraId="62B3D194" w14:textId="77777777">
        <w:tc>
          <w:tcPr>
            <w:tcW w:w="9072" w:type="dxa"/>
            <w:vAlign w:val="center"/>
          </w:tcPr>
          <w:p w14:paraId="266BCB3C" w14:textId="77777777" w:rsidR="00B03010" w:rsidRPr="009667E7" w:rsidRDefault="00B03010" w:rsidP="00B03010">
            <w:pPr>
              <w:suppressAutoHyphens/>
              <w:ind w:firstLine="709"/>
              <w:jc w:val="center"/>
              <w:rPr>
                <w:rFonts w:ascii="Arial" w:hAnsi="Arial"/>
                <w:sz w:val="28"/>
                <w:lang w:val="en-US"/>
              </w:rPr>
            </w:pPr>
            <w:r w:rsidRPr="009667E7">
              <w:rPr>
                <w:rFonts w:ascii="Arial" w:hAnsi="Arial"/>
                <w:position w:val="-24"/>
                <w:sz w:val="28"/>
                <w:lang w:val="uk-UA"/>
              </w:rPr>
              <w:object w:dxaOrig="1660" w:dyaOrig="620" w14:anchorId="3D3889D5">
                <v:shape id="_x0000_i2494" type="#_x0000_t75" style="width:102.25pt;height:38.15pt" o:ole="">
                  <v:imagedata r:id="rId1930" o:title=""/>
                </v:shape>
                <o:OLEObject Type="Embed" ProgID="Equation.DSMT4" ShapeID="_x0000_i2494" DrawAspect="Content" ObjectID="_1769979935" r:id="rId1931"/>
              </w:object>
            </w:r>
          </w:p>
        </w:tc>
        <w:tc>
          <w:tcPr>
            <w:tcW w:w="792" w:type="dxa"/>
            <w:vAlign w:val="center"/>
          </w:tcPr>
          <w:p w14:paraId="10608AA7" w14:textId="77777777" w:rsidR="00B03010" w:rsidRPr="009667E7" w:rsidRDefault="00B03010" w:rsidP="00B03010">
            <w:pPr>
              <w:suppressAutoHyphens/>
              <w:jc w:val="center"/>
              <w:rPr>
                <w:rFonts w:ascii="Arial" w:hAnsi="Arial"/>
                <w:sz w:val="28"/>
                <w:szCs w:val="28"/>
                <w:lang w:val="uk-UA"/>
              </w:rPr>
            </w:pPr>
            <w:r w:rsidRPr="009667E7">
              <w:rPr>
                <w:rFonts w:ascii="Arial" w:hAnsi="Arial"/>
                <w:sz w:val="28"/>
                <w:szCs w:val="28"/>
                <w:lang w:val="uk-UA"/>
              </w:rPr>
              <w:t>(13.2)</w:t>
            </w:r>
          </w:p>
        </w:tc>
      </w:tr>
    </w:tbl>
    <w:p w14:paraId="277BFB5A" w14:textId="77777777" w:rsidR="00B03010" w:rsidRPr="009667E7" w:rsidRDefault="00B03010" w:rsidP="00B03010">
      <w:pPr>
        <w:suppressAutoHyphens/>
        <w:jc w:val="both"/>
        <w:rPr>
          <w:rFonts w:ascii="Arial" w:hAnsi="Arial"/>
          <w:sz w:val="28"/>
          <w:lang w:val="uk-UA"/>
        </w:rPr>
      </w:pPr>
    </w:p>
    <w:p w14:paraId="5A666457" w14:textId="77777777" w:rsidR="00B03010" w:rsidRPr="009667E7" w:rsidRDefault="00B03010" w:rsidP="00B03010">
      <w:pPr>
        <w:suppressAutoHyphens/>
        <w:jc w:val="both"/>
        <w:rPr>
          <w:rFonts w:ascii="Arial" w:hAnsi="Arial"/>
          <w:sz w:val="28"/>
          <w:lang w:val="uk-UA"/>
        </w:rPr>
      </w:pPr>
      <w:r w:rsidRPr="009667E7">
        <w:rPr>
          <w:rFonts w:ascii="Arial" w:hAnsi="Arial"/>
          <w:sz w:val="28"/>
          <w:lang w:val="uk-UA"/>
        </w:rPr>
        <w:t>або відповідно у проекціях</w:t>
      </w:r>
      <w:r w:rsidR="009B6F32" w:rsidRPr="009667E7">
        <w:rPr>
          <w:rFonts w:ascii="Arial" w:hAnsi="Arial"/>
          <w:sz w:val="28"/>
          <w:lang w:val="uk-UA"/>
        </w:rPr>
        <w:t>:</w:t>
      </w:r>
    </w:p>
    <w:p w14:paraId="252443BC" w14:textId="77777777" w:rsidR="00B03010" w:rsidRPr="009667E7" w:rsidRDefault="00B03010" w:rsidP="00B03010">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B03010" w:rsidRPr="009667E7" w14:paraId="030CC229" w14:textId="77777777">
        <w:tc>
          <w:tcPr>
            <w:tcW w:w="9072" w:type="dxa"/>
            <w:vAlign w:val="center"/>
          </w:tcPr>
          <w:p w14:paraId="7B474CE0" w14:textId="77777777" w:rsidR="00B03010" w:rsidRPr="009667E7" w:rsidRDefault="00B03010" w:rsidP="00B03010">
            <w:pPr>
              <w:suppressAutoHyphens/>
              <w:ind w:firstLine="709"/>
              <w:jc w:val="center"/>
              <w:rPr>
                <w:rFonts w:ascii="Arial" w:hAnsi="Arial"/>
                <w:sz w:val="28"/>
              </w:rPr>
            </w:pPr>
            <w:r w:rsidRPr="009667E7">
              <w:rPr>
                <w:rFonts w:ascii="Arial" w:hAnsi="Arial"/>
                <w:position w:val="-24"/>
                <w:sz w:val="28"/>
                <w:lang w:val="uk-UA"/>
              </w:rPr>
              <w:object w:dxaOrig="2620" w:dyaOrig="620" w14:anchorId="3D0C9203">
                <v:shape id="_x0000_i2495" type="#_x0000_t75" style="width:160.55pt;height:38.15pt" o:ole="">
                  <v:imagedata r:id="rId1932" o:title=""/>
                </v:shape>
                <o:OLEObject Type="Embed" ProgID="Equation.DSMT4" ShapeID="_x0000_i2495" DrawAspect="Content" ObjectID="_1769979936" r:id="rId1933"/>
              </w:object>
            </w:r>
            <w:r w:rsidRPr="009667E7">
              <w:rPr>
                <w:rFonts w:ascii="Arial" w:hAnsi="Arial"/>
                <w:sz w:val="28"/>
                <w:lang w:val="uk-UA"/>
              </w:rPr>
              <w:t>;</w:t>
            </w:r>
          </w:p>
        </w:tc>
        <w:tc>
          <w:tcPr>
            <w:tcW w:w="792" w:type="dxa"/>
            <w:vAlign w:val="center"/>
          </w:tcPr>
          <w:p w14:paraId="795D1572" w14:textId="77777777" w:rsidR="00B03010" w:rsidRPr="009667E7" w:rsidRDefault="00B03010" w:rsidP="00B03010">
            <w:pPr>
              <w:suppressAutoHyphens/>
              <w:jc w:val="center"/>
              <w:rPr>
                <w:rFonts w:ascii="Arial" w:hAnsi="Arial"/>
                <w:sz w:val="28"/>
                <w:szCs w:val="28"/>
                <w:lang w:val="uk-UA"/>
              </w:rPr>
            </w:pPr>
            <w:r w:rsidRPr="009667E7">
              <w:rPr>
                <w:rFonts w:ascii="Arial" w:hAnsi="Arial"/>
                <w:sz w:val="28"/>
                <w:szCs w:val="28"/>
                <w:lang w:val="uk-UA"/>
              </w:rPr>
              <w:t>(13.3)</w:t>
            </w:r>
          </w:p>
        </w:tc>
      </w:tr>
    </w:tbl>
    <w:p w14:paraId="1B81493B" w14:textId="77777777" w:rsidR="00B03010" w:rsidRPr="009667E7" w:rsidRDefault="00B03010" w:rsidP="00B03010">
      <w:pPr>
        <w:suppressAutoHyphens/>
        <w:jc w:val="center"/>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B03010" w:rsidRPr="009667E7" w14:paraId="316F4F04" w14:textId="77777777">
        <w:tc>
          <w:tcPr>
            <w:tcW w:w="9072" w:type="dxa"/>
            <w:vAlign w:val="center"/>
          </w:tcPr>
          <w:p w14:paraId="49E327F7" w14:textId="77777777" w:rsidR="00B03010" w:rsidRPr="009667E7" w:rsidRDefault="00B03010" w:rsidP="00B03010">
            <w:pPr>
              <w:suppressAutoHyphens/>
              <w:ind w:firstLine="709"/>
              <w:jc w:val="center"/>
              <w:rPr>
                <w:rFonts w:ascii="Arial" w:hAnsi="Arial"/>
                <w:sz w:val="28"/>
                <w:lang w:val="en-US"/>
              </w:rPr>
            </w:pPr>
            <w:r w:rsidRPr="009667E7">
              <w:rPr>
                <w:rFonts w:ascii="Arial" w:hAnsi="Arial"/>
                <w:position w:val="-24"/>
                <w:sz w:val="28"/>
                <w:lang w:val="uk-UA"/>
              </w:rPr>
              <w:object w:dxaOrig="2600" w:dyaOrig="620" w14:anchorId="264A4A91">
                <v:shape id="_x0000_i2496" type="#_x0000_t75" style="width:158.4pt;height:37.45pt" o:ole="">
                  <v:imagedata r:id="rId1934" o:title=""/>
                </v:shape>
                <o:OLEObject Type="Embed" ProgID="Equation.DSMT4" ShapeID="_x0000_i2496" DrawAspect="Content" ObjectID="_1769979937" r:id="rId1935"/>
              </w:object>
            </w:r>
            <w:r w:rsidRPr="009667E7">
              <w:rPr>
                <w:rFonts w:ascii="Arial" w:hAnsi="Arial"/>
                <w:sz w:val="28"/>
                <w:lang w:val="uk-UA"/>
              </w:rPr>
              <w:t>;</w:t>
            </w:r>
          </w:p>
        </w:tc>
        <w:tc>
          <w:tcPr>
            <w:tcW w:w="792" w:type="dxa"/>
            <w:vAlign w:val="center"/>
          </w:tcPr>
          <w:p w14:paraId="2A80FCCF" w14:textId="77777777" w:rsidR="00B03010" w:rsidRPr="009667E7" w:rsidRDefault="00B03010" w:rsidP="00B03010">
            <w:pPr>
              <w:suppressAutoHyphens/>
              <w:jc w:val="center"/>
              <w:rPr>
                <w:rFonts w:ascii="Arial" w:hAnsi="Arial"/>
                <w:sz w:val="28"/>
                <w:szCs w:val="28"/>
                <w:lang w:val="uk-UA"/>
              </w:rPr>
            </w:pPr>
            <w:r w:rsidRPr="009667E7">
              <w:rPr>
                <w:rFonts w:ascii="Arial" w:hAnsi="Arial"/>
                <w:sz w:val="28"/>
                <w:szCs w:val="28"/>
                <w:lang w:val="uk-UA"/>
              </w:rPr>
              <w:t>(13.4)</w:t>
            </w:r>
          </w:p>
        </w:tc>
      </w:tr>
    </w:tbl>
    <w:p w14:paraId="163720AD" w14:textId="77777777" w:rsidR="00B03010" w:rsidRPr="009667E7" w:rsidRDefault="00B03010" w:rsidP="00B03010">
      <w:pPr>
        <w:suppressAutoHyphens/>
        <w:jc w:val="center"/>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B03010" w:rsidRPr="009667E7" w14:paraId="77A113DB" w14:textId="77777777">
        <w:tc>
          <w:tcPr>
            <w:tcW w:w="9072" w:type="dxa"/>
            <w:vAlign w:val="center"/>
          </w:tcPr>
          <w:p w14:paraId="5BED469E" w14:textId="77777777" w:rsidR="00B03010" w:rsidRPr="009667E7" w:rsidRDefault="00B03010" w:rsidP="00B03010">
            <w:pPr>
              <w:suppressAutoHyphens/>
              <w:ind w:firstLine="709"/>
              <w:jc w:val="center"/>
              <w:rPr>
                <w:rFonts w:ascii="Arial" w:hAnsi="Arial"/>
                <w:sz w:val="28"/>
                <w:lang w:val="en-US"/>
              </w:rPr>
            </w:pPr>
            <w:r w:rsidRPr="009667E7">
              <w:rPr>
                <w:rFonts w:ascii="Arial" w:hAnsi="Arial"/>
                <w:position w:val="-24"/>
                <w:sz w:val="28"/>
                <w:lang w:val="uk-UA"/>
              </w:rPr>
              <w:object w:dxaOrig="2600" w:dyaOrig="620" w14:anchorId="0B1B6F7A">
                <v:shape id="_x0000_i2497" type="#_x0000_t75" style="width:159.1pt;height:38.15pt" o:ole="">
                  <v:imagedata r:id="rId1936" o:title=""/>
                </v:shape>
                <o:OLEObject Type="Embed" ProgID="Equation.DSMT4" ShapeID="_x0000_i2497" DrawAspect="Content" ObjectID="_1769979938" r:id="rId1937"/>
              </w:object>
            </w:r>
            <w:r w:rsidRPr="009667E7">
              <w:rPr>
                <w:rFonts w:ascii="Arial" w:hAnsi="Arial"/>
                <w:sz w:val="28"/>
                <w:lang w:val="uk-UA"/>
              </w:rPr>
              <w:t>,</w:t>
            </w:r>
          </w:p>
        </w:tc>
        <w:tc>
          <w:tcPr>
            <w:tcW w:w="792" w:type="dxa"/>
            <w:vAlign w:val="center"/>
          </w:tcPr>
          <w:p w14:paraId="38BAF6F6" w14:textId="77777777" w:rsidR="00B03010" w:rsidRPr="009667E7" w:rsidRDefault="00B03010" w:rsidP="00B03010">
            <w:pPr>
              <w:suppressAutoHyphens/>
              <w:jc w:val="center"/>
              <w:rPr>
                <w:rFonts w:ascii="Arial" w:hAnsi="Arial"/>
                <w:sz w:val="28"/>
                <w:szCs w:val="28"/>
                <w:lang w:val="uk-UA"/>
              </w:rPr>
            </w:pPr>
            <w:r w:rsidRPr="009667E7">
              <w:rPr>
                <w:rFonts w:ascii="Arial" w:hAnsi="Arial"/>
                <w:sz w:val="28"/>
                <w:szCs w:val="28"/>
                <w:lang w:val="uk-UA"/>
              </w:rPr>
              <w:t>(13.5)</w:t>
            </w:r>
          </w:p>
        </w:tc>
      </w:tr>
    </w:tbl>
    <w:p w14:paraId="7983A640" w14:textId="77777777" w:rsidR="00B03010" w:rsidRPr="009667E7" w:rsidRDefault="00B03010" w:rsidP="00B03010">
      <w:pPr>
        <w:suppressAutoHyphens/>
        <w:jc w:val="center"/>
        <w:rPr>
          <w:rFonts w:ascii="Arial" w:hAnsi="Arial"/>
          <w:sz w:val="28"/>
          <w:lang w:val="uk-UA"/>
        </w:rPr>
      </w:pPr>
    </w:p>
    <w:p w14:paraId="4A8DE274" w14:textId="77777777" w:rsidR="00B03010" w:rsidRPr="009667E7" w:rsidRDefault="00B03010" w:rsidP="00B03010">
      <w:pPr>
        <w:suppressAutoHyphens/>
        <w:jc w:val="both"/>
        <w:rPr>
          <w:rFonts w:ascii="Arial" w:hAnsi="Arial"/>
          <w:sz w:val="28"/>
          <w:lang w:val="uk-UA"/>
        </w:rPr>
      </w:pPr>
      <w:r w:rsidRPr="009667E7">
        <w:rPr>
          <w:rFonts w:ascii="Arial" w:hAnsi="Arial"/>
          <w:sz w:val="28"/>
          <w:lang w:val="uk-UA"/>
        </w:rPr>
        <w:t xml:space="preserve">де </w:t>
      </w:r>
      <w:r w:rsidRPr="009667E7">
        <w:rPr>
          <w:rFonts w:ascii="Arial" w:hAnsi="Arial"/>
          <w:position w:val="-14"/>
          <w:sz w:val="28"/>
          <w:lang w:val="uk-UA"/>
        </w:rPr>
        <w:object w:dxaOrig="1920" w:dyaOrig="440" w14:anchorId="369043C8">
          <v:shape id="_x0000_i2498" type="#_x0000_t75" style="width:117.35pt;height:26.65pt" o:ole="">
            <v:imagedata r:id="rId1938" o:title=""/>
          </v:shape>
          <o:OLEObject Type="Embed" ProgID="Equation.DSMT4" ShapeID="_x0000_i2498" DrawAspect="Content" ObjectID="_1769979939" r:id="rId1939"/>
        </w:object>
      </w:r>
      <w:r w:rsidRPr="009667E7">
        <w:rPr>
          <w:rFonts w:ascii="Arial" w:hAnsi="Arial"/>
          <w:sz w:val="28"/>
          <w:lang w:val="uk-UA"/>
        </w:rPr>
        <w:t xml:space="preserve"> – вектор лінійної швидкості об’єкта, величина та напрям якого визначаються проекціями </w:t>
      </w:r>
      <w:r w:rsidRPr="009667E7">
        <w:rPr>
          <w:rFonts w:ascii="Arial" w:hAnsi="Arial"/>
          <w:position w:val="-12"/>
          <w:sz w:val="28"/>
          <w:lang w:val="uk-UA"/>
        </w:rPr>
        <w:object w:dxaOrig="340" w:dyaOrig="360" w14:anchorId="57852CCA">
          <v:shape id="_x0000_i2499" type="#_x0000_t75" style="width:20.9pt;height:22.3pt" o:ole="">
            <v:imagedata r:id="rId1940" o:title=""/>
          </v:shape>
          <o:OLEObject Type="Embed" ProgID="Equation.DSMT4" ShapeID="_x0000_i2499" DrawAspect="Content" ObjectID="_1769979940" r:id="rId1941"/>
        </w:object>
      </w:r>
      <w:r w:rsidRPr="009667E7">
        <w:rPr>
          <w:rFonts w:ascii="Arial" w:hAnsi="Arial"/>
          <w:sz w:val="28"/>
          <w:lang w:val="uk-UA"/>
        </w:rPr>
        <w:t xml:space="preserve">, </w:t>
      </w:r>
      <w:r w:rsidRPr="009667E7">
        <w:rPr>
          <w:rFonts w:ascii="Arial" w:hAnsi="Arial"/>
          <w:position w:val="-12"/>
          <w:sz w:val="28"/>
          <w:lang w:val="uk-UA"/>
        </w:rPr>
        <w:object w:dxaOrig="300" w:dyaOrig="360" w14:anchorId="2B14391F">
          <v:shape id="_x0000_i2500" type="#_x0000_t75" style="width:18.7pt;height:22.3pt" o:ole="">
            <v:imagedata r:id="rId1942" o:title=""/>
          </v:shape>
          <o:OLEObject Type="Embed" ProgID="Equation.DSMT4" ShapeID="_x0000_i2500" DrawAspect="Content" ObjectID="_1769979941" r:id="rId1943"/>
        </w:object>
      </w:r>
      <w:r w:rsidRPr="009667E7">
        <w:rPr>
          <w:rFonts w:ascii="Arial" w:hAnsi="Arial"/>
          <w:sz w:val="28"/>
          <w:lang w:val="uk-UA"/>
        </w:rPr>
        <w:t xml:space="preserve">, </w:t>
      </w:r>
      <w:r w:rsidRPr="009667E7">
        <w:rPr>
          <w:rFonts w:ascii="Arial" w:hAnsi="Arial"/>
          <w:position w:val="-12"/>
          <w:sz w:val="28"/>
          <w:lang w:val="uk-UA"/>
        </w:rPr>
        <w:object w:dxaOrig="320" w:dyaOrig="360" w14:anchorId="41E017C7">
          <v:shape id="_x0000_i2501" type="#_x0000_t75" style="width:20.15pt;height:22.3pt" o:ole="">
            <v:imagedata r:id="rId1944" o:title=""/>
          </v:shape>
          <o:OLEObject Type="Embed" ProgID="Equation.DSMT4" ShapeID="_x0000_i2501" DrawAspect="Content" ObjectID="_1769979942" r:id="rId1945"/>
        </w:object>
      </w:r>
      <w:r w:rsidRPr="009667E7">
        <w:rPr>
          <w:rFonts w:ascii="Arial" w:hAnsi="Arial"/>
          <w:sz w:val="28"/>
          <w:lang w:val="uk-UA"/>
        </w:rPr>
        <w:t xml:space="preserve"> на осі пов’язаної системи координат </w:t>
      </w:r>
      <w:r w:rsidRPr="009667E7">
        <w:rPr>
          <w:rFonts w:ascii="Arial" w:hAnsi="Arial"/>
          <w:sz w:val="28"/>
          <w:lang w:val="en-US"/>
        </w:rPr>
        <w:t>XYZ</w:t>
      </w:r>
      <w:r w:rsidRPr="009667E7">
        <w:rPr>
          <w:rFonts w:ascii="Arial" w:hAnsi="Arial"/>
          <w:sz w:val="28"/>
          <w:lang w:val="uk-UA"/>
        </w:rPr>
        <w:t>;</w:t>
      </w:r>
    </w:p>
    <w:p w14:paraId="40356A10" w14:textId="77777777" w:rsidR="00B03010" w:rsidRPr="009667E7" w:rsidRDefault="00B03010" w:rsidP="00B03010">
      <w:pPr>
        <w:suppressAutoHyphens/>
        <w:ind w:firstLine="567"/>
        <w:jc w:val="both"/>
        <w:rPr>
          <w:rFonts w:ascii="Arial" w:hAnsi="Arial"/>
          <w:sz w:val="28"/>
          <w:lang w:val="uk-UA"/>
        </w:rPr>
      </w:pPr>
      <w:r w:rsidRPr="009667E7">
        <w:rPr>
          <w:rFonts w:ascii="Arial" w:hAnsi="Arial"/>
          <w:position w:val="-14"/>
          <w:sz w:val="28"/>
          <w:lang w:val="uk-UA"/>
        </w:rPr>
        <w:object w:dxaOrig="2000" w:dyaOrig="440" w14:anchorId="4CFD0C00">
          <v:shape id="_x0000_i2502" type="#_x0000_t75" style="width:122.4pt;height:26.65pt" o:ole="">
            <v:imagedata r:id="rId1946" o:title=""/>
          </v:shape>
          <o:OLEObject Type="Embed" ProgID="Equation.DSMT4" ShapeID="_x0000_i2502" DrawAspect="Content" ObjectID="_1769979943" r:id="rId1947"/>
        </w:object>
      </w:r>
      <w:r w:rsidRPr="009667E7">
        <w:rPr>
          <w:rFonts w:ascii="Arial" w:hAnsi="Arial"/>
          <w:sz w:val="28"/>
          <w:lang w:val="uk-UA"/>
        </w:rPr>
        <w:t xml:space="preserve"> – вектор лінійної швидкості об’єкта, величина та напрям якого визначаються проекціями </w:t>
      </w:r>
      <w:r w:rsidRPr="009667E7">
        <w:rPr>
          <w:rFonts w:ascii="Arial" w:hAnsi="Arial"/>
          <w:position w:val="-12"/>
          <w:sz w:val="28"/>
          <w:lang w:val="uk-UA"/>
        </w:rPr>
        <w:object w:dxaOrig="360" w:dyaOrig="360" w14:anchorId="22C24C9F">
          <v:shape id="_x0000_i2503" type="#_x0000_t75" style="width:21.6pt;height:22.3pt" o:ole="">
            <v:imagedata r:id="rId1948" o:title=""/>
          </v:shape>
          <o:OLEObject Type="Embed" ProgID="Equation.DSMT4" ShapeID="_x0000_i2503" DrawAspect="Content" ObjectID="_1769979944" r:id="rId1949"/>
        </w:object>
      </w:r>
      <w:r w:rsidRPr="009667E7">
        <w:rPr>
          <w:rFonts w:ascii="Arial" w:hAnsi="Arial"/>
          <w:sz w:val="28"/>
          <w:lang w:val="uk-UA"/>
        </w:rPr>
        <w:t xml:space="preserve">, </w:t>
      </w:r>
      <w:r w:rsidRPr="009667E7">
        <w:rPr>
          <w:rFonts w:ascii="Arial" w:hAnsi="Arial"/>
          <w:position w:val="-12"/>
          <w:sz w:val="28"/>
          <w:lang w:val="uk-UA"/>
        </w:rPr>
        <w:object w:dxaOrig="340" w:dyaOrig="360" w14:anchorId="13022377">
          <v:shape id="_x0000_i2504" type="#_x0000_t75" style="width:20.9pt;height:22.3pt" o:ole="">
            <v:imagedata r:id="rId1950" o:title=""/>
          </v:shape>
          <o:OLEObject Type="Embed" ProgID="Equation.DSMT4" ShapeID="_x0000_i2504" DrawAspect="Content" ObjectID="_1769979945" r:id="rId1951"/>
        </w:object>
      </w:r>
      <w:r w:rsidRPr="009667E7">
        <w:rPr>
          <w:rFonts w:ascii="Arial" w:hAnsi="Arial"/>
          <w:sz w:val="28"/>
          <w:lang w:val="uk-UA"/>
        </w:rPr>
        <w:t xml:space="preserve">, </w:t>
      </w:r>
      <w:r w:rsidRPr="009667E7">
        <w:rPr>
          <w:rFonts w:ascii="Arial" w:hAnsi="Arial"/>
          <w:position w:val="-12"/>
          <w:sz w:val="28"/>
          <w:lang w:val="uk-UA"/>
        </w:rPr>
        <w:object w:dxaOrig="340" w:dyaOrig="360" w14:anchorId="54174C71">
          <v:shape id="_x0000_i2505" type="#_x0000_t75" style="width:20.9pt;height:22.3pt" o:ole="">
            <v:imagedata r:id="rId1952" o:title=""/>
          </v:shape>
          <o:OLEObject Type="Embed" ProgID="Equation.DSMT4" ShapeID="_x0000_i2505" DrawAspect="Content" ObjectID="_1769979946" r:id="rId1953"/>
        </w:object>
      </w:r>
      <w:r w:rsidRPr="009667E7">
        <w:rPr>
          <w:rFonts w:ascii="Arial" w:hAnsi="Arial"/>
          <w:sz w:val="28"/>
          <w:lang w:val="uk-UA"/>
        </w:rPr>
        <w:t xml:space="preserve"> на осі пов’язаної системи координат </w:t>
      </w:r>
      <w:r w:rsidRPr="009667E7">
        <w:rPr>
          <w:rFonts w:ascii="Arial" w:hAnsi="Arial"/>
          <w:sz w:val="28"/>
          <w:lang w:val="en-US"/>
        </w:rPr>
        <w:t>XYZ</w:t>
      </w:r>
      <w:r w:rsidRPr="009667E7">
        <w:rPr>
          <w:rFonts w:ascii="Arial" w:hAnsi="Arial"/>
          <w:sz w:val="28"/>
          <w:lang w:val="uk-UA"/>
        </w:rPr>
        <w:t>.</w:t>
      </w:r>
    </w:p>
    <w:p w14:paraId="5C32AD32" w14:textId="77777777" w:rsidR="00B03010" w:rsidRPr="009667E7" w:rsidRDefault="00B03010" w:rsidP="009B6F32">
      <w:pPr>
        <w:suppressAutoHyphens/>
        <w:ind w:firstLine="709"/>
        <w:jc w:val="both"/>
        <w:rPr>
          <w:rFonts w:ascii="Arial" w:hAnsi="Arial"/>
          <w:sz w:val="28"/>
          <w:lang w:val="uk-UA"/>
        </w:rPr>
      </w:pPr>
      <w:r w:rsidRPr="009667E7">
        <w:rPr>
          <w:rFonts w:ascii="Arial" w:hAnsi="Arial"/>
          <w:sz w:val="28"/>
          <w:lang w:val="uk-UA"/>
        </w:rPr>
        <w:t xml:space="preserve">Для визначення проекцій </w:t>
      </w:r>
      <w:r w:rsidRPr="009667E7">
        <w:rPr>
          <w:rFonts w:ascii="Arial" w:hAnsi="Arial"/>
          <w:position w:val="-12"/>
          <w:sz w:val="28"/>
          <w:lang w:val="uk-UA"/>
        </w:rPr>
        <w:object w:dxaOrig="340" w:dyaOrig="360" w14:anchorId="1CDC7E71">
          <v:shape id="_x0000_i2506" type="#_x0000_t75" style="width:19.45pt;height:20.15pt" o:ole="">
            <v:imagedata r:id="rId1918" o:title=""/>
          </v:shape>
          <o:OLEObject Type="Embed" ProgID="Equation.DSMT4" ShapeID="_x0000_i2506" DrawAspect="Content" ObjectID="_1769979947" r:id="rId1954"/>
        </w:object>
      </w:r>
      <w:r w:rsidRPr="009667E7">
        <w:rPr>
          <w:rFonts w:ascii="Arial" w:hAnsi="Arial"/>
          <w:sz w:val="28"/>
          <w:lang w:val="uk-UA"/>
        </w:rPr>
        <w:t xml:space="preserve">, </w:t>
      </w:r>
      <w:r w:rsidRPr="009667E7">
        <w:rPr>
          <w:rFonts w:ascii="Arial" w:hAnsi="Arial"/>
          <w:position w:val="-12"/>
          <w:sz w:val="28"/>
          <w:lang w:val="uk-UA"/>
        </w:rPr>
        <w:object w:dxaOrig="320" w:dyaOrig="360" w14:anchorId="51EB8466">
          <v:shape id="_x0000_i2507" type="#_x0000_t75" style="width:18pt;height:20.9pt" o:ole="">
            <v:imagedata r:id="rId1920" o:title=""/>
          </v:shape>
          <o:OLEObject Type="Embed" ProgID="Equation.DSMT4" ShapeID="_x0000_i2507" DrawAspect="Content" ObjectID="_1769979948" r:id="rId1955"/>
        </w:object>
      </w:r>
      <w:r w:rsidRPr="009667E7">
        <w:rPr>
          <w:rFonts w:ascii="Arial" w:hAnsi="Arial"/>
          <w:sz w:val="28"/>
          <w:lang w:val="uk-UA"/>
        </w:rPr>
        <w:t xml:space="preserve">, </w:t>
      </w:r>
      <w:r w:rsidRPr="009667E7">
        <w:rPr>
          <w:rFonts w:ascii="Arial" w:hAnsi="Arial"/>
          <w:position w:val="-12"/>
          <w:sz w:val="28"/>
          <w:lang w:val="uk-UA"/>
        </w:rPr>
        <w:object w:dxaOrig="320" w:dyaOrig="360" w14:anchorId="5343249B">
          <v:shape id="_x0000_i2508" type="#_x0000_t75" style="width:18pt;height:20.9pt" o:ole="">
            <v:imagedata r:id="rId1922" o:title=""/>
          </v:shape>
          <o:OLEObject Type="Embed" ProgID="Equation.DSMT4" ShapeID="_x0000_i2508" DrawAspect="Content" ObjectID="_1769979949" r:id="rId1956"/>
        </w:object>
      </w:r>
      <w:r w:rsidRPr="009667E7">
        <w:rPr>
          <w:rFonts w:ascii="Arial" w:hAnsi="Arial"/>
          <w:sz w:val="28"/>
          <w:lang w:val="uk-UA"/>
        </w:rPr>
        <w:t xml:space="preserve"> прискорення сили тяжіння на осі пов’язаної системи координат </w:t>
      </w:r>
      <w:r w:rsidRPr="009667E7">
        <w:rPr>
          <w:rFonts w:ascii="Arial" w:hAnsi="Arial"/>
          <w:sz w:val="28"/>
          <w:lang w:val="en-US"/>
        </w:rPr>
        <w:t>XYZ</w:t>
      </w:r>
      <w:r w:rsidRPr="009667E7">
        <w:rPr>
          <w:rFonts w:ascii="Arial" w:hAnsi="Arial"/>
          <w:sz w:val="28"/>
          <w:lang w:val="uk-UA"/>
        </w:rPr>
        <w:t xml:space="preserve"> використовуємо відношення</w:t>
      </w:r>
    </w:p>
    <w:p w14:paraId="1F2B38A6" w14:textId="77777777" w:rsidR="00B03010" w:rsidRPr="009667E7" w:rsidRDefault="00B03010" w:rsidP="00B03010">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B03010" w:rsidRPr="009667E7" w14:paraId="7088ED4D" w14:textId="77777777">
        <w:tc>
          <w:tcPr>
            <w:tcW w:w="9072" w:type="dxa"/>
            <w:vAlign w:val="center"/>
          </w:tcPr>
          <w:p w14:paraId="5828F7D8" w14:textId="77777777" w:rsidR="00B03010" w:rsidRPr="009667E7" w:rsidRDefault="009B6F32" w:rsidP="00B03010">
            <w:pPr>
              <w:suppressAutoHyphens/>
              <w:ind w:firstLine="709"/>
              <w:jc w:val="center"/>
              <w:rPr>
                <w:rFonts w:ascii="Arial" w:hAnsi="Arial"/>
                <w:sz w:val="28"/>
                <w:lang w:val="en-US"/>
              </w:rPr>
            </w:pPr>
            <w:r w:rsidRPr="009667E7">
              <w:rPr>
                <w:rFonts w:ascii="Arial" w:hAnsi="Arial"/>
                <w:position w:val="-14"/>
                <w:sz w:val="28"/>
                <w:lang w:val="uk-UA"/>
              </w:rPr>
              <w:object w:dxaOrig="4080" w:dyaOrig="440" w14:anchorId="51E02932">
                <v:shape id="_x0000_i2509" type="#_x0000_t75" style="width:249.85pt;height:27.35pt" o:ole="">
                  <v:imagedata r:id="rId1957" o:title=""/>
                </v:shape>
                <o:OLEObject Type="Embed" ProgID="Equation.DSMT4" ShapeID="_x0000_i2509" DrawAspect="Content" ObjectID="_1769979950" r:id="rId1958"/>
              </w:object>
            </w:r>
            <w:r w:rsidR="00B03010" w:rsidRPr="009667E7">
              <w:rPr>
                <w:rFonts w:ascii="Arial" w:hAnsi="Arial"/>
                <w:sz w:val="28"/>
                <w:lang w:val="uk-UA"/>
              </w:rPr>
              <w:t>,</w:t>
            </w:r>
          </w:p>
        </w:tc>
        <w:tc>
          <w:tcPr>
            <w:tcW w:w="792" w:type="dxa"/>
            <w:vAlign w:val="center"/>
          </w:tcPr>
          <w:p w14:paraId="36B8F482" w14:textId="77777777" w:rsidR="00B03010" w:rsidRPr="009667E7" w:rsidRDefault="00B03010" w:rsidP="00B03010">
            <w:pPr>
              <w:suppressAutoHyphens/>
              <w:jc w:val="center"/>
              <w:rPr>
                <w:rFonts w:ascii="Arial" w:hAnsi="Arial"/>
                <w:sz w:val="28"/>
                <w:szCs w:val="28"/>
                <w:lang w:val="uk-UA"/>
              </w:rPr>
            </w:pPr>
            <w:r w:rsidRPr="009667E7">
              <w:rPr>
                <w:rFonts w:ascii="Arial" w:hAnsi="Arial"/>
                <w:sz w:val="28"/>
                <w:szCs w:val="28"/>
                <w:lang w:val="uk-UA"/>
              </w:rPr>
              <w:t>(13.6)</w:t>
            </w:r>
          </w:p>
        </w:tc>
      </w:tr>
    </w:tbl>
    <w:p w14:paraId="50048727" w14:textId="77777777" w:rsidR="00B03010" w:rsidRPr="009667E7" w:rsidRDefault="00B03010" w:rsidP="00B03010">
      <w:pPr>
        <w:suppressAutoHyphens/>
        <w:jc w:val="center"/>
        <w:rPr>
          <w:rFonts w:ascii="Arial" w:hAnsi="Arial"/>
          <w:sz w:val="28"/>
          <w:lang w:val="uk-UA"/>
        </w:rPr>
      </w:pPr>
    </w:p>
    <w:p w14:paraId="58C1B776" w14:textId="77777777" w:rsidR="00B03010" w:rsidRPr="009667E7" w:rsidRDefault="00B03010" w:rsidP="00B03010">
      <w:pPr>
        <w:suppressAutoHyphens/>
        <w:jc w:val="both"/>
        <w:rPr>
          <w:rFonts w:ascii="Arial" w:hAnsi="Arial"/>
          <w:sz w:val="28"/>
          <w:lang w:val="uk-UA"/>
        </w:rPr>
      </w:pPr>
      <w:r w:rsidRPr="009667E7">
        <w:rPr>
          <w:rFonts w:ascii="Arial" w:hAnsi="Arial"/>
          <w:sz w:val="28"/>
          <w:lang w:val="uk-UA"/>
        </w:rPr>
        <w:t xml:space="preserve">де </w:t>
      </w:r>
      <w:r w:rsidRPr="009667E7">
        <w:rPr>
          <w:rFonts w:ascii="Arial" w:hAnsi="Arial"/>
          <w:position w:val="-14"/>
          <w:sz w:val="28"/>
          <w:lang w:val="uk-UA"/>
        </w:rPr>
        <w:object w:dxaOrig="1700" w:dyaOrig="440" w14:anchorId="1F9949AB">
          <v:shape id="_x0000_i2510" type="#_x0000_t75" style="width:103.7pt;height:27.35pt" o:ole="">
            <v:imagedata r:id="rId1959" o:title=""/>
          </v:shape>
          <o:OLEObject Type="Embed" ProgID="Equation.DSMT4" ShapeID="_x0000_i2510" DrawAspect="Content" ObjectID="_1769979951" r:id="rId1960"/>
        </w:object>
      </w:r>
      <w:r w:rsidRPr="009667E7">
        <w:rPr>
          <w:rFonts w:ascii="Arial" w:hAnsi="Arial"/>
          <w:sz w:val="28"/>
          <w:lang w:val="uk-UA"/>
        </w:rPr>
        <w:t xml:space="preserve"> – вектор прискорення </w:t>
      </w:r>
      <w:r w:rsidR="007C23E9" w:rsidRPr="009667E7">
        <w:rPr>
          <w:rFonts w:ascii="Arial" w:hAnsi="Arial"/>
          <w:sz w:val="28"/>
          <w:lang w:val="uk-UA"/>
        </w:rPr>
        <w:t xml:space="preserve">сили тяжіння, величина та напрям якого задані на осі горизонтальної земної нерухомої системи координат. Відповідні матриці переходу </w:t>
      </w:r>
      <w:r w:rsidR="009B6F32" w:rsidRPr="009667E7">
        <w:rPr>
          <w:rFonts w:ascii="Arial" w:hAnsi="Arial"/>
          <w:position w:val="-14"/>
          <w:sz w:val="28"/>
          <w:lang w:val="uk-UA"/>
        </w:rPr>
        <w:object w:dxaOrig="380" w:dyaOrig="380" w14:anchorId="56ABEB2E">
          <v:shape id="_x0000_i2511" type="#_x0000_t75" style="width:23.05pt;height:23.75pt" o:ole="">
            <v:imagedata r:id="rId1961" o:title=""/>
          </v:shape>
          <o:OLEObject Type="Embed" ProgID="Equation.DSMT4" ShapeID="_x0000_i2511" DrawAspect="Content" ObjectID="_1769979952" r:id="rId1962"/>
        </w:object>
      </w:r>
      <w:r w:rsidR="009B6F32" w:rsidRPr="009667E7">
        <w:rPr>
          <w:rFonts w:ascii="Arial" w:hAnsi="Arial"/>
          <w:sz w:val="28"/>
          <w:lang w:val="uk-UA"/>
        </w:rPr>
        <w:t xml:space="preserve">, </w:t>
      </w:r>
      <w:r w:rsidR="009B6F32" w:rsidRPr="009667E7">
        <w:rPr>
          <w:rFonts w:ascii="Arial" w:hAnsi="Arial"/>
          <w:position w:val="-12"/>
          <w:sz w:val="28"/>
          <w:lang w:val="uk-UA"/>
        </w:rPr>
        <w:object w:dxaOrig="400" w:dyaOrig="360" w14:anchorId="1C6A172F">
          <v:shape id="_x0000_i2512" type="#_x0000_t75" style="width:25.2pt;height:22.3pt" o:ole="">
            <v:imagedata r:id="rId1963" o:title=""/>
          </v:shape>
          <o:OLEObject Type="Embed" ProgID="Equation.DSMT4" ShapeID="_x0000_i2512" DrawAspect="Content" ObjectID="_1769979953" r:id="rId1964"/>
        </w:object>
      </w:r>
      <w:r w:rsidR="009B6F32" w:rsidRPr="009667E7">
        <w:rPr>
          <w:rFonts w:ascii="Arial" w:hAnsi="Arial"/>
          <w:sz w:val="28"/>
          <w:lang w:val="uk-UA"/>
        </w:rPr>
        <w:t xml:space="preserve">, </w:t>
      </w:r>
      <w:r w:rsidR="009B6F32" w:rsidRPr="009667E7">
        <w:rPr>
          <w:rFonts w:ascii="Arial" w:hAnsi="Arial"/>
          <w:position w:val="-14"/>
          <w:sz w:val="28"/>
          <w:lang w:val="uk-UA"/>
        </w:rPr>
        <w:object w:dxaOrig="420" w:dyaOrig="380" w14:anchorId="2D0826E4">
          <v:shape id="_x0000_i2513" type="#_x0000_t75" style="width:25.9pt;height:23.75pt" o:ole="">
            <v:imagedata r:id="rId1965" o:title=""/>
          </v:shape>
          <o:OLEObject Type="Embed" ProgID="Equation.DSMT4" ShapeID="_x0000_i2513" DrawAspect="Content" ObjectID="_1769979954" r:id="rId1966"/>
        </w:object>
      </w:r>
      <w:r w:rsidR="007C23E9" w:rsidRPr="009667E7">
        <w:rPr>
          <w:rFonts w:ascii="Arial" w:hAnsi="Arial"/>
          <w:sz w:val="28"/>
          <w:lang w:val="uk-UA"/>
        </w:rPr>
        <w:t xml:space="preserve"> мають наступний вигляд</w:t>
      </w:r>
    </w:p>
    <w:p w14:paraId="1AA810F9" w14:textId="77777777" w:rsidR="00B03010" w:rsidRPr="009667E7" w:rsidRDefault="00B03010" w:rsidP="00B03010">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7C23E9" w:rsidRPr="009667E7" w14:paraId="704D2A06" w14:textId="77777777">
        <w:tc>
          <w:tcPr>
            <w:tcW w:w="9072" w:type="dxa"/>
            <w:vAlign w:val="center"/>
          </w:tcPr>
          <w:p w14:paraId="3C9FD189" w14:textId="77777777" w:rsidR="007C23E9" w:rsidRPr="009667E7" w:rsidRDefault="009B6F32" w:rsidP="009B6F32">
            <w:pPr>
              <w:suppressAutoHyphens/>
              <w:ind w:firstLine="709"/>
              <w:jc w:val="center"/>
              <w:rPr>
                <w:rFonts w:ascii="Arial" w:hAnsi="Arial"/>
                <w:sz w:val="28"/>
                <w:lang w:val="en-US"/>
              </w:rPr>
            </w:pPr>
            <w:r w:rsidRPr="009667E7">
              <w:rPr>
                <w:rFonts w:ascii="Arial" w:hAnsi="Arial"/>
                <w:position w:val="-164"/>
                <w:sz w:val="28"/>
                <w:lang w:val="uk-UA"/>
              </w:rPr>
              <w:object w:dxaOrig="2720" w:dyaOrig="3400" w14:anchorId="2CC8B0E0">
                <v:shape id="_x0000_i2514" type="#_x0000_t75" style="width:169.2pt;height:214.55pt" o:ole="">
                  <v:imagedata r:id="rId1967" o:title=""/>
                </v:shape>
                <o:OLEObject Type="Embed" ProgID="Equation.DSMT4" ShapeID="_x0000_i2514" DrawAspect="Content" ObjectID="_1769979955" r:id="rId1968"/>
              </w:object>
            </w:r>
          </w:p>
        </w:tc>
        <w:tc>
          <w:tcPr>
            <w:tcW w:w="792" w:type="dxa"/>
            <w:vAlign w:val="center"/>
          </w:tcPr>
          <w:p w14:paraId="5A364DA2" w14:textId="77777777" w:rsidR="007C23E9" w:rsidRPr="009667E7" w:rsidRDefault="007C23E9" w:rsidP="009B6F32">
            <w:pPr>
              <w:suppressAutoHyphens/>
              <w:jc w:val="center"/>
              <w:rPr>
                <w:rFonts w:ascii="Arial" w:hAnsi="Arial"/>
                <w:sz w:val="28"/>
                <w:szCs w:val="28"/>
                <w:lang w:val="uk-UA"/>
              </w:rPr>
            </w:pPr>
            <w:r w:rsidRPr="009667E7">
              <w:rPr>
                <w:rFonts w:ascii="Arial" w:hAnsi="Arial"/>
                <w:sz w:val="28"/>
                <w:szCs w:val="28"/>
                <w:lang w:val="uk-UA"/>
              </w:rPr>
              <w:t>(13.7)</w:t>
            </w:r>
          </w:p>
        </w:tc>
      </w:tr>
    </w:tbl>
    <w:p w14:paraId="5B5210C7" w14:textId="77777777" w:rsidR="00B03010" w:rsidRPr="009667E7" w:rsidRDefault="00B03010" w:rsidP="007C23E9">
      <w:pPr>
        <w:suppressAutoHyphens/>
        <w:rPr>
          <w:rFonts w:ascii="Arial" w:hAnsi="Arial"/>
          <w:sz w:val="28"/>
          <w:lang w:val="uk-UA"/>
        </w:rPr>
      </w:pPr>
    </w:p>
    <w:p w14:paraId="765A9202" w14:textId="77777777" w:rsidR="007C23E9" w:rsidRPr="009667E7" w:rsidRDefault="007C23E9" w:rsidP="007C23E9">
      <w:pPr>
        <w:suppressAutoHyphens/>
        <w:ind w:firstLine="709"/>
        <w:jc w:val="both"/>
        <w:rPr>
          <w:rFonts w:ascii="Arial" w:hAnsi="Arial"/>
          <w:sz w:val="28"/>
          <w:lang w:val="uk-UA"/>
        </w:rPr>
      </w:pPr>
      <w:r w:rsidRPr="009667E7">
        <w:rPr>
          <w:rFonts w:ascii="Arial" w:hAnsi="Arial"/>
          <w:sz w:val="28"/>
          <w:lang w:val="uk-UA"/>
        </w:rPr>
        <w:lastRenderedPageBreak/>
        <w:t>Матриці повороту пов’язаної системи координат відносно земної нерухомої системи координат</w:t>
      </w:r>
      <w:r w:rsidR="00AC1B71" w:rsidRPr="009667E7">
        <w:rPr>
          <w:rFonts w:ascii="Arial" w:hAnsi="Arial"/>
          <w:sz w:val="28"/>
          <w:lang w:val="uk-UA"/>
        </w:rPr>
        <w:t xml:space="preserve"> </w:t>
      </w:r>
      <w:r w:rsidR="00AC1B71" w:rsidRPr="009667E7">
        <w:rPr>
          <w:rFonts w:ascii="Arial" w:hAnsi="Arial"/>
          <w:position w:val="-12"/>
          <w:sz w:val="28"/>
          <w:lang w:val="uk-UA"/>
        </w:rPr>
        <w:object w:dxaOrig="840" w:dyaOrig="360" w14:anchorId="2A36561F">
          <v:shape id="_x0000_i2515" type="#_x0000_t75" style="width:51.1pt;height:22.3pt" o:ole="">
            <v:imagedata r:id="rId1969" o:title=""/>
          </v:shape>
          <o:OLEObject Type="Embed" ProgID="Equation.DSMT4" ShapeID="_x0000_i2515" DrawAspect="Content" ObjectID="_1769979956" r:id="rId1970"/>
        </w:object>
      </w:r>
      <w:r w:rsidRPr="009667E7">
        <w:rPr>
          <w:rFonts w:ascii="Arial" w:hAnsi="Arial"/>
          <w:sz w:val="28"/>
          <w:lang w:val="uk-UA"/>
        </w:rPr>
        <w:t>, у якій прискорення сили тяжіння направлено вниз по осі</w:t>
      </w:r>
      <w:r w:rsidR="00AC1B71" w:rsidRPr="009667E7">
        <w:rPr>
          <w:rFonts w:ascii="Arial" w:hAnsi="Arial"/>
          <w:sz w:val="28"/>
        </w:rPr>
        <w:t xml:space="preserve"> </w:t>
      </w:r>
      <w:r w:rsidR="00AC1B71" w:rsidRPr="009667E7">
        <w:rPr>
          <w:rFonts w:ascii="Arial" w:hAnsi="Arial"/>
          <w:position w:val="-12"/>
          <w:sz w:val="28"/>
          <w:lang w:val="uk-UA"/>
        </w:rPr>
        <w:object w:dxaOrig="279" w:dyaOrig="360" w14:anchorId="0192A773">
          <v:shape id="_x0000_i2516" type="#_x0000_t75" style="width:17.3pt;height:22.3pt" o:ole="">
            <v:imagedata r:id="rId1971" o:title=""/>
          </v:shape>
          <o:OLEObject Type="Embed" ProgID="Equation.DSMT4" ShapeID="_x0000_i2516" DrawAspect="Content" ObjectID="_1769979957" r:id="rId1972"/>
        </w:object>
      </w:r>
      <w:r w:rsidRPr="009667E7">
        <w:rPr>
          <w:rFonts w:ascii="Arial" w:hAnsi="Arial"/>
          <w:sz w:val="28"/>
          <w:lang w:val="uk-UA"/>
        </w:rPr>
        <w:t>, дозволяють отримати проекції вектора прискорення сили тяжіння на ос</w:t>
      </w:r>
      <w:r w:rsidR="00AC1B71" w:rsidRPr="009667E7">
        <w:rPr>
          <w:rFonts w:ascii="Arial" w:hAnsi="Arial"/>
          <w:sz w:val="28"/>
          <w:lang w:val="uk-UA"/>
        </w:rPr>
        <w:t>і</w:t>
      </w:r>
      <w:r w:rsidRPr="009667E7">
        <w:rPr>
          <w:rFonts w:ascii="Arial" w:hAnsi="Arial"/>
          <w:sz w:val="28"/>
          <w:lang w:val="uk-UA"/>
        </w:rPr>
        <w:t xml:space="preserve"> </w:t>
      </w:r>
      <w:r w:rsidR="00AC1B71" w:rsidRPr="009667E7">
        <w:rPr>
          <w:rFonts w:ascii="Arial" w:hAnsi="Arial"/>
          <w:position w:val="-6"/>
          <w:sz w:val="28"/>
          <w:lang w:val="uk-UA"/>
        </w:rPr>
        <w:object w:dxaOrig="440" w:dyaOrig="279" w14:anchorId="722EA57D">
          <v:shape id="_x0000_i2517" type="#_x0000_t75" style="width:27.35pt;height:17.3pt" o:ole="">
            <v:imagedata r:id="rId1973" o:title=""/>
          </v:shape>
          <o:OLEObject Type="Embed" ProgID="Equation.DSMT4" ShapeID="_x0000_i2517" DrawAspect="Content" ObjectID="_1769979958" r:id="rId1974"/>
        </w:object>
      </w:r>
      <w:r w:rsidR="00AC1B71" w:rsidRPr="009667E7">
        <w:rPr>
          <w:rFonts w:ascii="Arial" w:hAnsi="Arial"/>
          <w:sz w:val="28"/>
          <w:lang w:val="uk-UA"/>
        </w:rPr>
        <w:t xml:space="preserve">, </w:t>
      </w:r>
      <w:r w:rsidR="00AC1B71" w:rsidRPr="009667E7">
        <w:rPr>
          <w:rFonts w:ascii="Arial" w:hAnsi="Arial"/>
          <w:position w:val="-6"/>
          <w:sz w:val="28"/>
          <w:lang w:val="uk-UA"/>
        </w:rPr>
        <w:object w:dxaOrig="420" w:dyaOrig="279" w14:anchorId="028FADE4">
          <v:shape id="_x0000_i2518" type="#_x0000_t75" style="width:25.9pt;height:17.3pt" o:ole="">
            <v:imagedata r:id="rId1975" o:title=""/>
          </v:shape>
          <o:OLEObject Type="Embed" ProgID="Equation.DSMT4" ShapeID="_x0000_i2518" DrawAspect="Content" ObjectID="_1769979959" r:id="rId1976"/>
        </w:object>
      </w:r>
      <w:r w:rsidR="00AC1B71" w:rsidRPr="009667E7">
        <w:rPr>
          <w:rFonts w:ascii="Arial" w:hAnsi="Arial"/>
          <w:sz w:val="28"/>
          <w:lang w:val="uk-UA"/>
        </w:rPr>
        <w:t xml:space="preserve">, </w:t>
      </w:r>
      <w:r w:rsidR="00AC1B71" w:rsidRPr="009667E7">
        <w:rPr>
          <w:rFonts w:ascii="Arial" w:hAnsi="Arial"/>
          <w:position w:val="-6"/>
          <w:sz w:val="28"/>
          <w:lang w:val="uk-UA"/>
        </w:rPr>
        <w:object w:dxaOrig="420" w:dyaOrig="279" w14:anchorId="5D0EBE0C">
          <v:shape id="_x0000_i2519" type="#_x0000_t75" style="width:25.9pt;height:17.3pt" o:ole="">
            <v:imagedata r:id="rId1977" o:title=""/>
          </v:shape>
          <o:OLEObject Type="Embed" ProgID="Equation.DSMT4" ShapeID="_x0000_i2519" DrawAspect="Content" ObjectID="_1769979960" r:id="rId1978"/>
        </w:object>
      </w:r>
      <w:r w:rsidRPr="009667E7">
        <w:rPr>
          <w:rFonts w:ascii="Arial" w:hAnsi="Arial"/>
          <w:sz w:val="28"/>
          <w:lang w:val="uk-UA"/>
        </w:rPr>
        <w:t xml:space="preserve"> у вигляді</w:t>
      </w:r>
    </w:p>
    <w:p w14:paraId="0BA05044" w14:textId="77777777" w:rsidR="007C23E9" w:rsidRPr="009667E7" w:rsidRDefault="007C23E9" w:rsidP="00B03010">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7C23E9" w:rsidRPr="009667E7" w14:paraId="5967CFFC" w14:textId="77777777">
        <w:tc>
          <w:tcPr>
            <w:tcW w:w="9072" w:type="dxa"/>
            <w:vAlign w:val="center"/>
          </w:tcPr>
          <w:p w14:paraId="2033E5CB" w14:textId="77777777" w:rsidR="007C23E9" w:rsidRPr="009667E7" w:rsidRDefault="009B6F32" w:rsidP="009B6F32">
            <w:pPr>
              <w:suppressAutoHyphens/>
              <w:ind w:firstLine="709"/>
              <w:jc w:val="center"/>
              <w:rPr>
                <w:rFonts w:ascii="Arial" w:hAnsi="Arial"/>
                <w:sz w:val="28"/>
              </w:rPr>
            </w:pPr>
            <w:r w:rsidRPr="009667E7">
              <w:rPr>
                <w:rFonts w:ascii="Arial" w:hAnsi="Arial"/>
                <w:position w:val="-50"/>
                <w:sz w:val="28"/>
                <w:lang w:val="uk-UA"/>
              </w:rPr>
              <w:object w:dxaOrig="2000" w:dyaOrig="1120" w14:anchorId="199DB160">
                <v:shape id="_x0000_i2520" type="#_x0000_t75" style="width:124.55pt;height:70.55pt" o:ole="">
                  <v:imagedata r:id="rId1979" o:title=""/>
                </v:shape>
                <o:OLEObject Type="Embed" ProgID="Equation.DSMT4" ShapeID="_x0000_i2520" DrawAspect="Content" ObjectID="_1769979961" r:id="rId1980"/>
              </w:object>
            </w:r>
          </w:p>
        </w:tc>
        <w:tc>
          <w:tcPr>
            <w:tcW w:w="792" w:type="dxa"/>
            <w:vAlign w:val="center"/>
          </w:tcPr>
          <w:p w14:paraId="02037338" w14:textId="77777777" w:rsidR="007C23E9" w:rsidRPr="009667E7" w:rsidRDefault="007C23E9" w:rsidP="007C23E9">
            <w:pPr>
              <w:suppressAutoHyphens/>
              <w:jc w:val="center"/>
              <w:rPr>
                <w:rFonts w:ascii="Arial" w:hAnsi="Arial"/>
                <w:sz w:val="28"/>
                <w:szCs w:val="28"/>
                <w:lang w:val="uk-UA"/>
              </w:rPr>
            </w:pPr>
            <w:r w:rsidRPr="009667E7">
              <w:rPr>
                <w:rFonts w:ascii="Arial" w:hAnsi="Arial"/>
                <w:sz w:val="28"/>
                <w:szCs w:val="28"/>
                <w:lang w:val="uk-UA"/>
              </w:rPr>
              <w:t>(13.8)</w:t>
            </w:r>
          </w:p>
        </w:tc>
      </w:tr>
    </w:tbl>
    <w:p w14:paraId="7EA2C991" w14:textId="77777777" w:rsidR="007C23E9" w:rsidRPr="009667E7" w:rsidRDefault="007C23E9" w:rsidP="00B03010">
      <w:pPr>
        <w:suppressAutoHyphens/>
        <w:jc w:val="both"/>
        <w:rPr>
          <w:rFonts w:ascii="Arial" w:hAnsi="Arial"/>
          <w:sz w:val="28"/>
          <w:lang w:val="uk-UA"/>
        </w:rPr>
      </w:pPr>
    </w:p>
    <w:p w14:paraId="461BBA69" w14:textId="77777777" w:rsidR="007C23E9" w:rsidRPr="009667E7" w:rsidRDefault="007C23E9" w:rsidP="00B03010">
      <w:pPr>
        <w:suppressAutoHyphens/>
        <w:jc w:val="both"/>
        <w:rPr>
          <w:rFonts w:ascii="Arial" w:hAnsi="Arial"/>
          <w:sz w:val="28"/>
          <w:lang w:val="uk-UA"/>
        </w:rPr>
      </w:pPr>
      <w:r w:rsidRPr="009667E7">
        <w:rPr>
          <w:rFonts w:ascii="Arial" w:hAnsi="Arial"/>
          <w:sz w:val="28"/>
          <w:lang w:val="uk-UA"/>
        </w:rPr>
        <w:t xml:space="preserve">де кути </w:t>
      </w:r>
      <w:r w:rsidR="001C4FA9" w:rsidRPr="009667E7">
        <w:rPr>
          <w:rFonts w:ascii="Arial" w:hAnsi="Arial"/>
          <w:position w:val="-6"/>
          <w:sz w:val="28"/>
          <w:lang w:val="uk-UA"/>
        </w:rPr>
        <w:object w:dxaOrig="220" w:dyaOrig="279" w14:anchorId="51AA6047">
          <v:shape id="_x0000_i2521" type="#_x0000_t75" style="width:13.7pt;height:18pt" o:ole="">
            <v:imagedata r:id="rId1981" o:title=""/>
          </v:shape>
          <o:OLEObject Type="Embed" ProgID="Equation.DSMT4" ShapeID="_x0000_i2521" DrawAspect="Content" ObjectID="_1769979962" r:id="rId1982"/>
        </w:object>
      </w:r>
      <w:r w:rsidRPr="009667E7">
        <w:rPr>
          <w:rFonts w:ascii="Arial" w:hAnsi="Arial"/>
          <w:sz w:val="28"/>
          <w:lang w:val="uk-UA"/>
        </w:rPr>
        <w:t xml:space="preserve"> і </w:t>
      </w:r>
      <w:r w:rsidR="001C4FA9" w:rsidRPr="009667E7">
        <w:rPr>
          <w:rFonts w:ascii="Arial" w:hAnsi="Arial"/>
          <w:position w:val="-10"/>
          <w:sz w:val="28"/>
          <w:lang w:val="uk-UA"/>
        </w:rPr>
        <w:object w:dxaOrig="200" w:dyaOrig="260" w14:anchorId="103C6AAC">
          <v:shape id="_x0000_i2522" type="#_x0000_t75" style="width:12.25pt;height:16.55pt" o:ole="">
            <v:imagedata r:id="rId1983" o:title=""/>
          </v:shape>
          <o:OLEObject Type="Embed" ProgID="Equation.DSMT4" ShapeID="_x0000_i2522" DrawAspect="Content" ObjectID="_1769979963" r:id="rId1984"/>
        </w:object>
      </w:r>
      <w:r w:rsidRPr="009667E7">
        <w:rPr>
          <w:rFonts w:ascii="Arial" w:hAnsi="Arial"/>
          <w:sz w:val="28"/>
          <w:lang w:val="uk-UA"/>
        </w:rPr>
        <w:t xml:space="preserve"> орієнтації БПЛА можу</w:t>
      </w:r>
      <w:r w:rsidR="001C4FA9" w:rsidRPr="009667E7">
        <w:rPr>
          <w:rFonts w:ascii="Arial" w:hAnsi="Arial"/>
          <w:sz w:val="28"/>
          <w:lang w:val="uk-UA"/>
        </w:rPr>
        <w:t>ть бути отримані за рахунок:</w:t>
      </w:r>
      <w:r w:rsidR="001C4FA9" w:rsidRPr="009667E7">
        <w:rPr>
          <w:rFonts w:ascii="Arial" w:hAnsi="Arial"/>
          <w:sz w:val="28"/>
          <w:lang w:val="uk-UA"/>
        </w:rPr>
        <w:br/>
        <w:t>а) –</w:t>
      </w:r>
      <w:r w:rsidRPr="009667E7">
        <w:rPr>
          <w:rFonts w:ascii="Arial" w:hAnsi="Arial"/>
          <w:sz w:val="28"/>
          <w:lang w:val="uk-UA"/>
        </w:rPr>
        <w:t xml:space="preserve"> обчислювальних процедур, що безпосередньо перевіряються ІНС,</w:t>
      </w:r>
      <w:r w:rsidR="001C4FA9" w:rsidRPr="009667E7">
        <w:rPr>
          <w:rFonts w:ascii="Arial" w:hAnsi="Arial"/>
          <w:sz w:val="28"/>
          <w:lang w:val="uk-UA"/>
        </w:rPr>
        <w:br/>
      </w:r>
      <w:r w:rsidRPr="009667E7">
        <w:rPr>
          <w:rFonts w:ascii="Arial" w:hAnsi="Arial"/>
          <w:sz w:val="28"/>
          <w:lang w:val="uk-UA"/>
        </w:rPr>
        <w:t>б) – з виходу надлишкових датчиків кутів, в) – шляхом інтегрування вихідних сигналів ДКШ, г) – за рахунок відповідної обробки інформації надлишкових приймачів СНС.</w:t>
      </w:r>
    </w:p>
    <w:p w14:paraId="30CB1601" w14:textId="77777777" w:rsidR="007C23E9" w:rsidRPr="009667E7" w:rsidRDefault="007C23E9" w:rsidP="007C23E9">
      <w:pPr>
        <w:suppressAutoHyphens/>
        <w:ind w:firstLine="709"/>
        <w:jc w:val="both"/>
        <w:rPr>
          <w:rFonts w:ascii="Arial" w:hAnsi="Arial"/>
          <w:sz w:val="28"/>
          <w:lang w:val="uk-UA"/>
        </w:rPr>
      </w:pPr>
      <w:r w:rsidRPr="009667E7">
        <w:rPr>
          <w:rFonts w:ascii="Arial" w:hAnsi="Arial"/>
          <w:sz w:val="28"/>
          <w:lang w:val="uk-UA"/>
        </w:rPr>
        <w:t xml:space="preserve">Аналогічно для визначення проекцій </w:t>
      </w:r>
      <w:r w:rsidR="001C4FA9" w:rsidRPr="009667E7">
        <w:rPr>
          <w:rFonts w:ascii="Arial" w:hAnsi="Arial"/>
          <w:position w:val="-12"/>
          <w:sz w:val="28"/>
          <w:lang w:val="uk-UA"/>
        </w:rPr>
        <w:object w:dxaOrig="340" w:dyaOrig="360" w14:anchorId="78D50B04">
          <v:shape id="_x0000_i2523" type="#_x0000_t75" style="width:21.6pt;height:22.3pt" o:ole="">
            <v:imagedata r:id="rId1940" o:title=""/>
          </v:shape>
          <o:OLEObject Type="Embed" ProgID="Equation.DSMT4" ShapeID="_x0000_i2523" DrawAspect="Content" ObjectID="_1769979964" r:id="rId1985"/>
        </w:object>
      </w:r>
      <w:r w:rsidR="001C4FA9" w:rsidRPr="009667E7">
        <w:rPr>
          <w:rFonts w:ascii="Arial" w:hAnsi="Arial"/>
          <w:sz w:val="28"/>
          <w:lang w:val="uk-UA"/>
        </w:rPr>
        <w:t xml:space="preserve">, </w:t>
      </w:r>
      <w:r w:rsidR="001C4FA9" w:rsidRPr="009667E7">
        <w:rPr>
          <w:rFonts w:ascii="Arial" w:hAnsi="Arial"/>
          <w:position w:val="-12"/>
          <w:sz w:val="28"/>
          <w:lang w:val="uk-UA"/>
        </w:rPr>
        <w:object w:dxaOrig="300" w:dyaOrig="360" w14:anchorId="2014A40C">
          <v:shape id="_x0000_i2524" type="#_x0000_t75" style="width:18pt;height:22.3pt" o:ole="">
            <v:imagedata r:id="rId1942" o:title=""/>
          </v:shape>
          <o:OLEObject Type="Embed" ProgID="Equation.DSMT4" ShapeID="_x0000_i2524" DrawAspect="Content" ObjectID="_1769979965" r:id="rId1986"/>
        </w:object>
      </w:r>
      <w:r w:rsidR="001C4FA9" w:rsidRPr="009667E7">
        <w:rPr>
          <w:rFonts w:ascii="Arial" w:hAnsi="Arial"/>
          <w:sz w:val="28"/>
          <w:lang w:val="uk-UA"/>
        </w:rPr>
        <w:t xml:space="preserve">, </w:t>
      </w:r>
      <w:r w:rsidR="001C4FA9" w:rsidRPr="009667E7">
        <w:rPr>
          <w:rFonts w:ascii="Arial" w:hAnsi="Arial"/>
          <w:position w:val="-12"/>
          <w:sz w:val="28"/>
          <w:lang w:val="uk-UA"/>
        </w:rPr>
        <w:object w:dxaOrig="320" w:dyaOrig="360" w14:anchorId="52E6231F">
          <v:shape id="_x0000_i2525" type="#_x0000_t75" style="width:19.45pt;height:22.3pt" o:ole="">
            <v:imagedata r:id="rId1944" o:title=""/>
          </v:shape>
          <o:OLEObject Type="Embed" ProgID="Equation.DSMT4" ShapeID="_x0000_i2525" DrawAspect="Content" ObjectID="_1769979966" r:id="rId1987"/>
        </w:object>
      </w:r>
      <w:r w:rsidRPr="009667E7">
        <w:rPr>
          <w:rFonts w:ascii="Arial" w:hAnsi="Arial"/>
          <w:sz w:val="28"/>
          <w:lang w:val="uk-UA"/>
        </w:rPr>
        <w:t xml:space="preserve"> вектора </w:t>
      </w:r>
      <w:r w:rsidR="001C4FA9" w:rsidRPr="009667E7">
        <w:rPr>
          <w:rFonts w:ascii="Arial" w:hAnsi="Arial"/>
          <w:position w:val="-6"/>
          <w:sz w:val="28"/>
          <w:lang w:val="uk-UA"/>
        </w:rPr>
        <w:object w:dxaOrig="240" w:dyaOrig="279" w14:anchorId="61DE3008">
          <v:shape id="_x0000_i2526" type="#_x0000_t75" style="width:14.4pt;height:17.3pt" o:ole="">
            <v:imagedata r:id="rId1988" o:title=""/>
          </v:shape>
          <o:OLEObject Type="Embed" ProgID="Equation.DSMT4" ShapeID="_x0000_i2526" DrawAspect="Content" ObjectID="_1769979967" r:id="rId1989"/>
        </w:object>
      </w:r>
      <w:r w:rsidRPr="009667E7">
        <w:rPr>
          <w:rFonts w:ascii="Arial" w:hAnsi="Arial"/>
          <w:sz w:val="28"/>
          <w:lang w:val="uk-UA"/>
        </w:rPr>
        <w:t xml:space="preserve"> лінійної швидкості використовуємо вираз</w:t>
      </w:r>
    </w:p>
    <w:p w14:paraId="7A17DF41" w14:textId="77777777" w:rsidR="001C4FA9" w:rsidRPr="009667E7" w:rsidRDefault="001C4FA9" w:rsidP="001C4FA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9024"/>
        <w:gridCol w:w="948"/>
      </w:tblGrid>
      <w:tr w:rsidR="007C23E9" w:rsidRPr="009667E7" w14:paraId="19FF4EBF" w14:textId="77777777">
        <w:tc>
          <w:tcPr>
            <w:tcW w:w="9072" w:type="dxa"/>
            <w:vAlign w:val="center"/>
          </w:tcPr>
          <w:p w14:paraId="00DCB7FA" w14:textId="77777777" w:rsidR="007C23E9" w:rsidRPr="009667E7" w:rsidRDefault="001C4FA9" w:rsidP="009B6F32">
            <w:pPr>
              <w:suppressAutoHyphens/>
              <w:ind w:firstLine="709"/>
              <w:jc w:val="center"/>
              <w:rPr>
                <w:rFonts w:ascii="Arial" w:hAnsi="Arial"/>
                <w:sz w:val="28"/>
                <w:lang w:val="uk-UA"/>
              </w:rPr>
            </w:pPr>
            <w:r w:rsidRPr="009667E7">
              <w:rPr>
                <w:rFonts w:ascii="Arial" w:hAnsi="Arial"/>
                <w:position w:val="-16"/>
                <w:sz w:val="28"/>
                <w:lang w:val="uk-UA"/>
              </w:rPr>
              <w:object w:dxaOrig="4200" w:dyaOrig="480" w14:anchorId="23E57F98">
                <v:shape id="_x0000_i2527" type="#_x0000_t75" style="width:257.05pt;height:30.25pt" o:ole="">
                  <v:imagedata r:id="rId1990" o:title=""/>
                </v:shape>
                <o:OLEObject Type="Embed" ProgID="Equation.DSMT4" ShapeID="_x0000_i2527" DrawAspect="Content" ObjectID="_1769979968" r:id="rId1991"/>
              </w:object>
            </w:r>
            <w:r w:rsidR="007C23E9" w:rsidRPr="009667E7">
              <w:rPr>
                <w:rFonts w:ascii="Arial" w:hAnsi="Arial"/>
                <w:sz w:val="28"/>
                <w:lang w:val="uk-UA"/>
              </w:rPr>
              <w:t>,</w:t>
            </w:r>
          </w:p>
        </w:tc>
        <w:tc>
          <w:tcPr>
            <w:tcW w:w="792" w:type="dxa"/>
            <w:vAlign w:val="center"/>
          </w:tcPr>
          <w:p w14:paraId="2E8AB2EF" w14:textId="77777777" w:rsidR="007C23E9" w:rsidRPr="009667E7" w:rsidRDefault="007C23E9" w:rsidP="009B6F32">
            <w:pPr>
              <w:suppressAutoHyphens/>
              <w:jc w:val="center"/>
              <w:rPr>
                <w:rFonts w:ascii="Arial" w:hAnsi="Arial"/>
                <w:sz w:val="28"/>
                <w:szCs w:val="28"/>
                <w:lang w:val="uk-UA"/>
              </w:rPr>
            </w:pPr>
            <w:r w:rsidRPr="009667E7">
              <w:rPr>
                <w:rFonts w:ascii="Arial" w:hAnsi="Arial"/>
                <w:sz w:val="28"/>
                <w:szCs w:val="28"/>
                <w:lang w:val="uk-UA"/>
              </w:rPr>
              <w:t>(13.9)</w:t>
            </w:r>
          </w:p>
        </w:tc>
      </w:tr>
    </w:tbl>
    <w:p w14:paraId="727CC525" w14:textId="77777777" w:rsidR="007C23E9" w:rsidRPr="009667E7" w:rsidRDefault="007C23E9" w:rsidP="007C23E9">
      <w:pPr>
        <w:suppressAutoHyphens/>
        <w:jc w:val="both"/>
        <w:rPr>
          <w:rFonts w:ascii="Arial" w:hAnsi="Arial"/>
          <w:sz w:val="28"/>
          <w:lang w:val="uk-UA"/>
        </w:rPr>
      </w:pPr>
    </w:p>
    <w:p w14:paraId="37A41723" w14:textId="77777777" w:rsidR="007C23E9" w:rsidRPr="009667E7" w:rsidRDefault="007C23E9" w:rsidP="007C23E9">
      <w:pPr>
        <w:suppressAutoHyphens/>
        <w:jc w:val="both"/>
        <w:rPr>
          <w:rFonts w:ascii="Arial" w:hAnsi="Arial"/>
          <w:sz w:val="28"/>
          <w:lang w:val="uk-UA"/>
        </w:rPr>
      </w:pPr>
      <w:r w:rsidRPr="009667E7">
        <w:rPr>
          <w:rFonts w:ascii="Arial" w:hAnsi="Arial"/>
          <w:sz w:val="28"/>
          <w:lang w:val="uk-UA"/>
        </w:rPr>
        <w:t xml:space="preserve">де </w:t>
      </w:r>
      <w:r w:rsidR="001C4FA9" w:rsidRPr="009667E7">
        <w:rPr>
          <w:rFonts w:ascii="Arial" w:hAnsi="Arial"/>
          <w:position w:val="-14"/>
          <w:sz w:val="28"/>
          <w:lang w:val="uk-UA"/>
        </w:rPr>
        <w:object w:dxaOrig="279" w:dyaOrig="380" w14:anchorId="365CB825">
          <v:shape id="_x0000_i2528" type="#_x0000_t75" style="width:17.3pt;height:23.75pt" o:ole="">
            <v:imagedata r:id="rId1992" o:title=""/>
          </v:shape>
          <o:OLEObject Type="Embed" ProgID="Equation.DSMT4" ShapeID="_x0000_i2528" DrawAspect="Content" ObjectID="_1769979969" r:id="rId1993"/>
        </w:object>
      </w:r>
      <w:r w:rsidR="001C4FA9" w:rsidRPr="009667E7">
        <w:rPr>
          <w:rFonts w:ascii="Arial" w:hAnsi="Arial"/>
          <w:sz w:val="28"/>
          <w:lang w:val="uk-UA"/>
        </w:rPr>
        <w:t xml:space="preserve">, </w:t>
      </w:r>
      <w:r w:rsidR="001C4FA9" w:rsidRPr="009667E7">
        <w:rPr>
          <w:rFonts w:ascii="Arial" w:hAnsi="Arial"/>
          <w:position w:val="-14"/>
          <w:sz w:val="28"/>
          <w:lang w:val="uk-UA"/>
        </w:rPr>
        <w:object w:dxaOrig="279" w:dyaOrig="380" w14:anchorId="1E1139B0">
          <v:shape id="_x0000_i2529" type="#_x0000_t75" style="width:17.3pt;height:23.75pt" o:ole="">
            <v:imagedata r:id="rId1994" o:title=""/>
          </v:shape>
          <o:OLEObject Type="Embed" ProgID="Equation.DSMT4" ShapeID="_x0000_i2529" DrawAspect="Content" ObjectID="_1769979970" r:id="rId1995"/>
        </w:object>
      </w:r>
      <w:r w:rsidR="001C4FA9" w:rsidRPr="009667E7">
        <w:rPr>
          <w:rFonts w:ascii="Arial" w:hAnsi="Arial"/>
          <w:sz w:val="28"/>
          <w:lang w:val="uk-UA"/>
        </w:rPr>
        <w:t xml:space="preserve">, </w:t>
      </w:r>
      <w:r w:rsidR="001C4FA9" w:rsidRPr="009667E7">
        <w:rPr>
          <w:rFonts w:ascii="Arial" w:hAnsi="Arial"/>
          <w:position w:val="-14"/>
          <w:sz w:val="28"/>
          <w:lang w:val="uk-UA"/>
        </w:rPr>
        <w:object w:dxaOrig="300" w:dyaOrig="380" w14:anchorId="15DECB0A">
          <v:shape id="_x0000_i2530" type="#_x0000_t75" style="width:18pt;height:23.75pt" o:ole="">
            <v:imagedata r:id="rId1996" o:title=""/>
          </v:shape>
          <o:OLEObject Type="Embed" ProgID="Equation.DSMT4" ShapeID="_x0000_i2530" DrawAspect="Content" ObjectID="_1769979971" r:id="rId1997"/>
        </w:object>
      </w:r>
      <w:r w:rsidRPr="009667E7">
        <w:rPr>
          <w:rFonts w:ascii="Arial" w:hAnsi="Arial"/>
          <w:sz w:val="28"/>
          <w:lang w:val="uk-UA"/>
        </w:rPr>
        <w:t xml:space="preserve"> – проекції вектора </w:t>
      </w:r>
      <w:r w:rsidR="001C4FA9" w:rsidRPr="009667E7">
        <w:rPr>
          <w:rFonts w:ascii="Arial" w:hAnsi="Arial"/>
          <w:position w:val="-6"/>
          <w:sz w:val="28"/>
          <w:lang w:val="uk-UA"/>
        </w:rPr>
        <w:object w:dxaOrig="240" w:dyaOrig="279" w14:anchorId="1F1FF7A8">
          <v:shape id="_x0000_i2531" type="#_x0000_t75" style="width:14.4pt;height:17.3pt" o:ole="">
            <v:imagedata r:id="rId1988" o:title=""/>
          </v:shape>
          <o:OLEObject Type="Embed" ProgID="Equation.DSMT4" ShapeID="_x0000_i2531" DrawAspect="Content" ObjectID="_1769979972" r:id="rId1998"/>
        </w:object>
      </w:r>
      <w:r w:rsidRPr="009667E7">
        <w:rPr>
          <w:rFonts w:ascii="Arial" w:hAnsi="Arial"/>
          <w:sz w:val="28"/>
          <w:lang w:val="uk-UA"/>
        </w:rPr>
        <w:t xml:space="preserve"> лінійної швидкості БПЛА на осі нерухомої географічної системи координат </w:t>
      </w:r>
      <w:r w:rsidR="00A84D50" w:rsidRPr="009667E7">
        <w:rPr>
          <w:rFonts w:ascii="Arial" w:hAnsi="Arial"/>
          <w:position w:val="-12"/>
          <w:sz w:val="28"/>
          <w:lang w:val="uk-UA"/>
        </w:rPr>
        <w:object w:dxaOrig="840" w:dyaOrig="380" w14:anchorId="286CA446">
          <v:shape id="_x0000_i2532" type="#_x0000_t75" style="width:41.75pt;height:18.7pt" o:ole="">
            <v:imagedata r:id="rId99" o:title=""/>
          </v:shape>
          <o:OLEObject Type="Embed" ProgID="Equation.3" ShapeID="_x0000_i2532" DrawAspect="Content" ObjectID="_1769979973" r:id="rId1999"/>
        </w:object>
      </w:r>
      <w:r w:rsidRPr="009667E7">
        <w:rPr>
          <w:rFonts w:ascii="Arial" w:hAnsi="Arial"/>
          <w:sz w:val="28"/>
          <w:lang w:val="uk-UA"/>
        </w:rPr>
        <w:t>, які відповідно дорівнюють</w:t>
      </w:r>
    </w:p>
    <w:p w14:paraId="2D187128" w14:textId="77777777" w:rsidR="007C23E9" w:rsidRPr="009667E7" w:rsidRDefault="007C23E9"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7C23E9" w:rsidRPr="009667E7" w14:paraId="4E6E66E2" w14:textId="77777777">
        <w:tc>
          <w:tcPr>
            <w:tcW w:w="9072" w:type="dxa"/>
            <w:vAlign w:val="center"/>
          </w:tcPr>
          <w:p w14:paraId="1DB9E466" w14:textId="77777777" w:rsidR="007C23E9" w:rsidRPr="009667E7" w:rsidRDefault="001C4FA9" w:rsidP="009B6F32">
            <w:pPr>
              <w:suppressAutoHyphens/>
              <w:ind w:firstLine="709"/>
              <w:jc w:val="center"/>
              <w:rPr>
                <w:rFonts w:ascii="Arial" w:hAnsi="Arial"/>
                <w:sz w:val="28"/>
                <w:lang w:val="en-US"/>
              </w:rPr>
            </w:pPr>
            <w:r w:rsidRPr="009667E7">
              <w:rPr>
                <w:rFonts w:ascii="Arial" w:hAnsi="Arial"/>
                <w:position w:val="-98"/>
                <w:sz w:val="28"/>
                <w:lang w:val="uk-UA"/>
              </w:rPr>
              <w:object w:dxaOrig="5200" w:dyaOrig="2079" w14:anchorId="6AE6ECC4">
                <v:shape id="_x0000_i2533" type="#_x0000_t75" style="width:327.6pt;height:133.2pt" o:ole="">
                  <v:imagedata r:id="rId2000" o:title=""/>
                </v:shape>
                <o:OLEObject Type="Embed" ProgID="Equation.DSMT4" ShapeID="_x0000_i2533" DrawAspect="Content" ObjectID="_1769979974" r:id="rId2001"/>
              </w:object>
            </w:r>
          </w:p>
        </w:tc>
        <w:tc>
          <w:tcPr>
            <w:tcW w:w="792" w:type="dxa"/>
            <w:vAlign w:val="center"/>
          </w:tcPr>
          <w:p w14:paraId="7F7BE0DC" w14:textId="77777777" w:rsidR="007C23E9" w:rsidRPr="009667E7" w:rsidRDefault="007C23E9" w:rsidP="009B6F32">
            <w:pPr>
              <w:suppressAutoHyphens/>
              <w:jc w:val="center"/>
              <w:rPr>
                <w:rFonts w:ascii="Arial" w:hAnsi="Arial"/>
                <w:sz w:val="28"/>
                <w:szCs w:val="28"/>
                <w:lang w:val="uk-UA"/>
              </w:rPr>
            </w:pPr>
            <w:r w:rsidRPr="009667E7">
              <w:rPr>
                <w:rFonts w:ascii="Arial" w:hAnsi="Arial"/>
                <w:sz w:val="28"/>
                <w:szCs w:val="28"/>
                <w:lang w:val="uk-UA"/>
              </w:rPr>
              <w:t>(13.10)</w:t>
            </w:r>
          </w:p>
        </w:tc>
      </w:tr>
    </w:tbl>
    <w:p w14:paraId="7C6DDBD1" w14:textId="77777777" w:rsidR="007C23E9" w:rsidRPr="009667E7" w:rsidRDefault="007C23E9" w:rsidP="007C23E9">
      <w:pPr>
        <w:suppressAutoHyphens/>
        <w:jc w:val="both"/>
        <w:rPr>
          <w:rFonts w:ascii="Arial" w:hAnsi="Arial"/>
          <w:sz w:val="28"/>
          <w:lang w:val="uk-UA"/>
        </w:rPr>
      </w:pPr>
    </w:p>
    <w:p w14:paraId="1D96DA76" w14:textId="77777777" w:rsidR="007C23E9" w:rsidRPr="009667E7" w:rsidRDefault="007C23E9" w:rsidP="00A05117">
      <w:pPr>
        <w:suppressAutoHyphens/>
        <w:ind w:firstLine="709"/>
        <w:jc w:val="both"/>
        <w:rPr>
          <w:rFonts w:ascii="Arial" w:hAnsi="Arial"/>
          <w:sz w:val="28"/>
          <w:lang w:val="uk-UA"/>
        </w:rPr>
      </w:pPr>
      <w:r w:rsidRPr="009667E7">
        <w:rPr>
          <w:rFonts w:ascii="Arial" w:hAnsi="Arial"/>
          <w:sz w:val="28"/>
          <w:lang w:val="uk-UA"/>
        </w:rPr>
        <w:t>Отримані вище вираз</w:t>
      </w:r>
      <w:r w:rsidR="00644345">
        <w:rPr>
          <w:rFonts w:ascii="Arial" w:hAnsi="Arial"/>
          <w:sz w:val="28"/>
          <w:lang w:val="uk-UA"/>
        </w:rPr>
        <w:t>и</w:t>
      </w:r>
      <w:r w:rsidRPr="009667E7">
        <w:rPr>
          <w:rFonts w:ascii="Arial" w:hAnsi="Arial"/>
          <w:sz w:val="28"/>
          <w:lang w:val="uk-UA"/>
        </w:rPr>
        <w:t xml:space="preserve"> (13.3) – (13.5), (13.7), (13.8) і (13.10) підставимо </w:t>
      </w:r>
      <w:r w:rsidR="00644345">
        <w:rPr>
          <w:rFonts w:ascii="Arial" w:hAnsi="Arial"/>
          <w:sz w:val="28"/>
          <w:lang w:val="uk-UA"/>
        </w:rPr>
        <w:t>у</w:t>
      </w:r>
      <w:r w:rsidRPr="009667E7">
        <w:rPr>
          <w:rFonts w:ascii="Arial" w:hAnsi="Arial"/>
          <w:sz w:val="28"/>
          <w:lang w:val="uk-UA"/>
        </w:rPr>
        <w:t xml:space="preserve"> вихідн</w:t>
      </w:r>
      <w:r w:rsidR="00644345">
        <w:rPr>
          <w:rFonts w:ascii="Arial" w:hAnsi="Arial"/>
          <w:sz w:val="28"/>
          <w:lang w:val="uk-UA"/>
        </w:rPr>
        <w:t>ий</w:t>
      </w:r>
      <w:r w:rsidRPr="009667E7">
        <w:rPr>
          <w:rFonts w:ascii="Arial" w:hAnsi="Arial"/>
          <w:sz w:val="28"/>
          <w:lang w:val="uk-UA"/>
        </w:rPr>
        <w:t xml:space="preserve"> вираз (13.1). Тоді остаточно отримаємо критерій оцінки працездатності каналів ІНС відповідно осей </w:t>
      </w:r>
      <w:r w:rsidR="00AC1B71" w:rsidRPr="009667E7">
        <w:rPr>
          <w:rFonts w:ascii="Arial" w:hAnsi="Arial"/>
          <w:position w:val="-6"/>
          <w:sz w:val="28"/>
          <w:lang w:val="uk-UA"/>
        </w:rPr>
        <w:object w:dxaOrig="440" w:dyaOrig="279" w14:anchorId="38160527">
          <v:shape id="_x0000_i2534" type="#_x0000_t75" style="width:27.35pt;height:17.3pt" o:ole="">
            <v:imagedata r:id="rId1973" o:title=""/>
          </v:shape>
          <o:OLEObject Type="Embed" ProgID="Equation.DSMT4" ShapeID="_x0000_i2534" DrawAspect="Content" ObjectID="_1769979975" r:id="rId2002"/>
        </w:object>
      </w:r>
      <w:r w:rsidR="00AC1B71" w:rsidRPr="009667E7">
        <w:rPr>
          <w:rFonts w:ascii="Arial" w:hAnsi="Arial"/>
          <w:sz w:val="28"/>
          <w:lang w:val="uk-UA"/>
        </w:rPr>
        <w:t xml:space="preserve">, </w:t>
      </w:r>
      <w:r w:rsidR="00AC1B71" w:rsidRPr="009667E7">
        <w:rPr>
          <w:rFonts w:ascii="Arial" w:hAnsi="Arial"/>
          <w:position w:val="-6"/>
          <w:sz w:val="28"/>
          <w:lang w:val="uk-UA"/>
        </w:rPr>
        <w:object w:dxaOrig="420" w:dyaOrig="279" w14:anchorId="3FD07D03">
          <v:shape id="_x0000_i2535" type="#_x0000_t75" style="width:25.9pt;height:17.3pt" o:ole="">
            <v:imagedata r:id="rId1975" o:title=""/>
          </v:shape>
          <o:OLEObject Type="Embed" ProgID="Equation.DSMT4" ShapeID="_x0000_i2535" DrawAspect="Content" ObjectID="_1769979976" r:id="rId2003"/>
        </w:object>
      </w:r>
      <w:r w:rsidR="00AC1B71" w:rsidRPr="009667E7">
        <w:rPr>
          <w:rFonts w:ascii="Arial" w:hAnsi="Arial"/>
          <w:sz w:val="28"/>
          <w:lang w:val="uk-UA"/>
        </w:rPr>
        <w:t xml:space="preserve"> і </w:t>
      </w:r>
      <w:r w:rsidR="00AC1B71" w:rsidRPr="009667E7">
        <w:rPr>
          <w:rFonts w:ascii="Arial" w:hAnsi="Arial"/>
          <w:position w:val="-6"/>
          <w:sz w:val="28"/>
          <w:lang w:val="uk-UA"/>
        </w:rPr>
        <w:object w:dxaOrig="420" w:dyaOrig="279" w14:anchorId="3C58BFBF">
          <v:shape id="_x0000_i2536" type="#_x0000_t75" style="width:25.9pt;height:17.3pt" o:ole="">
            <v:imagedata r:id="rId1977" o:title=""/>
          </v:shape>
          <o:OLEObject Type="Embed" ProgID="Equation.DSMT4" ShapeID="_x0000_i2536" DrawAspect="Content" ObjectID="_1769979977" r:id="rId2004"/>
        </w:object>
      </w:r>
      <w:r w:rsidR="00AC1B71" w:rsidRPr="009667E7">
        <w:rPr>
          <w:rFonts w:ascii="Arial" w:hAnsi="Arial"/>
          <w:sz w:val="28"/>
          <w:lang w:val="uk-UA"/>
        </w:rPr>
        <w:t xml:space="preserve"> </w:t>
      </w:r>
      <w:r w:rsidRPr="009667E7">
        <w:rPr>
          <w:rFonts w:ascii="Arial" w:hAnsi="Arial"/>
          <w:sz w:val="28"/>
          <w:lang w:val="uk-UA"/>
        </w:rPr>
        <w:t>в наступному вигляді</w:t>
      </w:r>
    </w:p>
    <w:tbl>
      <w:tblPr>
        <w:tblW w:w="0" w:type="auto"/>
        <w:tblInd w:w="108" w:type="dxa"/>
        <w:tblLook w:val="01E0" w:firstRow="1" w:lastRow="1" w:firstColumn="1" w:lastColumn="1" w:noHBand="0" w:noVBand="0"/>
      </w:tblPr>
      <w:tblGrid>
        <w:gridCol w:w="8868"/>
        <w:gridCol w:w="1104"/>
      </w:tblGrid>
      <w:tr w:rsidR="007C23E9" w:rsidRPr="009667E7" w14:paraId="1B395AFB" w14:textId="77777777">
        <w:tc>
          <w:tcPr>
            <w:tcW w:w="9072" w:type="dxa"/>
            <w:vAlign w:val="center"/>
          </w:tcPr>
          <w:p w14:paraId="3F47AC52" w14:textId="77777777" w:rsidR="007C23E9" w:rsidRPr="009667E7" w:rsidRDefault="00A05117" w:rsidP="009B6F32">
            <w:pPr>
              <w:suppressAutoHyphens/>
              <w:ind w:firstLine="709"/>
              <w:jc w:val="center"/>
              <w:rPr>
                <w:rFonts w:ascii="Arial" w:hAnsi="Arial"/>
                <w:sz w:val="28"/>
                <w:lang w:val="en-US"/>
              </w:rPr>
            </w:pPr>
            <w:r w:rsidRPr="009667E7">
              <w:rPr>
                <w:rFonts w:ascii="Arial" w:hAnsi="Arial"/>
                <w:position w:val="-94"/>
                <w:sz w:val="28"/>
                <w:lang w:val="uk-UA"/>
              </w:rPr>
              <w:object w:dxaOrig="3220" w:dyaOrig="2000" w14:anchorId="33C0CC31">
                <v:shape id="_x0000_i2537" type="#_x0000_t75" style="width:205.9pt;height:130.3pt" o:ole="">
                  <v:imagedata r:id="rId2005" o:title=""/>
                </v:shape>
                <o:OLEObject Type="Embed" ProgID="Equation.DSMT4" ShapeID="_x0000_i2537" DrawAspect="Content" ObjectID="_1769979978" r:id="rId2006"/>
              </w:object>
            </w:r>
          </w:p>
        </w:tc>
        <w:tc>
          <w:tcPr>
            <w:tcW w:w="792" w:type="dxa"/>
            <w:vAlign w:val="center"/>
          </w:tcPr>
          <w:p w14:paraId="3BAA9C42" w14:textId="77777777" w:rsidR="007C23E9" w:rsidRPr="009667E7" w:rsidRDefault="007C23E9" w:rsidP="007C23E9">
            <w:pPr>
              <w:suppressAutoHyphens/>
              <w:jc w:val="center"/>
              <w:rPr>
                <w:rFonts w:ascii="Arial" w:hAnsi="Arial"/>
                <w:sz w:val="28"/>
                <w:szCs w:val="28"/>
                <w:lang w:val="uk-UA"/>
              </w:rPr>
            </w:pPr>
            <w:r w:rsidRPr="009667E7">
              <w:rPr>
                <w:rFonts w:ascii="Arial" w:hAnsi="Arial"/>
                <w:sz w:val="28"/>
                <w:szCs w:val="28"/>
                <w:lang w:val="uk-UA"/>
              </w:rPr>
              <w:t>(13.11)</w:t>
            </w:r>
          </w:p>
        </w:tc>
      </w:tr>
    </w:tbl>
    <w:p w14:paraId="02642235" w14:textId="77777777" w:rsidR="007C23E9" w:rsidRPr="009667E7" w:rsidRDefault="007C23E9" w:rsidP="007C23E9">
      <w:pPr>
        <w:suppressAutoHyphens/>
        <w:jc w:val="both"/>
        <w:rPr>
          <w:rFonts w:ascii="Arial" w:hAnsi="Arial"/>
          <w:sz w:val="28"/>
          <w:lang w:val="uk-UA"/>
        </w:rPr>
      </w:pPr>
    </w:p>
    <w:p w14:paraId="5681089E" w14:textId="77777777" w:rsidR="007C23E9" w:rsidRPr="009667E7" w:rsidRDefault="007C23E9" w:rsidP="007C23E9">
      <w:pPr>
        <w:suppressAutoHyphens/>
        <w:ind w:firstLine="709"/>
        <w:jc w:val="both"/>
        <w:rPr>
          <w:rFonts w:ascii="Arial" w:hAnsi="Arial"/>
          <w:sz w:val="28"/>
          <w:lang w:val="uk-UA"/>
        </w:rPr>
      </w:pPr>
      <w:r w:rsidRPr="009667E7">
        <w:rPr>
          <w:rFonts w:ascii="Arial" w:hAnsi="Arial"/>
          <w:sz w:val="28"/>
          <w:lang w:val="uk-UA"/>
        </w:rPr>
        <w:t>Як видно з виразів (13.11), при виконанні умови рівності лівих і правих частин, канали ІНС по осях ОX, ОY і ОZ вважаються справними, в іншому випадку той канал вваж</w:t>
      </w:r>
      <w:r w:rsidR="00733239" w:rsidRPr="009667E7">
        <w:rPr>
          <w:rFonts w:ascii="Arial" w:hAnsi="Arial"/>
          <w:sz w:val="28"/>
          <w:lang w:val="uk-UA"/>
        </w:rPr>
        <w:t>ається несправним, в якому дана рівність</w:t>
      </w:r>
      <w:r w:rsidRPr="009667E7">
        <w:rPr>
          <w:rFonts w:ascii="Arial" w:hAnsi="Arial"/>
          <w:sz w:val="28"/>
          <w:lang w:val="uk-UA"/>
        </w:rPr>
        <w:t xml:space="preserve"> не виконується.</w:t>
      </w:r>
    </w:p>
    <w:p w14:paraId="2F348C8A" w14:textId="77777777" w:rsidR="007C23E9" w:rsidRPr="009667E7" w:rsidRDefault="007C23E9" w:rsidP="007C23E9">
      <w:pPr>
        <w:suppressAutoHyphens/>
        <w:jc w:val="both"/>
        <w:rPr>
          <w:rFonts w:ascii="Arial" w:hAnsi="Arial"/>
          <w:sz w:val="28"/>
          <w:lang w:val="uk-UA"/>
        </w:rPr>
      </w:pPr>
    </w:p>
    <w:p w14:paraId="0E004D46" w14:textId="77777777" w:rsidR="007C23E9" w:rsidRPr="009667E7" w:rsidRDefault="00733239" w:rsidP="00733239">
      <w:pPr>
        <w:suppressAutoHyphens/>
        <w:jc w:val="center"/>
        <w:rPr>
          <w:rFonts w:ascii="Arial" w:hAnsi="Arial"/>
          <w:b/>
          <w:sz w:val="28"/>
          <w:lang w:val="uk-UA"/>
        </w:rPr>
      </w:pPr>
      <w:r w:rsidRPr="009667E7">
        <w:rPr>
          <w:rFonts w:ascii="Arial" w:hAnsi="Arial"/>
          <w:b/>
          <w:sz w:val="28"/>
          <w:lang w:val="uk-UA"/>
        </w:rPr>
        <w:t>Контроль і діагностика ДУС при їх дуальній схемі включення</w:t>
      </w:r>
    </w:p>
    <w:p w14:paraId="3CA12051" w14:textId="77777777" w:rsidR="007C23E9" w:rsidRPr="009667E7" w:rsidRDefault="007C23E9" w:rsidP="007C23E9">
      <w:pPr>
        <w:suppressAutoHyphens/>
        <w:jc w:val="both"/>
        <w:rPr>
          <w:rFonts w:ascii="Arial" w:hAnsi="Arial"/>
          <w:sz w:val="28"/>
          <w:lang w:val="uk-UA"/>
        </w:rPr>
      </w:pPr>
    </w:p>
    <w:p w14:paraId="0C618B83" w14:textId="77777777" w:rsidR="007C23E9" w:rsidRPr="009667E7" w:rsidRDefault="00733239" w:rsidP="00733239">
      <w:pPr>
        <w:suppressAutoHyphens/>
        <w:ind w:firstLine="709"/>
        <w:jc w:val="both"/>
        <w:rPr>
          <w:rFonts w:ascii="Arial" w:hAnsi="Arial"/>
          <w:sz w:val="28"/>
          <w:lang w:val="uk-UA"/>
        </w:rPr>
      </w:pPr>
      <w:r w:rsidRPr="009667E7">
        <w:rPr>
          <w:rFonts w:ascii="Arial" w:hAnsi="Arial"/>
          <w:sz w:val="28"/>
          <w:lang w:val="uk-UA"/>
        </w:rPr>
        <w:t>Далі розглянемо варіант перевірки працездатності датчиків кутової швидкості при їх дуальної схем</w:t>
      </w:r>
      <w:r w:rsidR="00644345">
        <w:rPr>
          <w:rFonts w:ascii="Arial" w:hAnsi="Arial"/>
          <w:sz w:val="28"/>
          <w:lang w:val="uk-UA"/>
        </w:rPr>
        <w:t>і</w:t>
      </w:r>
      <w:r w:rsidRPr="009667E7">
        <w:rPr>
          <w:rFonts w:ascii="Arial" w:hAnsi="Arial"/>
          <w:sz w:val="28"/>
          <w:lang w:val="uk-UA"/>
        </w:rPr>
        <w:t xml:space="preserve"> включення. При цьому датчик ДКШ1 безпосередньо включений </w:t>
      </w:r>
      <w:r w:rsidR="00644345">
        <w:rPr>
          <w:rFonts w:ascii="Arial" w:hAnsi="Arial"/>
          <w:sz w:val="28"/>
          <w:lang w:val="uk-UA"/>
        </w:rPr>
        <w:t>у</w:t>
      </w:r>
      <w:r w:rsidRPr="009667E7">
        <w:rPr>
          <w:rFonts w:ascii="Arial" w:hAnsi="Arial"/>
          <w:sz w:val="28"/>
          <w:lang w:val="uk-UA"/>
        </w:rPr>
        <w:t xml:space="preserve"> схему автопілот</w:t>
      </w:r>
      <w:r w:rsidR="00644345">
        <w:rPr>
          <w:rFonts w:ascii="Arial" w:hAnsi="Arial"/>
          <w:sz w:val="28"/>
          <w:lang w:val="uk-UA"/>
        </w:rPr>
        <w:t>у</w:t>
      </w:r>
      <w:r w:rsidRPr="009667E7">
        <w:rPr>
          <w:rFonts w:ascii="Arial" w:hAnsi="Arial"/>
          <w:sz w:val="28"/>
          <w:lang w:val="uk-UA"/>
        </w:rPr>
        <w:t xml:space="preserve"> і його відключення для перевірки працездатності зі схеми автопілоту неприпустимо. Другий датчик ДКШ2 знаходиться </w:t>
      </w:r>
      <w:r w:rsidR="00644345">
        <w:rPr>
          <w:rFonts w:ascii="Arial" w:hAnsi="Arial"/>
          <w:sz w:val="28"/>
          <w:lang w:val="uk-UA"/>
        </w:rPr>
        <w:t>у</w:t>
      </w:r>
      <w:r w:rsidRPr="009667E7">
        <w:rPr>
          <w:rFonts w:ascii="Arial" w:hAnsi="Arial"/>
          <w:sz w:val="28"/>
          <w:lang w:val="uk-UA"/>
        </w:rPr>
        <w:t xml:space="preserve"> гарячому резерві. За допомогою перемикачів К1 і К2 вихідні сигнали ДКШ1 і ДКШ2 можуть підключатися до системи діагностики, як</w:t>
      </w:r>
      <w:r w:rsidR="00644345">
        <w:rPr>
          <w:rFonts w:ascii="Arial" w:hAnsi="Arial"/>
          <w:sz w:val="28"/>
          <w:lang w:val="uk-UA"/>
        </w:rPr>
        <w:t>а</w:t>
      </w:r>
      <w:r w:rsidRPr="009667E7">
        <w:rPr>
          <w:rFonts w:ascii="Arial" w:hAnsi="Arial"/>
          <w:sz w:val="28"/>
          <w:lang w:val="uk-UA"/>
        </w:rPr>
        <w:t xml:space="preserve"> в свою чергу пов'язан</w:t>
      </w:r>
      <w:r w:rsidR="00644345">
        <w:rPr>
          <w:rFonts w:ascii="Arial" w:hAnsi="Arial"/>
          <w:sz w:val="28"/>
          <w:lang w:val="uk-UA"/>
        </w:rPr>
        <w:t>а</w:t>
      </w:r>
      <w:r w:rsidRPr="009667E7">
        <w:rPr>
          <w:rFonts w:ascii="Arial" w:hAnsi="Arial"/>
          <w:sz w:val="28"/>
          <w:lang w:val="uk-UA"/>
        </w:rPr>
        <w:t xml:space="preserve"> з блоком прийняття рішення (рис. 13.2). Введемо наступні позначення:</w:t>
      </w:r>
    </w:p>
    <w:p w14:paraId="1531CA07" w14:textId="77777777" w:rsidR="007C23E9" w:rsidRPr="009667E7" w:rsidRDefault="007C23E9"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733239" w:rsidRPr="009667E7" w14:paraId="09E4ACC4" w14:textId="77777777">
        <w:tc>
          <w:tcPr>
            <w:tcW w:w="9072" w:type="dxa"/>
            <w:vAlign w:val="center"/>
          </w:tcPr>
          <w:p w14:paraId="3220332E" w14:textId="77777777" w:rsidR="00733239" w:rsidRPr="009667E7" w:rsidRDefault="00A05117" w:rsidP="009B6F32">
            <w:pPr>
              <w:suppressAutoHyphens/>
              <w:ind w:firstLine="709"/>
              <w:jc w:val="center"/>
              <w:rPr>
                <w:rFonts w:ascii="Arial" w:hAnsi="Arial"/>
                <w:sz w:val="28"/>
                <w:lang w:val="en-US"/>
              </w:rPr>
            </w:pPr>
            <w:r w:rsidRPr="009667E7">
              <w:rPr>
                <w:rFonts w:ascii="Arial" w:hAnsi="Arial"/>
                <w:position w:val="-34"/>
                <w:sz w:val="28"/>
                <w:lang w:val="uk-UA"/>
              </w:rPr>
              <w:object w:dxaOrig="1579" w:dyaOrig="800" w14:anchorId="06664A6C">
                <v:shape id="_x0000_i2538" type="#_x0000_t75" style="width:100.8pt;height:52.55pt" o:ole="">
                  <v:imagedata r:id="rId2007" o:title=""/>
                </v:shape>
                <o:OLEObject Type="Embed" ProgID="Equation.DSMT4" ShapeID="_x0000_i2538" DrawAspect="Content" ObjectID="_1769979979" r:id="rId2008"/>
              </w:object>
            </w:r>
          </w:p>
        </w:tc>
        <w:tc>
          <w:tcPr>
            <w:tcW w:w="792" w:type="dxa"/>
            <w:vAlign w:val="center"/>
          </w:tcPr>
          <w:p w14:paraId="18582DE0" w14:textId="77777777" w:rsidR="00733239" w:rsidRPr="009667E7" w:rsidRDefault="00733239" w:rsidP="00733239">
            <w:pPr>
              <w:suppressAutoHyphens/>
              <w:jc w:val="center"/>
              <w:rPr>
                <w:rFonts w:ascii="Arial" w:hAnsi="Arial"/>
                <w:sz w:val="28"/>
                <w:szCs w:val="28"/>
                <w:lang w:val="uk-UA"/>
              </w:rPr>
            </w:pPr>
            <w:r w:rsidRPr="009667E7">
              <w:rPr>
                <w:rFonts w:ascii="Arial" w:hAnsi="Arial"/>
                <w:sz w:val="28"/>
                <w:szCs w:val="28"/>
                <w:lang w:val="uk-UA"/>
              </w:rPr>
              <w:t>(13.12)</w:t>
            </w:r>
          </w:p>
        </w:tc>
      </w:tr>
    </w:tbl>
    <w:p w14:paraId="24C48C22" w14:textId="77777777" w:rsidR="007C23E9" w:rsidRPr="009667E7" w:rsidRDefault="007C23E9" w:rsidP="007C23E9">
      <w:pPr>
        <w:suppressAutoHyphens/>
        <w:jc w:val="both"/>
        <w:rPr>
          <w:rFonts w:ascii="Arial" w:hAnsi="Arial"/>
          <w:sz w:val="28"/>
          <w:lang w:val="uk-UA"/>
        </w:rPr>
      </w:pPr>
    </w:p>
    <w:p w14:paraId="2340BF48" w14:textId="77777777" w:rsidR="00733239" w:rsidRPr="009667E7" w:rsidRDefault="00733239" w:rsidP="00733239">
      <w:pPr>
        <w:suppressAutoHyphens/>
        <w:jc w:val="both"/>
        <w:rPr>
          <w:rFonts w:ascii="Arial" w:hAnsi="Arial"/>
          <w:sz w:val="28"/>
          <w:lang w:val="uk-UA"/>
        </w:rPr>
      </w:pPr>
      <w:r w:rsidRPr="009667E7">
        <w:rPr>
          <w:rFonts w:ascii="Arial" w:hAnsi="Arial"/>
          <w:sz w:val="28"/>
          <w:lang w:val="uk-UA"/>
        </w:rPr>
        <w:t xml:space="preserve">де </w:t>
      </w:r>
      <w:r w:rsidR="00A05117" w:rsidRPr="009667E7">
        <w:rPr>
          <w:rFonts w:ascii="Arial" w:hAnsi="Arial"/>
          <w:position w:val="-12"/>
          <w:sz w:val="28"/>
          <w:lang w:val="uk-UA"/>
        </w:rPr>
        <w:object w:dxaOrig="340" w:dyaOrig="380" w14:anchorId="1D41C3D0">
          <v:shape id="_x0000_i2539" type="#_x0000_t75" style="width:21.6pt;height:25.2pt" o:ole="">
            <v:imagedata r:id="rId2009" o:title=""/>
          </v:shape>
          <o:OLEObject Type="Embed" ProgID="Equation.DSMT4" ShapeID="_x0000_i2539" DrawAspect="Content" ObjectID="_1769979980" r:id="rId2010"/>
        </w:object>
      </w:r>
      <w:r w:rsidR="00A05117" w:rsidRPr="009667E7">
        <w:rPr>
          <w:rFonts w:ascii="Arial" w:hAnsi="Arial"/>
          <w:sz w:val="28"/>
          <w:lang w:val="uk-UA"/>
        </w:rPr>
        <w:t xml:space="preserve">, </w:t>
      </w:r>
      <w:r w:rsidR="00A05117" w:rsidRPr="009667E7">
        <w:rPr>
          <w:rFonts w:ascii="Arial" w:hAnsi="Arial"/>
          <w:position w:val="-12"/>
          <w:sz w:val="28"/>
          <w:lang w:val="uk-UA"/>
        </w:rPr>
        <w:object w:dxaOrig="340" w:dyaOrig="380" w14:anchorId="7F01CD56">
          <v:shape id="_x0000_i2540" type="#_x0000_t75" style="width:21.6pt;height:25.2pt" o:ole="">
            <v:imagedata r:id="rId2011" o:title=""/>
          </v:shape>
          <o:OLEObject Type="Embed" ProgID="Equation.DSMT4" ShapeID="_x0000_i2540" DrawAspect="Content" ObjectID="_1769979981" r:id="rId2012"/>
        </w:object>
      </w:r>
      <w:r w:rsidRPr="009667E7">
        <w:rPr>
          <w:rFonts w:ascii="Arial" w:hAnsi="Arial"/>
          <w:sz w:val="28"/>
          <w:lang w:val="uk-UA"/>
        </w:rPr>
        <w:t xml:space="preserve"> – відповідно сигнали на виходах датчиків кутової швидкості ДКШ1 і ДКШ2 за умови функціонування поза схемою автопілот</w:t>
      </w:r>
      <w:r w:rsidR="00644345">
        <w:rPr>
          <w:rFonts w:ascii="Arial" w:hAnsi="Arial"/>
          <w:sz w:val="28"/>
          <w:lang w:val="uk-UA"/>
        </w:rPr>
        <w:t>у</w:t>
      </w:r>
      <w:r w:rsidRPr="009667E7">
        <w:rPr>
          <w:rFonts w:ascii="Arial" w:hAnsi="Arial"/>
          <w:sz w:val="28"/>
          <w:lang w:val="uk-UA"/>
        </w:rPr>
        <w:t xml:space="preserve"> та встановлення </w:t>
      </w:r>
      <w:r w:rsidR="00644345">
        <w:rPr>
          <w:rFonts w:ascii="Arial" w:hAnsi="Arial"/>
          <w:sz w:val="28"/>
          <w:lang w:val="uk-UA"/>
        </w:rPr>
        <w:t xml:space="preserve">їх </w:t>
      </w:r>
      <w:r w:rsidRPr="009667E7">
        <w:rPr>
          <w:rFonts w:ascii="Arial" w:hAnsi="Arial"/>
          <w:sz w:val="28"/>
          <w:lang w:val="uk-UA"/>
        </w:rPr>
        <w:t>на контрольній платформі</w:t>
      </w:r>
      <w:r w:rsidR="00644345">
        <w:rPr>
          <w:rFonts w:ascii="Arial" w:hAnsi="Arial"/>
          <w:sz w:val="28"/>
          <w:lang w:val="uk-UA"/>
        </w:rPr>
        <w:t>, що</w:t>
      </w:r>
      <w:r w:rsidR="00644345" w:rsidRPr="00644345">
        <w:rPr>
          <w:rFonts w:ascii="Arial" w:hAnsi="Arial"/>
          <w:sz w:val="28"/>
          <w:lang w:val="uk-UA"/>
        </w:rPr>
        <w:t xml:space="preserve"> </w:t>
      </w:r>
      <w:r w:rsidR="00644345" w:rsidRPr="009667E7">
        <w:rPr>
          <w:rFonts w:ascii="Arial" w:hAnsi="Arial"/>
          <w:sz w:val="28"/>
          <w:lang w:val="uk-UA"/>
        </w:rPr>
        <w:t>обертається</w:t>
      </w:r>
      <w:r w:rsidRPr="009667E7">
        <w:rPr>
          <w:rFonts w:ascii="Arial" w:hAnsi="Arial"/>
          <w:sz w:val="28"/>
          <w:lang w:val="uk-UA"/>
        </w:rPr>
        <w:t>;</w:t>
      </w:r>
    </w:p>
    <w:p w14:paraId="05F6F936" w14:textId="77777777" w:rsidR="00733239" w:rsidRPr="009667E7" w:rsidRDefault="00A05117" w:rsidP="00A05117">
      <w:pPr>
        <w:suppressAutoHyphens/>
        <w:ind w:firstLine="426"/>
        <w:jc w:val="both"/>
        <w:rPr>
          <w:rFonts w:ascii="Arial" w:hAnsi="Arial"/>
          <w:sz w:val="28"/>
          <w:lang w:val="uk-UA"/>
        </w:rPr>
      </w:pPr>
      <w:r w:rsidRPr="009667E7">
        <w:rPr>
          <w:rFonts w:ascii="Arial" w:hAnsi="Arial"/>
          <w:position w:val="-12"/>
          <w:sz w:val="28"/>
          <w:lang w:val="uk-UA"/>
        </w:rPr>
        <w:object w:dxaOrig="360" w:dyaOrig="360" w14:anchorId="032F6717">
          <v:shape id="_x0000_i2541" type="#_x0000_t75" style="width:23.05pt;height:23.05pt" o:ole="">
            <v:imagedata r:id="rId2013" o:title=""/>
          </v:shape>
          <o:OLEObject Type="Embed" ProgID="Equation.DSMT4" ShapeID="_x0000_i2541" DrawAspect="Content" ObjectID="_1769979982" r:id="rId2014"/>
        </w:object>
      </w:r>
      <w:r w:rsidR="00733239" w:rsidRPr="009667E7">
        <w:rPr>
          <w:rFonts w:ascii="Arial" w:hAnsi="Arial"/>
          <w:sz w:val="28"/>
          <w:lang w:val="uk-UA"/>
        </w:rPr>
        <w:t xml:space="preserve"> – вхідний сигнал кутової швидкості, що формується за допомогою платформи;</w:t>
      </w:r>
    </w:p>
    <w:p w14:paraId="6EC34E1A" w14:textId="77777777" w:rsidR="007C23E9" w:rsidRPr="009667E7" w:rsidRDefault="00A05117" w:rsidP="00A05117">
      <w:pPr>
        <w:suppressAutoHyphens/>
        <w:ind w:firstLine="426"/>
        <w:jc w:val="both"/>
        <w:rPr>
          <w:rFonts w:ascii="Arial" w:hAnsi="Arial"/>
          <w:sz w:val="28"/>
          <w:lang w:val="uk-UA"/>
        </w:rPr>
      </w:pPr>
      <w:r w:rsidRPr="009667E7">
        <w:rPr>
          <w:rFonts w:ascii="Arial" w:hAnsi="Arial"/>
          <w:position w:val="-12"/>
          <w:sz w:val="28"/>
          <w:lang w:val="uk-UA"/>
        </w:rPr>
        <w:object w:dxaOrig="300" w:dyaOrig="380" w14:anchorId="4C9280CC">
          <v:shape id="_x0000_i2542" type="#_x0000_t75" style="width:18.7pt;height:25.2pt" o:ole="">
            <v:imagedata r:id="rId2015" o:title=""/>
          </v:shape>
          <o:OLEObject Type="Embed" ProgID="Equation.DSMT4" ShapeID="_x0000_i2542" DrawAspect="Content" ObjectID="_1769979983" r:id="rId2016"/>
        </w:object>
      </w:r>
      <w:r w:rsidR="00733239" w:rsidRPr="009667E7">
        <w:rPr>
          <w:rFonts w:ascii="Arial" w:hAnsi="Arial"/>
          <w:sz w:val="28"/>
          <w:lang w:val="uk-UA"/>
        </w:rPr>
        <w:t xml:space="preserve"> </w:t>
      </w:r>
      <w:r w:rsidRPr="009667E7">
        <w:rPr>
          <w:rFonts w:ascii="Arial" w:hAnsi="Arial"/>
          <w:sz w:val="28"/>
          <w:lang w:val="uk-UA"/>
        </w:rPr>
        <w:t xml:space="preserve">, </w:t>
      </w:r>
      <w:r w:rsidRPr="009667E7">
        <w:rPr>
          <w:rFonts w:ascii="Arial" w:hAnsi="Arial"/>
          <w:position w:val="-12"/>
          <w:sz w:val="28"/>
          <w:lang w:val="uk-UA"/>
        </w:rPr>
        <w:object w:dxaOrig="300" w:dyaOrig="380" w14:anchorId="2B63E8BB">
          <v:shape id="_x0000_i2543" type="#_x0000_t75" style="width:18.7pt;height:25.2pt" o:ole="">
            <v:imagedata r:id="rId2017" o:title=""/>
          </v:shape>
          <o:OLEObject Type="Embed" ProgID="Equation.DSMT4" ShapeID="_x0000_i2543" DrawAspect="Content" ObjectID="_1769979984" r:id="rId2018"/>
        </w:object>
      </w:r>
      <w:r w:rsidRPr="009667E7">
        <w:rPr>
          <w:rFonts w:ascii="Arial" w:hAnsi="Arial"/>
          <w:sz w:val="28"/>
          <w:lang w:val="uk-UA"/>
        </w:rPr>
        <w:t xml:space="preserve"> </w:t>
      </w:r>
      <w:r w:rsidR="00733239" w:rsidRPr="009667E7">
        <w:rPr>
          <w:rFonts w:ascii="Arial" w:hAnsi="Arial"/>
          <w:sz w:val="28"/>
          <w:lang w:val="uk-UA"/>
        </w:rPr>
        <w:t>– помилки вимірювання відповідно ДКШ1 і ДКШ2.</w:t>
      </w:r>
    </w:p>
    <w:p w14:paraId="55983235" w14:textId="77777777" w:rsidR="007C23E9" w:rsidRPr="009667E7" w:rsidRDefault="00733239" w:rsidP="00733239">
      <w:pPr>
        <w:suppressAutoHyphens/>
        <w:ind w:firstLine="709"/>
        <w:jc w:val="both"/>
        <w:rPr>
          <w:rFonts w:ascii="Arial" w:hAnsi="Arial"/>
          <w:sz w:val="28"/>
          <w:lang w:val="uk-UA"/>
        </w:rPr>
      </w:pPr>
      <w:r w:rsidRPr="009667E7">
        <w:rPr>
          <w:rFonts w:ascii="Arial" w:hAnsi="Arial"/>
          <w:sz w:val="28"/>
          <w:lang w:val="uk-UA"/>
        </w:rPr>
        <w:t xml:space="preserve">Надалі вважаємо </w:t>
      </w:r>
      <w:r w:rsidR="00A05117" w:rsidRPr="009667E7">
        <w:rPr>
          <w:rFonts w:ascii="Arial" w:hAnsi="Arial"/>
          <w:position w:val="-12"/>
          <w:sz w:val="28"/>
          <w:lang w:val="uk-UA"/>
        </w:rPr>
        <w:object w:dxaOrig="800" w:dyaOrig="380" w14:anchorId="32E41784">
          <v:shape id="_x0000_i2544" type="#_x0000_t75" style="width:50.4pt;height:25.2pt" o:ole="">
            <v:imagedata r:id="rId2019" o:title=""/>
          </v:shape>
          <o:OLEObject Type="Embed" ProgID="Equation.DSMT4" ShapeID="_x0000_i2544" DrawAspect="Content" ObjectID="_1769979985" r:id="rId2020"/>
        </w:object>
      </w:r>
      <w:r w:rsidR="00A05117" w:rsidRPr="009667E7">
        <w:rPr>
          <w:rFonts w:ascii="Arial" w:hAnsi="Arial"/>
          <w:sz w:val="28"/>
          <w:lang w:val="uk-UA"/>
        </w:rPr>
        <w:t>.</w:t>
      </w:r>
    </w:p>
    <w:p w14:paraId="4ACAF159" w14:textId="77777777" w:rsidR="00CB478B" w:rsidRPr="009667E7" w:rsidRDefault="00CB478B" w:rsidP="00733239">
      <w:pPr>
        <w:suppressAutoHyphens/>
        <w:jc w:val="center"/>
      </w:pPr>
      <w:r w:rsidRPr="009667E7">
        <w:object w:dxaOrig="8292" w:dyaOrig="4453" w14:anchorId="7366E4AA">
          <v:shape id="_x0000_i2545" type="#_x0000_t75" style="width:370.1pt;height:198.7pt" o:ole="">
            <v:imagedata r:id="rId2021" o:title=""/>
          </v:shape>
          <o:OLEObject Type="Embed" ProgID="Visio.Drawing.15" ShapeID="_x0000_i2545" DrawAspect="Content" ObjectID="_1769979986" r:id="rId2022"/>
        </w:object>
      </w:r>
    </w:p>
    <w:p w14:paraId="6699B1DB" w14:textId="77777777" w:rsidR="00CB478B" w:rsidRPr="009667E7" w:rsidRDefault="00CB478B" w:rsidP="00733239">
      <w:pPr>
        <w:suppressAutoHyphens/>
        <w:jc w:val="center"/>
        <w:rPr>
          <w:rFonts w:ascii="Arial" w:hAnsi="Arial"/>
          <w:sz w:val="28"/>
          <w:lang w:val="uk-UA"/>
        </w:rPr>
      </w:pPr>
    </w:p>
    <w:p w14:paraId="31490630" w14:textId="77777777" w:rsidR="00733239" w:rsidRPr="009667E7" w:rsidRDefault="00733239" w:rsidP="00733239">
      <w:pPr>
        <w:suppressAutoHyphens/>
        <w:jc w:val="center"/>
        <w:rPr>
          <w:rFonts w:ascii="Arial" w:hAnsi="Arial"/>
          <w:sz w:val="28"/>
          <w:lang w:val="uk-UA"/>
        </w:rPr>
      </w:pPr>
      <w:r w:rsidRPr="009667E7">
        <w:rPr>
          <w:rFonts w:ascii="Arial" w:hAnsi="Arial"/>
          <w:sz w:val="28"/>
          <w:lang w:val="uk-UA"/>
        </w:rPr>
        <w:t>Рис. 13.3. Схема дуальної системи діагностики датчика кутової швидкості Д</w:t>
      </w:r>
      <w:r w:rsidR="00BD39BA" w:rsidRPr="009667E7">
        <w:rPr>
          <w:rFonts w:ascii="Arial" w:hAnsi="Arial"/>
          <w:sz w:val="28"/>
          <w:lang w:val="uk-UA"/>
        </w:rPr>
        <w:t>КШ</w:t>
      </w:r>
      <w:r w:rsidR="00C71715">
        <w:rPr>
          <w:rFonts w:ascii="Arial" w:hAnsi="Arial"/>
          <w:sz w:val="28"/>
          <w:lang w:val="uk-UA"/>
        </w:rPr>
        <w:t>1 безпосередньо включеного у</w:t>
      </w:r>
      <w:r w:rsidRPr="009667E7">
        <w:rPr>
          <w:rFonts w:ascii="Arial" w:hAnsi="Arial"/>
          <w:sz w:val="28"/>
          <w:lang w:val="uk-UA"/>
        </w:rPr>
        <w:t xml:space="preserve"> схему автопілот</w:t>
      </w:r>
      <w:r w:rsidR="00BD39BA" w:rsidRPr="009667E7">
        <w:rPr>
          <w:rFonts w:ascii="Arial" w:hAnsi="Arial"/>
          <w:sz w:val="28"/>
          <w:lang w:val="uk-UA"/>
        </w:rPr>
        <w:t>у</w:t>
      </w:r>
    </w:p>
    <w:p w14:paraId="597F1AEE" w14:textId="77777777" w:rsidR="00BD39BA" w:rsidRPr="009667E7" w:rsidRDefault="00BD39BA" w:rsidP="00BD39BA">
      <w:pPr>
        <w:suppressAutoHyphens/>
        <w:rPr>
          <w:rFonts w:ascii="Arial" w:hAnsi="Arial"/>
          <w:sz w:val="28"/>
          <w:lang w:val="uk-UA"/>
        </w:rPr>
      </w:pPr>
    </w:p>
    <w:p w14:paraId="7C38FED7" w14:textId="77777777" w:rsidR="00BD39BA" w:rsidRPr="009667E7" w:rsidRDefault="00BD39BA" w:rsidP="00BD39BA">
      <w:pPr>
        <w:suppressAutoHyphens/>
        <w:ind w:firstLine="709"/>
        <w:jc w:val="both"/>
        <w:rPr>
          <w:rFonts w:ascii="Arial" w:hAnsi="Arial"/>
          <w:sz w:val="28"/>
          <w:lang w:val="uk-UA"/>
        </w:rPr>
      </w:pPr>
      <w:r w:rsidRPr="009667E7">
        <w:rPr>
          <w:rFonts w:ascii="Arial" w:hAnsi="Arial"/>
          <w:sz w:val="28"/>
          <w:lang w:val="uk-UA"/>
        </w:rPr>
        <w:t xml:space="preserve">Вихідний сигнал датчика кутової швидкості ДКШ1, включеного </w:t>
      </w:r>
      <w:r w:rsidR="00C71715">
        <w:rPr>
          <w:rFonts w:ascii="Arial" w:hAnsi="Arial"/>
          <w:sz w:val="28"/>
          <w:lang w:val="uk-UA"/>
        </w:rPr>
        <w:t>у</w:t>
      </w:r>
      <w:r w:rsidRPr="009667E7">
        <w:rPr>
          <w:rFonts w:ascii="Arial" w:hAnsi="Arial"/>
          <w:sz w:val="28"/>
          <w:lang w:val="uk-UA"/>
        </w:rPr>
        <w:t xml:space="preserve"> схему автопілоту, представимо у вигляді</w:t>
      </w:r>
    </w:p>
    <w:p w14:paraId="31956AE7" w14:textId="77777777" w:rsidR="007C23E9" w:rsidRPr="009667E7" w:rsidRDefault="007C23E9"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4C789C" w:rsidRPr="009667E7" w14:paraId="11AE46A1" w14:textId="77777777">
        <w:tc>
          <w:tcPr>
            <w:tcW w:w="9072" w:type="dxa"/>
            <w:vAlign w:val="center"/>
          </w:tcPr>
          <w:p w14:paraId="4C32EFDE" w14:textId="77777777" w:rsidR="004C789C" w:rsidRPr="009667E7" w:rsidRDefault="00A05117" w:rsidP="009B6F32">
            <w:pPr>
              <w:suppressAutoHyphens/>
              <w:ind w:firstLine="709"/>
              <w:jc w:val="center"/>
              <w:rPr>
                <w:rFonts w:ascii="Arial" w:hAnsi="Arial"/>
                <w:sz w:val="28"/>
                <w:lang w:val="en-US"/>
              </w:rPr>
            </w:pPr>
            <w:r w:rsidRPr="009667E7">
              <w:rPr>
                <w:rFonts w:ascii="Arial" w:hAnsi="Arial"/>
                <w:position w:val="-12"/>
                <w:sz w:val="28"/>
                <w:lang w:val="uk-UA"/>
              </w:rPr>
              <w:object w:dxaOrig="1840" w:dyaOrig="380" w14:anchorId="4D5F330F">
                <v:shape id="_x0000_i2546" type="#_x0000_t75" style="width:117.35pt;height:25.2pt" o:ole="">
                  <v:imagedata r:id="rId2023" o:title=""/>
                </v:shape>
                <o:OLEObject Type="Embed" ProgID="Equation.DSMT4" ShapeID="_x0000_i2546" DrawAspect="Content" ObjectID="_1769979987" r:id="rId2024"/>
              </w:object>
            </w:r>
            <w:r w:rsidR="004C789C" w:rsidRPr="009667E7">
              <w:rPr>
                <w:rFonts w:ascii="Arial" w:hAnsi="Arial"/>
                <w:sz w:val="28"/>
                <w:lang w:val="uk-UA"/>
              </w:rPr>
              <w:t>,</w:t>
            </w:r>
          </w:p>
        </w:tc>
        <w:tc>
          <w:tcPr>
            <w:tcW w:w="792" w:type="dxa"/>
            <w:vAlign w:val="center"/>
          </w:tcPr>
          <w:p w14:paraId="5928EA38" w14:textId="77777777" w:rsidR="004C789C" w:rsidRPr="009667E7" w:rsidRDefault="004C789C" w:rsidP="004C789C">
            <w:pPr>
              <w:suppressAutoHyphens/>
              <w:jc w:val="center"/>
              <w:rPr>
                <w:rFonts w:ascii="Arial" w:hAnsi="Arial"/>
                <w:sz w:val="28"/>
                <w:szCs w:val="28"/>
                <w:lang w:val="uk-UA"/>
              </w:rPr>
            </w:pPr>
            <w:r w:rsidRPr="009667E7">
              <w:rPr>
                <w:rFonts w:ascii="Arial" w:hAnsi="Arial"/>
                <w:sz w:val="28"/>
                <w:szCs w:val="28"/>
                <w:lang w:val="uk-UA"/>
              </w:rPr>
              <w:t>(13.13)</w:t>
            </w:r>
          </w:p>
        </w:tc>
      </w:tr>
    </w:tbl>
    <w:p w14:paraId="65D8519F" w14:textId="77777777" w:rsidR="007C23E9" w:rsidRPr="009667E7" w:rsidRDefault="007C23E9" w:rsidP="007C23E9">
      <w:pPr>
        <w:suppressAutoHyphens/>
        <w:jc w:val="both"/>
        <w:rPr>
          <w:rFonts w:ascii="Arial" w:hAnsi="Arial"/>
          <w:sz w:val="28"/>
          <w:lang w:val="uk-UA"/>
        </w:rPr>
      </w:pPr>
    </w:p>
    <w:p w14:paraId="36C03760" w14:textId="77777777" w:rsidR="007C23E9" w:rsidRPr="009667E7" w:rsidRDefault="004C789C" w:rsidP="007C23E9">
      <w:pPr>
        <w:suppressAutoHyphens/>
        <w:jc w:val="both"/>
        <w:rPr>
          <w:rFonts w:ascii="Arial" w:hAnsi="Arial"/>
          <w:sz w:val="28"/>
          <w:lang w:val="uk-UA"/>
        </w:rPr>
      </w:pPr>
      <w:r w:rsidRPr="009667E7">
        <w:rPr>
          <w:rFonts w:ascii="Arial" w:hAnsi="Arial"/>
          <w:sz w:val="28"/>
          <w:lang w:val="uk-UA"/>
        </w:rPr>
        <w:t xml:space="preserve">де </w:t>
      </w:r>
      <w:r w:rsidR="00A05117" w:rsidRPr="009667E7">
        <w:rPr>
          <w:rFonts w:ascii="Arial" w:hAnsi="Arial"/>
          <w:position w:val="-12"/>
          <w:sz w:val="28"/>
          <w:lang w:val="uk-UA"/>
        </w:rPr>
        <w:object w:dxaOrig="340" w:dyaOrig="380" w14:anchorId="5836B677">
          <v:shape id="_x0000_i2547" type="#_x0000_t75" style="width:21.6pt;height:25.2pt" o:ole="">
            <v:imagedata r:id="rId2025" o:title=""/>
          </v:shape>
          <o:OLEObject Type="Embed" ProgID="Equation.DSMT4" ShapeID="_x0000_i2547" DrawAspect="Content" ObjectID="_1769979988" r:id="rId2026"/>
        </w:object>
      </w:r>
      <w:r w:rsidR="00A05117" w:rsidRPr="009667E7">
        <w:rPr>
          <w:rFonts w:ascii="Arial" w:hAnsi="Arial"/>
          <w:sz w:val="28"/>
          <w:lang w:val="uk-UA"/>
        </w:rPr>
        <w:t xml:space="preserve"> і </w:t>
      </w:r>
      <w:r w:rsidR="00A05117" w:rsidRPr="009667E7">
        <w:rPr>
          <w:rFonts w:ascii="Arial" w:hAnsi="Arial"/>
          <w:position w:val="-12"/>
          <w:sz w:val="28"/>
          <w:lang w:val="uk-UA"/>
        </w:rPr>
        <w:object w:dxaOrig="320" w:dyaOrig="380" w14:anchorId="4602E246">
          <v:shape id="_x0000_i2548" type="#_x0000_t75" style="width:20.9pt;height:25.2pt" o:ole="">
            <v:imagedata r:id="rId2027" o:title=""/>
          </v:shape>
          <o:OLEObject Type="Embed" ProgID="Equation.DSMT4" ShapeID="_x0000_i2548" DrawAspect="Content" ObjectID="_1769979989" r:id="rId2028"/>
        </w:object>
      </w:r>
      <w:r w:rsidRPr="009667E7">
        <w:rPr>
          <w:rFonts w:ascii="Arial" w:hAnsi="Arial"/>
          <w:sz w:val="28"/>
          <w:lang w:val="uk-UA"/>
        </w:rPr>
        <w:t xml:space="preserve"> – відповідно вихідний сигнал ДКШ1 і його додаткова похибка при функціонуванні </w:t>
      </w:r>
      <w:r w:rsidR="00C71715">
        <w:rPr>
          <w:rFonts w:ascii="Arial" w:hAnsi="Arial"/>
          <w:sz w:val="28"/>
          <w:lang w:val="uk-UA"/>
        </w:rPr>
        <w:t>у</w:t>
      </w:r>
      <w:r w:rsidRPr="009667E7">
        <w:rPr>
          <w:rFonts w:ascii="Arial" w:hAnsi="Arial"/>
          <w:sz w:val="28"/>
          <w:lang w:val="uk-UA"/>
        </w:rPr>
        <w:t xml:space="preserve"> схемі автопілоту при вимірюванні кутової швидкості ДКШ1 </w:t>
      </w:r>
      <w:r w:rsidR="00C71715">
        <w:rPr>
          <w:rFonts w:ascii="Arial" w:hAnsi="Arial"/>
          <w:sz w:val="28"/>
          <w:lang w:val="uk-UA"/>
        </w:rPr>
        <w:t>у</w:t>
      </w:r>
      <w:r w:rsidRPr="009667E7">
        <w:rPr>
          <w:rFonts w:ascii="Arial" w:hAnsi="Arial"/>
          <w:sz w:val="28"/>
          <w:lang w:val="uk-UA"/>
        </w:rPr>
        <w:t xml:space="preserve"> режимі обертання ЛА з кутовою швидкістю </w:t>
      </w:r>
      <w:r w:rsidR="00A05117" w:rsidRPr="009667E7">
        <w:rPr>
          <w:rFonts w:ascii="Arial" w:hAnsi="Arial"/>
          <w:position w:val="-12"/>
          <w:sz w:val="28"/>
          <w:lang w:val="uk-UA"/>
        </w:rPr>
        <w:object w:dxaOrig="360" w:dyaOrig="360" w14:anchorId="77AF789C">
          <v:shape id="_x0000_i2549" type="#_x0000_t75" style="width:23.05pt;height:23.05pt" o:ole="">
            <v:imagedata r:id="rId2029" o:title=""/>
          </v:shape>
          <o:OLEObject Type="Embed" ProgID="Equation.DSMT4" ShapeID="_x0000_i2549" DrawAspect="Content" ObjectID="_1769979990" r:id="rId2030"/>
        </w:object>
      </w:r>
      <w:r w:rsidRPr="009667E7">
        <w:rPr>
          <w:rFonts w:ascii="Arial" w:hAnsi="Arial"/>
          <w:sz w:val="28"/>
          <w:lang w:val="uk-UA"/>
        </w:rPr>
        <w:t>.</w:t>
      </w:r>
    </w:p>
    <w:p w14:paraId="071925F6" w14:textId="77777777" w:rsidR="007C23E9" w:rsidRPr="009667E7" w:rsidRDefault="00052826" w:rsidP="00052826">
      <w:pPr>
        <w:suppressAutoHyphens/>
        <w:ind w:firstLine="709"/>
        <w:jc w:val="both"/>
        <w:rPr>
          <w:rFonts w:ascii="Arial" w:hAnsi="Arial"/>
          <w:sz w:val="28"/>
          <w:lang w:val="uk-UA"/>
        </w:rPr>
      </w:pPr>
      <w:r w:rsidRPr="009667E7">
        <w:rPr>
          <w:rFonts w:ascii="Arial" w:hAnsi="Arial"/>
          <w:sz w:val="28"/>
          <w:lang w:val="uk-UA"/>
        </w:rPr>
        <w:t>За допомогою ключів К1 і К2 подаються вихідні сигнали ДКШ1 і ДКШ2 на вхід системи діагностики. В результаті отримаємо</w:t>
      </w:r>
    </w:p>
    <w:p w14:paraId="6AD1F7CD" w14:textId="77777777" w:rsidR="007C23E9" w:rsidRPr="009667E7" w:rsidRDefault="007C23E9"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52826" w:rsidRPr="009667E7" w14:paraId="68CE09A5" w14:textId="77777777">
        <w:tc>
          <w:tcPr>
            <w:tcW w:w="9072" w:type="dxa"/>
            <w:vAlign w:val="center"/>
          </w:tcPr>
          <w:p w14:paraId="141C5E79" w14:textId="77777777" w:rsidR="00052826" w:rsidRPr="009667E7" w:rsidRDefault="00A05117" w:rsidP="009B6F32">
            <w:pPr>
              <w:suppressAutoHyphens/>
              <w:ind w:firstLine="709"/>
              <w:jc w:val="center"/>
              <w:rPr>
                <w:rFonts w:ascii="Arial" w:hAnsi="Arial"/>
                <w:sz w:val="28"/>
                <w:lang w:val="en-US"/>
              </w:rPr>
            </w:pPr>
            <w:r w:rsidRPr="009667E7">
              <w:rPr>
                <w:rFonts w:ascii="Arial" w:hAnsi="Arial"/>
                <w:position w:val="-16"/>
                <w:sz w:val="28"/>
                <w:lang w:val="uk-UA"/>
              </w:rPr>
              <w:object w:dxaOrig="5660" w:dyaOrig="440" w14:anchorId="21B2E911">
                <v:shape id="_x0000_i2550" type="#_x0000_t75" style="width:361.45pt;height:28.1pt" o:ole="">
                  <v:imagedata r:id="rId2031" o:title=""/>
                </v:shape>
                <o:OLEObject Type="Embed" ProgID="Equation.DSMT4" ShapeID="_x0000_i2550" DrawAspect="Content" ObjectID="_1769979991" r:id="rId2032"/>
              </w:object>
            </w:r>
            <w:r w:rsidR="00052826" w:rsidRPr="009667E7">
              <w:rPr>
                <w:rFonts w:ascii="Arial" w:hAnsi="Arial"/>
                <w:sz w:val="28"/>
                <w:lang w:val="uk-UA"/>
              </w:rPr>
              <w:t>.</w:t>
            </w:r>
          </w:p>
        </w:tc>
        <w:tc>
          <w:tcPr>
            <w:tcW w:w="792" w:type="dxa"/>
            <w:vAlign w:val="center"/>
          </w:tcPr>
          <w:p w14:paraId="1F610A1F" w14:textId="77777777" w:rsidR="00052826" w:rsidRPr="009667E7" w:rsidRDefault="00052826" w:rsidP="00052826">
            <w:pPr>
              <w:suppressAutoHyphens/>
              <w:jc w:val="center"/>
              <w:rPr>
                <w:rFonts w:ascii="Arial" w:hAnsi="Arial"/>
                <w:sz w:val="28"/>
                <w:szCs w:val="28"/>
                <w:lang w:val="uk-UA"/>
              </w:rPr>
            </w:pPr>
            <w:r w:rsidRPr="009667E7">
              <w:rPr>
                <w:rFonts w:ascii="Arial" w:hAnsi="Arial"/>
                <w:sz w:val="28"/>
                <w:szCs w:val="28"/>
                <w:lang w:val="uk-UA"/>
              </w:rPr>
              <w:t>(13.14)</w:t>
            </w:r>
          </w:p>
        </w:tc>
      </w:tr>
    </w:tbl>
    <w:p w14:paraId="4354FC99" w14:textId="77777777" w:rsidR="007C23E9" w:rsidRPr="009667E7" w:rsidRDefault="007C23E9" w:rsidP="007C23E9">
      <w:pPr>
        <w:suppressAutoHyphens/>
        <w:jc w:val="both"/>
        <w:rPr>
          <w:rFonts w:ascii="Arial" w:hAnsi="Arial"/>
          <w:sz w:val="28"/>
          <w:lang w:val="uk-UA"/>
        </w:rPr>
      </w:pPr>
    </w:p>
    <w:p w14:paraId="2E6B4483" w14:textId="77777777" w:rsidR="007C23E9" w:rsidRPr="009667E7" w:rsidRDefault="00052826" w:rsidP="00052826">
      <w:pPr>
        <w:suppressAutoHyphens/>
        <w:ind w:firstLine="709"/>
        <w:jc w:val="both"/>
        <w:rPr>
          <w:rFonts w:ascii="Arial" w:hAnsi="Arial"/>
          <w:sz w:val="28"/>
          <w:lang w:val="uk-UA"/>
        </w:rPr>
      </w:pPr>
      <w:r w:rsidRPr="009667E7">
        <w:rPr>
          <w:rFonts w:ascii="Arial" w:hAnsi="Arial"/>
          <w:sz w:val="28"/>
          <w:lang w:val="uk-UA"/>
        </w:rPr>
        <w:t>У тому випадку, якщо отриманий результат відповідає умові</w:t>
      </w:r>
    </w:p>
    <w:p w14:paraId="643021A4" w14:textId="77777777" w:rsidR="007C23E9" w:rsidRPr="009667E7" w:rsidRDefault="007C23E9"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52826" w:rsidRPr="009667E7" w14:paraId="50FC7370" w14:textId="77777777">
        <w:tc>
          <w:tcPr>
            <w:tcW w:w="9072" w:type="dxa"/>
            <w:vAlign w:val="center"/>
          </w:tcPr>
          <w:p w14:paraId="2587786E" w14:textId="77777777" w:rsidR="00052826" w:rsidRPr="009667E7" w:rsidRDefault="00C51879" w:rsidP="009B6F32">
            <w:pPr>
              <w:suppressAutoHyphens/>
              <w:ind w:firstLine="709"/>
              <w:jc w:val="center"/>
              <w:rPr>
                <w:rFonts w:ascii="Arial" w:hAnsi="Arial"/>
                <w:sz w:val="28"/>
                <w:lang w:val="en-US"/>
              </w:rPr>
            </w:pPr>
            <w:r w:rsidRPr="009667E7">
              <w:rPr>
                <w:rFonts w:ascii="Arial" w:hAnsi="Arial"/>
                <w:position w:val="-12"/>
                <w:sz w:val="28"/>
                <w:lang w:val="uk-UA"/>
              </w:rPr>
              <w:object w:dxaOrig="920" w:dyaOrig="380" w14:anchorId="67A3F655">
                <v:shape id="_x0000_i2551" type="#_x0000_t75" style="width:59.05pt;height:25.2pt" o:ole="">
                  <v:imagedata r:id="rId2033" o:title=""/>
                </v:shape>
                <o:OLEObject Type="Embed" ProgID="Equation.DSMT4" ShapeID="_x0000_i2551" DrawAspect="Content" ObjectID="_1769979992" r:id="rId2034"/>
              </w:object>
            </w:r>
            <w:r w:rsidR="00052826" w:rsidRPr="009667E7">
              <w:rPr>
                <w:rFonts w:ascii="Arial" w:hAnsi="Arial"/>
                <w:sz w:val="28"/>
                <w:lang w:val="uk-UA"/>
              </w:rPr>
              <w:t>,</w:t>
            </w:r>
          </w:p>
        </w:tc>
        <w:tc>
          <w:tcPr>
            <w:tcW w:w="792" w:type="dxa"/>
            <w:vAlign w:val="center"/>
          </w:tcPr>
          <w:p w14:paraId="5923E45C" w14:textId="77777777" w:rsidR="00052826" w:rsidRPr="009667E7" w:rsidRDefault="00052826" w:rsidP="00052826">
            <w:pPr>
              <w:suppressAutoHyphens/>
              <w:jc w:val="center"/>
              <w:rPr>
                <w:rFonts w:ascii="Arial" w:hAnsi="Arial"/>
                <w:sz w:val="28"/>
                <w:szCs w:val="28"/>
                <w:lang w:val="uk-UA"/>
              </w:rPr>
            </w:pPr>
            <w:r w:rsidRPr="009667E7">
              <w:rPr>
                <w:rFonts w:ascii="Arial" w:hAnsi="Arial"/>
                <w:sz w:val="28"/>
                <w:szCs w:val="28"/>
                <w:lang w:val="uk-UA"/>
              </w:rPr>
              <w:t>(13.15)</w:t>
            </w:r>
          </w:p>
        </w:tc>
      </w:tr>
    </w:tbl>
    <w:p w14:paraId="7FE57D9B" w14:textId="77777777" w:rsidR="007C23E9" w:rsidRPr="009667E7" w:rsidRDefault="007C23E9" w:rsidP="007C23E9">
      <w:pPr>
        <w:suppressAutoHyphens/>
        <w:jc w:val="both"/>
        <w:rPr>
          <w:rFonts w:ascii="Arial" w:hAnsi="Arial"/>
          <w:sz w:val="28"/>
          <w:lang w:val="uk-UA"/>
        </w:rPr>
      </w:pPr>
    </w:p>
    <w:p w14:paraId="22108F0F" w14:textId="77777777" w:rsidR="007C23E9" w:rsidRPr="009667E7" w:rsidRDefault="00052826" w:rsidP="007C23E9">
      <w:pPr>
        <w:suppressAutoHyphens/>
        <w:jc w:val="both"/>
        <w:rPr>
          <w:rFonts w:ascii="Arial" w:hAnsi="Arial"/>
          <w:sz w:val="28"/>
          <w:lang w:val="uk-UA"/>
        </w:rPr>
      </w:pPr>
      <w:r w:rsidRPr="009667E7">
        <w:rPr>
          <w:rFonts w:ascii="Arial" w:hAnsi="Arial"/>
          <w:sz w:val="28"/>
          <w:lang w:val="uk-UA"/>
        </w:rPr>
        <w:t xml:space="preserve">де </w:t>
      </w:r>
      <w:r w:rsidR="00C51879" w:rsidRPr="009667E7">
        <w:rPr>
          <w:rFonts w:ascii="Arial" w:hAnsi="Arial"/>
          <w:position w:val="-12"/>
          <w:sz w:val="28"/>
          <w:lang w:val="uk-UA"/>
        </w:rPr>
        <w:object w:dxaOrig="420" w:dyaOrig="380" w14:anchorId="182E0DD2">
          <v:shape id="_x0000_i2552" type="#_x0000_t75" style="width:27.35pt;height:25.2pt" o:ole="">
            <v:imagedata r:id="rId2035" o:title=""/>
          </v:shape>
          <o:OLEObject Type="Embed" ProgID="Equation.DSMT4" ShapeID="_x0000_i2552" DrawAspect="Content" ObjectID="_1769979993" r:id="rId2036"/>
        </w:object>
      </w:r>
      <w:r w:rsidRPr="009667E7">
        <w:rPr>
          <w:rFonts w:ascii="Arial" w:hAnsi="Arial"/>
          <w:sz w:val="28"/>
          <w:lang w:val="uk-UA"/>
        </w:rPr>
        <w:t xml:space="preserve"> – допустиме значення похибки датчика кутової швидкості ДКШ1, то датчики ДКШ1 і ДКШ2 справні, в іншому випадку необхідно з'ясувати який з датчиків не відповідає технічним вимогам експлуатації.</w:t>
      </w:r>
    </w:p>
    <w:p w14:paraId="704CEDB7" w14:textId="77777777" w:rsidR="007C23E9" w:rsidRPr="009667E7" w:rsidRDefault="00052826" w:rsidP="00052826">
      <w:pPr>
        <w:suppressAutoHyphens/>
        <w:ind w:firstLine="709"/>
        <w:jc w:val="both"/>
        <w:rPr>
          <w:rFonts w:ascii="Arial" w:hAnsi="Arial"/>
          <w:sz w:val="28"/>
          <w:lang w:val="uk-UA"/>
        </w:rPr>
      </w:pPr>
      <w:r w:rsidRPr="009667E7">
        <w:rPr>
          <w:rFonts w:ascii="Arial" w:hAnsi="Arial"/>
          <w:sz w:val="28"/>
          <w:lang w:val="uk-UA"/>
        </w:rPr>
        <w:t>У тому випадку, якщо результатом обчислень відповідно до виразу (13.14) є величина</w:t>
      </w:r>
    </w:p>
    <w:p w14:paraId="52487952" w14:textId="77777777" w:rsidR="007C23E9" w:rsidRPr="009667E7" w:rsidRDefault="007C23E9"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52826" w:rsidRPr="009667E7" w14:paraId="39A2B258" w14:textId="77777777">
        <w:tc>
          <w:tcPr>
            <w:tcW w:w="9072" w:type="dxa"/>
            <w:vAlign w:val="center"/>
          </w:tcPr>
          <w:p w14:paraId="416311BC" w14:textId="77777777" w:rsidR="00052826" w:rsidRPr="009667E7" w:rsidRDefault="00C51879" w:rsidP="009B6F32">
            <w:pPr>
              <w:suppressAutoHyphens/>
              <w:ind w:firstLine="709"/>
              <w:jc w:val="center"/>
              <w:rPr>
                <w:rFonts w:ascii="Arial" w:hAnsi="Arial"/>
                <w:sz w:val="28"/>
                <w:lang w:val="en-US"/>
              </w:rPr>
            </w:pPr>
            <w:r w:rsidRPr="009667E7">
              <w:rPr>
                <w:rFonts w:ascii="Arial" w:hAnsi="Arial"/>
                <w:position w:val="-16"/>
                <w:sz w:val="28"/>
                <w:lang w:val="uk-UA"/>
              </w:rPr>
              <w:object w:dxaOrig="4120" w:dyaOrig="440" w14:anchorId="39D4FD31">
                <v:shape id="_x0000_i2553" type="#_x0000_t75" style="width:262.8pt;height:28.1pt" o:ole="">
                  <v:imagedata r:id="rId2037" o:title=""/>
                </v:shape>
                <o:OLEObject Type="Embed" ProgID="Equation.DSMT4" ShapeID="_x0000_i2553" DrawAspect="Content" ObjectID="_1769979994" r:id="rId2038"/>
              </w:object>
            </w:r>
            <w:r w:rsidR="00052826" w:rsidRPr="009667E7">
              <w:rPr>
                <w:rFonts w:ascii="Arial" w:hAnsi="Arial"/>
                <w:sz w:val="28"/>
                <w:lang w:val="uk-UA"/>
              </w:rPr>
              <w:t>,</w:t>
            </w:r>
          </w:p>
        </w:tc>
        <w:tc>
          <w:tcPr>
            <w:tcW w:w="792" w:type="dxa"/>
            <w:vAlign w:val="center"/>
          </w:tcPr>
          <w:p w14:paraId="10AC3610" w14:textId="77777777" w:rsidR="00052826" w:rsidRPr="009667E7" w:rsidRDefault="00052826" w:rsidP="00052826">
            <w:pPr>
              <w:suppressAutoHyphens/>
              <w:jc w:val="center"/>
              <w:rPr>
                <w:rFonts w:ascii="Arial" w:hAnsi="Arial"/>
                <w:sz w:val="28"/>
                <w:szCs w:val="28"/>
                <w:lang w:val="uk-UA"/>
              </w:rPr>
            </w:pPr>
            <w:r w:rsidRPr="009667E7">
              <w:rPr>
                <w:rFonts w:ascii="Arial" w:hAnsi="Arial"/>
                <w:sz w:val="28"/>
                <w:szCs w:val="28"/>
                <w:lang w:val="uk-UA"/>
              </w:rPr>
              <w:t>(13.16)</w:t>
            </w:r>
          </w:p>
        </w:tc>
      </w:tr>
    </w:tbl>
    <w:p w14:paraId="31A0AC17" w14:textId="77777777" w:rsidR="00052826" w:rsidRPr="009667E7" w:rsidRDefault="00052826" w:rsidP="007C23E9">
      <w:pPr>
        <w:suppressAutoHyphens/>
        <w:jc w:val="both"/>
        <w:rPr>
          <w:rFonts w:ascii="Arial" w:hAnsi="Arial"/>
          <w:sz w:val="28"/>
          <w:lang w:val="uk-UA"/>
        </w:rPr>
      </w:pPr>
    </w:p>
    <w:p w14:paraId="7BF6CB30" w14:textId="77777777" w:rsidR="00052826" w:rsidRPr="009667E7" w:rsidRDefault="00052826" w:rsidP="007C23E9">
      <w:pPr>
        <w:suppressAutoHyphens/>
        <w:jc w:val="both"/>
        <w:rPr>
          <w:rFonts w:ascii="Arial" w:hAnsi="Arial"/>
          <w:sz w:val="28"/>
          <w:lang w:val="uk-UA"/>
        </w:rPr>
      </w:pPr>
      <w:r w:rsidRPr="009667E7">
        <w:rPr>
          <w:rFonts w:ascii="Arial" w:hAnsi="Arial"/>
          <w:sz w:val="28"/>
          <w:lang w:val="uk-UA"/>
        </w:rPr>
        <w:t>то це буде свідчити про несправності датчика кутової швидкості ДКШ2. При результаті обчислень за формулою (13.14)</w:t>
      </w:r>
      <w:r w:rsidR="00C71715">
        <w:rPr>
          <w:rFonts w:ascii="Arial" w:hAnsi="Arial"/>
          <w:sz w:val="28"/>
          <w:lang w:val="uk-UA"/>
        </w:rPr>
        <w:t>, що</w:t>
      </w:r>
      <w:r w:rsidRPr="009667E7">
        <w:rPr>
          <w:rFonts w:ascii="Arial" w:hAnsi="Arial"/>
          <w:sz w:val="28"/>
          <w:lang w:val="uk-UA"/>
        </w:rPr>
        <w:t xml:space="preserve"> дорівнює</w:t>
      </w:r>
    </w:p>
    <w:p w14:paraId="45DDF2AA" w14:textId="77777777" w:rsidR="00052826" w:rsidRPr="009667E7" w:rsidRDefault="00052826"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52826" w:rsidRPr="009667E7" w14:paraId="54485835" w14:textId="77777777">
        <w:tc>
          <w:tcPr>
            <w:tcW w:w="9072" w:type="dxa"/>
            <w:vAlign w:val="center"/>
          </w:tcPr>
          <w:p w14:paraId="6EB331E8" w14:textId="77777777" w:rsidR="00052826" w:rsidRPr="009667E7" w:rsidRDefault="00C51879" w:rsidP="009B6F32">
            <w:pPr>
              <w:suppressAutoHyphens/>
              <w:ind w:firstLine="709"/>
              <w:jc w:val="center"/>
              <w:rPr>
                <w:rFonts w:ascii="Arial" w:hAnsi="Arial"/>
                <w:sz w:val="28"/>
                <w:lang w:val="en-US"/>
              </w:rPr>
            </w:pPr>
            <w:r w:rsidRPr="009667E7">
              <w:rPr>
                <w:rFonts w:ascii="Arial" w:hAnsi="Arial"/>
                <w:position w:val="-16"/>
                <w:sz w:val="28"/>
                <w:lang w:val="uk-UA"/>
              </w:rPr>
              <w:object w:dxaOrig="3040" w:dyaOrig="440" w14:anchorId="3B021AB7">
                <v:shape id="_x0000_i2554" type="#_x0000_t75" style="width:194.4pt;height:28.1pt" o:ole="">
                  <v:imagedata r:id="rId2039" o:title=""/>
                </v:shape>
                <o:OLEObject Type="Embed" ProgID="Equation.DSMT4" ShapeID="_x0000_i2554" DrawAspect="Content" ObjectID="_1769979995" r:id="rId2040"/>
              </w:object>
            </w:r>
          </w:p>
        </w:tc>
        <w:tc>
          <w:tcPr>
            <w:tcW w:w="792" w:type="dxa"/>
            <w:vAlign w:val="center"/>
          </w:tcPr>
          <w:p w14:paraId="6B8E7C6D" w14:textId="77777777" w:rsidR="00052826" w:rsidRPr="009667E7" w:rsidRDefault="00052826" w:rsidP="009B6F32">
            <w:pPr>
              <w:suppressAutoHyphens/>
              <w:jc w:val="center"/>
              <w:rPr>
                <w:rFonts w:ascii="Arial" w:hAnsi="Arial"/>
                <w:sz w:val="28"/>
                <w:szCs w:val="28"/>
                <w:lang w:val="uk-UA"/>
              </w:rPr>
            </w:pPr>
            <w:r w:rsidRPr="009667E7">
              <w:rPr>
                <w:rFonts w:ascii="Arial" w:hAnsi="Arial"/>
                <w:sz w:val="28"/>
                <w:szCs w:val="28"/>
                <w:lang w:val="uk-UA"/>
              </w:rPr>
              <w:t>(13.17)</w:t>
            </w:r>
          </w:p>
        </w:tc>
      </w:tr>
    </w:tbl>
    <w:p w14:paraId="766CD7C5" w14:textId="77777777" w:rsidR="00052826" w:rsidRPr="009667E7" w:rsidRDefault="00052826" w:rsidP="007C23E9">
      <w:pPr>
        <w:suppressAutoHyphens/>
        <w:jc w:val="both"/>
        <w:rPr>
          <w:rFonts w:ascii="Arial" w:hAnsi="Arial"/>
          <w:sz w:val="28"/>
          <w:lang w:val="uk-UA"/>
        </w:rPr>
      </w:pPr>
    </w:p>
    <w:p w14:paraId="489E9DB2" w14:textId="77777777" w:rsidR="00052826" w:rsidRPr="009667E7" w:rsidRDefault="00052826" w:rsidP="007C23E9">
      <w:pPr>
        <w:suppressAutoHyphens/>
        <w:jc w:val="both"/>
        <w:rPr>
          <w:rFonts w:ascii="Arial" w:hAnsi="Arial"/>
          <w:sz w:val="28"/>
          <w:lang w:val="uk-UA"/>
        </w:rPr>
      </w:pPr>
      <w:r w:rsidRPr="009667E7">
        <w:rPr>
          <w:rFonts w:ascii="Arial" w:hAnsi="Arial"/>
          <w:sz w:val="28"/>
          <w:lang w:val="uk-UA"/>
        </w:rPr>
        <w:t>несправним є датчик кутової швидкості ДКШ1.</w:t>
      </w:r>
    </w:p>
    <w:p w14:paraId="08149CB2" w14:textId="77777777" w:rsidR="00052826" w:rsidRPr="009667E7" w:rsidRDefault="00052826" w:rsidP="00052826">
      <w:pPr>
        <w:suppressAutoHyphens/>
        <w:ind w:firstLine="709"/>
        <w:jc w:val="both"/>
        <w:rPr>
          <w:rFonts w:ascii="Arial" w:hAnsi="Arial"/>
          <w:sz w:val="28"/>
          <w:lang w:val="uk-UA"/>
        </w:rPr>
      </w:pPr>
      <w:r w:rsidRPr="009667E7">
        <w:rPr>
          <w:rFonts w:ascii="Arial" w:hAnsi="Arial"/>
          <w:sz w:val="28"/>
          <w:lang w:val="uk-UA"/>
        </w:rPr>
        <w:t>До недоліків такої системи діагностики слід віднести необхідність льотчику виконувати тестовий розворот по крену з певною кутовою швидкістю. Однак такий контроль не вимагає відключення ДКШ з функціонуючої схеми автопілота.</w:t>
      </w:r>
    </w:p>
    <w:p w14:paraId="19CC02C7" w14:textId="77777777" w:rsidR="00052826" w:rsidRPr="009667E7" w:rsidRDefault="00052826" w:rsidP="007C23E9">
      <w:pPr>
        <w:suppressAutoHyphens/>
        <w:jc w:val="both"/>
        <w:rPr>
          <w:rFonts w:ascii="Arial" w:hAnsi="Arial"/>
          <w:sz w:val="28"/>
          <w:lang w:val="uk-UA"/>
        </w:rPr>
      </w:pPr>
    </w:p>
    <w:p w14:paraId="429342EA" w14:textId="77777777" w:rsidR="00052826" w:rsidRPr="009667E7" w:rsidRDefault="00052826" w:rsidP="00052826">
      <w:pPr>
        <w:suppressAutoHyphens/>
        <w:jc w:val="center"/>
        <w:rPr>
          <w:rFonts w:ascii="Arial" w:hAnsi="Arial"/>
          <w:b/>
          <w:sz w:val="28"/>
          <w:lang w:val="uk-UA"/>
        </w:rPr>
      </w:pPr>
      <w:r w:rsidRPr="009667E7">
        <w:rPr>
          <w:rFonts w:ascii="Arial" w:hAnsi="Arial"/>
          <w:b/>
          <w:sz w:val="28"/>
          <w:lang w:val="uk-UA"/>
        </w:rPr>
        <w:t xml:space="preserve">Спосіб контролю пілотажно-навігаційних комплексів, </w:t>
      </w:r>
      <w:r w:rsidR="00281D6C" w:rsidRPr="009667E7">
        <w:rPr>
          <w:rFonts w:ascii="Arial" w:hAnsi="Arial"/>
          <w:b/>
          <w:sz w:val="28"/>
          <w:lang w:val="uk-UA"/>
        </w:rPr>
        <w:t>що базується</w:t>
      </w:r>
      <w:r w:rsidRPr="009667E7">
        <w:rPr>
          <w:rFonts w:ascii="Arial" w:hAnsi="Arial"/>
          <w:b/>
          <w:sz w:val="28"/>
          <w:lang w:val="uk-UA"/>
        </w:rPr>
        <w:t xml:space="preserve"> на вимірюванні величини і напряму швидкості літака </w:t>
      </w:r>
      <w:r w:rsidR="0034675E" w:rsidRPr="009667E7">
        <w:rPr>
          <w:rFonts w:ascii="Arial" w:hAnsi="Arial"/>
          <w:b/>
          <w:sz w:val="28"/>
          <w:lang w:val="uk-UA"/>
        </w:rPr>
        <w:t>відносно</w:t>
      </w:r>
      <w:r w:rsidRPr="009667E7">
        <w:rPr>
          <w:rFonts w:ascii="Arial" w:hAnsi="Arial"/>
          <w:b/>
          <w:sz w:val="28"/>
          <w:lang w:val="uk-UA"/>
        </w:rPr>
        <w:t xml:space="preserve"> навколишнього середовища і Землі</w:t>
      </w:r>
    </w:p>
    <w:p w14:paraId="267AF4CF" w14:textId="77777777" w:rsidR="00052826" w:rsidRPr="009667E7" w:rsidRDefault="00052826" w:rsidP="007C23E9">
      <w:pPr>
        <w:suppressAutoHyphens/>
        <w:jc w:val="both"/>
        <w:rPr>
          <w:rFonts w:ascii="Arial" w:hAnsi="Arial"/>
          <w:sz w:val="28"/>
          <w:lang w:val="uk-UA"/>
        </w:rPr>
      </w:pPr>
    </w:p>
    <w:p w14:paraId="560E6EF5" w14:textId="77777777" w:rsidR="00052826" w:rsidRPr="009667E7" w:rsidRDefault="00052826" w:rsidP="00052826">
      <w:pPr>
        <w:suppressAutoHyphens/>
        <w:ind w:firstLine="709"/>
        <w:jc w:val="both"/>
        <w:rPr>
          <w:rFonts w:ascii="Arial" w:hAnsi="Arial"/>
          <w:sz w:val="28"/>
          <w:lang w:val="uk-UA"/>
        </w:rPr>
      </w:pPr>
      <w:r w:rsidRPr="009667E7">
        <w:rPr>
          <w:rFonts w:ascii="Arial" w:hAnsi="Arial"/>
          <w:sz w:val="28"/>
          <w:lang w:val="uk-UA"/>
        </w:rPr>
        <w:t>Суть методу діагностики пілотажно-навігаційних комплексів (ПНК) складається в одночасному порівнянні обчисленої величини і напряму вимірюваного вектора швидкості вітру за допомогою датчиків і обчислювача контрольованого ПНК</w:t>
      </w:r>
    </w:p>
    <w:p w14:paraId="02C38AF8" w14:textId="77777777" w:rsidR="00052826" w:rsidRPr="009667E7" w:rsidRDefault="00052826"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52826" w:rsidRPr="009667E7" w14:paraId="1EC4EFFA" w14:textId="77777777">
        <w:tc>
          <w:tcPr>
            <w:tcW w:w="9072" w:type="dxa"/>
            <w:vAlign w:val="center"/>
          </w:tcPr>
          <w:p w14:paraId="22B6F708" w14:textId="77777777" w:rsidR="00052826" w:rsidRPr="009667E7" w:rsidRDefault="00C51879" w:rsidP="009B6F32">
            <w:pPr>
              <w:suppressAutoHyphens/>
              <w:ind w:firstLine="709"/>
              <w:jc w:val="center"/>
              <w:rPr>
                <w:rFonts w:ascii="Arial" w:hAnsi="Arial"/>
                <w:sz w:val="28"/>
                <w:lang w:val="en-US"/>
              </w:rPr>
            </w:pPr>
            <w:r w:rsidRPr="009667E7">
              <w:rPr>
                <w:rFonts w:ascii="Arial" w:hAnsi="Arial"/>
                <w:position w:val="-14"/>
                <w:sz w:val="28"/>
                <w:lang w:val="uk-UA"/>
              </w:rPr>
              <w:object w:dxaOrig="1460" w:dyaOrig="420" w14:anchorId="5AC7B71F">
                <v:shape id="_x0000_i2555" type="#_x0000_t75" style="width:93.6pt;height:27.35pt" o:ole="">
                  <v:imagedata r:id="rId2041" o:title=""/>
                </v:shape>
                <o:OLEObject Type="Embed" ProgID="Equation.DSMT4" ShapeID="_x0000_i2555" DrawAspect="Content" ObjectID="_1769979996" r:id="rId2042"/>
              </w:object>
            </w:r>
          </w:p>
        </w:tc>
        <w:tc>
          <w:tcPr>
            <w:tcW w:w="792" w:type="dxa"/>
            <w:vAlign w:val="center"/>
          </w:tcPr>
          <w:p w14:paraId="602FA474" w14:textId="77777777" w:rsidR="00052826" w:rsidRPr="009667E7" w:rsidRDefault="00052826" w:rsidP="009B6F32">
            <w:pPr>
              <w:suppressAutoHyphens/>
              <w:jc w:val="center"/>
              <w:rPr>
                <w:rFonts w:ascii="Arial" w:hAnsi="Arial"/>
                <w:sz w:val="28"/>
                <w:szCs w:val="28"/>
                <w:lang w:val="uk-UA"/>
              </w:rPr>
            </w:pPr>
            <w:r w:rsidRPr="009667E7">
              <w:rPr>
                <w:rFonts w:ascii="Arial" w:hAnsi="Arial"/>
                <w:sz w:val="28"/>
                <w:szCs w:val="28"/>
                <w:lang w:val="uk-UA"/>
              </w:rPr>
              <w:t>(13.18)</w:t>
            </w:r>
          </w:p>
        </w:tc>
      </w:tr>
    </w:tbl>
    <w:p w14:paraId="04370AA3" w14:textId="77777777" w:rsidR="00052826" w:rsidRPr="009667E7" w:rsidRDefault="00052826" w:rsidP="007C23E9">
      <w:pPr>
        <w:suppressAutoHyphens/>
        <w:jc w:val="both"/>
        <w:rPr>
          <w:rFonts w:ascii="Arial" w:hAnsi="Arial"/>
          <w:sz w:val="28"/>
          <w:lang w:val="uk-UA"/>
        </w:rPr>
      </w:pPr>
    </w:p>
    <w:p w14:paraId="4E9FC743" w14:textId="77777777" w:rsidR="00052826" w:rsidRPr="009667E7" w:rsidRDefault="00052826" w:rsidP="007C23E9">
      <w:pPr>
        <w:suppressAutoHyphens/>
        <w:jc w:val="both"/>
        <w:rPr>
          <w:rFonts w:ascii="Arial" w:hAnsi="Arial"/>
          <w:sz w:val="28"/>
          <w:lang w:val="uk-UA"/>
        </w:rPr>
      </w:pPr>
      <w:r w:rsidRPr="009667E7">
        <w:rPr>
          <w:rFonts w:ascii="Arial" w:hAnsi="Arial"/>
          <w:sz w:val="28"/>
          <w:lang w:val="uk-UA"/>
        </w:rPr>
        <w:t>з обчисленої за метеоданими оцінкою цього вектора</w:t>
      </w:r>
    </w:p>
    <w:p w14:paraId="62AC2A15" w14:textId="77777777" w:rsidR="00052826" w:rsidRPr="009667E7" w:rsidRDefault="00052826"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52826" w:rsidRPr="009667E7" w14:paraId="730AC9B6" w14:textId="77777777">
        <w:tc>
          <w:tcPr>
            <w:tcW w:w="9072" w:type="dxa"/>
            <w:vAlign w:val="center"/>
          </w:tcPr>
          <w:p w14:paraId="01D7522E" w14:textId="77777777" w:rsidR="00052826" w:rsidRPr="009667E7" w:rsidRDefault="00C51879" w:rsidP="009B6F32">
            <w:pPr>
              <w:suppressAutoHyphens/>
              <w:ind w:firstLine="709"/>
              <w:jc w:val="center"/>
              <w:rPr>
                <w:rFonts w:ascii="Arial" w:hAnsi="Arial"/>
                <w:sz w:val="28"/>
                <w:lang w:val="en-US"/>
              </w:rPr>
            </w:pPr>
            <w:r w:rsidRPr="009667E7">
              <w:rPr>
                <w:rFonts w:ascii="Arial" w:hAnsi="Arial"/>
                <w:position w:val="-18"/>
                <w:sz w:val="28"/>
                <w:lang w:val="uk-UA"/>
              </w:rPr>
              <w:object w:dxaOrig="1540" w:dyaOrig="480" w14:anchorId="3AC8F588">
                <v:shape id="_x0000_i2556" type="#_x0000_t75" style="width:98.65pt;height:30.95pt" o:ole="">
                  <v:imagedata r:id="rId2043" o:title=""/>
                </v:shape>
                <o:OLEObject Type="Embed" ProgID="Equation.DSMT4" ShapeID="_x0000_i2556" DrawAspect="Content" ObjectID="_1769979997" r:id="rId2044"/>
              </w:object>
            </w:r>
            <w:r w:rsidR="00052826" w:rsidRPr="009667E7">
              <w:rPr>
                <w:rFonts w:ascii="Arial" w:hAnsi="Arial"/>
                <w:sz w:val="28"/>
                <w:lang w:val="uk-UA"/>
              </w:rPr>
              <w:t>,</w:t>
            </w:r>
          </w:p>
        </w:tc>
        <w:tc>
          <w:tcPr>
            <w:tcW w:w="792" w:type="dxa"/>
            <w:vAlign w:val="center"/>
          </w:tcPr>
          <w:p w14:paraId="3C786D6D" w14:textId="77777777" w:rsidR="00052826" w:rsidRPr="009667E7" w:rsidRDefault="00052826" w:rsidP="009B6F32">
            <w:pPr>
              <w:suppressAutoHyphens/>
              <w:jc w:val="center"/>
              <w:rPr>
                <w:rFonts w:ascii="Arial" w:hAnsi="Arial"/>
                <w:sz w:val="28"/>
                <w:szCs w:val="28"/>
                <w:lang w:val="uk-UA"/>
              </w:rPr>
            </w:pPr>
            <w:r w:rsidRPr="009667E7">
              <w:rPr>
                <w:rFonts w:ascii="Arial" w:hAnsi="Arial"/>
                <w:sz w:val="28"/>
                <w:szCs w:val="28"/>
                <w:lang w:val="uk-UA"/>
              </w:rPr>
              <w:t>(13.19)</w:t>
            </w:r>
          </w:p>
        </w:tc>
      </w:tr>
    </w:tbl>
    <w:p w14:paraId="7FE93729" w14:textId="77777777" w:rsidR="00052826" w:rsidRPr="009667E7" w:rsidRDefault="00052826" w:rsidP="007C23E9">
      <w:pPr>
        <w:suppressAutoHyphens/>
        <w:jc w:val="both"/>
        <w:rPr>
          <w:rFonts w:ascii="Arial" w:hAnsi="Arial"/>
          <w:sz w:val="28"/>
          <w:lang w:val="uk-UA"/>
        </w:rPr>
      </w:pPr>
    </w:p>
    <w:p w14:paraId="30F61D67" w14:textId="77777777" w:rsidR="00052826" w:rsidRPr="009667E7" w:rsidRDefault="00052826" w:rsidP="007C23E9">
      <w:pPr>
        <w:suppressAutoHyphens/>
        <w:jc w:val="both"/>
        <w:rPr>
          <w:rFonts w:ascii="Arial" w:hAnsi="Arial"/>
          <w:sz w:val="28"/>
          <w:lang w:val="uk-UA"/>
        </w:rPr>
      </w:pPr>
      <w:r w:rsidRPr="009667E7">
        <w:rPr>
          <w:rFonts w:ascii="Arial" w:hAnsi="Arial"/>
          <w:sz w:val="28"/>
          <w:lang w:val="uk-UA"/>
        </w:rPr>
        <w:t>як функції лінійних переміщень X, Y повітряного судна по ортодромії. При цьому необхідно використовувати відоме співвідношення для горизонтальних проекцій векторів</w:t>
      </w:r>
    </w:p>
    <w:p w14:paraId="6CD2B57B" w14:textId="77777777" w:rsidR="00052826" w:rsidRPr="009667E7" w:rsidRDefault="00052826"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52826" w:rsidRPr="009667E7" w14:paraId="1C8258C5" w14:textId="77777777">
        <w:tc>
          <w:tcPr>
            <w:tcW w:w="9072" w:type="dxa"/>
            <w:vAlign w:val="center"/>
          </w:tcPr>
          <w:p w14:paraId="6A89314F" w14:textId="77777777" w:rsidR="00052826" w:rsidRPr="009667E7" w:rsidRDefault="00C51879" w:rsidP="009B6F32">
            <w:pPr>
              <w:suppressAutoHyphens/>
              <w:ind w:firstLine="709"/>
              <w:jc w:val="center"/>
              <w:rPr>
                <w:rFonts w:ascii="Arial" w:hAnsi="Arial"/>
                <w:sz w:val="28"/>
                <w:lang w:val="en-US"/>
              </w:rPr>
            </w:pPr>
            <w:r w:rsidRPr="009667E7">
              <w:rPr>
                <w:rFonts w:ascii="Arial" w:hAnsi="Arial"/>
                <w:position w:val="-6"/>
                <w:sz w:val="28"/>
                <w:lang w:val="uk-UA"/>
              </w:rPr>
              <w:object w:dxaOrig="1380" w:dyaOrig="279" w14:anchorId="4A803101">
                <v:shape id="_x0000_i2557" type="#_x0000_t75" style="width:88.55pt;height:18pt" o:ole="">
                  <v:imagedata r:id="rId2045" o:title=""/>
                </v:shape>
                <o:OLEObject Type="Embed" ProgID="Equation.DSMT4" ShapeID="_x0000_i2557" DrawAspect="Content" ObjectID="_1769979998" r:id="rId2046"/>
              </w:object>
            </w:r>
            <w:r w:rsidR="00052826" w:rsidRPr="009667E7">
              <w:rPr>
                <w:rFonts w:ascii="Arial" w:hAnsi="Arial"/>
                <w:sz w:val="28"/>
                <w:lang w:val="uk-UA"/>
              </w:rPr>
              <w:t>,</w:t>
            </w:r>
          </w:p>
        </w:tc>
        <w:tc>
          <w:tcPr>
            <w:tcW w:w="792" w:type="dxa"/>
            <w:vAlign w:val="center"/>
          </w:tcPr>
          <w:p w14:paraId="2C3586D5" w14:textId="77777777" w:rsidR="00052826" w:rsidRPr="009667E7" w:rsidRDefault="00052826" w:rsidP="009B6F32">
            <w:pPr>
              <w:suppressAutoHyphens/>
              <w:jc w:val="center"/>
              <w:rPr>
                <w:rFonts w:ascii="Arial" w:hAnsi="Arial"/>
                <w:sz w:val="28"/>
                <w:szCs w:val="28"/>
                <w:lang w:val="uk-UA"/>
              </w:rPr>
            </w:pPr>
            <w:r w:rsidRPr="009667E7">
              <w:rPr>
                <w:rFonts w:ascii="Arial" w:hAnsi="Arial"/>
                <w:sz w:val="28"/>
                <w:szCs w:val="28"/>
                <w:lang w:val="uk-UA"/>
              </w:rPr>
              <w:t>(13.20)</w:t>
            </w:r>
          </w:p>
        </w:tc>
      </w:tr>
    </w:tbl>
    <w:p w14:paraId="4F944AAB" w14:textId="77777777" w:rsidR="00052826" w:rsidRPr="009667E7" w:rsidRDefault="00052826" w:rsidP="007C23E9">
      <w:pPr>
        <w:suppressAutoHyphens/>
        <w:jc w:val="both"/>
        <w:rPr>
          <w:rFonts w:ascii="Arial" w:hAnsi="Arial"/>
          <w:sz w:val="28"/>
          <w:lang w:val="uk-UA"/>
        </w:rPr>
      </w:pPr>
    </w:p>
    <w:p w14:paraId="07015871" w14:textId="77777777" w:rsidR="00052826" w:rsidRPr="009667E7" w:rsidRDefault="00052826" w:rsidP="00052826">
      <w:pPr>
        <w:suppressAutoHyphens/>
        <w:jc w:val="both"/>
        <w:rPr>
          <w:rFonts w:ascii="Arial" w:hAnsi="Arial"/>
          <w:sz w:val="28"/>
          <w:lang w:val="uk-UA"/>
        </w:rPr>
      </w:pPr>
      <w:r w:rsidRPr="009667E7">
        <w:rPr>
          <w:rFonts w:ascii="Arial" w:hAnsi="Arial"/>
          <w:sz w:val="28"/>
          <w:lang w:val="uk-UA"/>
        </w:rPr>
        <w:t xml:space="preserve">де </w:t>
      </w:r>
      <w:r w:rsidR="00C51879" w:rsidRPr="009667E7">
        <w:rPr>
          <w:rFonts w:ascii="Arial" w:hAnsi="Arial"/>
          <w:position w:val="-14"/>
          <w:sz w:val="28"/>
          <w:lang w:val="uk-UA"/>
        </w:rPr>
        <w:object w:dxaOrig="1560" w:dyaOrig="400" w14:anchorId="32E4E1F5">
          <v:shape id="_x0000_i2558" type="#_x0000_t75" style="width:99.35pt;height:25.9pt" o:ole="">
            <v:imagedata r:id="rId2047" o:title=""/>
          </v:shape>
          <o:OLEObject Type="Embed" ProgID="Equation.DSMT4" ShapeID="_x0000_i2558" DrawAspect="Content" ObjectID="_1769979999" r:id="rId2048"/>
        </w:object>
      </w:r>
      <w:r w:rsidRPr="009667E7">
        <w:rPr>
          <w:rFonts w:ascii="Arial" w:hAnsi="Arial"/>
          <w:sz w:val="28"/>
          <w:lang w:val="uk-UA"/>
        </w:rPr>
        <w:t xml:space="preserve"> – вектор шляхової швидкості, м/с;</w:t>
      </w:r>
    </w:p>
    <w:p w14:paraId="59AAA41E" w14:textId="77777777" w:rsidR="00052826" w:rsidRPr="009667E7" w:rsidRDefault="00C51879" w:rsidP="00052826">
      <w:pPr>
        <w:suppressAutoHyphens/>
        <w:ind w:firstLine="426"/>
        <w:jc w:val="both"/>
        <w:rPr>
          <w:rFonts w:ascii="Arial" w:hAnsi="Arial"/>
          <w:sz w:val="28"/>
          <w:lang w:val="uk-UA"/>
        </w:rPr>
      </w:pPr>
      <w:r w:rsidRPr="009667E7">
        <w:rPr>
          <w:rFonts w:ascii="Arial" w:hAnsi="Arial"/>
          <w:position w:val="-14"/>
          <w:sz w:val="28"/>
          <w:lang w:val="uk-UA"/>
        </w:rPr>
        <w:object w:dxaOrig="1359" w:dyaOrig="400" w14:anchorId="11BD51BE">
          <v:shape id="_x0000_i2559" type="#_x0000_t75" style="width:86.4pt;height:25.9pt" o:ole="">
            <v:imagedata r:id="rId2049" o:title=""/>
          </v:shape>
          <o:OLEObject Type="Embed" ProgID="Equation.DSMT4" ShapeID="_x0000_i2559" DrawAspect="Content" ObjectID="_1769980000" r:id="rId2050"/>
        </w:object>
      </w:r>
      <w:r w:rsidR="00052826" w:rsidRPr="009667E7">
        <w:rPr>
          <w:rFonts w:ascii="Arial" w:hAnsi="Arial"/>
          <w:sz w:val="28"/>
          <w:lang w:val="uk-UA"/>
        </w:rPr>
        <w:t xml:space="preserve"> – вектор повітряної швидкості, м/с;</w:t>
      </w:r>
    </w:p>
    <w:p w14:paraId="0266EE2A" w14:textId="77777777" w:rsidR="00052826" w:rsidRPr="009667E7" w:rsidRDefault="00C51879" w:rsidP="00052826">
      <w:pPr>
        <w:suppressAutoHyphens/>
        <w:ind w:firstLine="426"/>
        <w:jc w:val="both"/>
        <w:rPr>
          <w:rFonts w:ascii="Arial" w:hAnsi="Arial"/>
          <w:sz w:val="28"/>
          <w:lang w:val="uk-UA"/>
        </w:rPr>
      </w:pPr>
      <w:r w:rsidRPr="009667E7">
        <w:rPr>
          <w:rFonts w:ascii="Arial" w:hAnsi="Arial"/>
          <w:position w:val="-14"/>
          <w:sz w:val="28"/>
          <w:lang w:val="uk-UA"/>
        </w:rPr>
        <w:object w:dxaOrig="1460" w:dyaOrig="400" w14:anchorId="26F5A26B">
          <v:shape id="_x0000_i2560" type="#_x0000_t75" style="width:93.6pt;height:25.9pt" o:ole="">
            <v:imagedata r:id="rId2051" o:title=""/>
          </v:shape>
          <o:OLEObject Type="Embed" ProgID="Equation.DSMT4" ShapeID="_x0000_i2560" DrawAspect="Content" ObjectID="_1769980001" r:id="rId2052"/>
        </w:object>
      </w:r>
      <w:r w:rsidR="00052826" w:rsidRPr="009667E7">
        <w:rPr>
          <w:rFonts w:ascii="Arial" w:hAnsi="Arial"/>
          <w:sz w:val="28"/>
          <w:lang w:val="uk-UA"/>
        </w:rPr>
        <w:t xml:space="preserve"> – вектор швидкості вітру, м/с.</w:t>
      </w:r>
    </w:p>
    <w:p w14:paraId="41CB7DE0" w14:textId="77777777" w:rsidR="00052826" w:rsidRPr="009667E7" w:rsidRDefault="00052826" w:rsidP="00052826">
      <w:pPr>
        <w:suppressAutoHyphens/>
        <w:ind w:firstLine="709"/>
        <w:jc w:val="both"/>
        <w:rPr>
          <w:rFonts w:ascii="Arial" w:hAnsi="Arial"/>
          <w:sz w:val="28"/>
          <w:lang w:val="uk-UA"/>
        </w:rPr>
      </w:pPr>
      <w:r w:rsidRPr="009667E7">
        <w:rPr>
          <w:rFonts w:ascii="Arial" w:hAnsi="Arial"/>
          <w:sz w:val="28"/>
          <w:lang w:val="uk-UA"/>
        </w:rPr>
        <w:lastRenderedPageBreak/>
        <w:t xml:space="preserve">У справному ПНК в основному режимі в обчислювачі безперервно здійснюється рішення трикутника швидкостей </w:t>
      </w:r>
      <w:r w:rsidR="00E146E6" w:rsidRPr="009667E7">
        <w:rPr>
          <w:rFonts w:ascii="Arial" w:hAnsi="Arial"/>
          <w:sz w:val="28"/>
          <w:szCs w:val="28"/>
          <w:lang w:val="uk-UA"/>
        </w:rPr>
        <w:t xml:space="preserve">відносно </w:t>
      </w:r>
      <w:r w:rsidRPr="009667E7">
        <w:rPr>
          <w:rFonts w:ascii="Arial" w:hAnsi="Arial"/>
          <w:sz w:val="28"/>
          <w:lang w:val="uk-UA"/>
        </w:rPr>
        <w:t>проекцій вектора швидкості вітру у вигляді</w:t>
      </w:r>
    </w:p>
    <w:p w14:paraId="36A8D232" w14:textId="77777777" w:rsidR="00052826" w:rsidRPr="009667E7" w:rsidRDefault="00052826"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52826" w:rsidRPr="009667E7" w14:paraId="2FFDDFA2" w14:textId="77777777">
        <w:tc>
          <w:tcPr>
            <w:tcW w:w="9072" w:type="dxa"/>
            <w:vAlign w:val="center"/>
          </w:tcPr>
          <w:p w14:paraId="05948E27" w14:textId="77777777" w:rsidR="00052826" w:rsidRPr="009667E7" w:rsidRDefault="00C51879" w:rsidP="009B6F32">
            <w:pPr>
              <w:suppressAutoHyphens/>
              <w:ind w:firstLine="709"/>
              <w:jc w:val="center"/>
              <w:rPr>
                <w:rFonts w:ascii="Arial" w:hAnsi="Arial"/>
                <w:sz w:val="28"/>
                <w:lang w:val="en-US"/>
              </w:rPr>
            </w:pPr>
            <w:r w:rsidRPr="009667E7">
              <w:rPr>
                <w:rFonts w:ascii="Arial" w:hAnsi="Arial"/>
                <w:position w:val="-6"/>
                <w:sz w:val="28"/>
                <w:lang w:val="uk-UA"/>
              </w:rPr>
              <w:object w:dxaOrig="1080" w:dyaOrig="279" w14:anchorId="3864A5C8">
                <v:shape id="_x0000_i2561" type="#_x0000_t75" style="width:69.1pt;height:18pt" o:ole="">
                  <v:imagedata r:id="rId2053" o:title=""/>
                </v:shape>
                <o:OLEObject Type="Embed" ProgID="Equation.DSMT4" ShapeID="_x0000_i2561" DrawAspect="Content" ObjectID="_1769980002" r:id="rId2054"/>
              </w:object>
            </w:r>
          </w:p>
        </w:tc>
        <w:tc>
          <w:tcPr>
            <w:tcW w:w="792" w:type="dxa"/>
            <w:vAlign w:val="center"/>
          </w:tcPr>
          <w:p w14:paraId="2F1E144F" w14:textId="77777777" w:rsidR="00052826" w:rsidRPr="009667E7" w:rsidRDefault="00052826" w:rsidP="009B6F32">
            <w:pPr>
              <w:suppressAutoHyphens/>
              <w:jc w:val="center"/>
              <w:rPr>
                <w:rFonts w:ascii="Arial" w:hAnsi="Arial"/>
                <w:sz w:val="28"/>
                <w:szCs w:val="28"/>
                <w:lang w:val="uk-UA"/>
              </w:rPr>
            </w:pPr>
            <w:r w:rsidRPr="009667E7">
              <w:rPr>
                <w:rFonts w:ascii="Arial" w:hAnsi="Arial"/>
                <w:sz w:val="28"/>
                <w:szCs w:val="28"/>
                <w:lang w:val="uk-UA"/>
              </w:rPr>
              <w:t>(13.21)</w:t>
            </w:r>
          </w:p>
        </w:tc>
      </w:tr>
    </w:tbl>
    <w:p w14:paraId="397927E3" w14:textId="77777777" w:rsidR="007C23E9" w:rsidRPr="009667E7" w:rsidRDefault="007C23E9" w:rsidP="007C23E9">
      <w:pPr>
        <w:suppressAutoHyphens/>
        <w:jc w:val="both"/>
        <w:rPr>
          <w:rFonts w:ascii="Arial" w:hAnsi="Arial"/>
          <w:sz w:val="28"/>
          <w:lang w:val="uk-UA"/>
        </w:rPr>
      </w:pPr>
    </w:p>
    <w:p w14:paraId="77FC07BA" w14:textId="77777777" w:rsidR="00052826" w:rsidRPr="009667E7" w:rsidRDefault="00C51879" w:rsidP="007C23E9">
      <w:pPr>
        <w:suppressAutoHyphens/>
        <w:jc w:val="both"/>
        <w:rPr>
          <w:rFonts w:ascii="Arial" w:hAnsi="Arial"/>
          <w:sz w:val="28"/>
          <w:lang w:val="uk-UA"/>
        </w:rPr>
      </w:pPr>
      <w:r w:rsidRPr="009667E7">
        <w:rPr>
          <w:rFonts w:ascii="Arial" w:hAnsi="Arial"/>
          <w:sz w:val="28"/>
          <w:lang w:val="uk-UA"/>
        </w:rPr>
        <w:t>а</w:t>
      </w:r>
      <w:r w:rsidR="00052826" w:rsidRPr="009667E7">
        <w:rPr>
          <w:rFonts w:ascii="Arial" w:hAnsi="Arial"/>
          <w:sz w:val="28"/>
          <w:lang w:val="uk-UA"/>
        </w:rPr>
        <w:t>бо</w:t>
      </w:r>
    </w:p>
    <w:p w14:paraId="1AC169BA" w14:textId="77777777" w:rsidR="00C51879" w:rsidRPr="009667E7" w:rsidRDefault="00C51879"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52826" w:rsidRPr="009667E7" w14:paraId="00AB0886" w14:textId="77777777">
        <w:tc>
          <w:tcPr>
            <w:tcW w:w="9072" w:type="dxa"/>
            <w:vAlign w:val="center"/>
          </w:tcPr>
          <w:p w14:paraId="0901C17E" w14:textId="77777777" w:rsidR="00052826" w:rsidRPr="009667E7" w:rsidRDefault="00C51879" w:rsidP="009B6F32">
            <w:pPr>
              <w:suppressAutoHyphens/>
              <w:ind w:firstLine="709"/>
              <w:jc w:val="center"/>
              <w:rPr>
                <w:rFonts w:ascii="Arial" w:hAnsi="Arial"/>
                <w:sz w:val="28"/>
                <w:lang w:val="uk-UA"/>
              </w:rPr>
            </w:pPr>
            <w:r w:rsidRPr="009667E7">
              <w:rPr>
                <w:rFonts w:ascii="Arial" w:hAnsi="Arial"/>
                <w:position w:val="-14"/>
                <w:sz w:val="28"/>
                <w:lang w:val="uk-UA"/>
              </w:rPr>
              <w:object w:dxaOrig="3300" w:dyaOrig="400" w14:anchorId="0838CB5E">
                <v:shape id="_x0000_i2562" type="#_x0000_t75" style="width:210.95pt;height:25.9pt" o:ole="">
                  <v:imagedata r:id="rId2055" o:title=""/>
                </v:shape>
                <o:OLEObject Type="Embed" ProgID="Equation.DSMT4" ShapeID="_x0000_i2562" DrawAspect="Content" ObjectID="_1769980003" r:id="rId2056"/>
              </w:object>
            </w:r>
            <w:r w:rsidR="0034675E" w:rsidRPr="009667E7">
              <w:rPr>
                <w:rFonts w:ascii="Arial" w:hAnsi="Arial"/>
                <w:sz w:val="28"/>
                <w:lang w:val="uk-UA"/>
              </w:rPr>
              <w:t>.</w:t>
            </w:r>
          </w:p>
        </w:tc>
        <w:tc>
          <w:tcPr>
            <w:tcW w:w="792" w:type="dxa"/>
            <w:vAlign w:val="center"/>
          </w:tcPr>
          <w:p w14:paraId="2368A5BD" w14:textId="77777777" w:rsidR="00052826" w:rsidRPr="009667E7" w:rsidRDefault="00052826" w:rsidP="00052826">
            <w:pPr>
              <w:suppressAutoHyphens/>
              <w:jc w:val="center"/>
              <w:rPr>
                <w:rFonts w:ascii="Arial" w:hAnsi="Arial"/>
                <w:sz w:val="28"/>
                <w:szCs w:val="28"/>
                <w:lang w:val="uk-UA"/>
              </w:rPr>
            </w:pPr>
            <w:r w:rsidRPr="009667E7">
              <w:rPr>
                <w:rFonts w:ascii="Arial" w:hAnsi="Arial"/>
                <w:sz w:val="28"/>
                <w:szCs w:val="28"/>
                <w:lang w:val="uk-UA"/>
              </w:rPr>
              <w:t>(13.22)</w:t>
            </w:r>
          </w:p>
        </w:tc>
      </w:tr>
    </w:tbl>
    <w:p w14:paraId="3C72AD62" w14:textId="77777777" w:rsidR="00052826" w:rsidRPr="009667E7" w:rsidRDefault="00052826" w:rsidP="007C23E9">
      <w:pPr>
        <w:suppressAutoHyphens/>
        <w:jc w:val="both"/>
        <w:rPr>
          <w:rFonts w:ascii="Arial" w:hAnsi="Arial"/>
          <w:sz w:val="28"/>
          <w:lang w:val="uk-UA"/>
        </w:rPr>
      </w:pPr>
    </w:p>
    <w:p w14:paraId="167264FE" w14:textId="77777777" w:rsidR="00052826" w:rsidRPr="009667E7" w:rsidRDefault="0034675E" w:rsidP="0034675E">
      <w:pPr>
        <w:suppressAutoHyphens/>
        <w:ind w:firstLine="709"/>
        <w:jc w:val="both"/>
        <w:rPr>
          <w:rFonts w:ascii="Arial" w:hAnsi="Arial"/>
          <w:sz w:val="28"/>
          <w:lang w:val="uk-UA"/>
        </w:rPr>
      </w:pPr>
      <w:r w:rsidRPr="009667E7">
        <w:rPr>
          <w:rFonts w:ascii="Arial" w:hAnsi="Arial"/>
          <w:sz w:val="28"/>
          <w:lang w:val="uk-UA"/>
        </w:rPr>
        <w:t>З огляду на розташування векторів у трикутнику швидкостей, останній вираз можна представити у вигляді</w:t>
      </w:r>
    </w:p>
    <w:p w14:paraId="3D9921CA" w14:textId="77777777" w:rsidR="0034675E" w:rsidRPr="009667E7" w:rsidRDefault="0034675E" w:rsidP="0034675E">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34675E" w:rsidRPr="009667E7" w14:paraId="56B1CE90" w14:textId="77777777">
        <w:tc>
          <w:tcPr>
            <w:tcW w:w="9072" w:type="dxa"/>
            <w:vAlign w:val="center"/>
          </w:tcPr>
          <w:p w14:paraId="36B22118" w14:textId="77777777" w:rsidR="00C51879" w:rsidRPr="009667E7" w:rsidRDefault="00C51879" w:rsidP="00C51879">
            <w:pPr>
              <w:spacing w:line="0" w:lineRule="atLeast"/>
              <w:rPr>
                <w:sz w:val="28"/>
                <w:lang w:val="uk-UA"/>
              </w:rPr>
            </w:pPr>
            <w:r w:rsidRPr="009667E7">
              <w:rPr>
                <w:sz w:val="28"/>
                <w:lang w:val="uk-UA"/>
              </w:rPr>
              <w:t>[</w:t>
            </w:r>
            <w:r w:rsidRPr="009667E7">
              <w:rPr>
                <w:sz w:val="28"/>
              </w:rPr>
              <w:t>Ux</w:t>
            </w:r>
            <w:r w:rsidRPr="009667E7">
              <w:rPr>
                <w:sz w:val="28"/>
                <w:lang w:val="uk-UA"/>
              </w:rPr>
              <w:t>,</w:t>
            </w:r>
            <w:r w:rsidRPr="009667E7">
              <w:rPr>
                <w:sz w:val="28"/>
              </w:rPr>
              <w:t>Uy</w:t>
            </w:r>
            <w:r w:rsidRPr="009667E7">
              <w:rPr>
                <w:sz w:val="28"/>
                <w:lang w:val="uk-UA"/>
              </w:rPr>
              <w:t>]͆= [</w:t>
            </w:r>
            <w:r w:rsidRPr="009667E7">
              <w:rPr>
                <w:sz w:val="28"/>
              </w:rPr>
              <w:t>Wsin</w:t>
            </w:r>
            <w:r w:rsidR="00E512C7">
              <w:rPr>
                <w:sz w:val="28"/>
                <w:lang w:val="uk-UA"/>
              </w:rPr>
              <w:t>І</w:t>
            </w:r>
            <w:r w:rsidRPr="009667E7">
              <w:rPr>
                <w:sz w:val="28"/>
                <w:lang w:val="uk-UA"/>
              </w:rPr>
              <w:t xml:space="preserve">К – </w:t>
            </w:r>
            <w:r w:rsidRPr="009667E7">
              <w:rPr>
                <w:sz w:val="28"/>
              </w:rPr>
              <w:t>Ψ</w:t>
            </w:r>
            <w:r w:rsidRPr="009667E7">
              <w:rPr>
                <w:sz w:val="28"/>
                <w:lang w:val="uk-UA"/>
              </w:rPr>
              <w:t xml:space="preserve">к + </w:t>
            </w:r>
            <w:r w:rsidR="00E512C7">
              <w:rPr>
                <w:sz w:val="28"/>
                <w:lang w:val="uk-UA"/>
              </w:rPr>
              <w:t>КЗ</w:t>
            </w:r>
            <w:r w:rsidRPr="009667E7">
              <w:rPr>
                <w:sz w:val="28"/>
                <w:lang w:val="uk-UA"/>
              </w:rPr>
              <w:t xml:space="preserve">), </w:t>
            </w:r>
            <w:r w:rsidRPr="009667E7">
              <w:rPr>
                <w:sz w:val="28"/>
              </w:rPr>
              <w:t>Wcos</w:t>
            </w:r>
            <w:r w:rsidR="00E512C7">
              <w:rPr>
                <w:sz w:val="28"/>
                <w:lang w:val="uk-UA"/>
              </w:rPr>
              <w:t>(І</w:t>
            </w:r>
            <w:r w:rsidRPr="009667E7">
              <w:rPr>
                <w:sz w:val="28"/>
                <w:lang w:val="uk-UA"/>
              </w:rPr>
              <w:t xml:space="preserve">К - </w:t>
            </w:r>
            <w:r w:rsidRPr="009667E7">
              <w:rPr>
                <w:sz w:val="28"/>
              </w:rPr>
              <w:t>Ψ</w:t>
            </w:r>
            <w:r w:rsidRPr="009667E7">
              <w:rPr>
                <w:sz w:val="28"/>
                <w:lang w:val="uk-UA"/>
              </w:rPr>
              <w:t xml:space="preserve">к + </w:t>
            </w:r>
            <w:r w:rsidR="00E512C7">
              <w:rPr>
                <w:sz w:val="28"/>
                <w:lang w:val="uk-UA"/>
              </w:rPr>
              <w:t>КЗ</w:t>
            </w:r>
            <w:r w:rsidRPr="009667E7">
              <w:rPr>
                <w:sz w:val="28"/>
                <w:lang w:val="uk-UA"/>
              </w:rPr>
              <w:t>),</w:t>
            </w:r>
          </w:p>
          <w:p w14:paraId="6AAC5FF8" w14:textId="77777777" w:rsidR="00C51879" w:rsidRPr="009667E7" w:rsidRDefault="00C51879" w:rsidP="00C51879">
            <w:pPr>
              <w:spacing w:line="189" w:lineRule="exact"/>
              <w:rPr>
                <w:lang w:val="uk-UA"/>
              </w:rPr>
            </w:pPr>
          </w:p>
          <w:p w14:paraId="71EAAD85" w14:textId="77777777" w:rsidR="00C51879" w:rsidRPr="009667E7" w:rsidRDefault="00C51879" w:rsidP="00C51879">
            <w:pPr>
              <w:spacing w:line="0" w:lineRule="atLeast"/>
              <w:rPr>
                <w:sz w:val="28"/>
                <w:lang w:val="uk-UA"/>
              </w:rPr>
            </w:pPr>
            <w:r w:rsidRPr="009667E7">
              <w:rPr>
                <w:sz w:val="28"/>
              </w:rPr>
              <w:t>Vsin</w:t>
            </w:r>
            <w:r w:rsidR="00E512C7">
              <w:rPr>
                <w:sz w:val="28"/>
                <w:lang w:val="uk-UA"/>
              </w:rPr>
              <w:t>(І</w:t>
            </w:r>
            <w:r w:rsidRPr="009667E7">
              <w:rPr>
                <w:sz w:val="28"/>
                <w:lang w:val="uk-UA"/>
              </w:rPr>
              <w:t xml:space="preserve">К - </w:t>
            </w:r>
            <w:r w:rsidRPr="009667E7">
              <w:rPr>
                <w:sz w:val="28"/>
              </w:rPr>
              <w:t>Ψ</w:t>
            </w:r>
            <w:r w:rsidRPr="009667E7">
              <w:rPr>
                <w:sz w:val="28"/>
                <w:lang w:val="uk-UA"/>
              </w:rPr>
              <w:t xml:space="preserve">к), </w:t>
            </w:r>
            <w:r w:rsidRPr="009667E7">
              <w:rPr>
                <w:sz w:val="28"/>
              </w:rPr>
              <w:t>Vcos</w:t>
            </w:r>
            <w:r w:rsidR="00E512C7">
              <w:rPr>
                <w:sz w:val="28"/>
                <w:lang w:val="uk-UA"/>
              </w:rPr>
              <w:t>(І</w:t>
            </w:r>
            <w:r w:rsidRPr="009667E7">
              <w:rPr>
                <w:sz w:val="28"/>
                <w:lang w:val="uk-UA"/>
              </w:rPr>
              <w:t xml:space="preserve">К - </w:t>
            </w:r>
            <w:r w:rsidRPr="009667E7">
              <w:rPr>
                <w:sz w:val="28"/>
              </w:rPr>
              <w:t>Ψ</w:t>
            </w:r>
            <w:r w:rsidRPr="009667E7">
              <w:rPr>
                <w:sz w:val="28"/>
                <w:lang w:val="uk-UA"/>
              </w:rPr>
              <w:t>к)]͆</w:t>
            </w:r>
          </w:p>
          <w:p w14:paraId="530FADE4" w14:textId="77777777" w:rsidR="0034675E" w:rsidRPr="009667E7" w:rsidRDefault="0034675E" w:rsidP="009B6F32">
            <w:pPr>
              <w:suppressAutoHyphens/>
              <w:ind w:firstLine="709"/>
              <w:jc w:val="center"/>
              <w:rPr>
                <w:rFonts w:ascii="Arial" w:hAnsi="Arial"/>
                <w:sz w:val="28"/>
                <w:lang w:val="uk-UA"/>
              </w:rPr>
            </w:pPr>
          </w:p>
        </w:tc>
        <w:tc>
          <w:tcPr>
            <w:tcW w:w="792" w:type="dxa"/>
            <w:vAlign w:val="center"/>
          </w:tcPr>
          <w:p w14:paraId="1B8EF74C" w14:textId="77777777" w:rsidR="0034675E" w:rsidRPr="009667E7" w:rsidRDefault="0034675E" w:rsidP="009B6F32">
            <w:pPr>
              <w:suppressAutoHyphens/>
              <w:jc w:val="center"/>
              <w:rPr>
                <w:rFonts w:ascii="Arial" w:hAnsi="Arial"/>
                <w:sz w:val="28"/>
                <w:szCs w:val="28"/>
                <w:lang w:val="uk-UA"/>
              </w:rPr>
            </w:pPr>
            <w:r w:rsidRPr="009667E7">
              <w:rPr>
                <w:rFonts w:ascii="Arial" w:hAnsi="Arial"/>
                <w:sz w:val="28"/>
                <w:szCs w:val="28"/>
                <w:lang w:val="uk-UA"/>
              </w:rPr>
              <w:t>(13.23)</w:t>
            </w:r>
          </w:p>
        </w:tc>
      </w:tr>
    </w:tbl>
    <w:p w14:paraId="7E4E4DBD" w14:textId="77777777" w:rsidR="0034675E" w:rsidRPr="009667E7" w:rsidRDefault="0034675E" w:rsidP="0034675E">
      <w:pPr>
        <w:suppressAutoHyphens/>
        <w:jc w:val="both"/>
        <w:rPr>
          <w:rFonts w:ascii="Arial" w:hAnsi="Arial"/>
          <w:sz w:val="28"/>
          <w:lang w:val="uk-UA"/>
        </w:rPr>
      </w:pPr>
      <w:r w:rsidRPr="009667E7">
        <w:rPr>
          <w:rFonts w:ascii="Arial" w:hAnsi="Arial"/>
          <w:sz w:val="28"/>
          <w:lang w:val="uk-UA"/>
        </w:rPr>
        <w:t>або</w:t>
      </w:r>
    </w:p>
    <w:p w14:paraId="1D094D4A" w14:textId="77777777" w:rsidR="0034675E" w:rsidRPr="009667E7" w:rsidRDefault="0034675E" w:rsidP="0034675E">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34675E" w:rsidRPr="009667E7" w14:paraId="4886C993" w14:textId="77777777">
        <w:tc>
          <w:tcPr>
            <w:tcW w:w="9072" w:type="dxa"/>
            <w:vAlign w:val="center"/>
          </w:tcPr>
          <w:p w14:paraId="08E6CCA7" w14:textId="77777777" w:rsidR="00E512C7" w:rsidRDefault="00C51879" w:rsidP="00C51879">
            <w:pPr>
              <w:spacing w:line="0" w:lineRule="atLeast"/>
              <w:rPr>
                <w:sz w:val="27"/>
                <w:lang w:val="uk-UA"/>
              </w:rPr>
            </w:pPr>
            <w:r w:rsidRPr="009667E7">
              <w:rPr>
                <w:sz w:val="27"/>
                <w:lang w:val="uk-UA"/>
              </w:rPr>
              <w:t>[</w:t>
            </w:r>
            <w:r w:rsidRPr="009667E7">
              <w:rPr>
                <w:sz w:val="27"/>
              </w:rPr>
              <w:t>Ux</w:t>
            </w:r>
            <w:r w:rsidRPr="009667E7">
              <w:rPr>
                <w:sz w:val="27"/>
                <w:lang w:val="uk-UA"/>
              </w:rPr>
              <w:t>,</w:t>
            </w:r>
            <w:r w:rsidRPr="009667E7">
              <w:rPr>
                <w:sz w:val="27"/>
              </w:rPr>
              <w:t>Uy</w:t>
            </w:r>
            <w:r w:rsidRPr="009667E7">
              <w:rPr>
                <w:sz w:val="27"/>
                <w:lang w:val="uk-UA"/>
              </w:rPr>
              <w:t>]͆= [</w:t>
            </w:r>
            <w:r w:rsidRPr="009667E7">
              <w:rPr>
                <w:sz w:val="27"/>
              </w:rPr>
              <w:t>Wsin</w:t>
            </w:r>
            <w:r w:rsidRPr="009667E7">
              <w:rPr>
                <w:sz w:val="27"/>
                <w:lang w:val="uk-UA"/>
              </w:rPr>
              <w:t xml:space="preserve">(ИК – </w:t>
            </w:r>
            <w:r w:rsidRPr="009667E7">
              <w:rPr>
                <w:sz w:val="27"/>
              </w:rPr>
              <w:t>Ψ</w:t>
            </w:r>
            <w:r w:rsidRPr="009667E7">
              <w:rPr>
                <w:sz w:val="27"/>
                <w:lang w:val="uk-UA"/>
              </w:rPr>
              <w:t xml:space="preserve">к + УС) - </w:t>
            </w:r>
            <w:r w:rsidRPr="009667E7">
              <w:rPr>
                <w:sz w:val="27"/>
              </w:rPr>
              <w:t>Vsin</w:t>
            </w:r>
            <w:r w:rsidRPr="009667E7">
              <w:rPr>
                <w:sz w:val="27"/>
                <w:lang w:val="uk-UA"/>
              </w:rPr>
              <w:t xml:space="preserve">(ИК - </w:t>
            </w:r>
            <w:r w:rsidRPr="009667E7">
              <w:rPr>
                <w:sz w:val="27"/>
              </w:rPr>
              <w:t>Ψ</w:t>
            </w:r>
            <w:r w:rsidRPr="009667E7">
              <w:rPr>
                <w:sz w:val="27"/>
                <w:lang w:val="uk-UA"/>
              </w:rPr>
              <w:t xml:space="preserve">к), </w:t>
            </w:r>
            <w:r w:rsidRPr="009667E7">
              <w:rPr>
                <w:sz w:val="27"/>
              </w:rPr>
              <w:t>Wcos</w:t>
            </w:r>
            <w:r w:rsidRPr="009667E7">
              <w:rPr>
                <w:sz w:val="27"/>
                <w:lang w:val="uk-UA"/>
              </w:rPr>
              <w:t xml:space="preserve">(ИК - </w:t>
            </w:r>
            <w:r w:rsidRPr="009667E7">
              <w:rPr>
                <w:sz w:val="27"/>
              </w:rPr>
              <w:t>Ψ</w:t>
            </w:r>
            <w:r w:rsidRPr="009667E7">
              <w:rPr>
                <w:sz w:val="27"/>
                <w:lang w:val="uk-UA"/>
              </w:rPr>
              <w:t xml:space="preserve">к + УС) - </w:t>
            </w:r>
            <w:r w:rsidRPr="009667E7">
              <w:rPr>
                <w:sz w:val="27"/>
              </w:rPr>
              <w:t>Vcos</w:t>
            </w:r>
            <w:r w:rsidRPr="009667E7">
              <w:rPr>
                <w:sz w:val="27"/>
                <w:lang w:val="uk-UA"/>
              </w:rPr>
              <w:t xml:space="preserve">(ИК - </w:t>
            </w:r>
            <w:r w:rsidRPr="009667E7">
              <w:rPr>
                <w:sz w:val="27"/>
              </w:rPr>
              <w:t>Ψ</w:t>
            </w:r>
            <w:r w:rsidRPr="009667E7">
              <w:rPr>
                <w:sz w:val="27"/>
                <w:lang w:val="uk-UA"/>
              </w:rPr>
              <w:t>к)]͆</w:t>
            </w:r>
            <w:r w:rsidR="00C71715">
              <w:rPr>
                <w:sz w:val="27"/>
                <w:lang w:val="uk-UA"/>
              </w:rPr>
              <w:t>,</w:t>
            </w:r>
          </w:p>
          <w:p w14:paraId="1945E20F" w14:textId="77777777" w:rsidR="00E512C7" w:rsidRDefault="00E512C7" w:rsidP="00C51879">
            <w:pPr>
              <w:spacing w:line="0" w:lineRule="atLeast"/>
              <w:rPr>
                <w:sz w:val="27"/>
                <w:lang w:val="uk-UA"/>
              </w:rPr>
            </w:pPr>
          </w:p>
          <w:p w14:paraId="28FE268D" w14:textId="77777777" w:rsidR="00C71715" w:rsidRPr="009667E7" w:rsidRDefault="00E512C7" w:rsidP="00C51879">
            <w:pPr>
              <w:spacing w:line="0" w:lineRule="atLeast"/>
              <w:rPr>
                <w:sz w:val="27"/>
                <w:lang w:val="uk-UA"/>
              </w:rPr>
            </w:pPr>
            <w:r>
              <w:rPr>
                <w:sz w:val="27"/>
                <w:lang w:val="uk-UA"/>
              </w:rPr>
              <w:t>д</w:t>
            </w:r>
            <w:r w:rsidR="00C71715">
              <w:rPr>
                <w:sz w:val="27"/>
                <w:lang w:val="uk-UA"/>
              </w:rPr>
              <w:t xml:space="preserve">е </w:t>
            </w:r>
            <w:r>
              <w:rPr>
                <w:sz w:val="27"/>
                <w:lang w:val="uk-UA"/>
              </w:rPr>
              <w:t xml:space="preserve">ІК, КЗ і </w:t>
            </w:r>
            <w:r w:rsidRPr="009667E7">
              <w:rPr>
                <w:sz w:val="27"/>
              </w:rPr>
              <w:t>Ψ</w:t>
            </w:r>
            <w:r w:rsidRPr="009667E7">
              <w:rPr>
                <w:sz w:val="27"/>
                <w:lang w:val="uk-UA"/>
              </w:rPr>
              <w:t>к</w:t>
            </w:r>
            <w:r>
              <w:rPr>
                <w:sz w:val="27"/>
                <w:lang w:val="uk-UA"/>
              </w:rPr>
              <w:t xml:space="preserve"> – відповідно істинний курс, кут знесення та гіроскопічний курс.</w:t>
            </w:r>
          </w:p>
          <w:p w14:paraId="3919C58A" w14:textId="77777777" w:rsidR="0034675E" w:rsidRPr="009667E7" w:rsidRDefault="0034675E" w:rsidP="009B6F32">
            <w:pPr>
              <w:suppressAutoHyphens/>
              <w:ind w:firstLine="709"/>
              <w:jc w:val="center"/>
              <w:rPr>
                <w:rFonts w:ascii="Arial" w:hAnsi="Arial"/>
                <w:sz w:val="28"/>
                <w:lang w:val="uk-UA"/>
              </w:rPr>
            </w:pPr>
            <w:r w:rsidRPr="009667E7">
              <w:rPr>
                <w:rFonts w:ascii="Arial" w:hAnsi="Arial"/>
                <w:sz w:val="28"/>
                <w:lang w:val="uk-UA"/>
              </w:rPr>
              <w:t>.</w:t>
            </w:r>
          </w:p>
        </w:tc>
        <w:tc>
          <w:tcPr>
            <w:tcW w:w="792" w:type="dxa"/>
            <w:vAlign w:val="center"/>
          </w:tcPr>
          <w:p w14:paraId="2CBC2290" w14:textId="77777777" w:rsidR="0034675E" w:rsidRPr="009667E7" w:rsidRDefault="0034675E" w:rsidP="0034675E">
            <w:pPr>
              <w:suppressAutoHyphens/>
              <w:jc w:val="center"/>
              <w:rPr>
                <w:rFonts w:ascii="Arial" w:hAnsi="Arial"/>
                <w:sz w:val="28"/>
                <w:szCs w:val="28"/>
                <w:lang w:val="uk-UA"/>
              </w:rPr>
            </w:pPr>
            <w:r w:rsidRPr="009667E7">
              <w:rPr>
                <w:rFonts w:ascii="Arial" w:hAnsi="Arial"/>
                <w:sz w:val="28"/>
                <w:szCs w:val="28"/>
                <w:lang w:val="uk-UA"/>
              </w:rPr>
              <w:t>(13.24)</w:t>
            </w:r>
          </w:p>
        </w:tc>
      </w:tr>
    </w:tbl>
    <w:p w14:paraId="75EFEF61" w14:textId="77777777" w:rsidR="00052826" w:rsidRPr="009667E7" w:rsidRDefault="0034675E" w:rsidP="0034675E">
      <w:pPr>
        <w:suppressAutoHyphens/>
        <w:ind w:firstLine="709"/>
        <w:jc w:val="both"/>
        <w:rPr>
          <w:rFonts w:ascii="Arial" w:hAnsi="Arial"/>
          <w:sz w:val="28"/>
          <w:lang w:val="uk-UA"/>
        </w:rPr>
      </w:pPr>
      <w:r w:rsidRPr="009667E7">
        <w:rPr>
          <w:rFonts w:ascii="Arial" w:hAnsi="Arial"/>
          <w:sz w:val="28"/>
          <w:lang w:val="uk-UA"/>
        </w:rPr>
        <w:t xml:space="preserve">Безперервне визначення </w:t>
      </w:r>
      <w:r w:rsidR="00C51879" w:rsidRPr="009667E7">
        <w:rPr>
          <w:rFonts w:ascii="Arial" w:hAnsi="Arial"/>
          <w:position w:val="-12"/>
          <w:sz w:val="28"/>
          <w:lang w:val="uk-UA"/>
        </w:rPr>
        <w:object w:dxaOrig="380" w:dyaOrig="360" w14:anchorId="05DE833C">
          <v:shape id="_x0000_i2563" type="#_x0000_t75" style="width:25.2pt;height:23.05pt" o:ole="">
            <v:imagedata r:id="rId2057" o:title=""/>
          </v:shape>
          <o:OLEObject Type="Embed" ProgID="Equation.DSMT4" ShapeID="_x0000_i2563" DrawAspect="Content" ObjectID="_1769980004" r:id="rId2058"/>
        </w:object>
      </w:r>
      <w:r w:rsidRPr="009667E7">
        <w:rPr>
          <w:rFonts w:ascii="Arial" w:hAnsi="Arial"/>
          <w:sz w:val="28"/>
          <w:lang w:val="uk-UA"/>
        </w:rPr>
        <w:t xml:space="preserve"> і </w:t>
      </w:r>
      <w:r w:rsidR="00C51879" w:rsidRPr="009667E7">
        <w:rPr>
          <w:rFonts w:ascii="Arial" w:hAnsi="Arial"/>
          <w:position w:val="-12"/>
          <w:sz w:val="28"/>
          <w:lang w:val="uk-UA"/>
        </w:rPr>
        <w:object w:dxaOrig="340" w:dyaOrig="360" w14:anchorId="445D3D1C">
          <v:shape id="_x0000_i2564" type="#_x0000_t75" style="width:21.6pt;height:23.05pt" o:ole="">
            <v:imagedata r:id="rId2059" o:title=""/>
          </v:shape>
          <o:OLEObject Type="Embed" ProgID="Equation.DSMT4" ShapeID="_x0000_i2564" DrawAspect="Content" ObjectID="_1769980005" r:id="rId2060"/>
        </w:object>
      </w:r>
      <w:r w:rsidRPr="009667E7">
        <w:rPr>
          <w:rFonts w:ascii="Arial" w:hAnsi="Arial"/>
          <w:sz w:val="28"/>
          <w:lang w:val="uk-UA"/>
        </w:rPr>
        <w:t xml:space="preserve"> </w:t>
      </w:r>
      <w:r w:rsidR="00E512C7">
        <w:rPr>
          <w:rFonts w:ascii="Arial" w:hAnsi="Arial"/>
          <w:sz w:val="28"/>
          <w:lang w:val="uk-UA"/>
        </w:rPr>
        <w:t>у</w:t>
      </w:r>
      <w:r w:rsidRPr="009667E7">
        <w:rPr>
          <w:rFonts w:ascii="Arial" w:hAnsi="Arial"/>
          <w:sz w:val="28"/>
          <w:lang w:val="uk-UA"/>
        </w:rPr>
        <w:t xml:space="preserve"> процесі польоту входить </w:t>
      </w:r>
      <w:r w:rsidR="00E512C7">
        <w:rPr>
          <w:rFonts w:ascii="Arial" w:hAnsi="Arial"/>
          <w:sz w:val="28"/>
          <w:lang w:val="uk-UA"/>
        </w:rPr>
        <w:t>у</w:t>
      </w:r>
      <w:r w:rsidRPr="009667E7">
        <w:rPr>
          <w:rFonts w:ascii="Arial" w:hAnsi="Arial"/>
          <w:sz w:val="28"/>
          <w:lang w:val="uk-UA"/>
        </w:rPr>
        <w:t xml:space="preserve"> повний алгоритм роботи</w:t>
      </w:r>
      <w:r w:rsidR="00E512C7">
        <w:rPr>
          <w:rFonts w:ascii="Arial" w:hAnsi="Arial"/>
          <w:sz w:val="28"/>
          <w:lang w:val="uk-UA"/>
        </w:rPr>
        <w:t xml:space="preserve"> і</w:t>
      </w:r>
      <w:r w:rsidRPr="009667E7">
        <w:rPr>
          <w:rFonts w:ascii="Arial" w:hAnsi="Arial"/>
          <w:sz w:val="28"/>
          <w:lang w:val="uk-UA"/>
        </w:rPr>
        <w:t xml:space="preserve"> перевіряється, наприклад</w:t>
      </w:r>
      <w:r w:rsidR="009B6F32" w:rsidRPr="009667E7">
        <w:rPr>
          <w:rFonts w:ascii="Arial" w:hAnsi="Arial"/>
          <w:sz w:val="28"/>
          <w:lang w:val="uk-UA"/>
        </w:rPr>
        <w:t>,</w:t>
      </w:r>
      <w:r w:rsidRPr="009667E7">
        <w:rPr>
          <w:rFonts w:ascii="Arial" w:hAnsi="Arial"/>
          <w:sz w:val="28"/>
          <w:lang w:val="uk-UA"/>
        </w:rPr>
        <w:t xml:space="preserve"> повітряно-</w:t>
      </w:r>
      <w:r w:rsidR="00C51879" w:rsidRPr="009667E7">
        <w:rPr>
          <w:rFonts w:ascii="Arial" w:hAnsi="Arial"/>
          <w:sz w:val="28"/>
          <w:lang w:val="uk-UA"/>
        </w:rPr>
        <w:t>допплерівською</w:t>
      </w:r>
      <w:r w:rsidRPr="009667E7">
        <w:rPr>
          <w:rFonts w:ascii="Arial" w:hAnsi="Arial"/>
          <w:sz w:val="28"/>
          <w:lang w:val="uk-UA"/>
        </w:rPr>
        <w:t xml:space="preserve"> систем</w:t>
      </w:r>
      <w:r w:rsidR="009B6F32" w:rsidRPr="009667E7">
        <w:rPr>
          <w:rFonts w:ascii="Arial" w:hAnsi="Arial"/>
          <w:sz w:val="28"/>
          <w:lang w:val="uk-UA"/>
        </w:rPr>
        <w:t>ою</w:t>
      </w:r>
      <w:r w:rsidRPr="009667E7">
        <w:rPr>
          <w:rFonts w:ascii="Arial" w:hAnsi="Arial"/>
          <w:sz w:val="28"/>
          <w:lang w:val="uk-UA"/>
        </w:rPr>
        <w:t xml:space="preserve"> обчислення шляху. Однак ця інформація в основному режимі обчислення шляху не використовується так як ПНК здійснює </w:t>
      </w:r>
      <w:r w:rsidR="00B261D3" w:rsidRPr="009667E7">
        <w:rPr>
          <w:rFonts w:ascii="Arial" w:hAnsi="Arial"/>
          <w:sz w:val="28"/>
          <w:lang w:val="uk-UA"/>
        </w:rPr>
        <w:t>об</w:t>
      </w:r>
      <w:r w:rsidRPr="009667E7">
        <w:rPr>
          <w:rFonts w:ascii="Arial" w:hAnsi="Arial"/>
          <w:sz w:val="28"/>
          <w:lang w:val="uk-UA"/>
        </w:rPr>
        <w:t xml:space="preserve">числення шляху </w:t>
      </w:r>
      <w:r w:rsidR="00E512C7">
        <w:rPr>
          <w:rFonts w:ascii="Arial" w:hAnsi="Arial"/>
          <w:sz w:val="28"/>
          <w:lang w:val="uk-UA"/>
        </w:rPr>
        <w:t>у</w:t>
      </w:r>
      <w:r w:rsidRPr="009667E7">
        <w:rPr>
          <w:rFonts w:ascii="Arial" w:hAnsi="Arial"/>
          <w:sz w:val="28"/>
          <w:lang w:val="uk-UA"/>
        </w:rPr>
        <w:t xml:space="preserve"> часі на базі складових шляхов</w:t>
      </w:r>
      <w:r w:rsidR="00E512C7">
        <w:rPr>
          <w:rFonts w:ascii="Arial" w:hAnsi="Arial"/>
          <w:sz w:val="28"/>
          <w:lang w:val="uk-UA"/>
        </w:rPr>
        <w:t>ої</w:t>
      </w:r>
      <w:r w:rsidRPr="009667E7">
        <w:rPr>
          <w:rFonts w:ascii="Arial" w:hAnsi="Arial"/>
          <w:sz w:val="28"/>
          <w:lang w:val="uk-UA"/>
        </w:rPr>
        <w:t xml:space="preserve"> швидкості </w:t>
      </w:r>
      <w:r w:rsidR="00C51879" w:rsidRPr="009667E7">
        <w:rPr>
          <w:rFonts w:ascii="Arial" w:hAnsi="Arial"/>
          <w:position w:val="-12"/>
          <w:sz w:val="28"/>
          <w:lang w:val="uk-UA"/>
        </w:rPr>
        <w:object w:dxaOrig="400" w:dyaOrig="360" w14:anchorId="47FE2A5F">
          <v:shape id="_x0000_i2565" type="#_x0000_t75" style="width:25.9pt;height:23.05pt" o:ole="">
            <v:imagedata r:id="rId2061" o:title=""/>
          </v:shape>
          <o:OLEObject Type="Embed" ProgID="Equation.DSMT4" ShapeID="_x0000_i2565" DrawAspect="Content" ObjectID="_1769980006" r:id="rId2062"/>
        </w:object>
      </w:r>
      <w:r w:rsidRPr="009667E7">
        <w:rPr>
          <w:rFonts w:ascii="Arial" w:hAnsi="Arial"/>
          <w:sz w:val="28"/>
          <w:lang w:val="uk-UA"/>
        </w:rPr>
        <w:t xml:space="preserve"> і </w:t>
      </w:r>
      <w:r w:rsidR="00C51879" w:rsidRPr="009667E7">
        <w:rPr>
          <w:rFonts w:ascii="Arial" w:hAnsi="Arial"/>
          <w:position w:val="-12"/>
          <w:sz w:val="28"/>
          <w:lang w:val="uk-UA"/>
        </w:rPr>
        <w:object w:dxaOrig="360" w:dyaOrig="360" w14:anchorId="7CAC581F">
          <v:shape id="_x0000_i2566" type="#_x0000_t75" style="width:23.05pt;height:23.05pt" o:ole="">
            <v:imagedata r:id="rId2063" o:title=""/>
          </v:shape>
          <o:OLEObject Type="Embed" ProgID="Equation.DSMT4" ShapeID="_x0000_i2566" DrawAspect="Content" ObjectID="_1769980007" r:id="rId2064"/>
        </w:object>
      </w:r>
      <w:r w:rsidRPr="009667E7">
        <w:rPr>
          <w:rFonts w:ascii="Arial" w:hAnsi="Arial"/>
          <w:sz w:val="28"/>
          <w:lang w:val="uk-UA"/>
        </w:rPr>
        <w:t>:</w:t>
      </w:r>
    </w:p>
    <w:p w14:paraId="10BF5A6C" w14:textId="77777777" w:rsidR="00052826" w:rsidRPr="009667E7" w:rsidRDefault="00052826"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34675E" w:rsidRPr="009667E7" w14:paraId="4E38DC55" w14:textId="77777777">
        <w:tc>
          <w:tcPr>
            <w:tcW w:w="9072" w:type="dxa"/>
            <w:vAlign w:val="center"/>
          </w:tcPr>
          <w:p w14:paraId="17FC9038" w14:textId="77777777" w:rsidR="0034675E" w:rsidRPr="009667E7" w:rsidRDefault="00C51879" w:rsidP="009B6F32">
            <w:pPr>
              <w:suppressAutoHyphens/>
              <w:ind w:firstLine="709"/>
              <w:jc w:val="center"/>
              <w:rPr>
                <w:rFonts w:ascii="Arial" w:hAnsi="Arial"/>
                <w:sz w:val="28"/>
                <w:lang w:val="uk-UA"/>
              </w:rPr>
            </w:pPr>
            <w:r w:rsidRPr="009667E7">
              <w:rPr>
                <w:rFonts w:ascii="Arial" w:hAnsi="Arial"/>
                <w:position w:val="-42"/>
                <w:sz w:val="28"/>
                <w:lang w:val="uk-UA"/>
              </w:rPr>
              <w:object w:dxaOrig="1939" w:dyaOrig="960" w14:anchorId="7ABDA6C0">
                <v:shape id="_x0000_i2567" type="#_x0000_t75" style="width:124.55pt;height:62.65pt" o:ole="">
                  <v:imagedata r:id="rId2065" o:title=""/>
                </v:shape>
                <o:OLEObject Type="Embed" ProgID="Equation.DSMT4" ShapeID="_x0000_i2567" DrawAspect="Content" ObjectID="_1769980008" r:id="rId2066"/>
              </w:object>
            </w:r>
            <w:r w:rsidR="0034675E" w:rsidRPr="009667E7">
              <w:rPr>
                <w:rFonts w:ascii="Arial" w:hAnsi="Arial"/>
                <w:sz w:val="28"/>
                <w:lang w:val="uk-UA"/>
              </w:rPr>
              <w:t>,</w:t>
            </w:r>
          </w:p>
        </w:tc>
        <w:tc>
          <w:tcPr>
            <w:tcW w:w="792" w:type="dxa"/>
            <w:vAlign w:val="center"/>
          </w:tcPr>
          <w:p w14:paraId="4F35638C" w14:textId="77777777" w:rsidR="0034675E" w:rsidRPr="009667E7" w:rsidRDefault="0034675E" w:rsidP="009B6F32">
            <w:pPr>
              <w:suppressAutoHyphens/>
              <w:jc w:val="center"/>
              <w:rPr>
                <w:rFonts w:ascii="Arial" w:hAnsi="Arial"/>
                <w:sz w:val="28"/>
                <w:szCs w:val="28"/>
                <w:lang w:val="uk-UA"/>
              </w:rPr>
            </w:pPr>
            <w:r w:rsidRPr="009667E7">
              <w:rPr>
                <w:rFonts w:ascii="Arial" w:hAnsi="Arial"/>
                <w:sz w:val="28"/>
                <w:szCs w:val="28"/>
                <w:lang w:val="uk-UA"/>
              </w:rPr>
              <w:t>(13.25)</w:t>
            </w:r>
          </w:p>
        </w:tc>
      </w:tr>
    </w:tbl>
    <w:p w14:paraId="766986FC" w14:textId="77777777" w:rsidR="00052826" w:rsidRPr="009667E7" w:rsidRDefault="00052826" w:rsidP="007C23E9">
      <w:pPr>
        <w:suppressAutoHyphens/>
        <w:jc w:val="both"/>
        <w:rPr>
          <w:rFonts w:ascii="Arial" w:hAnsi="Arial"/>
          <w:sz w:val="28"/>
          <w:lang w:val="uk-UA"/>
        </w:rPr>
      </w:pPr>
    </w:p>
    <w:p w14:paraId="496C7725" w14:textId="77777777" w:rsidR="00052826" w:rsidRPr="009667E7" w:rsidRDefault="0034675E" w:rsidP="0034675E">
      <w:pPr>
        <w:suppressAutoHyphens/>
        <w:jc w:val="both"/>
        <w:rPr>
          <w:rFonts w:ascii="Arial" w:hAnsi="Arial"/>
          <w:sz w:val="28"/>
          <w:lang w:val="uk-UA"/>
        </w:rPr>
      </w:pPr>
      <w:r w:rsidRPr="009667E7">
        <w:rPr>
          <w:rFonts w:ascii="Arial" w:hAnsi="Arial"/>
          <w:sz w:val="28"/>
          <w:lang w:val="uk-UA"/>
        </w:rPr>
        <w:t xml:space="preserve">де </w:t>
      </w:r>
      <w:r w:rsidR="00C51879" w:rsidRPr="009667E7">
        <w:rPr>
          <w:rFonts w:ascii="Arial" w:hAnsi="Arial"/>
          <w:position w:val="-12"/>
          <w:sz w:val="28"/>
          <w:lang w:val="uk-UA"/>
        </w:rPr>
        <w:object w:dxaOrig="400" w:dyaOrig="360" w14:anchorId="58B31FF1">
          <v:shape id="_x0000_i2568" type="#_x0000_t75" style="width:25.9pt;height:23.05pt" o:ole="">
            <v:imagedata r:id="rId2061" o:title=""/>
          </v:shape>
          <o:OLEObject Type="Embed" ProgID="Equation.DSMT4" ShapeID="_x0000_i2568" DrawAspect="Content" ObjectID="_1769980009" r:id="rId2067"/>
        </w:object>
      </w:r>
      <w:r w:rsidR="00C51879" w:rsidRPr="009667E7">
        <w:rPr>
          <w:rFonts w:ascii="Arial" w:hAnsi="Arial"/>
          <w:sz w:val="28"/>
          <w:lang w:val="uk-UA"/>
        </w:rPr>
        <w:t xml:space="preserve"> і </w:t>
      </w:r>
      <w:r w:rsidR="00C51879" w:rsidRPr="009667E7">
        <w:rPr>
          <w:rFonts w:ascii="Arial" w:hAnsi="Arial"/>
          <w:position w:val="-12"/>
          <w:sz w:val="28"/>
          <w:lang w:val="uk-UA"/>
        </w:rPr>
        <w:object w:dxaOrig="360" w:dyaOrig="360" w14:anchorId="6ADD34B1">
          <v:shape id="_x0000_i2569" type="#_x0000_t75" style="width:23.05pt;height:23.05pt" o:ole="">
            <v:imagedata r:id="rId2063" o:title=""/>
          </v:shape>
          <o:OLEObject Type="Embed" ProgID="Equation.DSMT4" ShapeID="_x0000_i2569" DrawAspect="Content" ObjectID="_1769980010" r:id="rId2068"/>
        </w:object>
      </w:r>
      <w:r w:rsidRPr="009667E7">
        <w:rPr>
          <w:rFonts w:ascii="Arial" w:hAnsi="Arial"/>
          <w:sz w:val="28"/>
          <w:lang w:val="uk-UA"/>
        </w:rPr>
        <w:t xml:space="preserve"> – горизонтальні проекції вектора шляхової швидкості </w:t>
      </w:r>
      <w:r w:rsidR="00E512C7">
        <w:rPr>
          <w:rFonts w:ascii="Arial" w:hAnsi="Arial"/>
          <w:sz w:val="28"/>
          <w:lang w:val="uk-UA"/>
        </w:rPr>
        <w:t>П</w:t>
      </w:r>
      <w:r w:rsidRPr="009667E7">
        <w:rPr>
          <w:rFonts w:ascii="Arial" w:hAnsi="Arial"/>
          <w:sz w:val="28"/>
          <w:lang w:val="uk-UA"/>
        </w:rPr>
        <w:t>С на осі X і Y в умовній прямокутній ортодромічній системі координат.</w:t>
      </w:r>
    </w:p>
    <w:p w14:paraId="61239B2F" w14:textId="77777777" w:rsidR="00052826" w:rsidRPr="009667E7" w:rsidRDefault="0034675E" w:rsidP="0034675E">
      <w:pPr>
        <w:suppressAutoHyphens/>
        <w:ind w:firstLine="709"/>
        <w:jc w:val="both"/>
        <w:rPr>
          <w:rFonts w:ascii="Arial" w:hAnsi="Arial"/>
          <w:sz w:val="28"/>
          <w:lang w:val="uk-UA"/>
        </w:rPr>
      </w:pPr>
      <w:r w:rsidRPr="009667E7">
        <w:rPr>
          <w:rFonts w:ascii="Arial" w:hAnsi="Arial"/>
          <w:sz w:val="28"/>
          <w:lang w:val="uk-UA"/>
        </w:rPr>
        <w:t>Використовуючи</w:t>
      </w:r>
      <w:r w:rsidR="00E512C7">
        <w:rPr>
          <w:rFonts w:ascii="Arial" w:hAnsi="Arial"/>
          <w:sz w:val="28"/>
          <w:lang w:val="uk-UA"/>
        </w:rPr>
        <w:t xml:space="preserve"> координати X і Y розташування П</w:t>
      </w:r>
      <w:r w:rsidRPr="009667E7">
        <w:rPr>
          <w:rFonts w:ascii="Arial" w:hAnsi="Arial"/>
          <w:sz w:val="28"/>
          <w:lang w:val="uk-UA"/>
        </w:rPr>
        <w:t xml:space="preserve">С а також карту метеопрогнозу </w:t>
      </w:r>
      <w:r w:rsidR="00C51879" w:rsidRPr="009667E7">
        <w:rPr>
          <w:rFonts w:ascii="Arial" w:hAnsi="Arial"/>
          <w:position w:val="-14"/>
          <w:sz w:val="28"/>
          <w:lang w:val="uk-UA"/>
        </w:rPr>
        <w:object w:dxaOrig="1120" w:dyaOrig="400" w14:anchorId="433B69D4">
          <v:shape id="_x0000_i2570" type="#_x0000_t75" style="width:1in;height:25.9pt" o:ole="">
            <v:imagedata r:id="rId2069" o:title=""/>
          </v:shape>
          <o:OLEObject Type="Embed" ProgID="Equation.DSMT4" ShapeID="_x0000_i2570" DrawAspect="Content" ObjectID="_1769980011" r:id="rId2070"/>
        </w:object>
      </w:r>
      <w:r w:rsidRPr="009667E7">
        <w:rPr>
          <w:rFonts w:ascii="Arial" w:hAnsi="Arial"/>
          <w:sz w:val="28"/>
          <w:lang w:val="uk-UA"/>
        </w:rPr>
        <w:t xml:space="preserve">, </w:t>
      </w:r>
      <w:r w:rsidR="00C51879" w:rsidRPr="009667E7">
        <w:rPr>
          <w:rFonts w:ascii="Arial" w:hAnsi="Arial"/>
          <w:position w:val="-14"/>
          <w:sz w:val="28"/>
          <w:lang w:val="uk-UA"/>
        </w:rPr>
        <w:object w:dxaOrig="1100" w:dyaOrig="400" w14:anchorId="5957C9D9">
          <v:shape id="_x0000_i2571" type="#_x0000_t75" style="width:70.55pt;height:25.9pt" o:ole="">
            <v:imagedata r:id="rId2071" o:title=""/>
          </v:shape>
          <o:OLEObject Type="Embed" ProgID="Equation.DSMT4" ShapeID="_x0000_i2571" DrawAspect="Content" ObjectID="_1769980012" r:id="rId2072"/>
        </w:object>
      </w:r>
      <w:r w:rsidRPr="009667E7">
        <w:rPr>
          <w:rFonts w:ascii="Arial" w:hAnsi="Arial"/>
          <w:sz w:val="28"/>
          <w:lang w:val="uk-UA"/>
        </w:rPr>
        <w:t xml:space="preserve"> можна визначити напрям вітру. </w:t>
      </w:r>
      <w:r w:rsidRPr="009667E7">
        <w:rPr>
          <w:rFonts w:ascii="Arial" w:hAnsi="Arial"/>
          <w:sz w:val="28"/>
          <w:lang w:val="uk-UA"/>
        </w:rPr>
        <w:lastRenderedPageBreak/>
        <w:t xml:space="preserve">Оскільки метеопрогноз надається </w:t>
      </w:r>
      <w:r w:rsidR="00E512C7">
        <w:rPr>
          <w:rFonts w:ascii="Arial" w:hAnsi="Arial"/>
          <w:sz w:val="28"/>
          <w:lang w:val="uk-UA"/>
        </w:rPr>
        <w:t>у</w:t>
      </w:r>
      <w:r w:rsidRPr="009667E7">
        <w:rPr>
          <w:rFonts w:ascii="Arial" w:hAnsi="Arial"/>
          <w:sz w:val="28"/>
          <w:lang w:val="uk-UA"/>
        </w:rPr>
        <w:t xml:space="preserve"> географічних системах к</w:t>
      </w:r>
      <w:r w:rsidR="00E512C7">
        <w:rPr>
          <w:rFonts w:ascii="Arial" w:hAnsi="Arial"/>
          <w:sz w:val="28"/>
          <w:lang w:val="uk-UA"/>
        </w:rPr>
        <w:t>оординат, а місце розташування П</w:t>
      </w:r>
      <w:r w:rsidRPr="009667E7">
        <w:rPr>
          <w:rFonts w:ascii="Arial" w:hAnsi="Arial"/>
          <w:sz w:val="28"/>
          <w:lang w:val="uk-UA"/>
        </w:rPr>
        <w:t xml:space="preserve">С обчислюється в умовних прямокутних ортодромічних системах координат на базі датчиків курсу, задатчика кута карти, датчика кута зносу, то оцінки значень проекцій швидкості вітру визначаються через приріст </w:t>
      </w:r>
      <w:r w:rsidR="00C51879" w:rsidRPr="009667E7">
        <w:rPr>
          <w:rFonts w:ascii="Arial" w:hAnsi="Arial"/>
          <w:position w:val="-12"/>
          <w:sz w:val="28"/>
          <w:lang w:val="uk-UA"/>
        </w:rPr>
        <w:object w:dxaOrig="560" w:dyaOrig="360" w14:anchorId="17E76FE3">
          <v:shape id="_x0000_i2572" type="#_x0000_t75" style="width:36pt;height:23.05pt" o:ole="">
            <v:imagedata r:id="rId2073" o:title=""/>
          </v:shape>
          <o:OLEObject Type="Embed" ProgID="Equation.DSMT4" ShapeID="_x0000_i2572" DrawAspect="Content" ObjectID="_1769980013" r:id="rId2074"/>
        </w:object>
      </w:r>
      <w:r w:rsidRPr="009667E7">
        <w:rPr>
          <w:rFonts w:ascii="Arial" w:hAnsi="Arial"/>
          <w:sz w:val="28"/>
          <w:lang w:val="uk-UA"/>
        </w:rPr>
        <w:t xml:space="preserve"> і </w:t>
      </w:r>
      <w:r w:rsidR="00C51879" w:rsidRPr="009667E7">
        <w:rPr>
          <w:rFonts w:ascii="Arial" w:hAnsi="Arial"/>
          <w:position w:val="-12"/>
          <w:sz w:val="28"/>
          <w:lang w:val="uk-UA"/>
        </w:rPr>
        <w:object w:dxaOrig="520" w:dyaOrig="360" w14:anchorId="24BC1A14">
          <v:shape id="_x0000_i2573" type="#_x0000_t75" style="width:33.1pt;height:23.05pt" o:ole="">
            <v:imagedata r:id="rId2075" o:title=""/>
          </v:shape>
          <o:OLEObject Type="Embed" ProgID="Equation.DSMT4" ShapeID="_x0000_i2573" DrawAspect="Content" ObjectID="_1769980014" r:id="rId2076"/>
        </w:object>
      </w:r>
      <w:r w:rsidRPr="009667E7">
        <w:rPr>
          <w:rFonts w:ascii="Arial" w:hAnsi="Arial"/>
          <w:sz w:val="28"/>
          <w:lang w:val="uk-UA"/>
        </w:rPr>
        <w:t xml:space="preserve"> у вигляді</w:t>
      </w:r>
    </w:p>
    <w:p w14:paraId="2E0544A0" w14:textId="77777777" w:rsidR="00052826" w:rsidRPr="009667E7" w:rsidRDefault="00052826"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34675E" w:rsidRPr="009667E7" w14:paraId="6E2DEC63" w14:textId="77777777">
        <w:tc>
          <w:tcPr>
            <w:tcW w:w="9072" w:type="dxa"/>
            <w:vAlign w:val="center"/>
          </w:tcPr>
          <w:p w14:paraId="1B266CD8" w14:textId="77777777" w:rsidR="0034675E" w:rsidRPr="009667E7" w:rsidRDefault="00B261D3" w:rsidP="009B6F32">
            <w:pPr>
              <w:suppressAutoHyphens/>
              <w:ind w:firstLine="709"/>
              <w:jc w:val="center"/>
              <w:rPr>
                <w:rFonts w:ascii="Arial" w:hAnsi="Arial"/>
                <w:sz w:val="28"/>
                <w:lang w:val="uk-UA"/>
              </w:rPr>
            </w:pPr>
            <w:r w:rsidRPr="009667E7">
              <w:rPr>
                <w:rFonts w:ascii="Arial" w:hAnsi="Arial"/>
                <w:position w:val="-38"/>
                <w:sz w:val="28"/>
                <w:lang w:val="uk-UA"/>
              </w:rPr>
              <w:object w:dxaOrig="2720" w:dyaOrig="880" w14:anchorId="5F413719">
                <v:shape id="_x0000_i2574" type="#_x0000_t75" style="width:174.25pt;height:57.6pt" o:ole="">
                  <v:imagedata r:id="rId2077" o:title=""/>
                </v:shape>
                <o:OLEObject Type="Embed" ProgID="Equation.DSMT4" ShapeID="_x0000_i2574" DrawAspect="Content" ObjectID="_1769980015" r:id="rId2078"/>
              </w:object>
            </w:r>
          </w:p>
        </w:tc>
        <w:tc>
          <w:tcPr>
            <w:tcW w:w="792" w:type="dxa"/>
            <w:vAlign w:val="center"/>
          </w:tcPr>
          <w:p w14:paraId="2C2A4F38" w14:textId="77777777" w:rsidR="0034675E" w:rsidRPr="009667E7" w:rsidRDefault="0034675E" w:rsidP="009B6F32">
            <w:pPr>
              <w:suppressAutoHyphens/>
              <w:jc w:val="center"/>
              <w:rPr>
                <w:rFonts w:ascii="Arial" w:hAnsi="Arial"/>
                <w:sz w:val="28"/>
                <w:szCs w:val="28"/>
                <w:lang w:val="uk-UA"/>
              </w:rPr>
            </w:pPr>
            <w:r w:rsidRPr="009667E7">
              <w:rPr>
                <w:rFonts w:ascii="Arial" w:hAnsi="Arial"/>
                <w:sz w:val="28"/>
                <w:szCs w:val="28"/>
                <w:lang w:val="uk-UA"/>
              </w:rPr>
              <w:t>(13.26)</w:t>
            </w:r>
          </w:p>
        </w:tc>
      </w:tr>
    </w:tbl>
    <w:p w14:paraId="72D27205" w14:textId="77777777" w:rsidR="00052826" w:rsidRPr="009667E7" w:rsidRDefault="00052826" w:rsidP="007C23E9">
      <w:pPr>
        <w:suppressAutoHyphens/>
        <w:jc w:val="both"/>
        <w:rPr>
          <w:rFonts w:ascii="Arial" w:hAnsi="Arial"/>
          <w:sz w:val="28"/>
          <w:lang w:val="uk-UA"/>
        </w:rPr>
      </w:pPr>
    </w:p>
    <w:p w14:paraId="0E6D24ED" w14:textId="77777777" w:rsidR="00052826" w:rsidRPr="009667E7" w:rsidRDefault="0034675E" w:rsidP="0034675E">
      <w:pPr>
        <w:suppressAutoHyphens/>
        <w:ind w:firstLine="709"/>
        <w:jc w:val="both"/>
        <w:rPr>
          <w:rFonts w:ascii="Arial" w:hAnsi="Arial"/>
          <w:sz w:val="28"/>
          <w:lang w:val="uk-UA"/>
        </w:rPr>
      </w:pPr>
      <w:r w:rsidRPr="009667E7">
        <w:rPr>
          <w:rFonts w:ascii="Arial" w:hAnsi="Arial"/>
          <w:sz w:val="28"/>
          <w:lang w:val="uk-UA"/>
        </w:rPr>
        <w:t xml:space="preserve">Таким чином, для основного режиму польоту, коли вирішується завдання обчислення шляху, алгоритм контролю ПНК без використання надлишкових інформаційних засобів може бути представлений </w:t>
      </w:r>
      <w:r w:rsidR="00137B30">
        <w:rPr>
          <w:rFonts w:ascii="Arial" w:hAnsi="Arial"/>
          <w:sz w:val="28"/>
          <w:lang w:val="uk-UA"/>
        </w:rPr>
        <w:t>у</w:t>
      </w:r>
      <w:r w:rsidRPr="009667E7">
        <w:rPr>
          <w:rFonts w:ascii="Arial" w:hAnsi="Arial"/>
          <w:sz w:val="28"/>
          <w:lang w:val="uk-UA"/>
        </w:rPr>
        <w:t xml:space="preserve"> наступному вигляді</w:t>
      </w:r>
    </w:p>
    <w:p w14:paraId="0C2E5C5C" w14:textId="77777777" w:rsidR="00B261D3" w:rsidRPr="009667E7" w:rsidRDefault="00B261D3" w:rsidP="00B261D3">
      <w:pPr>
        <w:suppressAutoHyphens/>
        <w:jc w:val="both"/>
        <w:rPr>
          <w:rFonts w:ascii="Arial" w:hAnsi="Arial"/>
          <w:sz w:val="28"/>
          <w:lang w:val="uk-UA"/>
        </w:rPr>
      </w:pPr>
    </w:p>
    <w:p w14:paraId="6999FB1A" w14:textId="77777777" w:rsidR="00052826" w:rsidRPr="009667E7" w:rsidRDefault="00B261D3" w:rsidP="00B261D3">
      <w:pPr>
        <w:suppressAutoHyphens/>
        <w:jc w:val="center"/>
        <w:rPr>
          <w:rFonts w:ascii="Arial" w:hAnsi="Arial"/>
          <w:sz w:val="28"/>
          <w:lang w:val="uk-UA"/>
        </w:rPr>
      </w:pPr>
      <w:r w:rsidRPr="009667E7">
        <w:rPr>
          <w:sz w:val="28"/>
          <w:szCs w:val="28"/>
          <w:lang w:val="uk-UA"/>
        </w:rPr>
        <w:t>[</w:t>
      </w:r>
      <w:r w:rsidRPr="009667E7">
        <w:rPr>
          <w:sz w:val="28"/>
          <w:szCs w:val="28"/>
        </w:rPr>
        <w:t>Wx</w:t>
      </w:r>
      <w:r w:rsidRPr="009667E7">
        <w:rPr>
          <w:sz w:val="28"/>
          <w:szCs w:val="28"/>
          <w:lang w:val="uk-UA"/>
        </w:rPr>
        <w:t>,</w:t>
      </w:r>
      <w:r w:rsidRPr="009667E7">
        <w:rPr>
          <w:sz w:val="28"/>
          <w:szCs w:val="28"/>
        </w:rPr>
        <w:t>Wy</w:t>
      </w:r>
      <w:r w:rsidRPr="009667E7">
        <w:rPr>
          <w:sz w:val="28"/>
          <w:szCs w:val="28"/>
          <w:lang w:val="uk-UA"/>
        </w:rPr>
        <w:t>]͆ = [</w:t>
      </w:r>
      <w:r w:rsidRPr="009667E7">
        <w:rPr>
          <w:sz w:val="28"/>
          <w:szCs w:val="28"/>
        </w:rPr>
        <w:t>Wsin</w:t>
      </w:r>
      <w:r w:rsidR="00137B30">
        <w:rPr>
          <w:sz w:val="28"/>
          <w:szCs w:val="28"/>
          <w:lang w:val="uk-UA"/>
        </w:rPr>
        <w:t>(І</w:t>
      </w:r>
      <w:r w:rsidRPr="009667E7">
        <w:rPr>
          <w:sz w:val="28"/>
          <w:szCs w:val="28"/>
          <w:lang w:val="uk-UA"/>
        </w:rPr>
        <w:t>К–</w:t>
      </w:r>
      <w:r w:rsidRPr="009667E7">
        <w:rPr>
          <w:sz w:val="28"/>
          <w:szCs w:val="28"/>
        </w:rPr>
        <w:t>Ψ</w:t>
      </w:r>
      <w:r w:rsidRPr="009667E7">
        <w:rPr>
          <w:sz w:val="28"/>
          <w:szCs w:val="28"/>
          <w:lang w:val="uk-UA"/>
        </w:rPr>
        <w:t>к+</w:t>
      </w:r>
      <w:r w:rsidR="00137B30">
        <w:rPr>
          <w:sz w:val="28"/>
          <w:szCs w:val="28"/>
          <w:lang w:val="uk-UA"/>
        </w:rPr>
        <w:t>КЗ</w:t>
      </w:r>
      <w:r w:rsidRPr="009667E7">
        <w:rPr>
          <w:sz w:val="28"/>
          <w:szCs w:val="28"/>
          <w:lang w:val="uk-UA"/>
        </w:rPr>
        <w:t>),</w:t>
      </w:r>
      <w:r w:rsidR="00137B30">
        <w:rPr>
          <w:sz w:val="28"/>
          <w:szCs w:val="28"/>
          <w:lang w:val="uk-UA"/>
        </w:rPr>
        <w:t xml:space="preserve"> </w:t>
      </w:r>
      <w:r w:rsidRPr="009667E7">
        <w:rPr>
          <w:sz w:val="28"/>
          <w:szCs w:val="28"/>
          <w:lang w:val="uk-UA"/>
        </w:rPr>
        <w:t xml:space="preserve"> </w:t>
      </w:r>
      <w:r w:rsidRPr="009667E7">
        <w:rPr>
          <w:sz w:val="28"/>
          <w:szCs w:val="28"/>
        </w:rPr>
        <w:t>Wcos</w:t>
      </w:r>
      <w:r w:rsidR="00137B30">
        <w:rPr>
          <w:sz w:val="28"/>
          <w:szCs w:val="28"/>
          <w:lang w:val="uk-UA"/>
        </w:rPr>
        <w:t>(І</w:t>
      </w:r>
      <w:r w:rsidRPr="009667E7">
        <w:rPr>
          <w:sz w:val="28"/>
          <w:szCs w:val="28"/>
          <w:lang w:val="uk-UA"/>
        </w:rPr>
        <w:t>К-</w:t>
      </w:r>
      <w:r w:rsidRPr="009667E7">
        <w:rPr>
          <w:sz w:val="28"/>
          <w:szCs w:val="28"/>
        </w:rPr>
        <w:t>Ψ</w:t>
      </w:r>
      <w:r w:rsidRPr="009667E7">
        <w:rPr>
          <w:sz w:val="28"/>
          <w:szCs w:val="28"/>
          <w:lang w:val="uk-UA"/>
        </w:rPr>
        <w:t>к+</w:t>
      </w:r>
      <w:r w:rsidR="00137B30">
        <w:rPr>
          <w:sz w:val="28"/>
          <w:szCs w:val="28"/>
          <w:lang w:val="uk-UA"/>
        </w:rPr>
        <w:t>КЗ</w:t>
      </w:r>
      <w:r w:rsidRPr="009667E7">
        <w:rPr>
          <w:sz w:val="28"/>
          <w:szCs w:val="28"/>
          <w:lang w:val="uk-UA"/>
        </w:rPr>
        <w:t>);</w:t>
      </w:r>
    </w:p>
    <w:p w14:paraId="534311CD" w14:textId="77777777" w:rsidR="00052826" w:rsidRPr="009667E7" w:rsidRDefault="00052826" w:rsidP="007C23E9">
      <w:pPr>
        <w:suppressAutoHyphens/>
        <w:jc w:val="both"/>
        <w:rPr>
          <w:rFonts w:ascii="Arial" w:hAnsi="Arial"/>
          <w:sz w:val="28"/>
          <w:lang w:val="uk-UA"/>
        </w:rPr>
      </w:pPr>
    </w:p>
    <w:p w14:paraId="4F0EBAE4" w14:textId="77777777" w:rsidR="00052826" w:rsidRPr="009667E7" w:rsidRDefault="00B261D3" w:rsidP="00B261D3">
      <w:pPr>
        <w:suppressAutoHyphens/>
        <w:jc w:val="center"/>
        <w:rPr>
          <w:rFonts w:ascii="Arial" w:hAnsi="Arial"/>
          <w:sz w:val="28"/>
          <w:lang w:val="uk-UA"/>
        </w:rPr>
      </w:pPr>
      <w:r w:rsidRPr="009667E7">
        <w:rPr>
          <w:rFonts w:ascii="Arial" w:hAnsi="Arial"/>
          <w:position w:val="-42"/>
          <w:sz w:val="28"/>
          <w:lang w:val="uk-UA"/>
        </w:rPr>
        <w:object w:dxaOrig="1939" w:dyaOrig="960" w14:anchorId="63EB9F02">
          <v:shape id="_x0000_i2575" type="#_x0000_t75" style="width:124.55pt;height:62.65pt" o:ole="">
            <v:imagedata r:id="rId2079" o:title=""/>
          </v:shape>
          <o:OLEObject Type="Embed" ProgID="Equation.DSMT4" ShapeID="_x0000_i2575" DrawAspect="Content" ObjectID="_1769980016" r:id="rId2080"/>
        </w:object>
      </w:r>
    </w:p>
    <w:p w14:paraId="0324995E" w14:textId="77777777" w:rsidR="00052826" w:rsidRPr="009667E7" w:rsidRDefault="00052826" w:rsidP="007C23E9">
      <w:pPr>
        <w:suppressAutoHyphens/>
        <w:jc w:val="both"/>
        <w:rPr>
          <w:rFonts w:ascii="Arial" w:hAnsi="Arial"/>
          <w:sz w:val="28"/>
          <w:lang w:val="uk-UA"/>
        </w:rPr>
      </w:pPr>
    </w:p>
    <w:p w14:paraId="2E1C6B23" w14:textId="77777777" w:rsidR="00052826" w:rsidRPr="009667E7" w:rsidRDefault="00B261D3" w:rsidP="00B261D3">
      <w:pPr>
        <w:suppressAutoHyphens/>
        <w:jc w:val="center"/>
        <w:rPr>
          <w:rFonts w:ascii="Arial" w:hAnsi="Arial"/>
          <w:sz w:val="28"/>
          <w:lang w:val="uk-UA"/>
        </w:rPr>
      </w:pPr>
      <w:r w:rsidRPr="009667E7">
        <w:rPr>
          <w:sz w:val="28"/>
          <w:szCs w:val="28"/>
          <w:lang w:val="uk-UA"/>
        </w:rPr>
        <w:t>[</w:t>
      </w:r>
      <w:r w:rsidRPr="009667E7">
        <w:rPr>
          <w:sz w:val="28"/>
          <w:szCs w:val="28"/>
        </w:rPr>
        <w:t>Ux</w:t>
      </w:r>
      <w:r w:rsidRPr="009667E7">
        <w:rPr>
          <w:sz w:val="28"/>
          <w:szCs w:val="28"/>
          <w:lang w:val="uk-UA"/>
        </w:rPr>
        <w:t>,</w:t>
      </w:r>
      <w:r w:rsidRPr="009667E7">
        <w:rPr>
          <w:sz w:val="28"/>
          <w:szCs w:val="28"/>
        </w:rPr>
        <w:t>Uy</w:t>
      </w:r>
      <w:r w:rsidRPr="009667E7">
        <w:rPr>
          <w:sz w:val="28"/>
          <w:szCs w:val="28"/>
          <w:lang w:val="uk-UA"/>
        </w:rPr>
        <w:t>]͆=[</w:t>
      </w:r>
      <w:r w:rsidRPr="009667E7">
        <w:rPr>
          <w:sz w:val="28"/>
          <w:szCs w:val="28"/>
        </w:rPr>
        <w:t>Wsin</w:t>
      </w:r>
      <w:r w:rsidR="00542CE7">
        <w:rPr>
          <w:sz w:val="28"/>
          <w:szCs w:val="28"/>
          <w:lang w:val="uk-UA"/>
        </w:rPr>
        <w:t>(І</w:t>
      </w:r>
      <w:r w:rsidRPr="009667E7">
        <w:rPr>
          <w:sz w:val="28"/>
          <w:szCs w:val="28"/>
          <w:lang w:val="uk-UA"/>
        </w:rPr>
        <w:t>К–</w:t>
      </w:r>
      <w:r w:rsidRPr="009667E7">
        <w:rPr>
          <w:sz w:val="28"/>
          <w:szCs w:val="28"/>
        </w:rPr>
        <w:t>Ψ</w:t>
      </w:r>
      <w:r w:rsidRPr="009667E7">
        <w:rPr>
          <w:sz w:val="28"/>
          <w:szCs w:val="28"/>
          <w:lang w:val="uk-UA"/>
        </w:rPr>
        <w:t>к+</w:t>
      </w:r>
      <w:r w:rsidR="00542CE7">
        <w:rPr>
          <w:sz w:val="28"/>
          <w:szCs w:val="28"/>
          <w:lang w:val="uk-UA"/>
        </w:rPr>
        <w:t>КЗ</w:t>
      </w:r>
      <w:r w:rsidRPr="009667E7">
        <w:rPr>
          <w:sz w:val="28"/>
          <w:szCs w:val="28"/>
          <w:lang w:val="uk-UA"/>
        </w:rPr>
        <w:t>)-</w:t>
      </w:r>
      <w:r w:rsidRPr="009667E7">
        <w:rPr>
          <w:sz w:val="28"/>
          <w:szCs w:val="28"/>
        </w:rPr>
        <w:t>Vsin</w:t>
      </w:r>
      <w:r w:rsidR="00542CE7">
        <w:rPr>
          <w:sz w:val="28"/>
          <w:szCs w:val="28"/>
          <w:lang w:val="uk-UA"/>
        </w:rPr>
        <w:t>(І</w:t>
      </w:r>
      <w:r w:rsidRPr="009667E7">
        <w:rPr>
          <w:sz w:val="28"/>
          <w:szCs w:val="28"/>
          <w:lang w:val="uk-UA"/>
        </w:rPr>
        <w:t>К-</w:t>
      </w:r>
      <w:r w:rsidRPr="009667E7">
        <w:rPr>
          <w:sz w:val="28"/>
          <w:szCs w:val="28"/>
        </w:rPr>
        <w:t>Ψ</w:t>
      </w:r>
      <w:r w:rsidRPr="009667E7">
        <w:rPr>
          <w:sz w:val="28"/>
          <w:szCs w:val="28"/>
          <w:lang w:val="uk-UA"/>
        </w:rPr>
        <w:t xml:space="preserve">к), </w:t>
      </w:r>
      <w:r w:rsidRPr="009667E7">
        <w:rPr>
          <w:sz w:val="28"/>
          <w:szCs w:val="28"/>
        </w:rPr>
        <w:t>Wcos</w:t>
      </w:r>
      <w:r w:rsidR="00542CE7">
        <w:rPr>
          <w:sz w:val="28"/>
          <w:szCs w:val="28"/>
          <w:lang w:val="uk-UA"/>
        </w:rPr>
        <w:t>(І</w:t>
      </w:r>
      <w:r w:rsidRPr="009667E7">
        <w:rPr>
          <w:sz w:val="28"/>
          <w:szCs w:val="28"/>
          <w:lang w:val="uk-UA"/>
        </w:rPr>
        <w:t>К-</w:t>
      </w:r>
      <w:r w:rsidRPr="009667E7">
        <w:rPr>
          <w:sz w:val="28"/>
          <w:szCs w:val="28"/>
        </w:rPr>
        <w:t>Ψ</w:t>
      </w:r>
      <w:r w:rsidRPr="009667E7">
        <w:rPr>
          <w:sz w:val="28"/>
          <w:szCs w:val="28"/>
          <w:lang w:val="uk-UA"/>
        </w:rPr>
        <w:t>к+</w:t>
      </w:r>
      <w:r w:rsidR="00542CE7">
        <w:rPr>
          <w:sz w:val="28"/>
          <w:szCs w:val="28"/>
          <w:lang w:val="uk-UA"/>
        </w:rPr>
        <w:t>КЗ</w:t>
      </w:r>
      <w:r w:rsidRPr="009667E7">
        <w:rPr>
          <w:sz w:val="28"/>
          <w:szCs w:val="28"/>
          <w:lang w:val="uk-UA"/>
        </w:rPr>
        <w:t>)-</w:t>
      </w:r>
      <w:r w:rsidRPr="009667E7">
        <w:rPr>
          <w:sz w:val="28"/>
          <w:szCs w:val="28"/>
        </w:rPr>
        <w:t>Vcos</w:t>
      </w:r>
      <w:r w:rsidRPr="009667E7">
        <w:rPr>
          <w:sz w:val="28"/>
          <w:szCs w:val="28"/>
          <w:lang w:val="uk-UA"/>
        </w:rPr>
        <w:t>(</w:t>
      </w:r>
      <w:r w:rsidR="00542CE7">
        <w:rPr>
          <w:sz w:val="28"/>
          <w:szCs w:val="28"/>
          <w:lang w:val="uk-UA"/>
        </w:rPr>
        <w:t>І</w:t>
      </w:r>
      <w:r w:rsidRPr="009667E7">
        <w:rPr>
          <w:sz w:val="28"/>
          <w:szCs w:val="28"/>
          <w:lang w:val="uk-UA"/>
        </w:rPr>
        <w:t>К-</w:t>
      </w:r>
      <w:r w:rsidRPr="009667E7">
        <w:rPr>
          <w:sz w:val="28"/>
          <w:szCs w:val="28"/>
        </w:rPr>
        <w:t>Ψ</w:t>
      </w:r>
      <w:r w:rsidRPr="009667E7">
        <w:rPr>
          <w:sz w:val="28"/>
          <w:szCs w:val="28"/>
          <w:lang w:val="uk-UA"/>
        </w:rPr>
        <w:t>к)]͆;</w:t>
      </w:r>
    </w:p>
    <w:p w14:paraId="1346FC34" w14:textId="77777777" w:rsidR="00B261D3" w:rsidRPr="009667E7" w:rsidRDefault="00B261D3" w:rsidP="007C23E9">
      <w:pPr>
        <w:suppressAutoHyphens/>
        <w:jc w:val="both"/>
        <w:rPr>
          <w:rFonts w:ascii="Arial" w:hAnsi="Arial"/>
          <w:sz w:val="28"/>
          <w:lang w:val="uk-UA"/>
        </w:rPr>
      </w:pPr>
    </w:p>
    <w:p w14:paraId="2546233F" w14:textId="77777777" w:rsidR="00B261D3" w:rsidRPr="009667E7" w:rsidRDefault="00B261D3" w:rsidP="00B261D3">
      <w:pPr>
        <w:suppressAutoHyphens/>
        <w:jc w:val="center"/>
        <w:rPr>
          <w:rFonts w:ascii="Arial" w:hAnsi="Arial"/>
          <w:sz w:val="28"/>
          <w:lang w:val="uk-UA"/>
        </w:rPr>
      </w:pPr>
      <w:r w:rsidRPr="009667E7">
        <w:rPr>
          <w:rFonts w:ascii="Arial" w:hAnsi="Arial"/>
          <w:position w:val="-38"/>
          <w:sz w:val="28"/>
          <w:lang w:val="uk-UA"/>
        </w:rPr>
        <w:object w:dxaOrig="2720" w:dyaOrig="880" w14:anchorId="61400344">
          <v:shape id="_x0000_i2576" type="#_x0000_t75" style="width:174.25pt;height:57.6pt" o:ole="">
            <v:imagedata r:id="rId2081" o:title=""/>
          </v:shape>
          <o:OLEObject Type="Embed" ProgID="Equation.DSMT4" ShapeID="_x0000_i2576" DrawAspect="Content" ObjectID="_1769980017" r:id="rId2082"/>
        </w:object>
      </w:r>
    </w:p>
    <w:p w14:paraId="0EC2DEE3" w14:textId="77777777" w:rsidR="00B261D3" w:rsidRPr="009667E7" w:rsidRDefault="00B261D3" w:rsidP="007C23E9">
      <w:pPr>
        <w:suppressAutoHyphens/>
        <w:jc w:val="both"/>
        <w:rPr>
          <w:rFonts w:ascii="Arial" w:hAnsi="Arial"/>
          <w:sz w:val="28"/>
          <w:lang w:val="uk-UA"/>
        </w:rPr>
      </w:pPr>
    </w:p>
    <w:p w14:paraId="64ED6A60" w14:textId="77777777" w:rsidR="00B261D3" w:rsidRPr="009667E7" w:rsidRDefault="00B261D3" w:rsidP="00B261D3">
      <w:pPr>
        <w:pStyle w:val="Default"/>
        <w:jc w:val="center"/>
        <w:rPr>
          <w:sz w:val="28"/>
          <w:szCs w:val="28"/>
        </w:rPr>
      </w:pPr>
      <w:r w:rsidRPr="009667E7">
        <w:rPr>
          <w:sz w:val="28"/>
          <w:szCs w:val="28"/>
        </w:rPr>
        <w:t>[Ux,Uy]͆ - [Ûx,Ûy]͆ =[Ф1,Ф2]͆;</w:t>
      </w:r>
    </w:p>
    <w:p w14:paraId="0316E2C2" w14:textId="77777777" w:rsidR="00B261D3" w:rsidRPr="009667E7" w:rsidRDefault="00B261D3" w:rsidP="00B261D3">
      <w:pPr>
        <w:pStyle w:val="Default"/>
        <w:jc w:val="center"/>
        <w:rPr>
          <w:sz w:val="28"/>
          <w:szCs w:val="28"/>
        </w:rPr>
      </w:pPr>
    </w:p>
    <w:p w14:paraId="2005E5F3" w14:textId="77777777" w:rsidR="00B261D3" w:rsidRPr="009667E7" w:rsidRDefault="00B261D3" w:rsidP="00B261D3">
      <w:pPr>
        <w:pStyle w:val="Default"/>
        <w:jc w:val="center"/>
        <w:rPr>
          <w:sz w:val="28"/>
          <w:szCs w:val="28"/>
        </w:rPr>
      </w:pPr>
      <w:r w:rsidRPr="009667E7">
        <w:rPr>
          <w:sz w:val="28"/>
          <w:szCs w:val="28"/>
        </w:rPr>
        <w:t>F1={0 при [F1]≤ [Ф1,Ф2]͆ (отказ);</w:t>
      </w:r>
    </w:p>
    <w:p w14:paraId="1D535AF9" w14:textId="77777777" w:rsidR="00542CE7" w:rsidRDefault="00B261D3" w:rsidP="00542CE7">
      <w:pPr>
        <w:suppressAutoHyphens/>
        <w:jc w:val="center"/>
        <w:rPr>
          <w:sz w:val="28"/>
          <w:szCs w:val="28"/>
          <w:lang w:val="uk-UA"/>
        </w:rPr>
      </w:pPr>
      <w:r w:rsidRPr="009667E7">
        <w:rPr>
          <w:sz w:val="28"/>
          <w:szCs w:val="28"/>
        </w:rPr>
        <w:t>F</w:t>
      </w:r>
      <w:r w:rsidRPr="00542CE7">
        <w:rPr>
          <w:sz w:val="28"/>
          <w:szCs w:val="28"/>
          <w:lang w:val="uk-UA"/>
        </w:rPr>
        <w:t>2={1 при [</w:t>
      </w:r>
      <w:r w:rsidRPr="009667E7">
        <w:rPr>
          <w:sz w:val="28"/>
          <w:szCs w:val="28"/>
        </w:rPr>
        <w:t>F</w:t>
      </w:r>
      <w:r w:rsidR="00542CE7">
        <w:rPr>
          <w:sz w:val="28"/>
          <w:szCs w:val="28"/>
          <w:lang w:val="uk-UA"/>
        </w:rPr>
        <w:t>2]≥ [Ф1,Ф2]͆ (норма),</w:t>
      </w:r>
    </w:p>
    <w:p w14:paraId="21D5B5B6" w14:textId="77777777" w:rsidR="00542CE7" w:rsidRDefault="00542CE7" w:rsidP="00542CE7">
      <w:pPr>
        <w:suppressAutoHyphens/>
        <w:jc w:val="center"/>
        <w:rPr>
          <w:sz w:val="28"/>
          <w:szCs w:val="28"/>
          <w:lang w:val="uk-UA"/>
        </w:rPr>
      </w:pPr>
    </w:p>
    <w:p w14:paraId="1EA8C3E3" w14:textId="77777777" w:rsidR="00052826" w:rsidRDefault="00542CE7" w:rsidP="00542CE7">
      <w:pPr>
        <w:suppressAutoHyphens/>
        <w:jc w:val="center"/>
        <w:rPr>
          <w:rFonts w:ascii="Arial" w:hAnsi="Arial"/>
          <w:sz w:val="28"/>
          <w:lang w:val="uk-UA"/>
        </w:rPr>
      </w:pPr>
      <w:r>
        <w:rPr>
          <w:sz w:val="28"/>
          <w:szCs w:val="28"/>
          <w:lang w:val="uk-UA"/>
        </w:rPr>
        <w:t xml:space="preserve">де </w:t>
      </w:r>
      <w:r w:rsidR="007F61F7" w:rsidRPr="00542CE7">
        <w:rPr>
          <w:sz w:val="28"/>
          <w:szCs w:val="28"/>
          <w:lang w:val="uk-UA"/>
        </w:rPr>
        <w:t>Ф1, Ф2</w:t>
      </w:r>
      <w:r w:rsidR="007F61F7" w:rsidRPr="009667E7">
        <w:rPr>
          <w:rFonts w:ascii="Arial" w:hAnsi="Arial"/>
          <w:sz w:val="28"/>
          <w:lang w:val="uk-UA"/>
        </w:rPr>
        <w:t>)</w:t>
      </w:r>
      <w:r>
        <w:rPr>
          <w:rFonts w:ascii="Arial" w:hAnsi="Arial"/>
          <w:sz w:val="28"/>
          <w:lang w:val="uk-UA"/>
        </w:rPr>
        <w:t xml:space="preserve"> допустимі значення областей визначення векторів вітру.</w:t>
      </w:r>
    </w:p>
    <w:p w14:paraId="4B6F9ADB" w14:textId="77777777" w:rsidR="00542CE7" w:rsidRPr="009667E7" w:rsidRDefault="00542CE7" w:rsidP="00542CE7">
      <w:pPr>
        <w:suppressAutoHyphens/>
        <w:jc w:val="center"/>
        <w:rPr>
          <w:rFonts w:ascii="Arial" w:hAnsi="Arial"/>
          <w:sz w:val="28"/>
          <w:lang w:val="uk-UA"/>
        </w:rPr>
      </w:pPr>
    </w:p>
    <w:p w14:paraId="139490AA" w14:textId="77777777" w:rsidR="00052826" w:rsidRPr="009667E7" w:rsidRDefault="0034675E" w:rsidP="0034675E">
      <w:pPr>
        <w:suppressAutoHyphens/>
        <w:jc w:val="center"/>
        <w:rPr>
          <w:rFonts w:ascii="Arial" w:hAnsi="Arial"/>
          <w:b/>
          <w:sz w:val="28"/>
          <w:lang w:val="uk-UA"/>
        </w:rPr>
      </w:pPr>
      <w:r w:rsidRPr="009667E7">
        <w:rPr>
          <w:rFonts w:ascii="Arial" w:hAnsi="Arial"/>
          <w:b/>
          <w:sz w:val="28"/>
          <w:lang w:val="uk-UA"/>
        </w:rPr>
        <w:t>Синтез динамічних моделей пілотажно-навігаційних комплексів ЛА при їх контролі та діагностиці на основі тензорного аналізу і теорії образів</w:t>
      </w:r>
    </w:p>
    <w:p w14:paraId="457E79B6" w14:textId="77777777" w:rsidR="00052826" w:rsidRPr="009667E7" w:rsidRDefault="00052826" w:rsidP="007C23E9">
      <w:pPr>
        <w:suppressAutoHyphens/>
        <w:jc w:val="both"/>
        <w:rPr>
          <w:rFonts w:ascii="Arial" w:hAnsi="Arial"/>
          <w:sz w:val="28"/>
          <w:lang w:val="uk-UA"/>
        </w:rPr>
      </w:pPr>
    </w:p>
    <w:p w14:paraId="20101E8D" w14:textId="77777777" w:rsidR="00052826" w:rsidRPr="009667E7" w:rsidRDefault="0034675E" w:rsidP="0034675E">
      <w:pPr>
        <w:suppressAutoHyphens/>
        <w:ind w:firstLine="709"/>
        <w:jc w:val="both"/>
        <w:rPr>
          <w:rFonts w:ascii="Arial" w:hAnsi="Arial"/>
          <w:sz w:val="28"/>
          <w:lang w:val="uk-UA"/>
        </w:rPr>
      </w:pPr>
      <w:r w:rsidRPr="009667E7">
        <w:rPr>
          <w:rFonts w:ascii="Arial" w:hAnsi="Arial"/>
          <w:sz w:val="28"/>
          <w:lang w:val="uk-UA"/>
        </w:rPr>
        <w:t xml:space="preserve">Як відомо, проведення льотних випробувань з метою виявлення дефектів ПНК є не дуже раціональним і дорогим методом. Рішення таких </w:t>
      </w:r>
      <w:r w:rsidRPr="009667E7">
        <w:rPr>
          <w:rFonts w:ascii="Arial" w:hAnsi="Arial"/>
          <w:sz w:val="28"/>
          <w:lang w:val="uk-UA"/>
        </w:rPr>
        <w:lastRenderedPageBreak/>
        <w:t>завдань можливе на базі динамічної моделі всього пілотажно-навігаційного обладнання як єдиного вимірювально-обчислювального комплексу при використанні таких математичних інструментів як теорія образів У.</w:t>
      </w:r>
      <w:r w:rsidR="000173BF" w:rsidRPr="009667E7">
        <w:rPr>
          <w:rFonts w:ascii="Arial" w:hAnsi="Arial"/>
          <w:sz w:val="28"/>
          <w:lang w:val="uk-UA"/>
        </w:rPr>
        <w:t xml:space="preserve"> </w:t>
      </w:r>
      <w:r w:rsidRPr="009667E7">
        <w:rPr>
          <w:rFonts w:ascii="Arial" w:hAnsi="Arial"/>
          <w:sz w:val="28"/>
          <w:lang w:val="uk-UA"/>
        </w:rPr>
        <w:t>Гренадера і теорії тензорного аналізу Г.</w:t>
      </w:r>
      <w:r w:rsidR="000173BF" w:rsidRPr="009667E7">
        <w:rPr>
          <w:rFonts w:ascii="Arial" w:hAnsi="Arial"/>
          <w:sz w:val="28"/>
          <w:lang w:val="uk-UA"/>
        </w:rPr>
        <w:t xml:space="preserve"> </w:t>
      </w:r>
      <w:r w:rsidRPr="009667E7">
        <w:rPr>
          <w:rFonts w:ascii="Arial" w:hAnsi="Arial"/>
          <w:sz w:val="28"/>
          <w:lang w:val="uk-UA"/>
        </w:rPr>
        <w:t>Крона. При цьому під динамічною моделлю розуміють:</w:t>
      </w:r>
      <w:r w:rsidR="000173BF" w:rsidRPr="009667E7">
        <w:rPr>
          <w:rFonts w:ascii="Arial" w:hAnsi="Arial"/>
          <w:sz w:val="28"/>
          <w:lang w:val="uk-UA"/>
        </w:rPr>
        <w:t xml:space="preserve"> бе</w:t>
      </w:r>
      <w:r w:rsidR="00B261D3" w:rsidRPr="009667E7">
        <w:rPr>
          <w:rFonts w:ascii="Arial" w:hAnsi="Arial"/>
          <w:sz w:val="28"/>
          <w:lang w:val="uk-UA"/>
        </w:rPr>
        <w:t xml:space="preserve">зліч регулярних конфігурацій </w:t>
      </w:r>
      <w:r w:rsidR="00B261D3" w:rsidRPr="009667E7">
        <w:rPr>
          <w:rFonts w:ascii="Arial" w:hAnsi="Arial"/>
          <w:position w:val="-14"/>
          <w:sz w:val="28"/>
          <w:lang w:val="uk-UA"/>
        </w:rPr>
        <w:object w:dxaOrig="560" w:dyaOrig="400" w14:anchorId="6FCA24FC">
          <v:shape id="_x0000_i2577" type="#_x0000_t75" style="width:36pt;height:25.9pt" o:ole="">
            <v:imagedata r:id="rId2083" o:title=""/>
          </v:shape>
          <o:OLEObject Type="Embed" ProgID="Equation.DSMT4" ShapeID="_x0000_i2577" DrawAspect="Content" ObjectID="_1769980018" r:id="rId2084"/>
        </w:object>
      </w:r>
      <w:r w:rsidR="000173BF" w:rsidRPr="009667E7">
        <w:rPr>
          <w:rFonts w:ascii="Arial" w:hAnsi="Arial"/>
          <w:sz w:val="28"/>
          <w:lang w:val="uk-UA"/>
        </w:rPr>
        <w:t>, де</w:t>
      </w:r>
      <w:r w:rsidR="00B261D3" w:rsidRPr="009667E7">
        <w:rPr>
          <w:rFonts w:ascii="Arial" w:hAnsi="Arial"/>
          <w:sz w:val="28"/>
          <w:lang w:val="uk-UA"/>
        </w:rPr>
        <w:t xml:space="preserve"> </w:t>
      </w:r>
      <w:r w:rsidR="00B261D3" w:rsidRPr="009667E7">
        <w:rPr>
          <w:rFonts w:ascii="Arial" w:hAnsi="Arial"/>
          <w:position w:val="-6"/>
          <w:sz w:val="28"/>
          <w:lang w:val="uk-UA"/>
        </w:rPr>
        <w:object w:dxaOrig="220" w:dyaOrig="279" w14:anchorId="38F9DD38">
          <v:shape id="_x0000_i2578" type="#_x0000_t75" style="width:14.4pt;height:18pt" o:ole="">
            <v:imagedata r:id="rId2085" o:title=""/>
          </v:shape>
          <o:OLEObject Type="Embed" ProgID="Equation.DSMT4" ShapeID="_x0000_i2578" DrawAspect="Content" ObjectID="_1769980019" r:id="rId2086"/>
        </w:object>
      </w:r>
      <w:r w:rsidR="000173BF" w:rsidRPr="009667E7">
        <w:rPr>
          <w:rFonts w:ascii="Arial" w:hAnsi="Arial"/>
          <w:sz w:val="28"/>
          <w:lang w:val="uk-UA"/>
        </w:rPr>
        <w:t xml:space="preserve"> – являє собою</w:t>
      </w:r>
      <w:r w:rsidR="00542CE7">
        <w:rPr>
          <w:rFonts w:ascii="Arial" w:hAnsi="Arial"/>
          <w:sz w:val="28"/>
          <w:lang w:val="uk-UA"/>
        </w:rPr>
        <w:t xml:space="preserve"> набір правил і обмежень, а сама</w:t>
      </w:r>
      <w:r w:rsidR="000173BF" w:rsidRPr="009667E7">
        <w:rPr>
          <w:rFonts w:ascii="Arial" w:hAnsi="Arial"/>
          <w:sz w:val="28"/>
          <w:lang w:val="uk-UA"/>
        </w:rPr>
        <w:t xml:space="preserve"> безліч </w:t>
      </w:r>
      <w:r w:rsidR="00B261D3" w:rsidRPr="009667E7">
        <w:rPr>
          <w:rFonts w:ascii="Arial" w:hAnsi="Arial"/>
          <w:position w:val="-14"/>
          <w:sz w:val="28"/>
          <w:lang w:val="uk-UA"/>
        </w:rPr>
        <w:object w:dxaOrig="560" w:dyaOrig="400" w14:anchorId="64A888FB">
          <v:shape id="_x0000_i2579" type="#_x0000_t75" style="width:36pt;height:25.9pt" o:ole="">
            <v:imagedata r:id="rId2083" o:title=""/>
          </v:shape>
          <o:OLEObject Type="Embed" ProgID="Equation.DSMT4" ShapeID="_x0000_i2579" DrawAspect="Content" ObjectID="_1769980020" r:id="rId2087"/>
        </w:object>
      </w:r>
      <w:r w:rsidR="000173BF" w:rsidRPr="009667E7">
        <w:rPr>
          <w:rFonts w:ascii="Arial" w:hAnsi="Arial"/>
          <w:sz w:val="28"/>
          <w:lang w:val="uk-UA"/>
        </w:rPr>
        <w:t xml:space="preserve"> є просторово-тимчасовим чин</w:t>
      </w:r>
      <w:r w:rsidR="00542CE7">
        <w:rPr>
          <w:rFonts w:ascii="Arial" w:hAnsi="Arial"/>
          <w:sz w:val="28"/>
          <w:lang w:val="uk-UA"/>
        </w:rPr>
        <w:t>ник</w:t>
      </w:r>
      <w:r w:rsidR="000173BF" w:rsidRPr="009667E7">
        <w:rPr>
          <w:rFonts w:ascii="Arial" w:hAnsi="Arial"/>
          <w:sz w:val="28"/>
          <w:lang w:val="uk-UA"/>
        </w:rPr>
        <w:t xml:space="preserve">ом повної </w:t>
      </w:r>
      <w:r w:rsidR="00542CE7">
        <w:rPr>
          <w:rFonts w:ascii="Arial" w:hAnsi="Arial"/>
          <w:sz w:val="28"/>
          <w:lang w:val="uk-UA"/>
        </w:rPr>
        <w:t>структури ПНК, що відображає всі</w:t>
      </w:r>
      <w:r w:rsidR="000173BF" w:rsidRPr="009667E7">
        <w:rPr>
          <w:rFonts w:ascii="Arial" w:hAnsi="Arial"/>
          <w:sz w:val="28"/>
          <w:lang w:val="uk-UA"/>
        </w:rPr>
        <w:t xml:space="preserve"> пілотажні і навігаційні завдання, що виконуються ПНК </w:t>
      </w:r>
      <w:r w:rsidR="00542CE7">
        <w:rPr>
          <w:rFonts w:ascii="Arial" w:hAnsi="Arial"/>
          <w:sz w:val="28"/>
          <w:lang w:val="uk-UA"/>
        </w:rPr>
        <w:t>у</w:t>
      </w:r>
      <w:r w:rsidR="000173BF" w:rsidRPr="009667E7">
        <w:rPr>
          <w:rFonts w:ascii="Arial" w:hAnsi="Arial"/>
          <w:sz w:val="28"/>
          <w:lang w:val="uk-UA"/>
        </w:rPr>
        <w:t xml:space="preserve"> польоті.</w:t>
      </w:r>
    </w:p>
    <w:p w14:paraId="2570BC20" w14:textId="77777777" w:rsidR="000173BF" w:rsidRPr="009667E7" w:rsidRDefault="000173BF" w:rsidP="000173BF">
      <w:pPr>
        <w:suppressAutoHyphens/>
        <w:ind w:firstLine="709"/>
        <w:jc w:val="both"/>
        <w:rPr>
          <w:rFonts w:ascii="Arial" w:hAnsi="Arial"/>
          <w:sz w:val="28"/>
          <w:lang w:val="uk-UA"/>
        </w:rPr>
      </w:pPr>
      <w:r w:rsidRPr="009667E7">
        <w:rPr>
          <w:rFonts w:ascii="Arial" w:hAnsi="Arial"/>
          <w:sz w:val="28"/>
          <w:lang w:val="uk-UA"/>
        </w:rPr>
        <w:t>Таким чином</w:t>
      </w:r>
      <w:r w:rsidR="00542CE7">
        <w:rPr>
          <w:rFonts w:ascii="Arial" w:hAnsi="Arial"/>
          <w:sz w:val="28"/>
          <w:lang w:val="uk-UA"/>
        </w:rPr>
        <w:t>,</w:t>
      </w:r>
      <w:r w:rsidRPr="009667E7">
        <w:rPr>
          <w:rFonts w:ascii="Arial" w:hAnsi="Arial"/>
          <w:sz w:val="28"/>
          <w:lang w:val="uk-UA"/>
        </w:rPr>
        <w:t xml:space="preserve"> завдання апаратних і алгоритмічних засобів діагностики зводиться до порівняння отриманого образу ПНК з реально існуючим оригіналом.</w:t>
      </w:r>
    </w:p>
    <w:p w14:paraId="70EDD43D" w14:textId="77777777" w:rsidR="000173BF" w:rsidRPr="009667E7" w:rsidRDefault="000173BF" w:rsidP="000173BF">
      <w:pPr>
        <w:suppressAutoHyphens/>
        <w:ind w:firstLine="709"/>
        <w:jc w:val="both"/>
        <w:rPr>
          <w:rFonts w:ascii="Arial" w:hAnsi="Arial"/>
          <w:sz w:val="28"/>
          <w:lang w:val="uk-UA"/>
        </w:rPr>
      </w:pPr>
      <w:r w:rsidRPr="009667E7">
        <w:rPr>
          <w:rFonts w:ascii="Arial" w:hAnsi="Arial"/>
          <w:sz w:val="28"/>
          <w:lang w:val="uk-UA"/>
        </w:rPr>
        <w:t xml:space="preserve">Конкретне завдання, яке вирішується ПНК, представляється у вигляді будь-якої конфігурації </w:t>
      </w:r>
      <w:r w:rsidR="00E7335B" w:rsidRPr="009667E7">
        <w:rPr>
          <w:rFonts w:ascii="Arial" w:hAnsi="Arial"/>
          <w:position w:val="-14"/>
          <w:sz w:val="28"/>
          <w:lang w:val="uk-UA"/>
        </w:rPr>
        <w:object w:dxaOrig="1040" w:dyaOrig="400" w14:anchorId="309BE4A5">
          <v:shape id="_x0000_i2580" type="#_x0000_t75" style="width:66.95pt;height:25.9pt" o:ole="">
            <v:imagedata r:id="rId2088" o:title=""/>
          </v:shape>
          <o:OLEObject Type="Embed" ProgID="Equation.DSMT4" ShapeID="_x0000_i2580" DrawAspect="Content" ObjectID="_1769980021" r:id="rId2089"/>
        </w:object>
      </w:r>
      <w:r w:rsidRPr="009667E7">
        <w:rPr>
          <w:rFonts w:ascii="Arial" w:hAnsi="Arial"/>
          <w:sz w:val="28"/>
          <w:lang w:val="uk-UA"/>
        </w:rPr>
        <w:t xml:space="preserve"> з певним складом і структурою. Склад будь-якої конфігурації </w:t>
      </w:r>
      <w:r w:rsidR="00E7335B" w:rsidRPr="009667E7">
        <w:rPr>
          <w:rFonts w:ascii="Arial" w:hAnsi="Arial"/>
          <w:position w:val="-12"/>
          <w:sz w:val="28"/>
          <w:lang w:val="uk-UA"/>
        </w:rPr>
        <w:object w:dxaOrig="279" w:dyaOrig="360" w14:anchorId="679F5126">
          <v:shape id="_x0000_i2581" type="#_x0000_t75" style="width:18pt;height:23.05pt" o:ole="">
            <v:imagedata r:id="rId2090" o:title=""/>
          </v:shape>
          <o:OLEObject Type="Embed" ProgID="Equation.DSMT4" ShapeID="_x0000_i2581" DrawAspect="Content" ObjectID="_1769980022" r:id="rId2091"/>
        </w:object>
      </w:r>
      <w:r w:rsidRPr="009667E7">
        <w:rPr>
          <w:rFonts w:ascii="Arial" w:hAnsi="Arial"/>
          <w:sz w:val="28"/>
          <w:lang w:val="uk-UA"/>
        </w:rPr>
        <w:t xml:space="preserve"> – це набір </w:t>
      </w:r>
      <w:r w:rsidR="00E7335B" w:rsidRPr="009667E7">
        <w:rPr>
          <w:rFonts w:ascii="Arial" w:hAnsi="Arial"/>
          <w:position w:val="-14"/>
          <w:sz w:val="28"/>
          <w:lang w:val="uk-UA"/>
        </w:rPr>
        <w:object w:dxaOrig="980" w:dyaOrig="400" w14:anchorId="65F91C62">
          <v:shape id="_x0000_i2582" type="#_x0000_t75" style="width:62.65pt;height:25.9pt" o:ole="">
            <v:imagedata r:id="rId2092" o:title=""/>
          </v:shape>
          <o:OLEObject Type="Embed" ProgID="Equation.DSMT4" ShapeID="_x0000_i2582" DrawAspect="Content" ObjectID="_1769980023" r:id="rId2093"/>
        </w:object>
      </w:r>
      <w:r w:rsidR="00E7335B" w:rsidRPr="009667E7">
        <w:rPr>
          <w:rFonts w:ascii="Arial" w:hAnsi="Arial"/>
          <w:sz w:val="28"/>
          <w:lang w:val="uk-UA"/>
        </w:rPr>
        <w:t xml:space="preserve">, </w:t>
      </w:r>
      <w:r w:rsidR="00E7335B" w:rsidRPr="009667E7">
        <w:rPr>
          <w:rFonts w:ascii="Arial" w:hAnsi="Arial"/>
          <w:position w:val="-6"/>
          <w:sz w:val="28"/>
          <w:lang w:val="uk-UA"/>
        </w:rPr>
        <w:object w:dxaOrig="840" w:dyaOrig="279" w14:anchorId="20C2C5ED">
          <v:shape id="_x0000_i2583" type="#_x0000_t75" style="width:54pt;height:18pt" o:ole="">
            <v:imagedata r:id="rId2094" o:title=""/>
          </v:shape>
          <o:OLEObject Type="Embed" ProgID="Equation.DSMT4" ShapeID="_x0000_i2583" DrawAspect="Content" ObjectID="_1769980024" r:id="rId2095"/>
        </w:object>
      </w:r>
      <w:r w:rsidR="00E7335B" w:rsidRPr="009667E7">
        <w:rPr>
          <w:rFonts w:ascii="Arial" w:hAnsi="Arial"/>
          <w:sz w:val="28"/>
          <w:lang w:val="uk-UA"/>
        </w:rPr>
        <w:t xml:space="preserve">, де </w:t>
      </w:r>
      <w:r w:rsidR="00E7335B" w:rsidRPr="009667E7">
        <w:rPr>
          <w:rFonts w:ascii="Arial" w:hAnsi="Arial"/>
          <w:position w:val="-12"/>
          <w:sz w:val="28"/>
          <w:lang w:val="uk-UA"/>
        </w:rPr>
        <w:object w:dxaOrig="279" w:dyaOrig="360" w14:anchorId="6B2FE545">
          <v:shape id="_x0000_i2584" type="#_x0000_t75" style="width:18pt;height:23.05pt" o:ole="">
            <v:imagedata r:id="rId2096" o:title=""/>
          </v:shape>
          <o:OLEObject Type="Embed" ProgID="Equation.DSMT4" ShapeID="_x0000_i2584" DrawAspect="Content" ObjectID="_1769980025" r:id="rId2097"/>
        </w:object>
      </w:r>
      <w:r w:rsidRPr="009667E7">
        <w:rPr>
          <w:rFonts w:ascii="Arial" w:hAnsi="Arial"/>
          <w:sz w:val="28"/>
          <w:lang w:val="uk-UA"/>
        </w:rPr>
        <w:t xml:space="preserve"> утворює</w:t>
      </w:r>
      <w:r w:rsidR="00542CE7">
        <w:rPr>
          <w:rFonts w:ascii="Arial" w:hAnsi="Arial"/>
          <w:sz w:val="28"/>
          <w:lang w:val="uk-UA"/>
        </w:rPr>
        <w:t>ться</w:t>
      </w:r>
      <w:r w:rsidRPr="009667E7">
        <w:rPr>
          <w:rFonts w:ascii="Arial" w:hAnsi="Arial"/>
          <w:sz w:val="28"/>
          <w:lang w:val="uk-UA"/>
        </w:rPr>
        <w:t xml:space="preserve"> зі стандартних блоків і агрегатів</w:t>
      </w:r>
      <w:r w:rsidR="00D62443">
        <w:rPr>
          <w:rFonts w:ascii="Arial" w:hAnsi="Arial"/>
          <w:sz w:val="28"/>
          <w:lang w:val="uk-UA"/>
        </w:rPr>
        <w:t xml:space="preserve"> та</w:t>
      </w:r>
      <w:r w:rsidRPr="009667E7">
        <w:rPr>
          <w:rFonts w:ascii="Arial" w:hAnsi="Arial"/>
          <w:sz w:val="28"/>
          <w:lang w:val="uk-UA"/>
        </w:rPr>
        <w:t xml:space="preserve"> моделює ПНК і ї</w:t>
      </w:r>
      <w:r w:rsidR="00D62443">
        <w:rPr>
          <w:rFonts w:ascii="Arial" w:hAnsi="Arial"/>
          <w:sz w:val="28"/>
          <w:lang w:val="uk-UA"/>
        </w:rPr>
        <w:t>ї</w:t>
      </w:r>
      <w:r w:rsidRPr="009667E7">
        <w:rPr>
          <w:rFonts w:ascii="Arial" w:hAnsi="Arial"/>
          <w:sz w:val="28"/>
          <w:lang w:val="uk-UA"/>
        </w:rPr>
        <w:t xml:space="preserve"> зв’язк</w:t>
      </w:r>
      <w:r w:rsidR="00D62443">
        <w:rPr>
          <w:rFonts w:ascii="Arial" w:hAnsi="Arial"/>
          <w:sz w:val="28"/>
          <w:lang w:val="uk-UA"/>
        </w:rPr>
        <w:t>и</w:t>
      </w:r>
      <w:r w:rsidRPr="009667E7">
        <w:rPr>
          <w:rFonts w:ascii="Arial" w:hAnsi="Arial"/>
          <w:sz w:val="28"/>
          <w:lang w:val="uk-UA"/>
        </w:rPr>
        <w:t>.</w:t>
      </w:r>
    </w:p>
    <w:p w14:paraId="6EF42656" w14:textId="77777777" w:rsidR="000173BF" w:rsidRPr="009667E7" w:rsidRDefault="000173BF" w:rsidP="000173BF">
      <w:pPr>
        <w:suppressAutoHyphens/>
        <w:ind w:firstLine="709"/>
        <w:jc w:val="both"/>
        <w:rPr>
          <w:rFonts w:ascii="Arial" w:hAnsi="Arial"/>
          <w:sz w:val="28"/>
          <w:lang w:val="uk-UA"/>
        </w:rPr>
      </w:pPr>
      <w:r w:rsidRPr="009667E7">
        <w:rPr>
          <w:rFonts w:ascii="Arial" w:hAnsi="Arial"/>
          <w:sz w:val="28"/>
          <w:lang w:val="uk-UA"/>
        </w:rPr>
        <w:t>Як приклад розглянемо побудову конфігурації ПНК для завдання підтримки ЛА на заданій траєкторії польоту літака типу АН-140 (рис. 13.4).</w:t>
      </w:r>
    </w:p>
    <w:p w14:paraId="276FACF3" w14:textId="77777777" w:rsidR="00052826" w:rsidRPr="009667E7" w:rsidRDefault="00052826" w:rsidP="007C23E9">
      <w:pPr>
        <w:suppressAutoHyphens/>
        <w:jc w:val="both"/>
        <w:rPr>
          <w:rFonts w:ascii="Arial" w:hAnsi="Arial"/>
          <w:sz w:val="28"/>
          <w:lang w:val="uk-UA"/>
        </w:rPr>
      </w:pPr>
    </w:p>
    <w:p w14:paraId="024ABBED" w14:textId="77777777" w:rsidR="00052826" w:rsidRPr="009667E7" w:rsidRDefault="00000000" w:rsidP="000173BF">
      <w:pPr>
        <w:suppressAutoHyphens/>
        <w:jc w:val="center"/>
        <w:rPr>
          <w:rFonts w:ascii="Arial" w:hAnsi="Arial"/>
          <w:sz w:val="28"/>
          <w:lang w:val="uk-UA"/>
        </w:rPr>
      </w:pPr>
      <w:r>
        <w:rPr>
          <w:noProof/>
        </w:rPr>
        <w:pict w14:anchorId="277B6F8B">
          <v:shapetype id="_x0000_t202" coordsize="21600,21600" o:spt="202" path="m,l,21600r21600,l21600,xe">
            <v:stroke joinstyle="miter"/>
            <v:path gradientshapeok="t" o:connecttype="rect"/>
          </v:shapetype>
          <v:shape id="_x0000_s2072" type="#_x0000_t202" style="position:absolute;left:0;text-align:left;margin-left:135.75pt;margin-top:7.2pt;width:56.35pt;height:39.4pt;z-index:251671040">
            <v:textbox>
              <w:txbxContent>
                <w:p w14:paraId="6E0033EE" w14:textId="77777777" w:rsidR="00826672" w:rsidRPr="003A0EC0" w:rsidRDefault="00826672">
                  <w:pPr>
                    <w:rPr>
                      <w:b/>
                      <w:lang w:val="uk-UA"/>
                    </w:rPr>
                  </w:pPr>
                  <w:r w:rsidRPr="003A0EC0">
                    <w:rPr>
                      <w:b/>
                      <w:lang w:val="uk-UA"/>
                    </w:rPr>
                    <w:t>Набс.</w:t>
                  </w:r>
                </w:p>
                <w:p w14:paraId="18D53304" w14:textId="77777777" w:rsidR="00826672" w:rsidRPr="003A0EC0" w:rsidRDefault="00826672">
                  <w:pPr>
                    <w:rPr>
                      <w:b/>
                      <w:lang w:val="uk-UA"/>
                    </w:rPr>
                  </w:pPr>
                  <w:r w:rsidRPr="003A0EC0">
                    <w:rPr>
                      <w:b/>
                      <w:lang w:val="en-US"/>
                    </w:rPr>
                    <w:t>Vіст.</w:t>
                  </w:r>
                </w:p>
              </w:txbxContent>
            </v:textbox>
          </v:shape>
        </w:pict>
      </w:r>
      <w:r>
        <w:rPr>
          <w:noProof/>
        </w:rPr>
        <w:pict w14:anchorId="4572FB7E">
          <v:shape id="_x0000_s2071" type="#_x0000_t202" style="position:absolute;left:0;text-align:left;margin-left:135.75pt;margin-top:77.15pt;width:85.6pt;height:27.15pt;z-index:251670016">
            <v:textbox>
              <w:txbxContent>
                <w:p w14:paraId="5BAF5F40" w14:textId="77777777" w:rsidR="00826672" w:rsidRPr="00F07CCA" w:rsidRDefault="00826672" w:rsidP="00F07CCA">
                  <w:pPr>
                    <w:jc w:val="center"/>
                    <w:rPr>
                      <w:b/>
                      <w:lang w:val="uk-UA"/>
                    </w:rPr>
                  </w:pPr>
                  <w:r w:rsidRPr="00F07CCA">
                    <w:rPr>
                      <w:b/>
                      <w:lang w:val="uk-UA"/>
                    </w:rPr>
                    <w:t>Сигн.супутн.</w:t>
                  </w:r>
                </w:p>
              </w:txbxContent>
            </v:textbox>
          </v:shape>
        </w:pict>
      </w:r>
      <w:r>
        <w:rPr>
          <w:noProof/>
        </w:rPr>
        <w:pict w14:anchorId="6726DC00">
          <v:shape id="_x0000_s2070" type="#_x0000_t202" style="position:absolute;left:0;text-align:left;margin-left:61.05pt;margin-top:28.25pt;width:61.1pt;height:44.8pt;z-index:251668992">
            <v:textbox>
              <w:txbxContent>
                <w:p w14:paraId="2238B555" w14:textId="77777777" w:rsidR="00826672" w:rsidRDefault="00826672" w:rsidP="00F07CCA">
                  <w:pPr>
                    <w:jc w:val="center"/>
                    <w:rPr>
                      <w:b/>
                      <w:lang w:val="uk-UA"/>
                    </w:rPr>
                  </w:pPr>
                  <w:r w:rsidRPr="00F07CCA">
                    <w:rPr>
                      <w:b/>
                      <w:lang w:val="uk-UA"/>
                    </w:rPr>
                    <w:t>ІКВШП</w:t>
                  </w:r>
                </w:p>
                <w:p w14:paraId="74915338" w14:textId="77777777" w:rsidR="00826672" w:rsidRPr="00F07CCA" w:rsidRDefault="00826672" w:rsidP="00F07CCA">
                  <w:pPr>
                    <w:jc w:val="center"/>
                    <w:rPr>
                      <w:b/>
                      <w:lang w:val="uk-UA"/>
                    </w:rPr>
                  </w:pPr>
                </w:p>
              </w:txbxContent>
            </v:textbox>
          </v:shape>
        </w:pict>
      </w:r>
      <w:r>
        <w:rPr>
          <w:noProof/>
        </w:rPr>
        <w:pict w14:anchorId="58D2D3ED">
          <v:shape id="_x0000_s2069" type="#_x0000_t202" style="position:absolute;left:0;text-align:left;margin-left:351.75pt;margin-top:77.15pt;width:48.9pt;height:27.15pt;z-index:251667968">
            <v:textbox>
              <w:txbxContent>
                <w:p w14:paraId="5B7C730D" w14:textId="77777777" w:rsidR="00826672" w:rsidRPr="00F07CCA" w:rsidRDefault="00826672" w:rsidP="00F07CCA">
                  <w:pPr>
                    <w:jc w:val="center"/>
                    <w:rPr>
                      <w:b/>
                      <w:lang w:val="uk-UA"/>
                    </w:rPr>
                  </w:pPr>
                  <w:r w:rsidRPr="00F07CCA">
                    <w:rPr>
                      <w:b/>
                      <w:lang w:val="uk-UA"/>
                    </w:rPr>
                    <w:t>Фпот.</w:t>
                  </w:r>
                </w:p>
              </w:txbxContent>
            </v:textbox>
          </v:shape>
        </w:pict>
      </w:r>
      <w:r>
        <w:rPr>
          <w:noProof/>
        </w:rPr>
        <w:pict w14:anchorId="2B190277">
          <v:shape id="_x0000_s2068" type="#_x0000_t202" style="position:absolute;left:0;text-align:left;margin-left:264.8pt;margin-top:77.15pt;width:52.3pt;height:27.15pt;z-index:251666944">
            <v:textbox>
              <w:txbxContent>
                <w:p w14:paraId="27224D8F" w14:textId="77777777" w:rsidR="00826672" w:rsidRPr="00501E08" w:rsidRDefault="00826672" w:rsidP="00501E08">
                  <w:pPr>
                    <w:jc w:val="center"/>
                    <w:rPr>
                      <w:lang w:val="uk-UA"/>
                    </w:rPr>
                  </w:pPr>
                  <w:r w:rsidRPr="00501E08">
                    <w:rPr>
                      <w:b/>
                      <w:lang w:val="uk-UA"/>
                    </w:rPr>
                    <w:t>Фпот</w:t>
                  </w:r>
                  <w:r>
                    <w:rPr>
                      <w:lang w:val="uk-UA"/>
                    </w:rPr>
                    <w:t>.</w:t>
                  </w:r>
                </w:p>
              </w:txbxContent>
            </v:textbox>
          </v:shape>
        </w:pict>
      </w:r>
      <w:r>
        <w:rPr>
          <w:noProof/>
        </w:rPr>
        <w:pict w14:anchorId="79806120">
          <v:shape id="_x0000_s2067" type="#_x0000_t202" style="position:absolute;left:0;text-align:left;margin-left:166.3pt;margin-top:174.95pt;width:82.9pt;height:25.15pt;z-index:251665920">
            <v:textbox>
              <w:txbxContent>
                <w:p w14:paraId="0C46BEB0" w14:textId="77777777" w:rsidR="00826672" w:rsidRPr="00501E08" w:rsidRDefault="00826672" w:rsidP="00501E08">
                  <w:pPr>
                    <w:jc w:val="center"/>
                    <w:rPr>
                      <w:b/>
                      <w:lang w:val="uk-UA"/>
                    </w:rPr>
                  </w:pPr>
                  <w:r w:rsidRPr="00501E08">
                    <w:rPr>
                      <w:b/>
                      <w:lang w:val="uk-UA"/>
                    </w:rPr>
                    <w:t>Відхил. Ф</w:t>
                  </w:r>
                </w:p>
              </w:txbxContent>
            </v:textbox>
          </v:shape>
        </w:pict>
      </w:r>
      <w:r>
        <w:rPr>
          <w:noProof/>
        </w:rPr>
        <w:pict w14:anchorId="4D1AF6EB">
          <v:shape id="_x0000_s2066" type="#_x0000_t202" style="position:absolute;left:0;text-align:left;margin-left:272.95pt;margin-top:164.1pt;width:74.7pt;height:27.15pt;z-index:251664896">
            <v:textbox>
              <w:txbxContent>
                <w:p w14:paraId="66D1D395" w14:textId="77777777" w:rsidR="00826672" w:rsidRPr="00501E08" w:rsidRDefault="00826672" w:rsidP="00501E08">
                  <w:pPr>
                    <w:jc w:val="center"/>
                    <w:rPr>
                      <w:b/>
                      <w:lang w:val="uk-UA"/>
                    </w:rPr>
                  </w:pPr>
                  <w:r w:rsidRPr="00501E08">
                    <w:rPr>
                      <w:b/>
                      <w:lang w:val="uk-UA"/>
                    </w:rPr>
                    <w:t>Відхил. Ф</w:t>
                  </w:r>
                </w:p>
              </w:txbxContent>
            </v:textbox>
          </v:shape>
        </w:pict>
      </w:r>
      <w:r>
        <w:rPr>
          <w:noProof/>
        </w:rPr>
        <w:pict w14:anchorId="1E7F7D99">
          <v:shape id="_x0000_s2065" type="#_x0000_t202" style="position:absolute;left:0;text-align:left;margin-left:362.6pt;margin-top:10.6pt;width:82.2pt;height:51.6pt;z-index:251663872">
            <v:textbox>
              <w:txbxContent>
                <w:p w14:paraId="4074DC88" w14:textId="77777777" w:rsidR="00826672" w:rsidRPr="00487540" w:rsidRDefault="00826672" w:rsidP="00487540">
                  <w:pPr>
                    <w:jc w:val="center"/>
                    <w:rPr>
                      <w:b/>
                      <w:lang w:val="uk-UA"/>
                    </w:rPr>
                  </w:pPr>
                  <w:r w:rsidRPr="00487540">
                    <w:rPr>
                      <w:b/>
                      <w:lang w:val="uk-UA"/>
                    </w:rPr>
                    <w:t>Обчислювач</w:t>
                  </w:r>
                </w:p>
                <w:p w14:paraId="5E3D32DC" w14:textId="77777777" w:rsidR="00826672" w:rsidRPr="00487540" w:rsidRDefault="00826672" w:rsidP="00487540">
                  <w:pPr>
                    <w:jc w:val="center"/>
                    <w:rPr>
                      <w:b/>
                      <w:lang w:val="uk-UA"/>
                    </w:rPr>
                  </w:pPr>
                  <w:r w:rsidRPr="00487540">
                    <w:rPr>
                      <w:b/>
                      <w:lang w:val="uk-UA"/>
                    </w:rPr>
                    <w:t>САУ</w:t>
                  </w:r>
                </w:p>
              </w:txbxContent>
            </v:textbox>
          </v:shape>
        </w:pict>
      </w:r>
      <w:r>
        <w:rPr>
          <w:noProof/>
        </w:rPr>
        <w:pict w14:anchorId="1C022376">
          <v:shape id="_x0000_s2063" type="#_x0000_t202" style="position:absolute;left:0;text-align:left;margin-left:400.65pt;margin-top:116.55pt;width:83.55pt;height:51.6pt;z-index:251662848">
            <v:textbox>
              <w:txbxContent>
                <w:p w14:paraId="4174FD64" w14:textId="77777777" w:rsidR="00826672" w:rsidRPr="00487540" w:rsidRDefault="00826672" w:rsidP="00487540">
                  <w:pPr>
                    <w:jc w:val="center"/>
                    <w:rPr>
                      <w:b/>
                      <w:lang w:val="uk-UA"/>
                    </w:rPr>
                  </w:pPr>
                  <w:r w:rsidRPr="00487540">
                    <w:rPr>
                      <w:b/>
                      <w:lang w:val="uk-UA"/>
                    </w:rPr>
                    <w:t>Кут відхилення елеронів</w:t>
                  </w:r>
                </w:p>
              </w:txbxContent>
            </v:textbox>
          </v:shape>
        </w:pict>
      </w:r>
      <w:r>
        <w:rPr>
          <w:noProof/>
        </w:rPr>
        <w:pict w14:anchorId="19172748">
          <v:shape id="_x0000_s2062" type="#_x0000_t202" style="position:absolute;left:0;text-align:left;margin-left:373.5pt;margin-top:185.15pt;width:90.3pt;height:41.45pt;z-index:251661824">
            <v:textbox>
              <w:txbxContent>
                <w:p w14:paraId="1DCE1854" w14:textId="77777777" w:rsidR="00826672" w:rsidRPr="00487540" w:rsidRDefault="00826672" w:rsidP="00487540">
                  <w:pPr>
                    <w:jc w:val="center"/>
                    <w:rPr>
                      <w:b/>
                      <w:sz w:val="28"/>
                      <w:szCs w:val="28"/>
                      <w:lang w:val="uk-UA"/>
                    </w:rPr>
                  </w:pPr>
                  <w:r w:rsidRPr="00487540">
                    <w:rPr>
                      <w:b/>
                      <w:sz w:val="28"/>
                      <w:szCs w:val="28"/>
                      <w:lang w:val="uk-UA"/>
                    </w:rPr>
                    <w:t>Рулі-</w:t>
                  </w:r>
                </w:p>
                <w:p w14:paraId="068810D5" w14:textId="77777777" w:rsidR="00826672" w:rsidRPr="00487540" w:rsidRDefault="00826672" w:rsidP="00487540">
                  <w:pPr>
                    <w:jc w:val="center"/>
                    <w:rPr>
                      <w:b/>
                      <w:sz w:val="28"/>
                      <w:szCs w:val="28"/>
                      <w:lang w:val="uk-UA"/>
                    </w:rPr>
                  </w:pPr>
                  <w:r w:rsidRPr="00487540">
                    <w:rPr>
                      <w:b/>
                      <w:sz w:val="28"/>
                      <w:szCs w:val="28"/>
                      <w:lang w:val="uk-UA"/>
                    </w:rPr>
                    <w:t>елерони</w:t>
                  </w:r>
                </w:p>
              </w:txbxContent>
            </v:textbox>
          </v:shape>
        </w:pict>
      </w:r>
      <w:r>
        <w:rPr>
          <w:noProof/>
        </w:rPr>
        <w:pict w14:anchorId="284ABE96">
          <v:shape id="_x0000_s2061" type="#_x0000_t202" style="position:absolute;left:0;text-align:left;margin-left:186.7pt;margin-top:213pt;width:103.9pt;height:33.95pt;z-index:251660800">
            <v:textbox>
              <w:txbxContent>
                <w:p w14:paraId="1D0E89A8" w14:textId="77777777" w:rsidR="00826672" w:rsidRPr="00D62443" w:rsidRDefault="00826672" w:rsidP="00D62443">
                  <w:pPr>
                    <w:jc w:val="center"/>
                    <w:rPr>
                      <w:b/>
                      <w:lang w:val="uk-UA"/>
                    </w:rPr>
                  </w:pPr>
                  <w:r w:rsidRPr="00D62443">
                    <w:rPr>
                      <w:b/>
                      <w:lang w:val="uk-UA"/>
                    </w:rPr>
                    <w:t>Літальний</w:t>
                  </w:r>
                </w:p>
                <w:p w14:paraId="51C3BDB5" w14:textId="77777777" w:rsidR="00826672" w:rsidRPr="00D62443" w:rsidRDefault="00826672" w:rsidP="00D62443">
                  <w:pPr>
                    <w:jc w:val="center"/>
                    <w:rPr>
                      <w:b/>
                      <w:lang w:val="uk-UA"/>
                    </w:rPr>
                  </w:pPr>
                  <w:r w:rsidRPr="00D62443">
                    <w:rPr>
                      <w:b/>
                      <w:lang w:val="uk-UA"/>
                    </w:rPr>
                    <w:t>апарат</w:t>
                  </w:r>
                </w:p>
              </w:txbxContent>
            </v:textbox>
          </v:shape>
        </w:pict>
      </w:r>
      <w:r w:rsidR="00BD40D2">
        <w:rPr>
          <w:noProof/>
        </w:rPr>
        <w:drawing>
          <wp:inline distT="0" distB="0" distL="0" distR="0" wp14:anchorId="567E5AA1" wp14:editId="4867C009">
            <wp:extent cx="6263005" cy="3433445"/>
            <wp:effectExtent l="19050" t="0" r="4445" b="0"/>
            <wp:docPr id="15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98" cstate="print"/>
                    <a:srcRect/>
                    <a:stretch>
                      <a:fillRect/>
                    </a:stretch>
                  </pic:blipFill>
                  <pic:spPr bwMode="auto">
                    <a:xfrm>
                      <a:off x="0" y="0"/>
                      <a:ext cx="6263005" cy="3433445"/>
                    </a:xfrm>
                    <a:prstGeom prst="rect">
                      <a:avLst/>
                    </a:prstGeom>
                    <a:noFill/>
                    <a:ln w="9525">
                      <a:noFill/>
                      <a:miter lim="800000"/>
                      <a:headEnd/>
                      <a:tailEnd/>
                    </a:ln>
                  </pic:spPr>
                </pic:pic>
              </a:graphicData>
            </a:graphic>
          </wp:inline>
        </w:drawing>
      </w:r>
    </w:p>
    <w:p w14:paraId="081817D1" w14:textId="77777777" w:rsidR="000173BF" w:rsidRDefault="000173BF" w:rsidP="000173BF">
      <w:pPr>
        <w:suppressAutoHyphens/>
        <w:jc w:val="center"/>
        <w:rPr>
          <w:rFonts w:ascii="Arial" w:hAnsi="Arial"/>
          <w:sz w:val="28"/>
          <w:lang w:val="uk-UA"/>
        </w:rPr>
      </w:pPr>
      <w:r w:rsidRPr="009667E7">
        <w:rPr>
          <w:rFonts w:ascii="Arial" w:hAnsi="Arial"/>
          <w:sz w:val="28"/>
          <w:lang w:val="uk-UA"/>
        </w:rPr>
        <w:t>Рис. 13.4. Загальний вигляд конфігурації (образа) ПНК для вирішення завдання підтримки літака на заданій траєкторії</w:t>
      </w:r>
      <w:r w:rsidR="007F61F7" w:rsidRPr="009667E7">
        <w:rPr>
          <w:rFonts w:ascii="Arial" w:hAnsi="Arial"/>
          <w:sz w:val="28"/>
          <w:lang w:val="uk-UA"/>
        </w:rPr>
        <w:t xml:space="preserve"> </w:t>
      </w:r>
    </w:p>
    <w:p w14:paraId="1F56608E" w14:textId="77777777" w:rsidR="003D1759" w:rsidRPr="009667E7" w:rsidRDefault="003D1759" w:rsidP="003D1759">
      <w:pPr>
        <w:suppressAutoHyphens/>
        <w:rPr>
          <w:rFonts w:ascii="Arial" w:hAnsi="Arial"/>
          <w:sz w:val="28"/>
          <w:lang w:val="uk-UA"/>
        </w:rPr>
      </w:pPr>
    </w:p>
    <w:p w14:paraId="4FC2F7D3" w14:textId="77777777" w:rsidR="000173BF" w:rsidRDefault="003D1759" w:rsidP="007C23E9">
      <w:pPr>
        <w:suppressAutoHyphens/>
        <w:jc w:val="both"/>
        <w:rPr>
          <w:rFonts w:ascii="Arial" w:hAnsi="Arial"/>
          <w:sz w:val="28"/>
          <w:lang w:val="uk-UA"/>
        </w:rPr>
      </w:pPr>
      <w:r>
        <w:rPr>
          <w:rFonts w:ascii="Arial" w:hAnsi="Arial"/>
          <w:sz w:val="28"/>
          <w:lang w:val="uk-UA"/>
        </w:rPr>
        <w:t xml:space="preserve">        На рис. 13.4 введені наступні позначення:</w:t>
      </w:r>
    </w:p>
    <w:p w14:paraId="05AA38DA" w14:textId="77777777" w:rsidR="003D1759" w:rsidRDefault="003D1759" w:rsidP="007C23E9">
      <w:pPr>
        <w:suppressAutoHyphens/>
        <w:jc w:val="both"/>
        <w:rPr>
          <w:rFonts w:ascii="Arial" w:hAnsi="Arial"/>
          <w:sz w:val="28"/>
          <w:lang w:val="uk-UA"/>
        </w:rPr>
      </w:pPr>
      <w:r>
        <w:rPr>
          <w:rFonts w:ascii="Arial" w:hAnsi="Arial"/>
          <w:sz w:val="28"/>
          <w:lang w:val="uk-UA"/>
        </w:rPr>
        <w:t>ІКВШП – інерціальна курсовертикаль швидкісних параметрів;</w:t>
      </w:r>
    </w:p>
    <w:p w14:paraId="6E53C13C" w14:textId="77777777" w:rsidR="003D1759" w:rsidRDefault="003D1759" w:rsidP="007C23E9">
      <w:pPr>
        <w:suppressAutoHyphens/>
        <w:jc w:val="both"/>
        <w:rPr>
          <w:rFonts w:ascii="Arial" w:hAnsi="Arial"/>
          <w:sz w:val="28"/>
          <w:lang w:val="uk-UA"/>
        </w:rPr>
      </w:pPr>
      <w:r>
        <w:rPr>
          <w:rFonts w:ascii="Arial" w:hAnsi="Arial"/>
          <w:sz w:val="28"/>
          <w:lang w:val="uk-UA"/>
        </w:rPr>
        <w:t>СН – 3301 -  супутниковий приймач;</w:t>
      </w:r>
    </w:p>
    <w:p w14:paraId="1E2903EC" w14:textId="77777777" w:rsidR="003D1759" w:rsidRDefault="003D1759" w:rsidP="007C23E9">
      <w:pPr>
        <w:suppressAutoHyphens/>
        <w:jc w:val="both"/>
        <w:rPr>
          <w:rFonts w:ascii="Arial" w:hAnsi="Arial"/>
          <w:sz w:val="28"/>
          <w:lang w:val="uk-UA"/>
        </w:rPr>
      </w:pPr>
      <w:r>
        <w:rPr>
          <w:rFonts w:ascii="Arial" w:hAnsi="Arial"/>
          <w:sz w:val="28"/>
          <w:lang w:val="uk-UA"/>
        </w:rPr>
        <w:lastRenderedPageBreak/>
        <w:t>Відхил. Ф– відхилення від заданої широти;</w:t>
      </w:r>
    </w:p>
    <w:p w14:paraId="26884895" w14:textId="77777777" w:rsidR="003D1759" w:rsidRDefault="003D1759" w:rsidP="007C23E9">
      <w:pPr>
        <w:suppressAutoHyphens/>
        <w:jc w:val="both"/>
        <w:rPr>
          <w:rFonts w:ascii="Arial" w:hAnsi="Arial"/>
          <w:sz w:val="28"/>
          <w:lang w:val="uk-UA"/>
        </w:rPr>
      </w:pPr>
      <w:r>
        <w:rPr>
          <w:rFonts w:ascii="Arial" w:hAnsi="Arial"/>
          <w:sz w:val="28"/>
          <w:lang w:val="uk-UA"/>
        </w:rPr>
        <w:t>Мох – моме</w:t>
      </w:r>
      <w:r w:rsidR="00C357F3">
        <w:rPr>
          <w:rFonts w:ascii="Arial" w:hAnsi="Arial"/>
          <w:sz w:val="28"/>
          <w:lang w:val="uk-UA"/>
        </w:rPr>
        <w:t>н</w:t>
      </w:r>
      <w:r>
        <w:rPr>
          <w:rFonts w:ascii="Arial" w:hAnsi="Arial"/>
          <w:sz w:val="28"/>
          <w:lang w:val="uk-UA"/>
        </w:rPr>
        <w:t>т відносно осі ОХ;</w:t>
      </w:r>
    </w:p>
    <w:p w14:paraId="5555396B" w14:textId="77777777" w:rsidR="003D1759" w:rsidRPr="00C357F3" w:rsidRDefault="003D1759" w:rsidP="007C23E9">
      <w:pPr>
        <w:suppressAutoHyphens/>
        <w:jc w:val="both"/>
        <w:rPr>
          <w:rFonts w:ascii="Arial" w:hAnsi="Arial"/>
          <w:sz w:val="28"/>
        </w:rPr>
      </w:pPr>
      <w:r>
        <w:rPr>
          <w:rFonts w:ascii="Arial" w:hAnsi="Arial"/>
          <w:sz w:val="28"/>
          <w:lang w:val="uk-UA"/>
        </w:rPr>
        <w:t>Рст., Рдин. – відповідно статичний і динамічний повітряний тиск</w:t>
      </w:r>
      <w:r w:rsidR="00C357F3" w:rsidRPr="00C357F3">
        <w:rPr>
          <w:rFonts w:ascii="Arial" w:hAnsi="Arial"/>
          <w:sz w:val="28"/>
        </w:rPr>
        <w:t>;</w:t>
      </w:r>
    </w:p>
    <w:p w14:paraId="4188AE0A" w14:textId="77777777" w:rsidR="00C357F3" w:rsidRDefault="00C357F3" w:rsidP="007C23E9">
      <w:pPr>
        <w:suppressAutoHyphens/>
        <w:jc w:val="both"/>
        <w:rPr>
          <w:rFonts w:ascii="Arial" w:hAnsi="Arial"/>
          <w:sz w:val="28"/>
          <w:lang w:val="uk-UA"/>
        </w:rPr>
      </w:pPr>
      <w:r>
        <w:rPr>
          <w:rFonts w:ascii="Arial" w:hAnsi="Arial"/>
          <w:sz w:val="28"/>
          <w:lang w:val="en-US"/>
        </w:rPr>
        <w:t>H</w:t>
      </w:r>
      <w:r>
        <w:rPr>
          <w:rFonts w:ascii="Arial" w:hAnsi="Arial"/>
          <w:sz w:val="28"/>
          <w:lang w:val="uk-UA"/>
        </w:rPr>
        <w:t>абс.,</w:t>
      </w:r>
      <w:r>
        <w:rPr>
          <w:rFonts w:ascii="Arial" w:hAnsi="Arial"/>
          <w:sz w:val="28"/>
          <w:lang w:val="en-US"/>
        </w:rPr>
        <w:t>V</w:t>
      </w:r>
      <w:r>
        <w:rPr>
          <w:rFonts w:ascii="Arial" w:hAnsi="Arial"/>
          <w:sz w:val="28"/>
          <w:lang w:val="uk-UA"/>
        </w:rPr>
        <w:t>іст. – відповідно абсолюта висота і істинна швидкість;</w:t>
      </w:r>
    </w:p>
    <w:p w14:paraId="33898C40" w14:textId="77777777" w:rsidR="00C357F3" w:rsidRPr="00C357F3" w:rsidRDefault="00C357F3" w:rsidP="007C23E9">
      <w:pPr>
        <w:suppressAutoHyphens/>
        <w:jc w:val="both"/>
        <w:rPr>
          <w:rFonts w:ascii="Arial" w:hAnsi="Arial"/>
          <w:sz w:val="28"/>
        </w:rPr>
      </w:pPr>
      <w:r>
        <w:rPr>
          <w:rFonts w:ascii="Arial" w:hAnsi="Arial"/>
          <w:sz w:val="28"/>
          <w:lang w:val="en-US"/>
        </w:rPr>
        <w:t>Y</w:t>
      </w:r>
      <w:r>
        <w:rPr>
          <w:rFonts w:ascii="Arial" w:hAnsi="Arial"/>
          <w:sz w:val="28"/>
          <w:lang w:val="uk-UA"/>
        </w:rPr>
        <w:t>зад. – задане положення літака</w:t>
      </w:r>
      <w:r w:rsidRPr="00C357F3">
        <w:rPr>
          <w:rFonts w:ascii="Arial" w:hAnsi="Arial"/>
          <w:sz w:val="28"/>
        </w:rPr>
        <w:t>;</w:t>
      </w:r>
    </w:p>
    <w:p w14:paraId="3ED64C31" w14:textId="77777777" w:rsidR="00C357F3" w:rsidRDefault="00C357F3" w:rsidP="007C23E9">
      <w:pPr>
        <w:suppressAutoHyphens/>
        <w:jc w:val="both"/>
        <w:rPr>
          <w:rFonts w:ascii="Arial" w:hAnsi="Arial"/>
          <w:sz w:val="28"/>
          <w:lang w:val="uk-UA"/>
        </w:rPr>
      </w:pPr>
      <w:r>
        <w:rPr>
          <w:rFonts w:ascii="Arial" w:hAnsi="Arial"/>
          <w:sz w:val="28"/>
          <w:lang w:val="uk-UA"/>
        </w:rPr>
        <w:t>БСФК – бортова система формування курсу літака;</w:t>
      </w:r>
    </w:p>
    <w:p w14:paraId="3E35BE94" w14:textId="77777777" w:rsidR="00C357F3" w:rsidRPr="00C357F3" w:rsidRDefault="00C357F3" w:rsidP="007C23E9">
      <w:pPr>
        <w:suppressAutoHyphens/>
        <w:jc w:val="both"/>
        <w:rPr>
          <w:rFonts w:ascii="Arial" w:hAnsi="Arial"/>
          <w:sz w:val="28"/>
          <w:lang w:val="uk-UA"/>
        </w:rPr>
      </w:pPr>
      <w:r>
        <w:rPr>
          <w:rFonts w:ascii="Arial" w:hAnsi="Arial"/>
          <w:sz w:val="28"/>
          <w:lang w:val="uk-UA"/>
        </w:rPr>
        <w:t>Фпот. – поточне значення широти.</w:t>
      </w:r>
    </w:p>
    <w:p w14:paraId="2EDD183F" w14:textId="77777777" w:rsidR="000173BF" w:rsidRPr="009667E7" w:rsidRDefault="000173BF" w:rsidP="000173BF">
      <w:pPr>
        <w:suppressAutoHyphens/>
        <w:ind w:firstLine="709"/>
        <w:jc w:val="both"/>
        <w:rPr>
          <w:rFonts w:ascii="Arial" w:hAnsi="Arial"/>
          <w:sz w:val="28"/>
          <w:lang w:val="uk-UA"/>
        </w:rPr>
      </w:pPr>
      <w:r w:rsidRPr="009667E7">
        <w:rPr>
          <w:rFonts w:ascii="Arial" w:hAnsi="Arial"/>
          <w:sz w:val="28"/>
          <w:lang w:val="uk-UA"/>
        </w:rPr>
        <w:t>В рамках вирішення даного завдання окремі системи ПНК взаємодіють наступним чином:</w:t>
      </w:r>
    </w:p>
    <w:p w14:paraId="72F7F29D" w14:textId="77777777" w:rsidR="000173BF" w:rsidRPr="009667E7" w:rsidRDefault="00C357F3" w:rsidP="000173BF">
      <w:pPr>
        <w:numPr>
          <w:ilvl w:val="0"/>
          <w:numId w:val="33"/>
        </w:numPr>
        <w:tabs>
          <w:tab w:val="left" w:pos="1077"/>
        </w:tabs>
        <w:suppressAutoHyphens/>
        <w:ind w:left="0" w:firstLine="709"/>
        <w:jc w:val="both"/>
        <w:rPr>
          <w:rFonts w:ascii="Arial" w:hAnsi="Arial"/>
          <w:sz w:val="28"/>
          <w:lang w:val="uk-UA"/>
        </w:rPr>
      </w:pPr>
      <w:r>
        <w:rPr>
          <w:rFonts w:ascii="Arial" w:hAnsi="Arial"/>
          <w:sz w:val="28"/>
          <w:lang w:val="uk-UA"/>
        </w:rPr>
        <w:t>У</w:t>
      </w:r>
      <w:r w:rsidR="000173BF" w:rsidRPr="009667E7">
        <w:rPr>
          <w:rFonts w:ascii="Arial" w:hAnsi="Arial"/>
          <w:sz w:val="28"/>
          <w:lang w:val="uk-UA"/>
        </w:rPr>
        <w:t xml:space="preserve"> бортов</w:t>
      </w:r>
      <w:r>
        <w:rPr>
          <w:rFonts w:ascii="Arial" w:hAnsi="Arial"/>
          <w:sz w:val="28"/>
          <w:lang w:val="uk-UA"/>
        </w:rPr>
        <w:t>ій</w:t>
      </w:r>
      <w:r w:rsidR="000173BF" w:rsidRPr="009667E7">
        <w:rPr>
          <w:rFonts w:ascii="Arial" w:hAnsi="Arial"/>
          <w:sz w:val="28"/>
          <w:lang w:val="uk-UA"/>
        </w:rPr>
        <w:t xml:space="preserve"> </w:t>
      </w:r>
      <w:r w:rsidR="000173BF" w:rsidRPr="009667E7">
        <w:rPr>
          <w:rFonts w:ascii="Arial" w:hAnsi="Arial" w:cs="Arial"/>
          <w:sz w:val="28"/>
          <w:szCs w:val="28"/>
          <w:lang w:val="uk-UA"/>
        </w:rPr>
        <w:t>систем</w:t>
      </w:r>
      <w:r>
        <w:rPr>
          <w:rFonts w:ascii="Arial" w:hAnsi="Arial" w:cs="Arial"/>
          <w:sz w:val="28"/>
          <w:szCs w:val="28"/>
          <w:lang w:val="uk-UA"/>
        </w:rPr>
        <w:t>і</w:t>
      </w:r>
      <w:r w:rsidR="000173BF" w:rsidRPr="009667E7">
        <w:rPr>
          <w:rFonts w:ascii="Arial" w:hAnsi="Arial" w:cs="Arial"/>
          <w:sz w:val="28"/>
          <w:szCs w:val="28"/>
          <w:lang w:val="uk-UA"/>
        </w:rPr>
        <w:t xml:space="preserve"> прийому супутникової навігаційної інформації з проміжного пункту маршруту (ППМ) програмується траєкторія польоту на базі інформації від СНС ГЛОНАСС і GPS, значень істинної повітряної швидкості від ІКВ</w:t>
      </w:r>
      <w:r>
        <w:rPr>
          <w:rFonts w:ascii="Arial" w:hAnsi="Arial" w:cs="Arial"/>
          <w:sz w:val="28"/>
          <w:szCs w:val="28"/>
          <w:lang w:val="uk-UA"/>
        </w:rPr>
        <w:t>Ш</w:t>
      </w:r>
      <w:r w:rsidR="000173BF" w:rsidRPr="009667E7">
        <w:rPr>
          <w:rFonts w:ascii="Arial" w:hAnsi="Arial" w:cs="Arial"/>
          <w:sz w:val="28"/>
          <w:szCs w:val="28"/>
          <w:lang w:val="uk-UA"/>
        </w:rPr>
        <w:t xml:space="preserve">П і поточного курсу </w:t>
      </w:r>
      <w:r w:rsidR="00E7335B" w:rsidRPr="009667E7">
        <w:rPr>
          <w:rFonts w:ascii="Arial" w:hAnsi="Arial" w:cs="Arial"/>
          <w:sz w:val="28"/>
          <w:szCs w:val="28"/>
          <w:lang w:val="uk-UA"/>
        </w:rPr>
        <w:t>Ф</w:t>
      </w:r>
      <w:r>
        <w:rPr>
          <w:rFonts w:ascii="Arial" w:hAnsi="Arial" w:cs="Arial"/>
          <w:sz w:val="28"/>
          <w:szCs w:val="28"/>
          <w:lang w:val="uk-UA"/>
        </w:rPr>
        <w:t>пот.</w:t>
      </w:r>
      <w:r w:rsidR="00E7335B" w:rsidRPr="009667E7">
        <w:rPr>
          <w:rFonts w:ascii="Arial" w:hAnsi="Arial" w:cs="Arial"/>
          <w:sz w:val="28"/>
          <w:szCs w:val="28"/>
          <w:lang w:val="uk-UA"/>
        </w:rPr>
        <w:t xml:space="preserve"> </w:t>
      </w:r>
      <w:r w:rsidR="000173BF" w:rsidRPr="009667E7">
        <w:rPr>
          <w:rFonts w:ascii="Arial" w:hAnsi="Arial" w:cs="Arial"/>
          <w:sz w:val="28"/>
          <w:szCs w:val="28"/>
          <w:lang w:val="uk-UA"/>
        </w:rPr>
        <w:t>від БСФК.</w:t>
      </w:r>
    </w:p>
    <w:p w14:paraId="2D23670C" w14:textId="77777777" w:rsidR="000173BF" w:rsidRPr="009667E7" w:rsidRDefault="000173BF" w:rsidP="000173BF">
      <w:pPr>
        <w:numPr>
          <w:ilvl w:val="0"/>
          <w:numId w:val="33"/>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Апаратура СН-3301 формує і видає </w:t>
      </w:r>
      <w:r w:rsidR="00C357F3">
        <w:rPr>
          <w:rFonts w:ascii="Arial" w:hAnsi="Arial"/>
          <w:sz w:val="28"/>
          <w:lang w:val="uk-UA"/>
        </w:rPr>
        <w:t>у</w:t>
      </w:r>
      <w:r w:rsidRPr="009667E7">
        <w:rPr>
          <w:rFonts w:ascii="Arial" w:hAnsi="Arial"/>
          <w:sz w:val="28"/>
          <w:lang w:val="uk-UA"/>
        </w:rPr>
        <w:t xml:space="preserve"> САУ сигнал заданого кута крену</w:t>
      </w:r>
    </w:p>
    <w:p w14:paraId="4235147F" w14:textId="77777777" w:rsidR="000173BF" w:rsidRPr="009667E7" w:rsidRDefault="000173BF"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173BF" w:rsidRPr="009667E7" w14:paraId="3317E292" w14:textId="77777777">
        <w:tc>
          <w:tcPr>
            <w:tcW w:w="9072" w:type="dxa"/>
            <w:vAlign w:val="center"/>
          </w:tcPr>
          <w:p w14:paraId="09601D83" w14:textId="77777777" w:rsidR="00C974A5" w:rsidRPr="00C974A5" w:rsidRDefault="00000000" w:rsidP="00C974A5">
            <w:pPr>
              <w:suppressAutoHyphens/>
              <w:jc w:val="center"/>
              <w:rPr>
                <w:rFonts w:ascii="Arial" w:hAnsi="Arial"/>
                <w:b/>
                <w:sz w:val="28"/>
                <w:lang w:val="uk-UA"/>
              </w:rPr>
            </w:pPr>
            <m:oMath>
              <m:sSub>
                <m:sSubPr>
                  <m:ctrlPr>
                    <w:rPr>
                      <w:rFonts w:ascii="Cambria Math" w:hAnsi="Cambria Math"/>
                      <w:b/>
                      <w:i/>
                      <w:sz w:val="28"/>
                      <w:lang w:val="uk-UA"/>
                    </w:rPr>
                  </m:ctrlPr>
                </m:sSubPr>
                <m:e>
                  <m:r>
                    <m:rPr>
                      <m:sty m:val="bi"/>
                    </m:rPr>
                    <w:rPr>
                      <w:rFonts w:ascii="Cambria Math" w:hAnsi="Cambria Math"/>
                      <w:sz w:val="28"/>
                      <w:lang w:val="uk-UA"/>
                    </w:rPr>
                    <m:t>ˠ</m:t>
                  </m:r>
                </m:e>
                <m:sub>
                  <m:r>
                    <m:rPr>
                      <m:sty m:val="bi"/>
                    </m:rPr>
                    <w:rPr>
                      <w:rFonts w:ascii="Cambria Math" w:hAnsi="Cambria Math"/>
                      <w:sz w:val="28"/>
                      <w:lang w:val="uk-UA"/>
                    </w:rPr>
                    <m:t xml:space="preserve">зад </m:t>
                  </m:r>
                </m:sub>
              </m:sSub>
            </m:oMath>
            <w:r w:rsidR="00BD40D2" w:rsidRPr="00C974A5">
              <w:rPr>
                <w:rFonts w:ascii="Arial" w:hAnsi="Arial"/>
                <w:b/>
                <w:sz w:val="28"/>
                <w:lang w:val="uk-UA"/>
              </w:rPr>
              <w:t>= f(</w:t>
            </w:r>
            <w:r w:rsidR="00BD40D2" w:rsidRPr="00C974A5">
              <w:rPr>
                <w:rFonts w:ascii="Arial" w:hAnsi="Arial"/>
                <w:b/>
                <w:sz w:val="28"/>
                <w:lang w:val="en-US"/>
              </w:rPr>
              <w:t>z</w:t>
            </w:r>
            <w:r w:rsidR="00BD40D2" w:rsidRPr="00C974A5">
              <w:rPr>
                <w:rFonts w:ascii="Arial" w:hAnsi="Arial"/>
                <w:b/>
                <w:sz w:val="28"/>
                <w:lang w:val="uk-UA"/>
              </w:rPr>
              <w:t xml:space="preserve">, </w:t>
            </w:r>
            <m:oMath>
              <m:sSub>
                <m:sSubPr>
                  <m:ctrlPr>
                    <w:rPr>
                      <w:rFonts w:ascii="Cambria Math" w:hAnsi="Cambria Math"/>
                      <w:b/>
                      <w:i/>
                      <w:sz w:val="28"/>
                      <w:lang w:val="en-US"/>
                    </w:rPr>
                  </m:ctrlPr>
                </m:sSubPr>
                <m:e>
                  <m:r>
                    <m:rPr>
                      <m:sty m:val="bi"/>
                    </m:rPr>
                    <w:rPr>
                      <w:rFonts w:ascii="Cambria Math" w:hAnsi="Cambria Math"/>
                      <w:sz w:val="28"/>
                      <w:lang w:val="en-US"/>
                    </w:rPr>
                    <m:t>W</m:t>
                  </m:r>
                </m:e>
                <m:sub>
                  <m:r>
                    <m:rPr>
                      <m:sty m:val="bi"/>
                    </m:rPr>
                    <w:rPr>
                      <w:rFonts w:ascii="Cambria Math" w:hAnsi="Cambria Math"/>
                      <w:sz w:val="28"/>
                      <w:lang w:val="en-US"/>
                    </w:rPr>
                    <m:t>z</m:t>
                  </m:r>
                </m:sub>
              </m:sSub>
              <m:r>
                <m:rPr>
                  <m:sty m:val="bi"/>
                </m:rPr>
                <w:rPr>
                  <w:rFonts w:ascii="Cambria Math" w:hAnsi="Cambria Math"/>
                  <w:sz w:val="28"/>
                  <w:lang w:val="uk-UA"/>
                </w:rPr>
                <m:t>,</m:t>
              </m:r>
            </m:oMath>
            <w:r w:rsidR="00C974A5" w:rsidRPr="00C974A5">
              <w:rPr>
                <w:rFonts w:ascii="Arial" w:hAnsi="Arial"/>
                <w:b/>
                <w:sz w:val="28"/>
                <w:lang w:val="uk-UA"/>
              </w:rPr>
              <w:t xml:space="preserve"> </w:t>
            </w:r>
            <w:r w:rsidR="00C974A5" w:rsidRPr="00C974A5">
              <w:rPr>
                <w:rFonts w:ascii="Arial" w:hAnsi="Arial" w:cs="Arial"/>
                <w:b/>
                <w:sz w:val="28"/>
                <w:lang w:val="uk-UA"/>
              </w:rPr>
              <w:t>β, ∆</w:t>
            </w:r>
            <w:r w:rsidR="00C974A5" w:rsidRPr="00C974A5">
              <w:rPr>
                <w:rFonts w:ascii="Arial" w:hAnsi="Arial" w:cs="Arial"/>
                <w:b/>
                <w:sz w:val="28"/>
                <w:lang w:val="en-US"/>
              </w:rPr>
              <w:t>A</w:t>
            </w:r>
            <w:r w:rsidR="00C974A5" w:rsidRPr="00C974A5">
              <w:rPr>
                <w:rFonts w:ascii="Arial" w:hAnsi="Arial" w:cs="Arial"/>
                <w:b/>
                <w:sz w:val="28"/>
                <w:lang w:val="uk-UA"/>
              </w:rPr>
              <w:t>ЗКК)</w:t>
            </w:r>
            <w:r w:rsidR="00FD04B0">
              <w:rPr>
                <w:rFonts w:ascii="Arial" w:hAnsi="Arial" w:cs="Arial"/>
                <w:b/>
                <w:sz w:val="28"/>
                <w:lang w:val="uk-UA"/>
              </w:rPr>
              <w:t>,</w:t>
            </w:r>
          </w:p>
          <w:p w14:paraId="4758E81B" w14:textId="77777777" w:rsidR="000173BF" w:rsidRPr="00C974A5" w:rsidRDefault="000173BF" w:rsidP="00BD40D2">
            <w:pPr>
              <w:suppressAutoHyphens/>
              <w:ind w:firstLine="709"/>
              <w:jc w:val="center"/>
              <w:rPr>
                <w:rFonts w:ascii="Arial" w:hAnsi="Arial"/>
                <w:sz w:val="28"/>
                <w:lang w:val="uk-UA"/>
              </w:rPr>
            </w:pPr>
          </w:p>
        </w:tc>
        <w:tc>
          <w:tcPr>
            <w:tcW w:w="792" w:type="dxa"/>
            <w:vAlign w:val="center"/>
          </w:tcPr>
          <w:p w14:paraId="38CD3285" w14:textId="77777777" w:rsidR="000173BF" w:rsidRPr="009667E7" w:rsidRDefault="000173BF" w:rsidP="000173BF">
            <w:pPr>
              <w:suppressAutoHyphens/>
              <w:jc w:val="center"/>
              <w:rPr>
                <w:rFonts w:ascii="Arial" w:hAnsi="Arial"/>
                <w:sz w:val="28"/>
                <w:szCs w:val="28"/>
                <w:lang w:val="uk-UA"/>
              </w:rPr>
            </w:pPr>
            <w:r w:rsidRPr="009667E7">
              <w:rPr>
                <w:rFonts w:ascii="Arial" w:hAnsi="Arial"/>
                <w:sz w:val="28"/>
                <w:szCs w:val="28"/>
                <w:lang w:val="uk-UA"/>
              </w:rPr>
              <w:t>(13.27)</w:t>
            </w:r>
          </w:p>
        </w:tc>
      </w:tr>
    </w:tbl>
    <w:p w14:paraId="365BD51B" w14:textId="77777777" w:rsidR="000173BF" w:rsidRPr="009667E7" w:rsidRDefault="00E7335B" w:rsidP="000173BF">
      <w:pPr>
        <w:suppressAutoHyphens/>
        <w:jc w:val="both"/>
        <w:rPr>
          <w:rFonts w:ascii="Arial" w:hAnsi="Arial"/>
          <w:sz w:val="28"/>
          <w:lang w:val="uk-UA"/>
        </w:rPr>
      </w:pPr>
      <w:r w:rsidRPr="009667E7">
        <w:rPr>
          <w:rFonts w:ascii="Arial" w:hAnsi="Arial"/>
          <w:sz w:val="28"/>
          <w:lang w:val="uk-UA"/>
        </w:rPr>
        <w:t xml:space="preserve">де </w:t>
      </w:r>
      <w:r w:rsidRPr="009667E7">
        <w:rPr>
          <w:rFonts w:ascii="Arial" w:hAnsi="Arial"/>
          <w:position w:val="-12"/>
          <w:sz w:val="28"/>
          <w:lang w:val="uk-UA"/>
        </w:rPr>
        <w:object w:dxaOrig="380" w:dyaOrig="360" w14:anchorId="4F3EE22D">
          <v:shape id="_x0000_i2585" type="#_x0000_t75" style="width:25.2pt;height:23.05pt" o:ole="">
            <v:imagedata r:id="rId2099" o:title=""/>
          </v:shape>
          <o:OLEObject Type="Embed" ProgID="Equation.DSMT4" ShapeID="_x0000_i2585" DrawAspect="Content" ObjectID="_1769980026" r:id="rId2100"/>
        </w:object>
      </w:r>
      <w:r w:rsidR="000173BF" w:rsidRPr="009667E7">
        <w:rPr>
          <w:rFonts w:ascii="Arial" w:hAnsi="Arial"/>
          <w:sz w:val="28"/>
          <w:lang w:val="uk-UA"/>
        </w:rPr>
        <w:t xml:space="preserve"> – складова шляхов</w:t>
      </w:r>
      <w:r w:rsidR="00080A8C">
        <w:rPr>
          <w:rFonts w:ascii="Arial" w:hAnsi="Arial"/>
          <w:sz w:val="28"/>
          <w:lang w:val="uk-UA"/>
        </w:rPr>
        <w:t>ої</w:t>
      </w:r>
      <w:r w:rsidR="000173BF" w:rsidRPr="009667E7">
        <w:rPr>
          <w:rFonts w:ascii="Arial" w:hAnsi="Arial"/>
          <w:sz w:val="28"/>
          <w:lang w:val="uk-UA"/>
        </w:rPr>
        <w:t xml:space="preserve"> швидкості;</w:t>
      </w:r>
    </w:p>
    <w:p w14:paraId="7C0B2D05" w14:textId="77777777" w:rsidR="000173BF" w:rsidRPr="009667E7" w:rsidRDefault="00E7335B" w:rsidP="000173BF">
      <w:pPr>
        <w:suppressAutoHyphens/>
        <w:ind w:firstLine="426"/>
        <w:jc w:val="both"/>
        <w:rPr>
          <w:rFonts w:ascii="Arial" w:hAnsi="Arial"/>
          <w:sz w:val="28"/>
          <w:lang w:val="uk-UA"/>
        </w:rPr>
      </w:pPr>
      <w:r w:rsidRPr="009667E7">
        <w:rPr>
          <w:rFonts w:ascii="Arial" w:hAnsi="Arial"/>
          <w:position w:val="-10"/>
          <w:sz w:val="28"/>
          <w:lang w:val="uk-UA"/>
        </w:rPr>
        <w:object w:dxaOrig="240" w:dyaOrig="320" w14:anchorId="3A77A812">
          <v:shape id="_x0000_i2586" type="#_x0000_t75" style="width:15.1pt;height:21.6pt" o:ole="">
            <v:imagedata r:id="rId2101" o:title=""/>
          </v:shape>
          <o:OLEObject Type="Embed" ProgID="Equation.DSMT4" ShapeID="_x0000_i2586" DrawAspect="Content" ObjectID="_1769980027" r:id="rId2102"/>
        </w:object>
      </w:r>
      <w:r w:rsidR="000173BF" w:rsidRPr="009667E7">
        <w:rPr>
          <w:rFonts w:ascii="Arial" w:hAnsi="Arial"/>
          <w:sz w:val="28"/>
          <w:lang w:val="uk-UA"/>
        </w:rPr>
        <w:t xml:space="preserve"> – кут знесення;</w:t>
      </w:r>
      <w:r w:rsidR="00C974A5" w:rsidRPr="00C974A5">
        <w:rPr>
          <w:rFonts w:ascii="Arial" w:hAnsi="Arial" w:cs="Arial"/>
          <w:sz w:val="28"/>
          <w:lang w:val="uk-UA"/>
        </w:rPr>
        <w:t xml:space="preserve"> </w:t>
      </w:r>
      <w:r w:rsidR="00C974A5">
        <w:rPr>
          <w:rFonts w:ascii="Arial" w:hAnsi="Arial" w:cs="Arial"/>
          <w:sz w:val="28"/>
          <w:lang w:val="uk-UA"/>
        </w:rPr>
        <w:t>ɣ</w:t>
      </w:r>
    </w:p>
    <w:p w14:paraId="53CB0C35" w14:textId="77777777" w:rsidR="000173BF" w:rsidRPr="00C974A5" w:rsidRDefault="00C974A5" w:rsidP="00080A8C">
      <w:pPr>
        <w:suppressAutoHyphens/>
        <w:jc w:val="both"/>
        <w:rPr>
          <w:rFonts w:ascii="Arial" w:hAnsi="Arial"/>
          <w:sz w:val="28"/>
        </w:rPr>
      </w:pPr>
      <w:r w:rsidRPr="00C974A5">
        <w:rPr>
          <w:rFonts w:ascii="Arial" w:hAnsi="Arial" w:cs="Arial"/>
          <w:sz w:val="28"/>
        </w:rPr>
        <w:t xml:space="preserve">     </w:t>
      </w:r>
      <w:r w:rsidR="00080A8C">
        <w:rPr>
          <w:rFonts w:ascii="Arial" w:hAnsi="Arial" w:cs="Arial"/>
          <w:sz w:val="28"/>
          <w:lang w:val="uk-UA"/>
        </w:rPr>
        <w:t>∆</w:t>
      </w:r>
      <w:r w:rsidR="000173BF" w:rsidRPr="009667E7">
        <w:rPr>
          <w:rFonts w:ascii="Arial" w:hAnsi="Arial"/>
          <w:sz w:val="28"/>
          <w:lang w:val="uk-UA"/>
        </w:rPr>
        <w:t>З</w:t>
      </w:r>
      <w:r>
        <w:rPr>
          <w:rFonts w:ascii="Arial" w:hAnsi="Arial"/>
          <w:sz w:val="28"/>
          <w:lang w:val="uk-UA"/>
        </w:rPr>
        <w:t>КК</w:t>
      </w:r>
      <w:r w:rsidR="000173BF" w:rsidRPr="009667E7">
        <w:rPr>
          <w:rFonts w:ascii="Arial" w:hAnsi="Arial"/>
          <w:sz w:val="28"/>
          <w:lang w:val="uk-UA"/>
        </w:rPr>
        <w:t xml:space="preserve"> – відхилення від заданого колійного кута</w:t>
      </w:r>
      <w:r w:rsidRPr="00C974A5">
        <w:rPr>
          <w:rFonts w:ascii="Arial" w:hAnsi="Arial"/>
          <w:sz w:val="28"/>
        </w:rPr>
        <w:t>;</w:t>
      </w:r>
    </w:p>
    <w:p w14:paraId="2FA01C9B" w14:textId="77777777" w:rsidR="00C974A5" w:rsidRPr="00C974A5" w:rsidRDefault="00C974A5" w:rsidP="00080A8C">
      <w:pPr>
        <w:suppressAutoHyphens/>
        <w:jc w:val="both"/>
        <w:rPr>
          <w:rFonts w:ascii="Arial" w:hAnsi="Arial"/>
          <w:sz w:val="28"/>
          <w:lang w:val="uk-UA"/>
        </w:rPr>
      </w:pPr>
      <w:r w:rsidRPr="00C974A5">
        <w:rPr>
          <w:rFonts w:ascii="Arial" w:hAnsi="Arial"/>
          <w:sz w:val="28"/>
        </w:rPr>
        <w:t xml:space="preserve">     </w:t>
      </w:r>
      <w:r>
        <w:rPr>
          <w:rFonts w:ascii="Arial" w:hAnsi="Arial"/>
          <w:sz w:val="28"/>
          <w:lang w:val="en-US"/>
        </w:rPr>
        <w:t>Z</w:t>
      </w:r>
      <w:r w:rsidRPr="00C974A5">
        <w:rPr>
          <w:rFonts w:ascii="Arial" w:hAnsi="Arial"/>
          <w:sz w:val="28"/>
        </w:rPr>
        <w:t xml:space="preserve"> – від</w:t>
      </w:r>
      <w:r>
        <w:rPr>
          <w:rFonts w:ascii="Arial" w:hAnsi="Arial"/>
          <w:sz w:val="28"/>
          <w:lang w:val="uk-UA"/>
        </w:rPr>
        <w:t>хилення по осі О</w:t>
      </w:r>
      <w:r>
        <w:rPr>
          <w:rFonts w:ascii="Arial" w:hAnsi="Arial"/>
          <w:sz w:val="28"/>
          <w:lang w:val="en-US"/>
        </w:rPr>
        <w:t>Z</w:t>
      </w:r>
      <w:r>
        <w:rPr>
          <w:rFonts w:ascii="Arial" w:hAnsi="Arial"/>
          <w:sz w:val="28"/>
          <w:lang w:val="uk-UA"/>
        </w:rPr>
        <w:t>.</w:t>
      </w:r>
    </w:p>
    <w:p w14:paraId="2C76277F" w14:textId="77777777" w:rsidR="000173BF" w:rsidRPr="009667E7" w:rsidRDefault="000173BF" w:rsidP="000173BF">
      <w:pPr>
        <w:numPr>
          <w:ilvl w:val="0"/>
          <w:numId w:val="33"/>
        </w:numPr>
        <w:tabs>
          <w:tab w:val="left" w:pos="1077"/>
        </w:tabs>
        <w:suppressAutoHyphens/>
        <w:ind w:left="0" w:firstLine="709"/>
        <w:jc w:val="both"/>
        <w:rPr>
          <w:rFonts w:ascii="Arial" w:hAnsi="Arial"/>
          <w:sz w:val="28"/>
          <w:lang w:val="uk-UA"/>
        </w:rPr>
      </w:pPr>
      <w:r w:rsidRPr="009667E7">
        <w:rPr>
          <w:rFonts w:ascii="Arial" w:hAnsi="Arial"/>
          <w:sz w:val="28"/>
          <w:lang w:val="uk-UA"/>
        </w:rPr>
        <w:t xml:space="preserve">Отримавши </w:t>
      </w:r>
      <w:r w:rsidR="00E7335B" w:rsidRPr="009667E7">
        <w:rPr>
          <w:rFonts w:ascii="Arial" w:hAnsi="Arial"/>
          <w:position w:val="-12"/>
          <w:sz w:val="28"/>
          <w:lang w:val="uk-UA"/>
        </w:rPr>
        <w:object w:dxaOrig="380" w:dyaOrig="360" w14:anchorId="1B779E92">
          <v:shape id="_x0000_i2587" type="#_x0000_t75" style="width:25.2pt;height:23.05pt" o:ole="">
            <v:imagedata r:id="rId2103" o:title=""/>
          </v:shape>
          <o:OLEObject Type="Embed" ProgID="Equation.DSMT4" ShapeID="_x0000_i2587" DrawAspect="Content" ObjectID="_1769980028" r:id="rId2104"/>
        </w:object>
      </w:r>
      <w:r w:rsidRPr="009667E7">
        <w:rPr>
          <w:rFonts w:ascii="Arial" w:hAnsi="Arial"/>
          <w:sz w:val="28"/>
          <w:lang w:val="uk-UA"/>
        </w:rPr>
        <w:t>, обчислювач САУ формує закон управління по каналу крену</w:t>
      </w:r>
    </w:p>
    <w:p w14:paraId="4BD60E06" w14:textId="77777777" w:rsidR="000173BF" w:rsidRPr="009667E7" w:rsidRDefault="000173BF"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0173BF" w:rsidRPr="009667E7" w14:paraId="23B92F66" w14:textId="77777777">
        <w:tc>
          <w:tcPr>
            <w:tcW w:w="9072" w:type="dxa"/>
            <w:vAlign w:val="center"/>
          </w:tcPr>
          <w:p w14:paraId="6DE4E2AE" w14:textId="77777777" w:rsidR="000173BF" w:rsidRPr="009667E7" w:rsidRDefault="00E7335B" w:rsidP="009B6F32">
            <w:pPr>
              <w:suppressAutoHyphens/>
              <w:ind w:firstLine="709"/>
              <w:jc w:val="center"/>
              <w:rPr>
                <w:rFonts w:ascii="Arial" w:hAnsi="Arial"/>
                <w:sz w:val="28"/>
                <w:lang w:val="uk-UA"/>
              </w:rPr>
            </w:pPr>
            <w:r w:rsidRPr="009667E7">
              <w:rPr>
                <w:rFonts w:ascii="Arial" w:hAnsi="Arial"/>
                <w:position w:val="-14"/>
                <w:sz w:val="28"/>
                <w:lang w:val="uk-UA"/>
              </w:rPr>
              <w:object w:dxaOrig="1359" w:dyaOrig="400" w14:anchorId="570B0D52">
                <v:shape id="_x0000_i2588" type="#_x0000_t75" style="width:86.4pt;height:25.9pt" o:ole="">
                  <v:imagedata r:id="rId2105" o:title=""/>
                </v:shape>
                <o:OLEObject Type="Embed" ProgID="Equation.DSMT4" ShapeID="_x0000_i2588" DrawAspect="Content" ObjectID="_1769980029" r:id="rId2106"/>
              </w:object>
            </w:r>
            <w:r w:rsidR="000173BF" w:rsidRPr="009667E7">
              <w:rPr>
                <w:rFonts w:ascii="Arial" w:hAnsi="Arial"/>
                <w:sz w:val="28"/>
                <w:lang w:val="uk-UA"/>
              </w:rPr>
              <w:t>,</w:t>
            </w:r>
          </w:p>
        </w:tc>
        <w:tc>
          <w:tcPr>
            <w:tcW w:w="792" w:type="dxa"/>
            <w:vAlign w:val="center"/>
          </w:tcPr>
          <w:p w14:paraId="00D919A3" w14:textId="77777777" w:rsidR="000173BF" w:rsidRPr="009667E7" w:rsidRDefault="000173BF" w:rsidP="009B6F32">
            <w:pPr>
              <w:suppressAutoHyphens/>
              <w:jc w:val="center"/>
              <w:rPr>
                <w:rFonts w:ascii="Arial" w:hAnsi="Arial"/>
                <w:sz w:val="28"/>
                <w:szCs w:val="28"/>
                <w:lang w:val="uk-UA"/>
              </w:rPr>
            </w:pPr>
            <w:r w:rsidRPr="009667E7">
              <w:rPr>
                <w:rFonts w:ascii="Arial" w:hAnsi="Arial"/>
                <w:sz w:val="28"/>
                <w:szCs w:val="28"/>
                <w:lang w:val="uk-UA"/>
              </w:rPr>
              <w:t>(13.28)</w:t>
            </w:r>
          </w:p>
        </w:tc>
      </w:tr>
    </w:tbl>
    <w:p w14:paraId="125C23D7" w14:textId="77777777" w:rsidR="000173BF" w:rsidRPr="009667E7" w:rsidRDefault="000173BF" w:rsidP="007C23E9">
      <w:pPr>
        <w:suppressAutoHyphens/>
        <w:jc w:val="both"/>
        <w:rPr>
          <w:rFonts w:ascii="Arial" w:hAnsi="Arial"/>
          <w:sz w:val="28"/>
          <w:lang w:val="uk-UA"/>
        </w:rPr>
      </w:pPr>
    </w:p>
    <w:p w14:paraId="73D7AE88" w14:textId="77777777" w:rsidR="000173BF" w:rsidRPr="009667E7" w:rsidRDefault="000173BF" w:rsidP="007C23E9">
      <w:pPr>
        <w:suppressAutoHyphens/>
        <w:jc w:val="both"/>
        <w:rPr>
          <w:rFonts w:ascii="Arial" w:hAnsi="Arial"/>
          <w:sz w:val="28"/>
          <w:lang w:val="uk-UA"/>
        </w:rPr>
      </w:pPr>
      <w:r w:rsidRPr="009667E7">
        <w:rPr>
          <w:rFonts w:ascii="Arial" w:hAnsi="Arial"/>
          <w:sz w:val="28"/>
          <w:lang w:val="uk-UA"/>
        </w:rPr>
        <w:t>після чого літак повертається на задану траєкторію, замикаючи тим самим зворотний зв’язок усього процесу регулювання.</w:t>
      </w:r>
    </w:p>
    <w:p w14:paraId="344F7B2D" w14:textId="77777777" w:rsidR="000173BF" w:rsidRPr="009667E7" w:rsidRDefault="000173BF" w:rsidP="000173BF">
      <w:pPr>
        <w:numPr>
          <w:ilvl w:val="0"/>
          <w:numId w:val="33"/>
        </w:numPr>
        <w:tabs>
          <w:tab w:val="left" w:pos="1077"/>
        </w:tabs>
        <w:suppressAutoHyphens/>
        <w:ind w:left="0" w:firstLine="709"/>
        <w:jc w:val="both"/>
        <w:rPr>
          <w:rFonts w:ascii="Arial" w:hAnsi="Arial"/>
          <w:sz w:val="28"/>
          <w:lang w:val="uk-UA"/>
        </w:rPr>
      </w:pPr>
      <w:r w:rsidRPr="009667E7">
        <w:rPr>
          <w:rFonts w:ascii="Arial" w:hAnsi="Arial"/>
          <w:sz w:val="28"/>
          <w:lang w:val="uk-UA"/>
        </w:rPr>
        <w:t>Звіривши поточні координати ЛА із заданими, маємо інформацію про правильне чи неправильне функціонування САУ.</w:t>
      </w:r>
    </w:p>
    <w:p w14:paraId="68352E75" w14:textId="77777777" w:rsidR="000173BF" w:rsidRPr="009667E7" w:rsidRDefault="000173BF" w:rsidP="000173BF">
      <w:pPr>
        <w:suppressAutoHyphens/>
        <w:ind w:firstLine="709"/>
        <w:jc w:val="both"/>
        <w:rPr>
          <w:rFonts w:ascii="Arial" w:hAnsi="Arial"/>
          <w:sz w:val="28"/>
          <w:lang w:val="uk-UA"/>
        </w:rPr>
      </w:pPr>
      <w:r w:rsidRPr="009667E7">
        <w:rPr>
          <w:rFonts w:ascii="Arial" w:hAnsi="Arial"/>
          <w:sz w:val="28"/>
          <w:lang w:val="uk-UA"/>
        </w:rPr>
        <w:t>Таким чином, якщо ставити зміни вхідних впливів з урахуванням часу їх відпрацювання, то можна сформувати бази даних для двох експертних систем:</w:t>
      </w:r>
    </w:p>
    <w:p w14:paraId="5B4438C9" w14:textId="77777777" w:rsidR="000173BF" w:rsidRPr="009667E7" w:rsidRDefault="000173BF" w:rsidP="000173BF">
      <w:pPr>
        <w:numPr>
          <w:ilvl w:val="0"/>
          <w:numId w:val="34"/>
        </w:numPr>
        <w:tabs>
          <w:tab w:val="clear" w:pos="2659"/>
          <w:tab w:val="left" w:pos="1077"/>
        </w:tabs>
        <w:suppressAutoHyphens/>
        <w:ind w:left="0" w:firstLine="709"/>
        <w:jc w:val="both"/>
        <w:rPr>
          <w:rFonts w:ascii="Arial" w:hAnsi="Arial"/>
          <w:sz w:val="28"/>
          <w:lang w:val="uk-UA"/>
        </w:rPr>
      </w:pPr>
      <w:r w:rsidRPr="009667E7">
        <w:rPr>
          <w:rFonts w:ascii="Arial" w:hAnsi="Arial"/>
          <w:sz w:val="28"/>
          <w:lang w:val="uk-UA"/>
        </w:rPr>
        <w:t>для нормально функціонуючого ПНК і його агрегатів і підсистем;</w:t>
      </w:r>
    </w:p>
    <w:p w14:paraId="634361A4" w14:textId="77777777" w:rsidR="000173BF" w:rsidRPr="009667E7" w:rsidRDefault="000173BF" w:rsidP="000173BF">
      <w:pPr>
        <w:numPr>
          <w:ilvl w:val="0"/>
          <w:numId w:val="34"/>
        </w:numPr>
        <w:tabs>
          <w:tab w:val="clear" w:pos="2659"/>
          <w:tab w:val="left" w:pos="1077"/>
        </w:tabs>
        <w:suppressAutoHyphens/>
        <w:ind w:left="0" w:firstLine="709"/>
        <w:jc w:val="both"/>
        <w:rPr>
          <w:rFonts w:ascii="Arial" w:hAnsi="Arial"/>
          <w:sz w:val="28"/>
          <w:lang w:val="uk-UA"/>
        </w:rPr>
      </w:pPr>
      <w:r w:rsidRPr="009667E7">
        <w:rPr>
          <w:rFonts w:ascii="Arial" w:hAnsi="Arial"/>
          <w:sz w:val="28"/>
          <w:lang w:val="uk-UA"/>
        </w:rPr>
        <w:t>для наявності відмов агрегатів і підсистем ПНК.</w:t>
      </w:r>
    </w:p>
    <w:p w14:paraId="2B05BCA0" w14:textId="77777777" w:rsidR="000173BF" w:rsidRPr="009667E7" w:rsidRDefault="000173BF" w:rsidP="00B8349F">
      <w:pPr>
        <w:suppressAutoHyphens/>
        <w:ind w:firstLine="709"/>
        <w:jc w:val="both"/>
        <w:rPr>
          <w:rFonts w:ascii="Arial" w:hAnsi="Arial"/>
          <w:sz w:val="28"/>
          <w:lang w:val="uk-UA"/>
        </w:rPr>
      </w:pPr>
      <w:r w:rsidRPr="009667E7">
        <w:rPr>
          <w:rFonts w:ascii="Arial" w:hAnsi="Arial"/>
          <w:sz w:val="28"/>
          <w:lang w:val="uk-UA"/>
        </w:rPr>
        <w:t>Загалом апаратні засоби контролю і діагностики (А</w:t>
      </w:r>
      <w:r w:rsidR="00870715" w:rsidRPr="009667E7">
        <w:rPr>
          <w:rFonts w:ascii="Arial" w:hAnsi="Arial"/>
          <w:sz w:val="28"/>
          <w:lang w:val="uk-UA"/>
        </w:rPr>
        <w:t>З</w:t>
      </w:r>
      <w:r w:rsidRPr="009667E7">
        <w:rPr>
          <w:rFonts w:ascii="Arial" w:hAnsi="Arial"/>
          <w:sz w:val="28"/>
          <w:lang w:val="uk-UA"/>
        </w:rPr>
        <w:t xml:space="preserve">КД), будучи </w:t>
      </w:r>
      <w:r w:rsidR="00B8349F" w:rsidRPr="009667E7">
        <w:rPr>
          <w:rFonts w:ascii="Arial" w:hAnsi="Arial"/>
          <w:sz w:val="28"/>
          <w:lang w:val="uk-UA"/>
        </w:rPr>
        <w:t>з</w:t>
      </w:r>
      <w:r w:rsidRPr="009667E7">
        <w:rPr>
          <w:rFonts w:ascii="Arial" w:hAnsi="Arial"/>
          <w:sz w:val="28"/>
          <w:lang w:val="uk-UA"/>
        </w:rPr>
        <w:t>комплексован</w:t>
      </w:r>
      <w:r w:rsidR="00FD04B0">
        <w:rPr>
          <w:rFonts w:ascii="Arial" w:hAnsi="Arial"/>
          <w:sz w:val="28"/>
          <w:lang w:val="uk-UA"/>
        </w:rPr>
        <w:t>н</w:t>
      </w:r>
      <w:r w:rsidRPr="009667E7">
        <w:rPr>
          <w:rFonts w:ascii="Arial" w:hAnsi="Arial"/>
          <w:sz w:val="28"/>
          <w:lang w:val="uk-UA"/>
        </w:rPr>
        <w:t>ими в єдиний комплекс</w:t>
      </w:r>
      <w:r w:rsidR="00B8349F" w:rsidRPr="009667E7">
        <w:rPr>
          <w:rFonts w:ascii="Arial" w:hAnsi="Arial"/>
          <w:sz w:val="28"/>
          <w:lang w:val="uk-UA"/>
        </w:rPr>
        <w:t xml:space="preserve"> для перевірки</w:t>
      </w:r>
      <w:r w:rsidRPr="009667E7">
        <w:rPr>
          <w:rFonts w:ascii="Arial" w:hAnsi="Arial"/>
          <w:sz w:val="28"/>
          <w:lang w:val="uk-UA"/>
        </w:rPr>
        <w:t>, повинен забезпечувати формування та подання як на вх</w:t>
      </w:r>
      <w:r w:rsidR="00FD04B0">
        <w:rPr>
          <w:rFonts w:ascii="Arial" w:hAnsi="Arial"/>
          <w:sz w:val="28"/>
          <w:lang w:val="uk-UA"/>
        </w:rPr>
        <w:t>о</w:t>
      </w:r>
      <w:r w:rsidRPr="009667E7">
        <w:rPr>
          <w:rFonts w:ascii="Arial" w:hAnsi="Arial"/>
          <w:sz w:val="28"/>
          <w:lang w:val="uk-UA"/>
        </w:rPr>
        <w:t>д</w:t>
      </w:r>
      <w:r w:rsidR="00FD04B0">
        <w:rPr>
          <w:rFonts w:ascii="Arial" w:hAnsi="Arial"/>
          <w:sz w:val="28"/>
          <w:lang w:val="uk-UA"/>
        </w:rPr>
        <w:t xml:space="preserve">и </w:t>
      </w:r>
      <w:r w:rsidR="00FD04B0" w:rsidRPr="009667E7">
        <w:rPr>
          <w:rFonts w:ascii="Arial" w:hAnsi="Arial"/>
          <w:sz w:val="28"/>
          <w:lang w:val="uk-UA"/>
        </w:rPr>
        <w:t>систем і агрегатів ПНК</w:t>
      </w:r>
      <w:r w:rsidRPr="009667E7">
        <w:rPr>
          <w:rFonts w:ascii="Arial" w:hAnsi="Arial"/>
          <w:sz w:val="28"/>
          <w:lang w:val="uk-UA"/>
        </w:rPr>
        <w:t>, що перевіряються, так і на вхід інтегрованої у вигляді просторово</w:t>
      </w:r>
      <w:r w:rsidR="00B8349F" w:rsidRPr="009667E7">
        <w:rPr>
          <w:rFonts w:ascii="Arial" w:hAnsi="Arial"/>
          <w:sz w:val="28"/>
          <w:lang w:val="uk-UA"/>
        </w:rPr>
        <w:t>-</w:t>
      </w:r>
      <w:r w:rsidRPr="009667E7">
        <w:rPr>
          <w:rFonts w:ascii="Arial" w:hAnsi="Arial"/>
          <w:sz w:val="28"/>
          <w:lang w:val="uk-UA"/>
        </w:rPr>
        <w:t xml:space="preserve">часового </w:t>
      </w:r>
      <w:r w:rsidRPr="009667E7">
        <w:rPr>
          <w:rFonts w:ascii="Arial" w:hAnsi="Arial"/>
          <w:sz w:val="28"/>
          <w:lang w:val="uk-UA"/>
        </w:rPr>
        <w:lastRenderedPageBreak/>
        <w:t>образу моделі ПНК оптимальн</w:t>
      </w:r>
      <w:r w:rsidR="00402ED2">
        <w:rPr>
          <w:rFonts w:ascii="Arial" w:hAnsi="Arial"/>
          <w:sz w:val="28"/>
          <w:lang w:val="uk-UA"/>
        </w:rPr>
        <w:t>у</w:t>
      </w:r>
      <w:r w:rsidRPr="009667E7">
        <w:rPr>
          <w:rFonts w:ascii="Arial" w:hAnsi="Arial"/>
          <w:sz w:val="28"/>
          <w:lang w:val="uk-UA"/>
        </w:rPr>
        <w:t xml:space="preserve"> безліч впливів </w:t>
      </w:r>
      <w:r w:rsidR="00E7335B" w:rsidRPr="009667E7">
        <w:rPr>
          <w:rFonts w:ascii="Arial" w:hAnsi="Arial"/>
          <w:position w:val="-14"/>
          <w:sz w:val="28"/>
          <w:lang w:val="uk-UA"/>
        </w:rPr>
        <w:object w:dxaOrig="2720" w:dyaOrig="400" w14:anchorId="5E0AEB2A">
          <v:shape id="_x0000_i2589" type="#_x0000_t75" style="width:174.25pt;height:25.9pt" o:ole="">
            <v:imagedata r:id="rId2107" o:title=""/>
          </v:shape>
          <o:OLEObject Type="Embed" ProgID="Equation.DSMT4" ShapeID="_x0000_i2589" DrawAspect="Content" ObjectID="_1769980030" r:id="rId2108"/>
        </w:object>
      </w:r>
      <w:r w:rsidRPr="009667E7">
        <w:rPr>
          <w:rFonts w:ascii="Arial" w:hAnsi="Arial"/>
          <w:sz w:val="28"/>
          <w:lang w:val="uk-UA"/>
        </w:rPr>
        <w:t xml:space="preserve">. При цьому на виході систем і агрегатів ПНК буде сформовано безліч </w:t>
      </w:r>
      <w:r w:rsidR="00E7335B" w:rsidRPr="009667E7">
        <w:rPr>
          <w:rFonts w:ascii="Arial" w:hAnsi="Arial"/>
          <w:position w:val="-14"/>
          <w:sz w:val="28"/>
          <w:lang w:val="uk-UA"/>
        </w:rPr>
        <w:object w:dxaOrig="2360" w:dyaOrig="400" w14:anchorId="63EC8512">
          <v:shape id="_x0000_i2590" type="#_x0000_t75" style="width:150.5pt;height:25.9pt" o:ole="">
            <v:imagedata r:id="rId2109" o:title=""/>
          </v:shape>
          <o:OLEObject Type="Embed" ProgID="Equation.DSMT4" ShapeID="_x0000_i2590" DrawAspect="Content" ObjectID="_1769980031" r:id="rId2110"/>
        </w:object>
      </w:r>
      <w:r w:rsidRPr="009667E7">
        <w:rPr>
          <w:rFonts w:ascii="Arial" w:hAnsi="Arial"/>
          <w:sz w:val="28"/>
          <w:lang w:val="uk-UA"/>
        </w:rPr>
        <w:t>, а на виході</w:t>
      </w:r>
      <w:r w:rsidR="00B8349F" w:rsidRPr="009667E7">
        <w:rPr>
          <w:rFonts w:ascii="Arial" w:hAnsi="Arial"/>
          <w:sz w:val="28"/>
          <w:lang w:val="uk-UA"/>
        </w:rPr>
        <w:t xml:space="preserve"> просторово-часової моделі ПНК –</w:t>
      </w:r>
      <w:r w:rsidRPr="009667E7">
        <w:rPr>
          <w:rFonts w:ascii="Arial" w:hAnsi="Arial"/>
          <w:sz w:val="28"/>
          <w:lang w:val="uk-UA"/>
        </w:rPr>
        <w:t xml:space="preserve"> </w:t>
      </w:r>
      <w:r w:rsidR="00E7335B" w:rsidRPr="009667E7">
        <w:rPr>
          <w:rFonts w:ascii="Arial" w:hAnsi="Arial"/>
          <w:position w:val="-14"/>
          <w:sz w:val="28"/>
          <w:lang w:val="uk-UA"/>
        </w:rPr>
        <w:object w:dxaOrig="2920" w:dyaOrig="400" w14:anchorId="03B9E314">
          <v:shape id="_x0000_i2591" type="#_x0000_t75" style="width:187.2pt;height:25.9pt" o:ole="">
            <v:imagedata r:id="rId2111" o:title=""/>
          </v:shape>
          <o:OLEObject Type="Embed" ProgID="Equation.DSMT4" ShapeID="_x0000_i2591" DrawAspect="Content" ObjectID="_1769980032" r:id="rId2112"/>
        </w:object>
      </w:r>
      <w:r w:rsidRPr="009667E7">
        <w:rPr>
          <w:rFonts w:ascii="Arial" w:hAnsi="Arial"/>
          <w:sz w:val="28"/>
          <w:lang w:val="uk-UA"/>
        </w:rPr>
        <w:t xml:space="preserve"> вихідних параметрів, які є ідеальною реакцією при повністю справному ПНК. Після порівнянь множин </w:t>
      </w:r>
      <w:r w:rsidR="00513BDC" w:rsidRPr="009667E7">
        <w:rPr>
          <w:rFonts w:ascii="Arial" w:hAnsi="Arial"/>
          <w:position w:val="-12"/>
          <w:sz w:val="28"/>
          <w:lang w:val="uk-UA"/>
        </w:rPr>
        <w:object w:dxaOrig="240" w:dyaOrig="360" w14:anchorId="0D491A16">
          <v:shape id="_x0000_i2592" type="#_x0000_t75" style="width:15.1pt;height:23.05pt" o:ole="">
            <v:imagedata r:id="rId2113" o:title=""/>
          </v:shape>
          <o:OLEObject Type="Embed" ProgID="Equation.DSMT4" ShapeID="_x0000_i2592" DrawAspect="Content" ObjectID="_1769980033" r:id="rId2114"/>
        </w:object>
      </w:r>
      <w:r w:rsidRPr="009667E7">
        <w:rPr>
          <w:rFonts w:ascii="Arial" w:hAnsi="Arial"/>
          <w:sz w:val="28"/>
          <w:lang w:val="uk-UA"/>
        </w:rPr>
        <w:t xml:space="preserve"> і </w:t>
      </w:r>
      <w:r w:rsidR="00513BDC" w:rsidRPr="009667E7">
        <w:rPr>
          <w:rFonts w:ascii="Arial" w:hAnsi="Arial"/>
          <w:position w:val="-12"/>
          <w:sz w:val="28"/>
          <w:lang w:val="uk-UA"/>
        </w:rPr>
        <w:object w:dxaOrig="360" w:dyaOrig="360" w14:anchorId="487A6AB9">
          <v:shape id="_x0000_i2593" type="#_x0000_t75" style="width:23.05pt;height:23.05pt" o:ole="">
            <v:imagedata r:id="rId2115" o:title=""/>
          </v:shape>
          <o:OLEObject Type="Embed" ProgID="Equation.DSMT4" ShapeID="_x0000_i2593" DrawAspect="Content" ObjectID="_1769980034" r:id="rId2116"/>
        </w:object>
      </w:r>
      <w:r w:rsidRPr="009667E7">
        <w:rPr>
          <w:rFonts w:ascii="Arial" w:hAnsi="Arial"/>
          <w:sz w:val="28"/>
          <w:lang w:val="uk-UA"/>
        </w:rPr>
        <w:t xml:space="preserve"> в</w:t>
      </w:r>
      <w:r w:rsidR="00B8349F" w:rsidRPr="009667E7">
        <w:rPr>
          <w:rFonts w:ascii="Arial" w:hAnsi="Arial"/>
          <w:sz w:val="28"/>
          <w:lang w:val="uk-UA"/>
        </w:rPr>
        <w:t xml:space="preserve"> аналізаторі виконують операцію</w:t>
      </w:r>
    </w:p>
    <w:p w14:paraId="16221D1F" w14:textId="77777777" w:rsidR="000173BF" w:rsidRPr="009667E7" w:rsidRDefault="000173BF" w:rsidP="007C23E9">
      <w:pPr>
        <w:suppressAutoHyphens/>
        <w:jc w:val="both"/>
        <w:rPr>
          <w:rFonts w:ascii="Arial" w:hAnsi="Arial"/>
          <w:sz w:val="28"/>
          <w:lang w:val="uk-UA"/>
        </w:rPr>
      </w:pPr>
    </w:p>
    <w:tbl>
      <w:tblPr>
        <w:tblW w:w="0" w:type="auto"/>
        <w:tblInd w:w="108" w:type="dxa"/>
        <w:tblLook w:val="01E0" w:firstRow="1" w:lastRow="1" w:firstColumn="1" w:lastColumn="1" w:noHBand="0" w:noVBand="0"/>
      </w:tblPr>
      <w:tblGrid>
        <w:gridCol w:w="8868"/>
        <w:gridCol w:w="1104"/>
      </w:tblGrid>
      <w:tr w:rsidR="00B8349F" w:rsidRPr="009667E7" w14:paraId="5D11EBB8" w14:textId="77777777">
        <w:tc>
          <w:tcPr>
            <w:tcW w:w="9072" w:type="dxa"/>
            <w:vAlign w:val="center"/>
          </w:tcPr>
          <w:p w14:paraId="35C3DD51" w14:textId="77777777" w:rsidR="00B8349F" w:rsidRPr="009667E7" w:rsidRDefault="00513BDC" w:rsidP="009B6F32">
            <w:pPr>
              <w:suppressAutoHyphens/>
              <w:ind w:firstLine="709"/>
              <w:jc w:val="center"/>
              <w:rPr>
                <w:rFonts w:ascii="Arial" w:hAnsi="Arial"/>
                <w:sz w:val="28"/>
                <w:lang w:val="uk-UA"/>
              </w:rPr>
            </w:pPr>
            <w:r w:rsidRPr="009667E7">
              <w:rPr>
                <w:rFonts w:ascii="Arial" w:hAnsi="Arial"/>
                <w:position w:val="-12"/>
                <w:sz w:val="28"/>
                <w:lang w:val="uk-UA"/>
              </w:rPr>
              <w:object w:dxaOrig="1400" w:dyaOrig="360" w14:anchorId="1B5D25E8">
                <v:shape id="_x0000_i2594" type="#_x0000_t75" style="width:90pt;height:23.05pt" o:ole="">
                  <v:imagedata r:id="rId2117" o:title=""/>
                </v:shape>
                <o:OLEObject Type="Embed" ProgID="Equation.DSMT4" ShapeID="_x0000_i2594" DrawAspect="Content" ObjectID="_1769980035" r:id="rId2118"/>
              </w:object>
            </w:r>
            <w:r w:rsidR="00B8349F" w:rsidRPr="009667E7">
              <w:rPr>
                <w:rFonts w:ascii="Arial" w:hAnsi="Arial"/>
                <w:sz w:val="28"/>
                <w:lang w:val="uk-UA"/>
              </w:rPr>
              <w:t>,</w:t>
            </w:r>
          </w:p>
        </w:tc>
        <w:tc>
          <w:tcPr>
            <w:tcW w:w="792" w:type="dxa"/>
            <w:vAlign w:val="center"/>
          </w:tcPr>
          <w:p w14:paraId="360E48F7" w14:textId="77777777" w:rsidR="00B8349F" w:rsidRPr="009667E7" w:rsidRDefault="00B8349F" w:rsidP="009B6F32">
            <w:pPr>
              <w:suppressAutoHyphens/>
              <w:jc w:val="center"/>
              <w:rPr>
                <w:rFonts w:ascii="Arial" w:hAnsi="Arial"/>
                <w:sz w:val="28"/>
                <w:szCs w:val="28"/>
                <w:lang w:val="uk-UA"/>
              </w:rPr>
            </w:pPr>
            <w:r w:rsidRPr="009667E7">
              <w:rPr>
                <w:rFonts w:ascii="Arial" w:hAnsi="Arial"/>
                <w:sz w:val="28"/>
                <w:szCs w:val="28"/>
                <w:lang w:val="uk-UA"/>
              </w:rPr>
              <w:t>(13.29)</w:t>
            </w:r>
          </w:p>
        </w:tc>
      </w:tr>
    </w:tbl>
    <w:p w14:paraId="138CD055" w14:textId="77777777" w:rsidR="000173BF" w:rsidRPr="009667E7" w:rsidRDefault="000173BF" w:rsidP="007C23E9">
      <w:pPr>
        <w:suppressAutoHyphens/>
        <w:jc w:val="both"/>
        <w:rPr>
          <w:rFonts w:ascii="Arial" w:hAnsi="Arial"/>
          <w:sz w:val="28"/>
          <w:lang w:val="uk-UA"/>
        </w:rPr>
      </w:pPr>
    </w:p>
    <w:p w14:paraId="1C21023B" w14:textId="77777777" w:rsidR="00052826" w:rsidRPr="009667E7" w:rsidRDefault="00E7335B" w:rsidP="007C23E9">
      <w:pPr>
        <w:suppressAutoHyphens/>
        <w:jc w:val="both"/>
        <w:rPr>
          <w:rFonts w:ascii="Arial" w:hAnsi="Arial"/>
          <w:sz w:val="28"/>
          <w:lang w:val="uk-UA"/>
        </w:rPr>
      </w:pPr>
      <w:r w:rsidRPr="009667E7">
        <w:rPr>
          <w:rFonts w:ascii="Arial" w:hAnsi="Arial"/>
          <w:sz w:val="28"/>
          <w:lang w:val="uk-UA"/>
        </w:rPr>
        <w:t xml:space="preserve">де </w:t>
      </w:r>
      <w:r w:rsidR="00513BDC" w:rsidRPr="009667E7">
        <w:rPr>
          <w:rFonts w:ascii="Arial" w:hAnsi="Arial"/>
          <w:position w:val="-12"/>
          <w:sz w:val="28"/>
          <w:lang w:val="uk-UA"/>
        </w:rPr>
        <w:object w:dxaOrig="460" w:dyaOrig="360" w14:anchorId="5F8401EE">
          <v:shape id="_x0000_i2595" type="#_x0000_t75" style="width:28.8pt;height:23.05pt" o:ole="">
            <v:imagedata r:id="rId2119" o:title=""/>
          </v:shape>
          <o:OLEObject Type="Embed" ProgID="Equation.DSMT4" ShapeID="_x0000_i2595" DrawAspect="Content" ObjectID="_1769980036" r:id="rId2120"/>
        </w:object>
      </w:r>
      <w:r w:rsidR="00B8349F" w:rsidRPr="009667E7">
        <w:rPr>
          <w:rFonts w:ascii="Arial" w:hAnsi="Arial"/>
          <w:sz w:val="28"/>
          <w:lang w:val="uk-UA"/>
        </w:rPr>
        <w:t xml:space="preserve"> – порогове значення, задане для кожного контрольованого параметра.</w:t>
      </w:r>
    </w:p>
    <w:p w14:paraId="395F517F" w14:textId="77777777" w:rsidR="00052826" w:rsidRPr="009667E7" w:rsidRDefault="00052826" w:rsidP="007C23E9">
      <w:pPr>
        <w:suppressAutoHyphens/>
        <w:jc w:val="both"/>
        <w:rPr>
          <w:rFonts w:ascii="Arial" w:hAnsi="Arial"/>
          <w:sz w:val="28"/>
          <w:lang w:val="uk-UA"/>
        </w:rPr>
      </w:pPr>
    </w:p>
    <w:p w14:paraId="18C65A98" w14:textId="77777777" w:rsidR="00B8349F" w:rsidRPr="009667E7" w:rsidRDefault="00000000" w:rsidP="00B8349F">
      <w:pPr>
        <w:suppressAutoHyphens/>
        <w:jc w:val="center"/>
        <w:rPr>
          <w:rFonts w:ascii="Arial" w:hAnsi="Arial"/>
          <w:sz w:val="28"/>
          <w:lang w:val="uk-UA"/>
        </w:rPr>
      </w:pPr>
      <w:r>
        <w:rPr>
          <w:noProof/>
        </w:rPr>
        <w:pict w14:anchorId="664B00B1">
          <v:shape id="_x0000_s2079" type="#_x0000_t202" style="position:absolute;left:0;text-align:left;margin-left:327.3pt;margin-top:241.2pt;width:123.6pt;height:27.2pt;z-index:251676160">
            <v:textbox>
              <w:txbxContent>
                <w:p w14:paraId="227814A1" w14:textId="77777777" w:rsidR="00826672" w:rsidRPr="00D14B1B" w:rsidRDefault="00826672">
                  <w:pPr>
                    <w:rPr>
                      <w:b/>
                      <w:lang w:val="uk-UA"/>
                    </w:rPr>
                  </w:pPr>
                  <w:r w:rsidRPr="00D14B1B">
                    <w:rPr>
                      <w:b/>
                      <w:lang w:val="uk-UA"/>
                    </w:rPr>
                    <w:t>НЕ ПРИДАТНИЙ</w:t>
                  </w:r>
                </w:p>
              </w:txbxContent>
            </v:textbox>
          </v:shape>
        </w:pict>
      </w:r>
      <w:r>
        <w:rPr>
          <w:noProof/>
        </w:rPr>
        <w:pict w14:anchorId="66668274">
          <v:shape id="_x0000_s2078" type="#_x0000_t202" style="position:absolute;left:0;text-align:left;margin-left:42pt;margin-top:241.2pt;width:127.7pt;height:27.2pt;z-index:251675136">
            <v:textbox>
              <w:txbxContent>
                <w:p w14:paraId="16D57805" w14:textId="77777777" w:rsidR="00826672" w:rsidRPr="00D14B1B" w:rsidRDefault="00826672" w:rsidP="00D14B1B">
                  <w:pPr>
                    <w:jc w:val="center"/>
                    <w:rPr>
                      <w:b/>
                      <w:lang w:val="uk-UA"/>
                    </w:rPr>
                  </w:pPr>
                  <w:r w:rsidRPr="00D14B1B">
                    <w:rPr>
                      <w:b/>
                      <w:lang w:val="uk-UA"/>
                    </w:rPr>
                    <w:t>ПРИДАТНИЙ</w:t>
                  </w:r>
                </w:p>
              </w:txbxContent>
            </v:textbox>
          </v:shape>
        </w:pict>
      </w:r>
      <w:r>
        <w:rPr>
          <w:noProof/>
        </w:rPr>
        <w:pict w14:anchorId="05A79B86">
          <v:shape id="_x0000_s2077" type="#_x0000_t202" style="position:absolute;left:0;text-align:left;margin-left:152.05pt;margin-top:190.95pt;width:184.75pt;height:38.05pt;z-index:251674112">
            <v:textbox>
              <w:txbxContent>
                <w:p w14:paraId="7E260392" w14:textId="77777777" w:rsidR="00826672" w:rsidRPr="007164CB" w:rsidRDefault="00826672" w:rsidP="007164CB">
                  <w:pPr>
                    <w:jc w:val="center"/>
                    <w:rPr>
                      <w:b/>
                      <w:lang w:val="uk-UA"/>
                    </w:rPr>
                  </w:pPr>
                  <w:r>
                    <w:rPr>
                      <w:b/>
                      <w:lang w:val="uk-UA"/>
                    </w:rPr>
                    <w:t>АНА</w:t>
                  </w:r>
                  <w:r w:rsidRPr="007164CB">
                    <w:rPr>
                      <w:b/>
                      <w:lang w:val="uk-UA"/>
                    </w:rPr>
                    <w:t>ЛІЗАТОР</w:t>
                  </w:r>
                </w:p>
              </w:txbxContent>
            </v:textbox>
          </v:shape>
        </w:pict>
      </w:r>
      <w:r>
        <w:rPr>
          <w:noProof/>
        </w:rPr>
        <w:pict w14:anchorId="0A060F11">
          <v:shape id="_x0000_s2076" type="#_x0000_t202" style="position:absolute;left:0;text-align:left;margin-left:279.75pt;margin-top:75.5pt;width:201.75pt;height:65.2pt;z-index:251673088">
            <v:textbox>
              <w:txbxContent>
                <w:p w14:paraId="79BC1C5C" w14:textId="77777777" w:rsidR="00826672" w:rsidRPr="007164CB" w:rsidRDefault="00826672" w:rsidP="007164CB">
                  <w:pPr>
                    <w:jc w:val="center"/>
                    <w:rPr>
                      <w:b/>
                      <w:lang w:val="uk-UA"/>
                    </w:rPr>
                  </w:pPr>
                  <w:r w:rsidRPr="007164CB">
                    <w:rPr>
                      <w:b/>
                      <w:lang w:val="uk-UA"/>
                    </w:rPr>
                    <w:t>ПРОСТОРОВО – ЧАСОВА</w:t>
                  </w:r>
                </w:p>
                <w:p w14:paraId="4098E152" w14:textId="77777777" w:rsidR="00826672" w:rsidRPr="007164CB" w:rsidRDefault="00826672" w:rsidP="007164CB">
                  <w:pPr>
                    <w:jc w:val="center"/>
                    <w:rPr>
                      <w:b/>
                      <w:lang w:val="uk-UA"/>
                    </w:rPr>
                  </w:pPr>
                  <w:r w:rsidRPr="007164CB">
                    <w:rPr>
                      <w:b/>
                      <w:lang w:val="uk-UA"/>
                    </w:rPr>
                    <w:t>МОДЕЛЬ</w:t>
                  </w:r>
                </w:p>
                <w:p w14:paraId="4408CFD8" w14:textId="77777777" w:rsidR="00826672" w:rsidRPr="007164CB" w:rsidRDefault="00826672" w:rsidP="007164CB">
                  <w:pPr>
                    <w:jc w:val="center"/>
                    <w:rPr>
                      <w:b/>
                      <w:lang w:val="uk-UA"/>
                    </w:rPr>
                  </w:pPr>
                  <w:r w:rsidRPr="007164CB">
                    <w:rPr>
                      <w:b/>
                      <w:lang w:val="uk-UA"/>
                    </w:rPr>
                    <w:t>ПНК</w:t>
                  </w:r>
                </w:p>
              </w:txbxContent>
            </v:textbox>
          </v:shape>
        </w:pict>
      </w:r>
      <w:r>
        <w:rPr>
          <w:noProof/>
        </w:rPr>
        <w:pict w14:anchorId="257CB92C">
          <v:shape id="_x0000_s2073" type="#_x0000_t202" style="position:absolute;left:0;text-align:left;margin-left:42pt;margin-top:75.5pt;width:98.5pt;height:34.6pt;z-index:251672064">
            <v:textbox>
              <w:txbxContent>
                <w:p w14:paraId="0E2620C7" w14:textId="77777777" w:rsidR="00826672" w:rsidRPr="00E71024" w:rsidRDefault="00826672" w:rsidP="00E71024">
                  <w:pPr>
                    <w:jc w:val="center"/>
                    <w:rPr>
                      <w:b/>
                      <w:sz w:val="32"/>
                      <w:szCs w:val="32"/>
                      <w:lang w:val="uk-UA"/>
                    </w:rPr>
                  </w:pPr>
                  <w:r w:rsidRPr="00E71024">
                    <w:rPr>
                      <w:b/>
                      <w:sz w:val="32"/>
                      <w:szCs w:val="32"/>
                      <w:lang w:val="uk-UA"/>
                    </w:rPr>
                    <w:t>ПНК</w:t>
                  </w:r>
                </w:p>
              </w:txbxContent>
            </v:textbox>
          </v:shape>
        </w:pict>
      </w:r>
      <w:r w:rsidR="00BD40D2">
        <w:rPr>
          <w:noProof/>
        </w:rPr>
        <w:drawing>
          <wp:inline distT="0" distB="0" distL="0" distR="0" wp14:anchorId="3CD89717" wp14:editId="5C29197B">
            <wp:extent cx="6263005" cy="3536950"/>
            <wp:effectExtent l="19050" t="0" r="4445" b="0"/>
            <wp:docPr id="16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21" cstate="print"/>
                    <a:srcRect/>
                    <a:stretch>
                      <a:fillRect/>
                    </a:stretch>
                  </pic:blipFill>
                  <pic:spPr bwMode="auto">
                    <a:xfrm>
                      <a:off x="0" y="0"/>
                      <a:ext cx="6263005" cy="3536950"/>
                    </a:xfrm>
                    <a:prstGeom prst="rect">
                      <a:avLst/>
                    </a:prstGeom>
                    <a:noFill/>
                    <a:ln w="9525">
                      <a:noFill/>
                      <a:miter lim="800000"/>
                      <a:headEnd/>
                      <a:tailEnd/>
                    </a:ln>
                  </pic:spPr>
                </pic:pic>
              </a:graphicData>
            </a:graphic>
          </wp:inline>
        </w:drawing>
      </w:r>
    </w:p>
    <w:p w14:paraId="0C8E2A73" w14:textId="77777777" w:rsidR="00B8349F" w:rsidRDefault="00B8349F" w:rsidP="00D14B1B">
      <w:pPr>
        <w:suppressAutoHyphens/>
        <w:jc w:val="center"/>
        <w:rPr>
          <w:rFonts w:ascii="Arial" w:hAnsi="Arial"/>
          <w:sz w:val="28"/>
          <w:lang w:val="uk-UA"/>
        </w:rPr>
      </w:pPr>
      <w:r w:rsidRPr="009667E7">
        <w:rPr>
          <w:rFonts w:ascii="Arial" w:hAnsi="Arial"/>
          <w:sz w:val="28"/>
          <w:lang w:val="uk-UA"/>
        </w:rPr>
        <w:t>Рис. 13.5. Апаратні засоби контролю і діагностики</w:t>
      </w:r>
      <w:r w:rsidR="002D730E" w:rsidRPr="009667E7">
        <w:rPr>
          <w:rFonts w:ascii="Arial" w:hAnsi="Arial"/>
          <w:sz w:val="28"/>
          <w:lang w:val="uk-UA"/>
        </w:rPr>
        <w:t xml:space="preserve"> </w:t>
      </w:r>
    </w:p>
    <w:p w14:paraId="44FF3E37" w14:textId="77777777" w:rsidR="00D14B1B" w:rsidRPr="009667E7" w:rsidRDefault="00D14B1B" w:rsidP="00D14B1B">
      <w:pPr>
        <w:suppressAutoHyphens/>
        <w:jc w:val="center"/>
        <w:rPr>
          <w:rFonts w:ascii="Arial" w:hAnsi="Arial"/>
          <w:sz w:val="28"/>
          <w:lang w:val="uk-UA"/>
        </w:rPr>
      </w:pPr>
    </w:p>
    <w:p w14:paraId="0F02A5EA" w14:textId="77777777" w:rsidR="00B8349F" w:rsidRPr="009667E7" w:rsidRDefault="00B8349F" w:rsidP="00B8349F">
      <w:pPr>
        <w:suppressAutoHyphens/>
        <w:ind w:firstLine="709"/>
        <w:jc w:val="both"/>
        <w:rPr>
          <w:rFonts w:ascii="Arial" w:hAnsi="Arial"/>
          <w:sz w:val="28"/>
          <w:lang w:val="uk-UA"/>
        </w:rPr>
      </w:pPr>
      <w:r w:rsidRPr="009667E7">
        <w:rPr>
          <w:rFonts w:ascii="Arial" w:hAnsi="Arial"/>
          <w:sz w:val="28"/>
          <w:lang w:val="uk-UA"/>
        </w:rPr>
        <w:t>Далі розглянемо деякі підходи до подання образу автоматичної бортової системи управління (АБСУ) як складної ієрархічної структури з метою спрощення розробки алгоритмів контролю та діагностики.</w:t>
      </w:r>
    </w:p>
    <w:p w14:paraId="73A3C4FE" w14:textId="77777777" w:rsidR="00B8349F" w:rsidRPr="009667E7" w:rsidRDefault="00B8349F" w:rsidP="00B8349F">
      <w:pPr>
        <w:suppressAutoHyphens/>
        <w:ind w:firstLine="709"/>
        <w:jc w:val="both"/>
        <w:rPr>
          <w:rFonts w:ascii="Arial" w:hAnsi="Arial"/>
          <w:sz w:val="28"/>
          <w:lang w:val="uk-UA"/>
        </w:rPr>
      </w:pPr>
      <w:r w:rsidRPr="009667E7">
        <w:rPr>
          <w:rFonts w:ascii="Arial" w:hAnsi="Arial"/>
          <w:sz w:val="28"/>
          <w:lang w:val="uk-UA"/>
        </w:rPr>
        <w:t>Зазвичай складну систему АБСУ представляють як складений об'єкт, частини якого розглядаються у вигляді підсистем, закономірно об'єднаних в одне ціле відповідно до визначених правилами і обмеженнями. При цьому образ системи АБСУ представляють у вигляді багатошарової структури (рис. 13.6).</w:t>
      </w:r>
    </w:p>
    <w:p w14:paraId="6CC92CF2" w14:textId="77777777" w:rsidR="00B8349F" w:rsidRPr="009667E7" w:rsidRDefault="00B8349F" w:rsidP="007C23E9">
      <w:pPr>
        <w:suppressAutoHyphens/>
        <w:jc w:val="both"/>
        <w:rPr>
          <w:rFonts w:ascii="Arial" w:hAnsi="Arial"/>
          <w:sz w:val="28"/>
          <w:lang w:val="uk-UA"/>
        </w:rPr>
      </w:pPr>
    </w:p>
    <w:p w14:paraId="7CCE36AC" w14:textId="77777777" w:rsidR="00B8349F" w:rsidRPr="009667E7" w:rsidRDefault="00000000" w:rsidP="00B8349F">
      <w:pPr>
        <w:suppressAutoHyphens/>
        <w:jc w:val="center"/>
        <w:rPr>
          <w:rFonts w:ascii="Arial" w:hAnsi="Arial"/>
          <w:sz w:val="28"/>
          <w:lang w:val="uk-UA"/>
        </w:rPr>
      </w:pPr>
      <w:r>
        <w:rPr>
          <w:noProof/>
        </w:rPr>
        <w:lastRenderedPageBreak/>
        <w:pict w14:anchorId="2FC37281">
          <v:shape id="_x0000_s2102" type="#_x0000_t202" style="position:absolute;left:0;text-align:left;margin-left:201.65pt;margin-top:179pt;width:48.9pt;height:33.3pt;z-index:251698688">
            <v:textbox>
              <w:txbxContent>
                <w:p w14:paraId="6DD8067B" w14:textId="77777777" w:rsidR="00826672" w:rsidRPr="000A0283" w:rsidRDefault="00826672" w:rsidP="000A0283">
                  <w:pPr>
                    <w:jc w:val="center"/>
                    <w:rPr>
                      <w:b/>
                      <w:lang w:val="uk-UA"/>
                    </w:rPr>
                  </w:pPr>
                  <w:r w:rsidRPr="000A0283">
                    <w:rPr>
                      <w:b/>
                      <w:lang w:val="uk-UA"/>
                    </w:rPr>
                    <w:t>САУ</w:t>
                  </w:r>
                </w:p>
              </w:txbxContent>
            </v:textbox>
          </v:shape>
        </w:pict>
      </w:r>
      <w:r>
        <w:rPr>
          <w:noProof/>
        </w:rPr>
        <w:pict w14:anchorId="780C8B23">
          <v:shape id="_x0000_s2101" type="#_x0000_t202" style="position:absolute;left:0;text-align:left;margin-left:352.4pt;margin-top:187.15pt;width:116.85pt;height:79.45pt;z-index:251697664">
            <v:textbox>
              <w:txbxContent>
                <w:p w14:paraId="54B0A585" w14:textId="77777777" w:rsidR="00826672" w:rsidRPr="00FB3DBD" w:rsidRDefault="00826672" w:rsidP="00FB3DBD">
                  <w:pPr>
                    <w:jc w:val="center"/>
                    <w:rPr>
                      <w:b/>
                      <w:lang w:val="uk-UA"/>
                    </w:rPr>
                  </w:pPr>
                  <w:r w:rsidRPr="00FB3DBD">
                    <w:rPr>
                      <w:b/>
                      <w:lang w:val="uk-UA"/>
                    </w:rPr>
                    <w:t>Системи управління каналами,траекторного та</w:t>
                  </w:r>
                </w:p>
                <w:p w14:paraId="17CABA95" w14:textId="77777777" w:rsidR="00826672" w:rsidRPr="00FB3DBD" w:rsidRDefault="00826672" w:rsidP="00FB3DBD">
                  <w:pPr>
                    <w:jc w:val="center"/>
                    <w:rPr>
                      <w:b/>
                      <w:lang w:val="uk-UA"/>
                    </w:rPr>
                  </w:pPr>
                  <w:r w:rsidRPr="00FB3DBD">
                    <w:rPr>
                      <w:b/>
                      <w:lang w:val="uk-UA"/>
                    </w:rPr>
                    <w:t>автоматом тяги</w:t>
                  </w:r>
                </w:p>
              </w:txbxContent>
            </v:textbox>
          </v:shape>
        </w:pict>
      </w:r>
      <w:r>
        <w:rPr>
          <w:noProof/>
        </w:rPr>
        <w:pict w14:anchorId="1442BA79">
          <v:shape id="_x0000_s2100" type="#_x0000_t202" style="position:absolute;left:0;text-align:left;margin-left:262.8pt;margin-top:187.15pt;width:46.15pt;height:21.05pt;z-index:251696640">
            <v:textbox>
              <w:txbxContent>
                <w:p w14:paraId="4AC45134" w14:textId="77777777" w:rsidR="00826672" w:rsidRPr="00FB3DBD" w:rsidRDefault="00826672" w:rsidP="00FB3DBD">
                  <w:pPr>
                    <w:jc w:val="center"/>
                    <w:rPr>
                      <w:b/>
                      <w:lang w:val="uk-UA"/>
                    </w:rPr>
                  </w:pPr>
                  <w:r w:rsidRPr="00FB3DBD">
                    <w:rPr>
                      <w:b/>
                      <w:lang w:val="uk-UA"/>
                    </w:rPr>
                    <w:t>АТ</w:t>
                  </w:r>
                </w:p>
              </w:txbxContent>
            </v:textbox>
          </v:shape>
        </w:pict>
      </w:r>
      <w:r>
        <w:rPr>
          <w:noProof/>
        </w:rPr>
        <w:pict w14:anchorId="5EF87811">
          <v:shape id="_x0000_s2099" type="#_x0000_t202" style="position:absolute;left:0;text-align:left;margin-left:126.2pt;margin-top:215.7pt;width:38.05pt;height:43.45pt;z-index:251695616">
            <v:textbox>
              <w:txbxContent>
                <w:p w14:paraId="14448C5E" w14:textId="77777777" w:rsidR="00826672" w:rsidRPr="00FB3DBD" w:rsidRDefault="00826672" w:rsidP="00FB3DBD">
                  <w:pPr>
                    <w:jc w:val="center"/>
                    <w:rPr>
                      <w:b/>
                      <w:sz w:val="20"/>
                      <w:szCs w:val="20"/>
                      <w:lang w:val="uk-UA"/>
                    </w:rPr>
                  </w:pPr>
                  <w:r>
                    <w:rPr>
                      <w:b/>
                      <w:sz w:val="20"/>
                      <w:szCs w:val="20"/>
                      <w:lang w:val="uk-UA"/>
                    </w:rPr>
                    <w:t>СТУ</w:t>
                  </w:r>
                </w:p>
              </w:txbxContent>
            </v:textbox>
          </v:shape>
        </w:pict>
      </w:r>
      <w:r>
        <w:rPr>
          <w:noProof/>
        </w:rPr>
        <w:pict w14:anchorId="7D230248">
          <v:shape id="_x0000_s2098" type="#_x0000_t202" style="position:absolute;left:0;text-align:left;margin-left:169.7pt;margin-top:215.7pt;width:63.15pt;height:43.45pt;z-index:251694592">
            <v:textbox>
              <w:txbxContent>
                <w:p w14:paraId="6961E016" w14:textId="77777777" w:rsidR="00826672" w:rsidRPr="00FA4AD5" w:rsidRDefault="00826672" w:rsidP="00FA4AD5">
                  <w:pPr>
                    <w:jc w:val="center"/>
                    <w:rPr>
                      <w:b/>
                      <w:sz w:val="20"/>
                      <w:szCs w:val="20"/>
                      <w:lang w:val="uk-UA"/>
                    </w:rPr>
                  </w:pPr>
                  <w:r w:rsidRPr="00FA4AD5">
                    <w:rPr>
                      <w:b/>
                      <w:sz w:val="20"/>
                      <w:szCs w:val="20"/>
                      <w:lang w:val="uk-UA"/>
                    </w:rPr>
                    <w:t>Поздовж-</w:t>
                  </w:r>
                </w:p>
                <w:p w14:paraId="6ADE8B39" w14:textId="77777777" w:rsidR="00826672" w:rsidRPr="00FA4AD5" w:rsidRDefault="00826672" w:rsidP="00FA4AD5">
                  <w:pPr>
                    <w:jc w:val="center"/>
                    <w:rPr>
                      <w:b/>
                      <w:sz w:val="20"/>
                      <w:szCs w:val="20"/>
                      <w:lang w:val="uk-UA"/>
                    </w:rPr>
                  </w:pPr>
                  <w:r w:rsidRPr="00FA4AD5">
                    <w:rPr>
                      <w:b/>
                      <w:sz w:val="20"/>
                      <w:szCs w:val="20"/>
                      <w:lang w:val="uk-UA"/>
                    </w:rPr>
                    <w:t>ний</w:t>
                  </w:r>
                </w:p>
                <w:p w14:paraId="769004BC" w14:textId="77777777" w:rsidR="00826672" w:rsidRPr="00FA4AD5" w:rsidRDefault="00826672" w:rsidP="00FA4AD5">
                  <w:pPr>
                    <w:jc w:val="center"/>
                    <w:rPr>
                      <w:b/>
                      <w:sz w:val="20"/>
                      <w:szCs w:val="20"/>
                      <w:lang w:val="uk-UA"/>
                    </w:rPr>
                  </w:pPr>
                  <w:r w:rsidRPr="00FA4AD5">
                    <w:rPr>
                      <w:b/>
                      <w:sz w:val="20"/>
                      <w:szCs w:val="20"/>
                      <w:lang w:val="uk-UA"/>
                    </w:rPr>
                    <w:t>канал</w:t>
                  </w:r>
                </w:p>
              </w:txbxContent>
            </v:textbox>
          </v:shape>
        </w:pict>
      </w:r>
      <w:r>
        <w:rPr>
          <w:noProof/>
        </w:rPr>
        <w:pict w14:anchorId="431B89C1">
          <v:shape id="_x0000_s2097" type="#_x0000_t202" style="position:absolute;left:0;text-align:left;margin-left:244.4pt;margin-top:215.7pt;width:59.8pt;height:43.45pt;z-index:251693568">
            <v:textbox>
              <w:txbxContent>
                <w:p w14:paraId="7D1F8F2C" w14:textId="77777777" w:rsidR="00826672" w:rsidRPr="00FA4AD5" w:rsidRDefault="00826672" w:rsidP="00FA4AD5">
                  <w:pPr>
                    <w:jc w:val="center"/>
                    <w:rPr>
                      <w:b/>
                      <w:lang w:val="en-US"/>
                    </w:rPr>
                  </w:pPr>
                  <w:r w:rsidRPr="00FA4AD5">
                    <w:rPr>
                      <w:b/>
                      <w:lang w:val="en-US"/>
                    </w:rPr>
                    <w:t>Бічний</w:t>
                  </w:r>
                </w:p>
                <w:p w14:paraId="3EC48AD0" w14:textId="77777777" w:rsidR="00826672" w:rsidRPr="00FA4AD5" w:rsidRDefault="00826672" w:rsidP="00FA4AD5">
                  <w:pPr>
                    <w:jc w:val="center"/>
                    <w:rPr>
                      <w:b/>
                      <w:lang w:val="uk-UA"/>
                    </w:rPr>
                  </w:pPr>
                  <w:r w:rsidRPr="00FA4AD5">
                    <w:rPr>
                      <w:b/>
                      <w:lang w:val="uk-UA"/>
                    </w:rPr>
                    <w:t>канал</w:t>
                  </w:r>
                </w:p>
              </w:txbxContent>
            </v:textbox>
          </v:shape>
        </w:pict>
      </w:r>
      <w:r>
        <w:rPr>
          <w:noProof/>
        </w:rPr>
        <w:pict w14:anchorId="128085DC">
          <v:shape id="_x0000_s2089" type="#_x0000_t202" style="position:absolute;left:0;text-align:left;margin-left:308.95pt;margin-top:352.2pt;width:98.5pt;height:53pt;z-index:251685376">
            <v:textbox>
              <w:txbxContent>
                <w:p w14:paraId="5A5DF3D9" w14:textId="77777777" w:rsidR="00826672" w:rsidRPr="00DE1204" w:rsidRDefault="00826672" w:rsidP="00DE1204">
                  <w:pPr>
                    <w:jc w:val="center"/>
                    <w:rPr>
                      <w:b/>
                      <w:lang w:val="uk-UA"/>
                    </w:rPr>
                  </w:pPr>
                  <w:r w:rsidRPr="00DE1204">
                    <w:rPr>
                      <w:b/>
                      <w:lang w:val="uk-UA"/>
                    </w:rPr>
                    <w:t>Системи управління та стабілізації</w:t>
                  </w:r>
                </w:p>
              </w:txbxContent>
            </v:textbox>
          </v:shape>
        </w:pict>
      </w:r>
      <w:r>
        <w:rPr>
          <w:noProof/>
        </w:rPr>
        <w:pict w14:anchorId="679C0D1B">
          <v:shape id="_x0000_s2096" type="#_x0000_t202" style="position:absolute;left:0;text-align:left;margin-left:272.95pt;margin-top:280.2pt;width:230.95pt;height:27.85pt;z-index:251692544">
            <v:textbox>
              <w:txbxContent>
                <w:p w14:paraId="563EAC72" w14:textId="77777777" w:rsidR="00826672" w:rsidRPr="00FA4AD5" w:rsidRDefault="00826672">
                  <w:pPr>
                    <w:rPr>
                      <w:b/>
                    </w:rPr>
                  </w:pPr>
                  <w:r w:rsidRPr="00FA4AD5">
                    <w:rPr>
                      <w:b/>
                      <w:lang w:val="uk-UA"/>
                    </w:rPr>
                    <w:t>Задані</w:t>
                  </w:r>
                  <w:r w:rsidRPr="00FA4AD5">
                    <w:rPr>
                      <w:b/>
                    </w:rPr>
                    <w:t xml:space="preserve"> </w:t>
                  </w:r>
                  <w:r w:rsidRPr="00FA4AD5">
                    <w:rPr>
                      <w:b/>
                      <w:lang w:val="uk-UA"/>
                    </w:rPr>
                    <w:t xml:space="preserve"> крен,тангаж,рискання, М, Н, </w:t>
                  </w:r>
                  <w:r w:rsidRPr="00FA4AD5">
                    <w:rPr>
                      <w:b/>
                      <w:lang w:val="en-US"/>
                    </w:rPr>
                    <w:t>V</w:t>
                  </w:r>
                </w:p>
              </w:txbxContent>
            </v:textbox>
          </v:shape>
        </w:pict>
      </w:r>
      <w:r>
        <w:rPr>
          <w:noProof/>
        </w:rPr>
        <w:pict w14:anchorId="68AFA9E2">
          <v:shape id="_x0000_s2095" type="#_x0000_t202" style="position:absolute;left:0;text-align:left;margin-left:-2.8pt;margin-top:280.2pt;width:186.1pt;height:27.85pt;z-index:251691520">
            <v:textbox>
              <w:txbxContent>
                <w:p w14:paraId="377064F9" w14:textId="77777777" w:rsidR="00826672" w:rsidRPr="00320718" w:rsidRDefault="00826672">
                  <w:pPr>
                    <w:rPr>
                      <w:b/>
                      <w:lang w:val="uk-UA"/>
                    </w:rPr>
                  </w:pPr>
                  <w:r w:rsidRPr="00320718">
                    <w:rPr>
                      <w:b/>
                      <w:lang w:val="uk-UA"/>
                    </w:rPr>
                    <w:t>Поточні т</w:t>
                  </w:r>
                  <w:r>
                    <w:rPr>
                      <w:b/>
                      <w:lang w:val="uk-UA"/>
                    </w:rPr>
                    <w:t>ан</w:t>
                  </w:r>
                  <w:r w:rsidRPr="00320718">
                    <w:rPr>
                      <w:b/>
                      <w:lang w:val="uk-UA"/>
                    </w:rPr>
                    <w:t>гаж,крен,рискання</w:t>
                  </w:r>
                </w:p>
              </w:txbxContent>
            </v:textbox>
          </v:shape>
        </w:pict>
      </w:r>
      <w:r>
        <w:rPr>
          <w:noProof/>
        </w:rPr>
        <w:pict w14:anchorId="36154494">
          <v:shape id="_x0000_s2094" type="#_x0000_t202" style="position:absolute;left:0;text-align:left;margin-left:220.65pt;margin-top:323pt;width:83.55pt;height:29.2pt;z-index:251690496">
            <v:textbox>
              <w:txbxContent>
                <w:p w14:paraId="0D15AA79" w14:textId="77777777" w:rsidR="00826672" w:rsidRPr="00320718" w:rsidRDefault="00826672">
                  <w:pPr>
                    <w:rPr>
                      <w:b/>
                      <w:lang w:val="uk-UA"/>
                    </w:rPr>
                  </w:pPr>
                  <w:r w:rsidRPr="00320718">
                    <w:rPr>
                      <w:b/>
                      <w:lang w:val="uk-UA"/>
                    </w:rPr>
                    <w:t>Стабілізація</w:t>
                  </w:r>
                </w:p>
              </w:txbxContent>
            </v:textbox>
          </v:shape>
        </w:pict>
      </w:r>
      <w:r>
        <w:rPr>
          <w:noProof/>
        </w:rPr>
        <w:pict w14:anchorId="68F4B6CF">
          <v:shape id="_x0000_s2093" type="#_x0000_t202" style="position:absolute;left:0;text-align:left;margin-left:126.2pt;margin-top:323pt;width:86.3pt;height:29.2pt;z-index:251689472">
            <v:textbox>
              <w:txbxContent>
                <w:p w14:paraId="2395CD72" w14:textId="77777777" w:rsidR="00826672" w:rsidRPr="00FF43C6" w:rsidRDefault="00826672" w:rsidP="00FF43C6">
                  <w:pPr>
                    <w:jc w:val="center"/>
                    <w:rPr>
                      <w:b/>
                      <w:lang w:val="uk-UA"/>
                    </w:rPr>
                  </w:pPr>
                  <w:r w:rsidRPr="00FF43C6">
                    <w:rPr>
                      <w:b/>
                      <w:lang w:val="uk-UA"/>
                    </w:rPr>
                    <w:t>Упра</w:t>
                  </w:r>
                  <w:r>
                    <w:rPr>
                      <w:b/>
                      <w:lang w:val="uk-UA"/>
                    </w:rPr>
                    <w:t>в</w:t>
                  </w:r>
                  <w:r w:rsidRPr="00FF43C6">
                    <w:rPr>
                      <w:b/>
                      <w:lang w:val="uk-UA"/>
                    </w:rPr>
                    <w:t>ління</w:t>
                  </w:r>
                </w:p>
              </w:txbxContent>
            </v:textbox>
          </v:shape>
        </w:pict>
      </w:r>
      <w:r>
        <w:rPr>
          <w:noProof/>
        </w:rPr>
        <w:pict w14:anchorId="0F160343">
          <v:shape id="_x0000_s2092" type="#_x0000_t202" style="position:absolute;left:0;text-align:left;margin-left:106.55pt;margin-top:367.85pt;width:52.3pt;height:37.35pt;z-index:251688448">
            <v:textbox>
              <w:txbxContent>
                <w:p w14:paraId="60ACAB33" w14:textId="77777777" w:rsidR="00826672" w:rsidRPr="00FF43C6" w:rsidRDefault="00826672" w:rsidP="00FF43C6">
                  <w:pPr>
                    <w:jc w:val="center"/>
                    <w:rPr>
                      <w:b/>
                      <w:lang w:val="uk-UA"/>
                    </w:rPr>
                  </w:pPr>
                  <w:r w:rsidRPr="00FF43C6">
                    <w:rPr>
                      <w:b/>
                      <w:lang w:val="uk-UA"/>
                    </w:rPr>
                    <w:t>Стаб.</w:t>
                  </w:r>
                </w:p>
                <w:p w14:paraId="5B30B1BF" w14:textId="77777777" w:rsidR="00826672" w:rsidRPr="00FF43C6" w:rsidRDefault="00826672" w:rsidP="00FF43C6">
                  <w:pPr>
                    <w:jc w:val="center"/>
                    <w:rPr>
                      <w:b/>
                      <w:lang w:val="uk-UA"/>
                    </w:rPr>
                  </w:pPr>
                  <w:r w:rsidRPr="00FF43C6">
                    <w:rPr>
                      <w:b/>
                      <w:lang w:val="uk-UA"/>
                    </w:rPr>
                    <w:t>М</w:t>
                  </w:r>
                </w:p>
              </w:txbxContent>
            </v:textbox>
          </v:shape>
        </w:pict>
      </w:r>
      <w:r>
        <w:rPr>
          <w:noProof/>
        </w:rPr>
        <w:pict w14:anchorId="5A87CF92">
          <v:shape id="_x0000_s2091" type="#_x0000_t202" style="position:absolute;left:0;text-align:left;margin-left:169.7pt;margin-top:367.85pt;width:50.95pt;height:37.35pt;z-index:251687424">
            <v:textbox>
              <w:txbxContent>
                <w:p w14:paraId="3D2103F0" w14:textId="77777777" w:rsidR="00826672" w:rsidRPr="000E32F3" w:rsidRDefault="00826672" w:rsidP="000E32F3">
                  <w:pPr>
                    <w:jc w:val="center"/>
                    <w:rPr>
                      <w:b/>
                      <w:lang w:val="en-US"/>
                    </w:rPr>
                  </w:pPr>
                  <w:r w:rsidRPr="000E32F3">
                    <w:rPr>
                      <w:b/>
                      <w:lang w:val="en-US"/>
                    </w:rPr>
                    <w:t>Cтаб.</w:t>
                  </w:r>
                </w:p>
                <w:p w14:paraId="36A0F5AA" w14:textId="77777777" w:rsidR="00826672" w:rsidRPr="000E32F3" w:rsidRDefault="00826672" w:rsidP="000E32F3">
                  <w:pPr>
                    <w:jc w:val="center"/>
                    <w:rPr>
                      <w:b/>
                      <w:lang w:val="uk-UA"/>
                    </w:rPr>
                  </w:pPr>
                  <w:r w:rsidRPr="000E32F3">
                    <w:rPr>
                      <w:b/>
                      <w:lang w:val="uk-UA"/>
                    </w:rPr>
                    <w:t>Н</w:t>
                  </w:r>
                </w:p>
              </w:txbxContent>
            </v:textbox>
          </v:shape>
        </w:pict>
      </w:r>
      <w:r>
        <w:rPr>
          <w:noProof/>
        </w:rPr>
        <w:pict w14:anchorId="2732F0A7">
          <v:shape id="_x0000_s2090" type="#_x0000_t202" style="position:absolute;left:0;text-align:left;margin-left:228.1pt;margin-top:367.85pt;width:51.65pt;height:37.35pt;z-index:251686400">
            <v:textbox>
              <w:txbxContent>
                <w:p w14:paraId="2BC02D79" w14:textId="77777777" w:rsidR="00826672" w:rsidRPr="000E32F3" w:rsidRDefault="00826672" w:rsidP="000E32F3">
                  <w:pPr>
                    <w:jc w:val="center"/>
                    <w:rPr>
                      <w:b/>
                      <w:lang w:val="uk-UA"/>
                    </w:rPr>
                  </w:pPr>
                  <w:r w:rsidRPr="000E32F3">
                    <w:rPr>
                      <w:b/>
                      <w:lang w:val="uk-UA"/>
                    </w:rPr>
                    <w:t>Стаб.</w:t>
                  </w:r>
                </w:p>
                <w:p w14:paraId="069D40A5" w14:textId="77777777" w:rsidR="00826672" w:rsidRPr="000E32F3" w:rsidRDefault="00826672" w:rsidP="000E32F3">
                  <w:pPr>
                    <w:jc w:val="center"/>
                    <w:rPr>
                      <w:b/>
                      <w:lang w:val="en-US"/>
                    </w:rPr>
                  </w:pPr>
                  <w:r w:rsidRPr="000E32F3">
                    <w:rPr>
                      <w:b/>
                      <w:lang w:val="en-US"/>
                    </w:rPr>
                    <w:t>V</w:t>
                  </w:r>
                </w:p>
              </w:txbxContent>
            </v:textbox>
          </v:shape>
        </w:pict>
      </w:r>
      <w:r>
        <w:rPr>
          <w:noProof/>
        </w:rPr>
        <w:pict w14:anchorId="6846FD9F">
          <v:shapetype id="_x0000_t32" coordsize="21600,21600" o:spt="32" o:oned="t" path="m,l21600,21600e" filled="f">
            <v:path arrowok="t" fillok="f" o:connecttype="none"/>
            <o:lock v:ext="edit" shapetype="t"/>
          </v:shapetype>
          <v:shape id="_x0000_s2087" type="#_x0000_t32" style="position:absolute;left:0;text-align:left;margin-left:78.7pt;margin-top:367.85pt;width:16.3pt;height:16.3pt;z-index:251684352" o:connectortype="straight">
            <v:stroke endarrow="block"/>
          </v:shape>
        </w:pict>
      </w:r>
      <w:r>
        <w:rPr>
          <w:noProof/>
        </w:rPr>
        <w:pict w14:anchorId="067CBD7E">
          <v:shape id="_x0000_s2086" type="#_x0000_t202" style="position:absolute;left:0;text-align:left;margin-left:28.4pt;margin-top:352.2pt;width:50.3pt;height:28.55pt;z-index:251683328">
            <v:textbox>
              <w:txbxContent>
                <w:p w14:paraId="0F2D7876" w14:textId="77777777" w:rsidR="00826672" w:rsidRPr="00EC048B" w:rsidRDefault="00826672">
                  <w:pPr>
                    <w:rPr>
                      <w:lang w:val="uk-UA"/>
                    </w:rPr>
                  </w:pPr>
                  <w:r>
                    <w:rPr>
                      <w:lang w:val="uk-UA"/>
                    </w:rPr>
                    <w:t>Шар 3</w:t>
                  </w:r>
                </w:p>
              </w:txbxContent>
            </v:textbox>
          </v:shape>
        </w:pict>
      </w:r>
      <w:r>
        <w:rPr>
          <w:noProof/>
        </w:rPr>
        <w:pict w14:anchorId="7A7E407E">
          <v:shape id="_x0000_s2085" type="#_x0000_t202" style="position:absolute;left:0;text-align:left;margin-left:66.45pt;margin-top:212.3pt;width:49.6pt;height:25.8pt;z-index:251682304">
            <v:textbox>
              <w:txbxContent>
                <w:p w14:paraId="7C624EFB" w14:textId="77777777" w:rsidR="00826672" w:rsidRPr="00EC048B" w:rsidRDefault="00826672">
                  <w:pPr>
                    <w:rPr>
                      <w:lang w:val="uk-UA"/>
                    </w:rPr>
                  </w:pPr>
                  <w:r>
                    <w:rPr>
                      <w:lang w:val="uk-UA"/>
                    </w:rPr>
                    <w:t>Шар 2</w:t>
                  </w:r>
                </w:p>
              </w:txbxContent>
            </v:textbox>
          </v:shape>
        </w:pict>
      </w:r>
      <w:r>
        <w:rPr>
          <w:noProof/>
        </w:rPr>
        <w:pict w14:anchorId="587D2B0A">
          <v:shape id="_x0000_s2084" type="#_x0000_t202" style="position:absolute;left:0;text-align:left;margin-left:46.75pt;margin-top:107pt;width:53pt;height:25.8pt;z-index:251681280">
            <v:textbox>
              <w:txbxContent>
                <w:p w14:paraId="6F4426B1" w14:textId="77777777" w:rsidR="00826672" w:rsidRPr="00EC048B" w:rsidRDefault="00826672">
                  <w:pPr>
                    <w:rPr>
                      <w:lang w:val="uk-UA"/>
                    </w:rPr>
                  </w:pPr>
                  <w:r>
                    <w:rPr>
                      <w:lang w:val="uk-UA"/>
                    </w:rPr>
                    <w:t>Шар 1</w:t>
                  </w:r>
                </w:p>
              </w:txbxContent>
            </v:textbox>
          </v:shape>
        </w:pict>
      </w:r>
      <w:r>
        <w:rPr>
          <w:noProof/>
        </w:rPr>
        <w:pict w14:anchorId="54E915D8">
          <v:shape id="_x0000_s2083" type="#_x0000_t202" style="position:absolute;left:0;text-align:left;margin-left:308.95pt;margin-top:57.4pt;width:103.9pt;height:33.3pt;z-index:251680256">
            <v:textbox>
              <w:txbxContent>
                <w:p w14:paraId="5A1E2AFF" w14:textId="77777777" w:rsidR="00826672" w:rsidRPr="00EC048B" w:rsidRDefault="00826672" w:rsidP="00EC048B">
                  <w:pPr>
                    <w:jc w:val="center"/>
                    <w:rPr>
                      <w:b/>
                      <w:lang w:val="uk-UA"/>
                    </w:rPr>
                  </w:pPr>
                  <w:r w:rsidRPr="00EC048B">
                    <w:rPr>
                      <w:b/>
                      <w:lang w:val="uk-UA"/>
                    </w:rPr>
                    <w:t>Автоматичне</w:t>
                  </w:r>
                </w:p>
                <w:p w14:paraId="5264509A" w14:textId="77777777" w:rsidR="00826672" w:rsidRPr="00EC048B" w:rsidRDefault="00826672" w:rsidP="00EC048B">
                  <w:pPr>
                    <w:jc w:val="center"/>
                    <w:rPr>
                      <w:b/>
                      <w:lang w:val="uk-UA"/>
                    </w:rPr>
                  </w:pPr>
                  <w:r w:rsidRPr="00EC048B">
                    <w:rPr>
                      <w:b/>
                      <w:lang w:val="uk-UA"/>
                    </w:rPr>
                    <w:t>управління</w:t>
                  </w:r>
                </w:p>
              </w:txbxContent>
            </v:textbox>
          </v:shape>
        </w:pict>
      </w:r>
      <w:r>
        <w:rPr>
          <w:noProof/>
        </w:rPr>
        <w:pict w14:anchorId="0CF7D8F0">
          <v:shape id="_x0000_s2082" type="#_x0000_t202" style="position:absolute;left:0;text-align:left;margin-left:186.7pt;margin-top:73.05pt;width:103.25pt;height:33.95pt;z-index:251679232">
            <v:textbox>
              <w:txbxContent>
                <w:p w14:paraId="3DA30966" w14:textId="77777777" w:rsidR="00826672" w:rsidRPr="00A90049" w:rsidRDefault="00826672" w:rsidP="00A90049">
                  <w:pPr>
                    <w:jc w:val="center"/>
                    <w:rPr>
                      <w:b/>
                      <w:lang w:val="uk-UA"/>
                    </w:rPr>
                  </w:pPr>
                  <w:r w:rsidRPr="00A90049">
                    <w:rPr>
                      <w:b/>
                      <w:lang w:val="uk-UA"/>
                    </w:rPr>
                    <w:t>Модель АБСУ</w:t>
                  </w:r>
                </w:p>
                <w:p w14:paraId="32AC52EA" w14:textId="77777777" w:rsidR="00826672" w:rsidRPr="00A90049" w:rsidRDefault="00826672" w:rsidP="00A90049">
                  <w:pPr>
                    <w:jc w:val="center"/>
                    <w:rPr>
                      <w:b/>
                      <w:lang w:val="uk-UA"/>
                    </w:rPr>
                  </w:pPr>
                  <w:r w:rsidRPr="00A90049">
                    <w:rPr>
                      <w:b/>
                      <w:lang w:val="uk-UA"/>
                    </w:rPr>
                    <w:t>( віртуальна)</w:t>
                  </w:r>
                </w:p>
              </w:txbxContent>
            </v:textbox>
          </v:shape>
        </w:pict>
      </w:r>
      <w:r>
        <w:rPr>
          <w:noProof/>
        </w:rPr>
        <w:pict w14:anchorId="1B4A1E05">
          <v:shape id="_x0000_s2081" type="#_x0000_t202" style="position:absolute;left:0;text-align:left;margin-left:66.45pt;margin-top:64.9pt;width:103.25pt;height:33.95pt;z-index:251678208">
            <v:textbox>
              <w:txbxContent>
                <w:p w14:paraId="47BD5F4A" w14:textId="77777777" w:rsidR="00826672" w:rsidRPr="00A90049" w:rsidRDefault="00826672" w:rsidP="00A90049">
                  <w:pPr>
                    <w:jc w:val="center"/>
                    <w:rPr>
                      <w:b/>
                      <w:lang w:val="uk-UA"/>
                    </w:rPr>
                  </w:pPr>
                  <w:r w:rsidRPr="00A90049">
                    <w:rPr>
                      <w:b/>
                      <w:lang w:val="uk-UA"/>
                    </w:rPr>
                    <w:t>Штурвальне</w:t>
                  </w:r>
                </w:p>
                <w:p w14:paraId="46FD724C" w14:textId="77777777" w:rsidR="00826672" w:rsidRPr="00A90049" w:rsidRDefault="00826672" w:rsidP="00A90049">
                  <w:pPr>
                    <w:jc w:val="center"/>
                    <w:rPr>
                      <w:b/>
                      <w:lang w:val="uk-UA"/>
                    </w:rPr>
                  </w:pPr>
                  <w:r w:rsidRPr="00A90049">
                    <w:rPr>
                      <w:b/>
                      <w:lang w:val="uk-UA"/>
                    </w:rPr>
                    <w:t>управління</w:t>
                  </w:r>
                </w:p>
              </w:txbxContent>
            </v:textbox>
          </v:shape>
        </w:pict>
      </w:r>
      <w:r>
        <w:rPr>
          <w:noProof/>
        </w:rPr>
        <w:pict w14:anchorId="056E6D74">
          <v:shape id="_x0000_s2080" type="#_x0000_t202" style="position:absolute;left:0;text-align:left;margin-left:325.25pt;margin-top:13.25pt;width:135.15pt;height:14.95pt;z-index:251677184">
            <v:textbox>
              <w:txbxContent>
                <w:p w14:paraId="76112234" w14:textId="77777777" w:rsidR="00826672" w:rsidRPr="00FB3DBD" w:rsidRDefault="00826672" w:rsidP="00A90049">
                  <w:pPr>
                    <w:jc w:val="center"/>
                    <w:rPr>
                      <w:b/>
                      <w:sz w:val="16"/>
                      <w:szCs w:val="16"/>
                      <w:lang w:val="uk-UA"/>
                    </w:rPr>
                  </w:pPr>
                  <w:r w:rsidRPr="00FB3DBD">
                    <w:rPr>
                      <w:b/>
                      <w:sz w:val="16"/>
                      <w:szCs w:val="16"/>
                      <w:lang w:val="uk-UA"/>
                    </w:rPr>
                    <w:t>ЗОВНІШНЕ СЕРЕДОВИЩЕ</w:t>
                  </w:r>
                </w:p>
              </w:txbxContent>
            </v:textbox>
          </v:shape>
        </w:pict>
      </w:r>
      <w:r w:rsidR="00BD40D2">
        <w:rPr>
          <w:noProof/>
        </w:rPr>
        <w:drawing>
          <wp:inline distT="0" distB="0" distL="0" distR="0" wp14:anchorId="7869A120" wp14:editId="07574C5A">
            <wp:extent cx="6263005" cy="5408930"/>
            <wp:effectExtent l="19050" t="0" r="4445" b="0"/>
            <wp:docPr id="16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22" cstate="print"/>
                    <a:srcRect/>
                    <a:stretch>
                      <a:fillRect/>
                    </a:stretch>
                  </pic:blipFill>
                  <pic:spPr bwMode="auto">
                    <a:xfrm>
                      <a:off x="0" y="0"/>
                      <a:ext cx="6263005" cy="5408930"/>
                    </a:xfrm>
                    <a:prstGeom prst="rect">
                      <a:avLst/>
                    </a:prstGeom>
                    <a:noFill/>
                    <a:ln w="9525">
                      <a:noFill/>
                      <a:miter lim="800000"/>
                      <a:headEnd/>
                      <a:tailEnd/>
                    </a:ln>
                  </pic:spPr>
                </pic:pic>
              </a:graphicData>
            </a:graphic>
          </wp:inline>
        </w:drawing>
      </w:r>
    </w:p>
    <w:p w14:paraId="0E1460F2" w14:textId="77777777" w:rsidR="00B8349F" w:rsidRPr="009667E7" w:rsidRDefault="00B8349F" w:rsidP="00B8349F">
      <w:pPr>
        <w:suppressAutoHyphens/>
        <w:jc w:val="center"/>
        <w:rPr>
          <w:rFonts w:ascii="Arial" w:hAnsi="Arial"/>
          <w:sz w:val="28"/>
          <w:lang w:val="uk-UA"/>
        </w:rPr>
      </w:pPr>
      <w:r w:rsidRPr="009667E7">
        <w:rPr>
          <w:rFonts w:ascii="Arial" w:hAnsi="Arial"/>
          <w:sz w:val="28"/>
          <w:lang w:val="uk-UA"/>
        </w:rPr>
        <w:t>Рис. 13.6. Образ багатошарової моделі АБСУ</w:t>
      </w:r>
      <w:r w:rsidR="002D730E" w:rsidRPr="009667E7">
        <w:rPr>
          <w:rFonts w:ascii="Arial" w:hAnsi="Arial"/>
          <w:sz w:val="28"/>
          <w:lang w:val="uk-UA"/>
        </w:rPr>
        <w:t xml:space="preserve"> </w:t>
      </w:r>
    </w:p>
    <w:p w14:paraId="3ED7CC27" w14:textId="77777777" w:rsidR="00B8349F" w:rsidRPr="009667E7" w:rsidRDefault="00B8349F" w:rsidP="007C23E9">
      <w:pPr>
        <w:suppressAutoHyphens/>
        <w:jc w:val="both"/>
        <w:rPr>
          <w:rFonts w:ascii="Arial" w:hAnsi="Arial"/>
          <w:sz w:val="28"/>
          <w:lang w:val="uk-UA"/>
        </w:rPr>
      </w:pPr>
    </w:p>
    <w:p w14:paraId="77BFBC65" w14:textId="77777777" w:rsidR="00B8349F" w:rsidRPr="009667E7" w:rsidRDefault="00B8349F" w:rsidP="00B8349F">
      <w:pPr>
        <w:suppressAutoHyphens/>
        <w:ind w:firstLine="709"/>
        <w:jc w:val="both"/>
        <w:rPr>
          <w:rFonts w:ascii="Arial" w:hAnsi="Arial"/>
          <w:sz w:val="28"/>
          <w:lang w:val="uk-UA"/>
        </w:rPr>
      </w:pPr>
      <w:r w:rsidRPr="009667E7">
        <w:rPr>
          <w:rFonts w:ascii="Arial" w:hAnsi="Arial"/>
          <w:sz w:val="28"/>
          <w:lang w:val="uk-UA"/>
        </w:rPr>
        <w:t>Як видно з рис. 13.6, образ системи АБСУ є багатошаровою структур</w:t>
      </w:r>
      <w:r w:rsidR="000A0283">
        <w:rPr>
          <w:rFonts w:ascii="Arial" w:hAnsi="Arial"/>
          <w:sz w:val="28"/>
          <w:lang w:val="uk-UA"/>
        </w:rPr>
        <w:t>ою</w:t>
      </w:r>
      <w:r w:rsidRPr="009667E7">
        <w:rPr>
          <w:rFonts w:ascii="Arial" w:hAnsi="Arial"/>
          <w:sz w:val="28"/>
          <w:lang w:val="uk-UA"/>
        </w:rPr>
        <w:t>. Все для структурного ан</w:t>
      </w:r>
      <w:r w:rsidR="00281D6C" w:rsidRPr="009667E7">
        <w:rPr>
          <w:rFonts w:ascii="Arial" w:hAnsi="Arial"/>
          <w:sz w:val="28"/>
          <w:lang w:val="uk-UA"/>
        </w:rPr>
        <w:t>алізу об'єднується у вигляді як</w:t>
      </w:r>
      <w:r w:rsidRPr="009667E7">
        <w:rPr>
          <w:rFonts w:ascii="Arial" w:hAnsi="Arial"/>
          <w:sz w:val="28"/>
          <w:lang w:val="uk-UA"/>
        </w:rPr>
        <w:t xml:space="preserve">би спрямованого ієрархічного графа. Підсистеми </w:t>
      </w:r>
      <w:r w:rsidR="000A0283">
        <w:rPr>
          <w:rFonts w:ascii="Arial" w:hAnsi="Arial"/>
          <w:sz w:val="28"/>
          <w:lang w:val="uk-UA"/>
        </w:rPr>
        <w:t>Шару</w:t>
      </w:r>
      <w:r w:rsidR="00EC4130" w:rsidRPr="009667E7">
        <w:rPr>
          <w:rFonts w:ascii="Arial" w:hAnsi="Arial"/>
          <w:sz w:val="28"/>
          <w:lang w:val="uk-UA"/>
        </w:rPr>
        <w:t xml:space="preserve"> </w:t>
      </w:r>
      <w:r w:rsidRPr="009667E7">
        <w:rPr>
          <w:rFonts w:ascii="Arial" w:hAnsi="Arial"/>
          <w:sz w:val="28"/>
          <w:lang w:val="uk-UA"/>
        </w:rPr>
        <w:t xml:space="preserve">1 також є складними системами (підсистемами нижчого рівня), а з іншого боку-елементами </w:t>
      </w:r>
      <w:r w:rsidR="000A0283">
        <w:rPr>
          <w:rFonts w:ascii="Arial" w:hAnsi="Arial"/>
          <w:sz w:val="28"/>
          <w:lang w:val="uk-UA"/>
        </w:rPr>
        <w:t>Шару</w:t>
      </w:r>
      <w:r w:rsidR="00EC4130" w:rsidRPr="009667E7">
        <w:rPr>
          <w:rFonts w:ascii="Arial" w:hAnsi="Arial"/>
          <w:sz w:val="28"/>
          <w:lang w:val="uk-UA"/>
        </w:rPr>
        <w:t xml:space="preserve"> </w:t>
      </w:r>
      <w:r w:rsidR="00513BDC" w:rsidRPr="009667E7">
        <w:rPr>
          <w:rFonts w:ascii="Arial" w:hAnsi="Arial"/>
          <w:sz w:val="28"/>
        </w:rPr>
        <w:t>2</w:t>
      </w:r>
      <w:r w:rsidRPr="009667E7">
        <w:rPr>
          <w:rFonts w:ascii="Arial" w:hAnsi="Arial"/>
          <w:sz w:val="28"/>
          <w:lang w:val="uk-UA"/>
        </w:rPr>
        <w:t xml:space="preserve"> і систем старшого рівня. Алгоритм діагностики задає процес обчислення </w:t>
      </w:r>
      <w:r w:rsidR="00513BDC" w:rsidRPr="009667E7">
        <w:rPr>
          <w:rFonts w:ascii="Arial" w:hAnsi="Arial"/>
          <w:position w:val="-6"/>
          <w:sz w:val="28"/>
          <w:lang w:val="uk-UA"/>
        </w:rPr>
        <w:object w:dxaOrig="800" w:dyaOrig="279" w14:anchorId="3B18D8C2">
          <v:shape id="_x0000_i2596" type="#_x0000_t75" style="width:50.4pt;height:18pt" o:ole="">
            <v:imagedata r:id="rId2123" o:title=""/>
          </v:shape>
          <o:OLEObject Type="Embed" ProgID="Equation.DSMT4" ShapeID="_x0000_i2596" DrawAspect="Content" ObjectID="_1769980037" r:id="rId2124"/>
        </w:object>
      </w:r>
      <w:r w:rsidRPr="009667E7">
        <w:rPr>
          <w:rFonts w:ascii="Arial" w:hAnsi="Arial"/>
          <w:sz w:val="28"/>
          <w:lang w:val="uk-UA"/>
        </w:rPr>
        <w:t xml:space="preserve">, тобто передавальна функція подана </w:t>
      </w:r>
      <w:r w:rsidR="000A0283">
        <w:rPr>
          <w:rFonts w:ascii="Arial" w:hAnsi="Arial"/>
          <w:sz w:val="28"/>
          <w:lang w:val="uk-UA"/>
        </w:rPr>
        <w:t>у</w:t>
      </w:r>
      <w:r w:rsidRPr="009667E7">
        <w:rPr>
          <w:rFonts w:ascii="Arial" w:hAnsi="Arial"/>
          <w:sz w:val="28"/>
          <w:lang w:val="uk-UA"/>
        </w:rPr>
        <w:t xml:space="preserve"> вигляді аналітичного виразу, що зв'язує вхідні сигнали і вихідні параметри АБСУ: </w:t>
      </w:r>
      <w:r w:rsidR="00513BDC" w:rsidRPr="009667E7">
        <w:rPr>
          <w:rFonts w:ascii="Arial" w:hAnsi="Arial"/>
          <w:position w:val="-4"/>
          <w:sz w:val="28"/>
          <w:lang w:val="uk-UA"/>
        </w:rPr>
        <w:object w:dxaOrig="999" w:dyaOrig="260" w14:anchorId="43406FEE">
          <v:shape id="_x0000_i2597" type="#_x0000_t75" style="width:63.35pt;height:17.3pt" o:ole="">
            <v:imagedata r:id="rId2125" o:title=""/>
          </v:shape>
          <o:OLEObject Type="Embed" ProgID="Equation.DSMT4" ShapeID="_x0000_i2597" DrawAspect="Content" ObjectID="_1769980038" r:id="rId2126"/>
        </w:object>
      </w:r>
      <w:r w:rsidR="00513BDC" w:rsidRPr="009667E7">
        <w:rPr>
          <w:rFonts w:ascii="Arial" w:hAnsi="Arial"/>
          <w:sz w:val="28"/>
          <w:lang w:val="uk-UA"/>
        </w:rPr>
        <w:t xml:space="preserve">, де </w:t>
      </w:r>
      <w:r w:rsidR="00513BDC" w:rsidRPr="009667E7">
        <w:rPr>
          <w:rFonts w:ascii="Arial" w:hAnsi="Arial"/>
          <w:position w:val="-4"/>
          <w:sz w:val="28"/>
          <w:lang w:val="uk-UA"/>
        </w:rPr>
        <w:object w:dxaOrig="279" w:dyaOrig="260" w14:anchorId="1A12D50E">
          <v:shape id="_x0000_i2598" type="#_x0000_t75" style="width:18pt;height:17.3pt" o:ole="">
            <v:imagedata r:id="rId2127" o:title=""/>
          </v:shape>
          <o:OLEObject Type="Embed" ProgID="Equation.DSMT4" ShapeID="_x0000_i2598" DrawAspect="Content" ObjectID="_1769980039" r:id="rId2128"/>
        </w:object>
      </w:r>
      <w:r w:rsidR="00513BDC" w:rsidRPr="009667E7">
        <w:rPr>
          <w:rFonts w:ascii="Arial" w:hAnsi="Arial"/>
          <w:sz w:val="28"/>
          <w:lang w:val="uk-UA"/>
        </w:rPr>
        <w:t xml:space="preserve"> –</w:t>
      </w:r>
      <w:r w:rsidRPr="009667E7">
        <w:rPr>
          <w:rFonts w:ascii="Arial" w:hAnsi="Arial"/>
          <w:sz w:val="28"/>
          <w:lang w:val="uk-UA"/>
        </w:rPr>
        <w:t xml:space="preserve"> потік вхідних сигналів системи</w:t>
      </w:r>
      <w:r w:rsidR="00513BDC" w:rsidRPr="009667E7">
        <w:rPr>
          <w:rFonts w:ascii="Arial" w:hAnsi="Arial"/>
          <w:sz w:val="28"/>
          <w:lang w:val="uk-UA"/>
        </w:rPr>
        <w:t xml:space="preserve"> (</w:t>
      </w:r>
      <w:r w:rsidR="00513BDC" w:rsidRPr="009667E7">
        <w:rPr>
          <w:rFonts w:ascii="Arial" w:hAnsi="Arial"/>
          <w:position w:val="-4"/>
          <w:sz w:val="28"/>
          <w:lang w:val="uk-UA"/>
        </w:rPr>
        <w:object w:dxaOrig="460" w:dyaOrig="260" w14:anchorId="5F843A86">
          <v:shape id="_x0000_i2599" type="#_x0000_t75" style="width:28.8pt;height:17.3pt" o:ole="">
            <v:imagedata r:id="rId2129" o:title=""/>
          </v:shape>
          <o:OLEObject Type="Embed" ProgID="Equation.DSMT4" ShapeID="_x0000_i2599" DrawAspect="Content" ObjectID="_1769980040" r:id="rId2130"/>
        </w:object>
      </w:r>
      <w:r w:rsidR="00513BDC" w:rsidRPr="009667E7">
        <w:rPr>
          <w:rFonts w:ascii="Arial" w:hAnsi="Arial"/>
          <w:sz w:val="28"/>
          <w:lang w:val="uk-UA"/>
        </w:rPr>
        <w:t xml:space="preserve">, </w:t>
      </w:r>
      <w:r w:rsidR="00513BDC" w:rsidRPr="009667E7">
        <w:rPr>
          <w:rFonts w:ascii="Arial" w:hAnsi="Arial"/>
          <w:position w:val="-6"/>
          <w:sz w:val="28"/>
          <w:lang w:val="uk-UA"/>
        </w:rPr>
        <w:object w:dxaOrig="440" w:dyaOrig="279" w14:anchorId="6EC6089C">
          <v:shape id="_x0000_i2600" type="#_x0000_t75" style="width:27.35pt;height:18pt" o:ole="">
            <v:imagedata r:id="rId2131" o:title=""/>
          </v:shape>
          <o:OLEObject Type="Embed" ProgID="Equation.DSMT4" ShapeID="_x0000_i2600" DrawAspect="Content" ObjectID="_1769980041" r:id="rId2132"/>
        </w:object>
      </w:r>
      <w:r w:rsidR="00513BDC" w:rsidRPr="009667E7">
        <w:rPr>
          <w:rFonts w:ascii="Arial" w:hAnsi="Arial"/>
          <w:sz w:val="28"/>
          <w:lang w:val="uk-UA"/>
        </w:rPr>
        <w:t xml:space="preserve">, </w:t>
      </w:r>
      <w:r w:rsidR="00513BDC" w:rsidRPr="009667E7">
        <w:rPr>
          <w:rFonts w:ascii="Arial" w:hAnsi="Arial"/>
          <w:position w:val="-4"/>
          <w:sz w:val="28"/>
          <w:lang w:val="uk-UA"/>
        </w:rPr>
        <w:object w:dxaOrig="480" w:dyaOrig="260" w14:anchorId="3E453206">
          <v:shape id="_x0000_i2601" type="#_x0000_t75" style="width:30.95pt;height:17.3pt" o:ole="">
            <v:imagedata r:id="rId2133" o:title=""/>
          </v:shape>
          <o:OLEObject Type="Embed" ProgID="Equation.DSMT4" ShapeID="_x0000_i2601" DrawAspect="Content" ObjectID="_1769980042" r:id="rId2134"/>
        </w:object>
      </w:r>
      <w:r w:rsidR="00513BDC" w:rsidRPr="009667E7">
        <w:rPr>
          <w:rFonts w:ascii="Arial" w:hAnsi="Arial"/>
          <w:sz w:val="28"/>
          <w:lang w:val="uk-UA"/>
        </w:rPr>
        <w:t xml:space="preserve">, </w:t>
      </w:r>
      <w:r w:rsidR="00513BDC" w:rsidRPr="009667E7">
        <w:rPr>
          <w:rFonts w:ascii="Arial" w:hAnsi="Arial"/>
          <w:position w:val="-6"/>
          <w:sz w:val="28"/>
          <w:lang w:val="uk-UA"/>
        </w:rPr>
        <w:object w:dxaOrig="380" w:dyaOrig="279" w14:anchorId="7F9CD2A3">
          <v:shape id="_x0000_i2602" type="#_x0000_t75" style="width:25.2pt;height:18pt" o:ole="">
            <v:imagedata r:id="rId2135" o:title=""/>
          </v:shape>
          <o:OLEObject Type="Embed" ProgID="Equation.DSMT4" ShapeID="_x0000_i2602" DrawAspect="Content" ObjectID="_1769980043" r:id="rId2136"/>
        </w:object>
      </w:r>
      <w:r w:rsidR="00513BDC" w:rsidRPr="009667E7">
        <w:rPr>
          <w:rFonts w:ascii="Arial" w:hAnsi="Arial"/>
          <w:sz w:val="28"/>
          <w:lang w:val="uk-UA"/>
        </w:rPr>
        <w:t xml:space="preserve">, </w:t>
      </w:r>
      <w:r w:rsidR="00513BDC" w:rsidRPr="009667E7">
        <w:rPr>
          <w:rFonts w:ascii="Arial" w:hAnsi="Arial"/>
          <w:position w:val="-10"/>
          <w:sz w:val="28"/>
          <w:lang w:val="uk-UA"/>
        </w:rPr>
        <w:object w:dxaOrig="420" w:dyaOrig="320" w14:anchorId="3E49BBD7">
          <v:shape id="_x0000_i2603" type="#_x0000_t75" style="width:27.35pt;height:21.6pt" o:ole="">
            <v:imagedata r:id="rId2137" o:title=""/>
          </v:shape>
          <o:OLEObject Type="Embed" ProgID="Equation.DSMT4" ShapeID="_x0000_i2603" DrawAspect="Content" ObjectID="_1769980044" r:id="rId2138"/>
        </w:object>
      </w:r>
      <w:r w:rsidR="00513BDC" w:rsidRPr="009667E7">
        <w:rPr>
          <w:rFonts w:ascii="Arial" w:hAnsi="Arial"/>
          <w:sz w:val="28"/>
          <w:lang w:val="uk-UA"/>
        </w:rPr>
        <w:t xml:space="preserve">, </w:t>
      </w:r>
      <w:r w:rsidR="00513BDC" w:rsidRPr="009667E7">
        <w:rPr>
          <w:rFonts w:ascii="Arial" w:hAnsi="Arial"/>
          <w:position w:val="-10"/>
          <w:sz w:val="28"/>
          <w:lang w:val="uk-UA"/>
        </w:rPr>
        <w:object w:dxaOrig="360" w:dyaOrig="320" w14:anchorId="2DB7EE10">
          <v:shape id="_x0000_i2604" type="#_x0000_t75" style="width:23.05pt;height:21.6pt" o:ole="">
            <v:imagedata r:id="rId2139" o:title=""/>
          </v:shape>
          <o:OLEObject Type="Embed" ProgID="Equation.DSMT4" ShapeID="_x0000_i2604" DrawAspect="Content" ObjectID="_1769980045" r:id="rId2140"/>
        </w:object>
      </w:r>
      <w:r w:rsidR="00513BDC" w:rsidRPr="009667E7">
        <w:rPr>
          <w:rFonts w:ascii="Arial" w:hAnsi="Arial"/>
          <w:sz w:val="28"/>
          <w:lang w:val="uk-UA"/>
        </w:rPr>
        <w:t xml:space="preserve">, </w:t>
      </w:r>
      <w:r w:rsidR="00513BDC" w:rsidRPr="009667E7">
        <w:rPr>
          <w:rFonts w:ascii="Arial" w:hAnsi="Arial"/>
          <w:position w:val="-12"/>
          <w:sz w:val="28"/>
          <w:lang w:val="uk-UA"/>
        </w:rPr>
        <w:object w:dxaOrig="360" w:dyaOrig="360" w14:anchorId="0434B62E">
          <v:shape id="_x0000_i2605" type="#_x0000_t75" style="width:23.05pt;height:23.05pt" o:ole="">
            <v:imagedata r:id="rId2141" o:title=""/>
          </v:shape>
          <o:OLEObject Type="Embed" ProgID="Equation.DSMT4" ShapeID="_x0000_i2605" DrawAspect="Content" ObjectID="_1769980046" r:id="rId2142"/>
        </w:object>
      </w:r>
      <w:r w:rsidR="00513BDC" w:rsidRPr="009667E7">
        <w:rPr>
          <w:rFonts w:ascii="Arial" w:hAnsi="Arial"/>
          <w:sz w:val="28"/>
          <w:lang w:val="uk-UA"/>
        </w:rPr>
        <w:t xml:space="preserve">, </w:t>
      </w:r>
      <w:r w:rsidR="00513BDC" w:rsidRPr="009667E7">
        <w:rPr>
          <w:rFonts w:ascii="Arial" w:hAnsi="Arial"/>
          <w:position w:val="-12"/>
          <w:sz w:val="28"/>
          <w:lang w:val="uk-UA"/>
        </w:rPr>
        <w:object w:dxaOrig="340" w:dyaOrig="360" w14:anchorId="753DB86E">
          <v:shape id="_x0000_i2606" type="#_x0000_t75" style="width:21.6pt;height:23.05pt" o:ole="">
            <v:imagedata r:id="rId2143" o:title=""/>
          </v:shape>
          <o:OLEObject Type="Embed" ProgID="Equation.DSMT4" ShapeID="_x0000_i2606" DrawAspect="Content" ObjectID="_1769980047" r:id="rId2144"/>
        </w:object>
      </w:r>
      <w:r w:rsidR="00513BDC" w:rsidRPr="009667E7">
        <w:rPr>
          <w:rFonts w:ascii="Arial" w:hAnsi="Arial"/>
          <w:sz w:val="28"/>
          <w:lang w:val="uk-UA"/>
        </w:rPr>
        <w:t xml:space="preserve">, </w:t>
      </w:r>
      <w:r w:rsidR="00513BDC" w:rsidRPr="009667E7">
        <w:rPr>
          <w:rFonts w:ascii="Arial" w:hAnsi="Arial"/>
          <w:position w:val="-12"/>
          <w:sz w:val="28"/>
          <w:lang w:val="uk-UA"/>
        </w:rPr>
        <w:object w:dxaOrig="340" w:dyaOrig="360" w14:anchorId="5BD95D3A">
          <v:shape id="_x0000_i2607" type="#_x0000_t75" style="width:21.6pt;height:23.05pt" o:ole="">
            <v:imagedata r:id="rId2145" o:title=""/>
          </v:shape>
          <o:OLEObject Type="Embed" ProgID="Equation.DSMT4" ShapeID="_x0000_i2607" DrawAspect="Content" ObjectID="_1769980048" r:id="rId2146"/>
        </w:object>
      </w:r>
      <w:r w:rsidR="00513BDC" w:rsidRPr="009667E7">
        <w:rPr>
          <w:rFonts w:ascii="Arial" w:hAnsi="Arial"/>
          <w:sz w:val="28"/>
          <w:lang w:val="uk-UA"/>
        </w:rPr>
        <w:t xml:space="preserve">, </w:t>
      </w:r>
      <w:r w:rsidR="00513BDC" w:rsidRPr="009667E7">
        <w:rPr>
          <w:rFonts w:ascii="Arial" w:hAnsi="Arial"/>
          <w:position w:val="-12"/>
          <w:sz w:val="28"/>
          <w:lang w:val="uk-UA"/>
        </w:rPr>
        <w:object w:dxaOrig="380" w:dyaOrig="360" w14:anchorId="3CDA7148">
          <v:shape id="_x0000_i2608" type="#_x0000_t75" style="width:25.2pt;height:23.05pt" o:ole="">
            <v:imagedata r:id="rId2147" o:title=""/>
          </v:shape>
          <o:OLEObject Type="Embed" ProgID="Equation.DSMT4" ShapeID="_x0000_i2608" DrawAspect="Content" ObjectID="_1769980049" r:id="rId2148"/>
        </w:object>
      </w:r>
      <w:r w:rsidR="00513BDC" w:rsidRPr="009667E7">
        <w:rPr>
          <w:rFonts w:ascii="Arial" w:hAnsi="Arial"/>
          <w:sz w:val="28"/>
          <w:lang w:val="uk-UA"/>
        </w:rPr>
        <w:t xml:space="preserve">, </w:t>
      </w:r>
      <w:r w:rsidR="00513BDC" w:rsidRPr="009667E7">
        <w:rPr>
          <w:rFonts w:ascii="Arial" w:hAnsi="Arial"/>
          <w:position w:val="-12"/>
          <w:sz w:val="28"/>
          <w:lang w:val="uk-UA"/>
        </w:rPr>
        <w:object w:dxaOrig="340" w:dyaOrig="360" w14:anchorId="2338B09F">
          <v:shape id="_x0000_i2609" type="#_x0000_t75" style="width:21.6pt;height:23.05pt" o:ole="">
            <v:imagedata r:id="rId2149" o:title=""/>
          </v:shape>
          <o:OLEObject Type="Embed" ProgID="Equation.DSMT4" ShapeID="_x0000_i2609" DrawAspect="Content" ObjectID="_1769980050" r:id="rId2150"/>
        </w:object>
      </w:r>
      <w:r w:rsidR="00513BDC" w:rsidRPr="009667E7">
        <w:rPr>
          <w:rFonts w:ascii="Arial" w:hAnsi="Arial"/>
          <w:sz w:val="28"/>
          <w:lang w:val="uk-UA"/>
        </w:rPr>
        <w:t xml:space="preserve">, </w:t>
      </w:r>
      <w:r w:rsidR="00513BDC" w:rsidRPr="009667E7">
        <w:rPr>
          <w:rFonts w:ascii="Arial" w:hAnsi="Arial"/>
          <w:position w:val="-12"/>
          <w:sz w:val="28"/>
          <w:lang w:val="uk-UA"/>
        </w:rPr>
        <w:object w:dxaOrig="360" w:dyaOrig="360" w14:anchorId="50DC98F4">
          <v:shape id="_x0000_i2610" type="#_x0000_t75" style="width:23.05pt;height:23.05pt" o:ole="">
            <v:imagedata r:id="rId2151" o:title=""/>
          </v:shape>
          <o:OLEObject Type="Embed" ProgID="Equation.DSMT4" ShapeID="_x0000_i2610" DrawAspect="Content" ObjectID="_1769980051" r:id="rId2152"/>
        </w:object>
      </w:r>
      <w:r w:rsidR="00513BDC" w:rsidRPr="009667E7">
        <w:rPr>
          <w:rFonts w:ascii="Arial" w:hAnsi="Arial"/>
          <w:sz w:val="28"/>
          <w:lang w:val="uk-UA"/>
        </w:rPr>
        <w:t xml:space="preserve">…), </w:t>
      </w:r>
      <w:r w:rsidR="00513BDC" w:rsidRPr="009667E7">
        <w:rPr>
          <w:rFonts w:ascii="Arial" w:hAnsi="Arial"/>
          <w:position w:val="-4"/>
          <w:sz w:val="28"/>
          <w:lang w:val="uk-UA"/>
        </w:rPr>
        <w:object w:dxaOrig="240" w:dyaOrig="260" w14:anchorId="39E4B6A3">
          <v:shape id="_x0000_i2611" type="#_x0000_t75" style="width:15.1pt;height:17.3pt" o:ole="">
            <v:imagedata r:id="rId2153" o:title=""/>
          </v:shape>
          <o:OLEObject Type="Embed" ProgID="Equation.DSMT4" ShapeID="_x0000_i2611" DrawAspect="Content" ObjectID="_1769980052" r:id="rId2154"/>
        </w:object>
      </w:r>
      <w:r w:rsidR="00513BDC" w:rsidRPr="009667E7">
        <w:rPr>
          <w:rFonts w:ascii="Arial" w:hAnsi="Arial"/>
          <w:sz w:val="28"/>
          <w:lang w:val="uk-UA"/>
        </w:rPr>
        <w:t xml:space="preserve"> – </w:t>
      </w:r>
      <w:r w:rsidRPr="009667E7">
        <w:rPr>
          <w:rFonts w:ascii="Arial" w:hAnsi="Arial"/>
          <w:sz w:val="28"/>
          <w:lang w:val="uk-UA"/>
        </w:rPr>
        <w:t>потік вихідних характеристик системи (</w:t>
      </w:r>
      <w:r w:rsidR="00827452" w:rsidRPr="009667E7">
        <w:rPr>
          <w:rFonts w:ascii="Arial" w:hAnsi="Arial"/>
          <w:position w:val="-12"/>
          <w:sz w:val="28"/>
          <w:lang w:val="uk-UA"/>
        </w:rPr>
        <w:object w:dxaOrig="380" w:dyaOrig="360" w14:anchorId="163F5792">
          <v:shape id="_x0000_i2612" type="#_x0000_t75" style="width:25.2pt;height:23.05pt" o:ole="">
            <v:imagedata r:id="rId2155" o:title=""/>
          </v:shape>
          <o:OLEObject Type="Embed" ProgID="Equation.DSMT4" ShapeID="_x0000_i2612" DrawAspect="Content" ObjectID="_1769980053" r:id="rId2156"/>
        </w:object>
      </w:r>
      <w:r w:rsidR="00827452" w:rsidRPr="009667E7">
        <w:rPr>
          <w:rFonts w:ascii="Arial" w:hAnsi="Arial"/>
          <w:sz w:val="28"/>
          <w:lang w:val="uk-UA"/>
        </w:rPr>
        <w:t xml:space="preserve">, </w:t>
      </w:r>
      <w:r w:rsidR="00827452" w:rsidRPr="009667E7">
        <w:rPr>
          <w:rFonts w:ascii="Arial" w:hAnsi="Arial"/>
          <w:position w:val="-12"/>
          <w:sz w:val="28"/>
          <w:lang w:val="uk-UA"/>
        </w:rPr>
        <w:object w:dxaOrig="400" w:dyaOrig="360" w14:anchorId="170F330A">
          <v:shape id="_x0000_i2613" type="#_x0000_t75" style="width:25.9pt;height:23.05pt" o:ole="">
            <v:imagedata r:id="rId2157" o:title=""/>
          </v:shape>
          <o:OLEObject Type="Embed" ProgID="Equation.DSMT4" ShapeID="_x0000_i2613" DrawAspect="Content" ObjectID="_1769980054" r:id="rId2158"/>
        </w:object>
      </w:r>
      <w:r w:rsidR="00827452" w:rsidRPr="009667E7">
        <w:rPr>
          <w:rFonts w:ascii="Arial" w:hAnsi="Arial"/>
          <w:sz w:val="28"/>
          <w:lang w:val="uk-UA"/>
        </w:rPr>
        <w:t xml:space="preserve">, </w:t>
      </w:r>
      <w:r w:rsidR="00827452" w:rsidRPr="009667E7">
        <w:rPr>
          <w:rFonts w:ascii="Arial" w:hAnsi="Arial"/>
          <w:position w:val="-12"/>
          <w:sz w:val="28"/>
          <w:lang w:val="uk-UA"/>
        </w:rPr>
        <w:object w:dxaOrig="380" w:dyaOrig="360" w14:anchorId="3D25C68C">
          <v:shape id="_x0000_i2614" type="#_x0000_t75" style="width:25.2pt;height:23.05pt" o:ole="">
            <v:imagedata r:id="rId2159" o:title=""/>
          </v:shape>
          <o:OLEObject Type="Embed" ProgID="Equation.DSMT4" ShapeID="_x0000_i2614" DrawAspect="Content" ObjectID="_1769980055" r:id="rId2160"/>
        </w:object>
      </w:r>
      <w:r w:rsidR="00827452" w:rsidRPr="009667E7">
        <w:rPr>
          <w:rFonts w:ascii="Arial" w:hAnsi="Arial"/>
          <w:sz w:val="28"/>
          <w:lang w:val="uk-UA"/>
        </w:rPr>
        <w:t xml:space="preserve">), </w:t>
      </w:r>
      <w:r w:rsidR="00827452" w:rsidRPr="009667E7">
        <w:rPr>
          <w:rFonts w:ascii="Arial" w:hAnsi="Arial"/>
          <w:position w:val="-4"/>
          <w:sz w:val="28"/>
          <w:lang w:val="uk-UA"/>
        </w:rPr>
        <w:object w:dxaOrig="260" w:dyaOrig="260" w14:anchorId="6D3EC060">
          <v:shape id="_x0000_i2615" type="#_x0000_t75" style="width:17.3pt;height:17.3pt" o:ole="">
            <v:imagedata r:id="rId2161" o:title=""/>
          </v:shape>
          <o:OLEObject Type="Embed" ProgID="Equation.DSMT4" ShapeID="_x0000_i2615" DrawAspect="Content" ObjectID="_1769980056" r:id="rId2162"/>
        </w:object>
      </w:r>
      <w:r w:rsidR="00827452" w:rsidRPr="009667E7">
        <w:rPr>
          <w:rFonts w:ascii="Arial" w:hAnsi="Arial"/>
          <w:sz w:val="28"/>
          <w:lang w:val="uk-UA"/>
        </w:rPr>
        <w:t xml:space="preserve"> – </w:t>
      </w:r>
      <w:r w:rsidRPr="009667E7">
        <w:rPr>
          <w:rFonts w:ascii="Arial" w:hAnsi="Arial"/>
          <w:sz w:val="28"/>
          <w:lang w:val="uk-UA"/>
        </w:rPr>
        <w:t>оператор, що характеризує перетворення.</w:t>
      </w:r>
    </w:p>
    <w:p w14:paraId="11AB72CB" w14:textId="77777777" w:rsidR="00B8349F" w:rsidRPr="009667E7" w:rsidRDefault="00B8349F" w:rsidP="007C23E9">
      <w:pPr>
        <w:suppressAutoHyphens/>
        <w:jc w:val="both"/>
        <w:rPr>
          <w:rFonts w:ascii="Arial" w:hAnsi="Arial"/>
          <w:sz w:val="28"/>
          <w:lang w:val="uk-UA"/>
        </w:rPr>
      </w:pPr>
    </w:p>
    <w:p w14:paraId="795F9236" w14:textId="77777777" w:rsidR="00B8349F" w:rsidRPr="009667E7" w:rsidRDefault="00B8349F" w:rsidP="00B8349F">
      <w:pPr>
        <w:suppressAutoHyphens/>
        <w:jc w:val="center"/>
        <w:rPr>
          <w:rFonts w:ascii="Arial" w:hAnsi="Arial"/>
          <w:b/>
          <w:sz w:val="28"/>
          <w:lang w:val="uk-UA"/>
        </w:rPr>
      </w:pPr>
      <w:r w:rsidRPr="009667E7">
        <w:rPr>
          <w:rFonts w:ascii="Arial" w:hAnsi="Arial"/>
          <w:b/>
          <w:sz w:val="28"/>
          <w:lang w:val="uk-UA"/>
        </w:rPr>
        <w:t>Структура бортової системи технічного обслуговування, діагностики та контролю пілотажно-навігаційних комплексів (ПНК)</w:t>
      </w:r>
    </w:p>
    <w:p w14:paraId="627911DC" w14:textId="77777777" w:rsidR="00052826" w:rsidRPr="009667E7" w:rsidRDefault="00052826" w:rsidP="007C23E9">
      <w:pPr>
        <w:suppressAutoHyphens/>
        <w:jc w:val="both"/>
        <w:rPr>
          <w:rFonts w:ascii="Arial" w:hAnsi="Arial"/>
          <w:sz w:val="28"/>
          <w:lang w:val="uk-UA"/>
        </w:rPr>
      </w:pPr>
    </w:p>
    <w:p w14:paraId="59AF02A8" w14:textId="77777777" w:rsidR="00B8349F" w:rsidRPr="009667E7" w:rsidRDefault="00B8349F" w:rsidP="00B8349F">
      <w:pPr>
        <w:suppressAutoHyphens/>
        <w:ind w:firstLine="709"/>
        <w:jc w:val="both"/>
        <w:rPr>
          <w:rFonts w:ascii="Arial" w:hAnsi="Arial"/>
          <w:sz w:val="28"/>
          <w:lang w:val="uk-UA"/>
        </w:rPr>
      </w:pPr>
      <w:r w:rsidRPr="009667E7">
        <w:rPr>
          <w:rFonts w:ascii="Arial" w:hAnsi="Arial"/>
          <w:sz w:val="28"/>
          <w:lang w:val="uk-UA"/>
        </w:rPr>
        <w:t>Бортова система технічного обслуговування (БСТО</w:t>
      </w:r>
      <w:r w:rsidR="004A5E63">
        <w:rPr>
          <w:rFonts w:ascii="Arial" w:hAnsi="Arial"/>
          <w:sz w:val="28"/>
          <w:lang w:val="uk-UA"/>
        </w:rPr>
        <w:t>-</w:t>
      </w:r>
      <w:r w:rsidR="004A5E63" w:rsidRPr="004A5E63">
        <w:rPr>
          <w:rFonts w:ascii="Arial" w:hAnsi="Arial"/>
          <w:sz w:val="28"/>
          <w:lang w:val="uk-UA"/>
        </w:rPr>
        <w:t xml:space="preserve"> </w:t>
      </w:r>
      <w:r w:rsidR="004A5E63" w:rsidRPr="009667E7">
        <w:rPr>
          <w:rFonts w:ascii="Arial" w:hAnsi="Arial"/>
          <w:sz w:val="28"/>
          <w:lang w:val="uk-UA"/>
        </w:rPr>
        <w:t>рис. 13.7</w:t>
      </w:r>
      <w:r w:rsidRPr="009667E7">
        <w:rPr>
          <w:rFonts w:ascii="Arial" w:hAnsi="Arial"/>
          <w:sz w:val="28"/>
          <w:lang w:val="uk-UA"/>
        </w:rPr>
        <w:t xml:space="preserve">) є засобом узагальнення, об'єднання і кореляції результатів </w:t>
      </w:r>
      <w:r w:rsidR="004A5E63">
        <w:rPr>
          <w:rFonts w:ascii="Arial" w:hAnsi="Arial"/>
          <w:sz w:val="28"/>
          <w:lang w:val="uk-UA"/>
        </w:rPr>
        <w:t xml:space="preserve">вбудованого </w:t>
      </w:r>
      <w:r w:rsidRPr="009667E7">
        <w:rPr>
          <w:rFonts w:ascii="Arial" w:hAnsi="Arial"/>
          <w:sz w:val="28"/>
          <w:lang w:val="uk-UA"/>
        </w:rPr>
        <w:t xml:space="preserve">контролю </w:t>
      </w:r>
      <w:r w:rsidR="00BD2831">
        <w:rPr>
          <w:rFonts w:ascii="Arial" w:hAnsi="Arial"/>
          <w:sz w:val="28"/>
          <w:lang w:val="uk-UA"/>
        </w:rPr>
        <w:t>у</w:t>
      </w:r>
      <w:r w:rsidRPr="009667E7">
        <w:rPr>
          <w:rFonts w:ascii="Arial" w:hAnsi="Arial"/>
          <w:sz w:val="28"/>
          <w:lang w:val="uk-UA"/>
        </w:rPr>
        <w:t>сіх бортових систем літака з централізованим доступом до інформації</w:t>
      </w:r>
      <w:r w:rsidR="00BD2831">
        <w:rPr>
          <w:rFonts w:ascii="Arial" w:hAnsi="Arial"/>
          <w:sz w:val="28"/>
          <w:lang w:val="uk-UA"/>
        </w:rPr>
        <w:t xml:space="preserve"> </w:t>
      </w:r>
      <w:r w:rsidRPr="009667E7">
        <w:rPr>
          <w:rFonts w:ascii="Arial" w:hAnsi="Arial"/>
          <w:sz w:val="28"/>
          <w:lang w:val="uk-UA"/>
        </w:rPr>
        <w:t>як систем,</w:t>
      </w:r>
      <w:r w:rsidR="00BD2831">
        <w:rPr>
          <w:rFonts w:ascii="Arial" w:hAnsi="Arial"/>
          <w:sz w:val="28"/>
          <w:lang w:val="uk-UA"/>
        </w:rPr>
        <w:t xml:space="preserve"> що</w:t>
      </w:r>
      <w:r w:rsidRPr="009667E7">
        <w:rPr>
          <w:rFonts w:ascii="Arial" w:hAnsi="Arial"/>
          <w:sz w:val="28"/>
          <w:lang w:val="uk-UA"/>
        </w:rPr>
        <w:t xml:space="preserve"> обладнані засобами контролю (ВІТЕ-системи, ARINC-604), так і систем</w:t>
      </w:r>
      <w:r w:rsidR="00BD2831">
        <w:rPr>
          <w:rFonts w:ascii="Arial" w:hAnsi="Arial"/>
          <w:sz w:val="28"/>
          <w:lang w:val="uk-UA"/>
        </w:rPr>
        <w:t>, що</w:t>
      </w:r>
      <w:r w:rsidRPr="009667E7">
        <w:rPr>
          <w:rFonts w:ascii="Arial" w:hAnsi="Arial"/>
          <w:sz w:val="28"/>
          <w:lang w:val="uk-UA"/>
        </w:rPr>
        <w:t xml:space="preserve"> не обладнані такими </w:t>
      </w:r>
      <w:r w:rsidR="00BD2831">
        <w:rPr>
          <w:rFonts w:ascii="Arial" w:hAnsi="Arial"/>
          <w:sz w:val="28"/>
          <w:lang w:val="uk-UA"/>
        </w:rPr>
        <w:t>засобами</w:t>
      </w:r>
      <w:r w:rsidRPr="009667E7">
        <w:rPr>
          <w:rFonts w:ascii="Arial" w:hAnsi="Arial"/>
          <w:sz w:val="28"/>
          <w:lang w:val="uk-UA"/>
        </w:rPr>
        <w:t>, за допомогою вбудованих алгоритмів контролю шляхом аналізу параметричної інформації від цих систем. До складу БСТО входять наступні основні компоненти: авіаційний обчислюв</w:t>
      </w:r>
      <w:r w:rsidR="00827452" w:rsidRPr="009667E7">
        <w:rPr>
          <w:rFonts w:ascii="Arial" w:hAnsi="Arial"/>
          <w:sz w:val="28"/>
          <w:lang w:val="uk-UA"/>
        </w:rPr>
        <w:t>ач технічного обслуговування (АО</w:t>
      </w:r>
      <w:r w:rsidRPr="009667E7">
        <w:rPr>
          <w:rFonts w:ascii="Arial" w:hAnsi="Arial"/>
          <w:sz w:val="28"/>
          <w:lang w:val="uk-UA"/>
        </w:rPr>
        <w:t>ТО), в</w:t>
      </w:r>
      <w:r w:rsidR="00BD2831">
        <w:rPr>
          <w:rFonts w:ascii="Arial" w:hAnsi="Arial"/>
          <w:sz w:val="28"/>
          <w:lang w:val="uk-UA"/>
        </w:rPr>
        <w:t xml:space="preserve">иносний </w:t>
      </w:r>
      <w:r w:rsidRPr="009667E7">
        <w:rPr>
          <w:rFonts w:ascii="Arial" w:hAnsi="Arial"/>
          <w:sz w:val="28"/>
          <w:lang w:val="uk-UA"/>
        </w:rPr>
        <w:t xml:space="preserve"> термінал (ВТ), програмне забезпечення А</w:t>
      </w:r>
      <w:r w:rsidR="00827452" w:rsidRPr="009667E7">
        <w:rPr>
          <w:rFonts w:ascii="Arial" w:hAnsi="Arial"/>
          <w:sz w:val="28"/>
          <w:lang w:val="uk-UA"/>
        </w:rPr>
        <w:t>О</w:t>
      </w:r>
      <w:r w:rsidRPr="009667E7">
        <w:rPr>
          <w:rFonts w:ascii="Arial" w:hAnsi="Arial"/>
          <w:sz w:val="28"/>
          <w:lang w:val="uk-UA"/>
        </w:rPr>
        <w:t xml:space="preserve">ТО </w:t>
      </w:r>
      <w:r w:rsidR="00827452" w:rsidRPr="009667E7">
        <w:rPr>
          <w:rFonts w:ascii="Arial" w:hAnsi="Arial"/>
          <w:sz w:val="28"/>
          <w:lang w:val="uk-UA"/>
        </w:rPr>
        <w:t>та</w:t>
      </w:r>
      <w:r w:rsidR="00BD2831">
        <w:rPr>
          <w:rFonts w:ascii="Arial" w:hAnsi="Arial"/>
          <w:sz w:val="28"/>
          <w:lang w:val="uk-UA"/>
        </w:rPr>
        <w:t xml:space="preserve"> В</w:t>
      </w:r>
      <w:r w:rsidRPr="009667E7">
        <w:rPr>
          <w:rFonts w:ascii="Arial" w:hAnsi="Arial"/>
          <w:sz w:val="28"/>
          <w:lang w:val="uk-UA"/>
        </w:rPr>
        <w:t>Т.</w:t>
      </w:r>
    </w:p>
    <w:p w14:paraId="2A05C9CA" w14:textId="77777777" w:rsidR="00B8349F" w:rsidRPr="009667E7" w:rsidRDefault="00B8349F" w:rsidP="00B8349F">
      <w:pPr>
        <w:suppressAutoHyphens/>
        <w:ind w:firstLine="709"/>
        <w:jc w:val="both"/>
        <w:rPr>
          <w:rFonts w:ascii="Arial" w:hAnsi="Arial"/>
          <w:sz w:val="28"/>
          <w:lang w:val="uk-UA"/>
        </w:rPr>
      </w:pPr>
      <w:r w:rsidRPr="009667E7">
        <w:rPr>
          <w:rFonts w:ascii="Arial" w:hAnsi="Arial"/>
          <w:sz w:val="28"/>
          <w:lang w:val="uk-UA"/>
        </w:rPr>
        <w:t>А</w:t>
      </w:r>
      <w:r w:rsidR="00827452" w:rsidRPr="009667E7">
        <w:rPr>
          <w:rFonts w:ascii="Arial" w:hAnsi="Arial"/>
          <w:sz w:val="28"/>
          <w:lang w:val="uk-UA"/>
        </w:rPr>
        <w:t>О</w:t>
      </w:r>
      <w:r w:rsidRPr="009667E7">
        <w:rPr>
          <w:rFonts w:ascii="Arial" w:hAnsi="Arial"/>
          <w:sz w:val="28"/>
          <w:lang w:val="uk-UA"/>
        </w:rPr>
        <w:t xml:space="preserve">ТО </w:t>
      </w:r>
      <w:r w:rsidR="00827452" w:rsidRPr="009667E7">
        <w:rPr>
          <w:rFonts w:ascii="Arial" w:hAnsi="Arial"/>
          <w:sz w:val="28"/>
          <w:lang w:val="uk-UA"/>
        </w:rPr>
        <w:t>–</w:t>
      </w:r>
      <w:r w:rsidRPr="009667E7">
        <w:rPr>
          <w:rFonts w:ascii="Arial" w:hAnsi="Arial"/>
          <w:sz w:val="28"/>
          <w:lang w:val="uk-UA"/>
        </w:rPr>
        <w:t xml:space="preserve"> призначений для організації взаємодії з системами комплексу бортового радіоелектронного обладнання з метою збору, обробки і виведення на багатофункціональні пульти управління (</w:t>
      </w:r>
      <w:r w:rsidR="00827452" w:rsidRPr="009667E7">
        <w:rPr>
          <w:rFonts w:ascii="Arial" w:hAnsi="Arial"/>
          <w:sz w:val="28"/>
          <w:lang w:val="uk-UA"/>
        </w:rPr>
        <w:t>Б</w:t>
      </w:r>
      <w:r w:rsidRPr="009667E7">
        <w:rPr>
          <w:rFonts w:ascii="Arial" w:hAnsi="Arial"/>
          <w:sz w:val="28"/>
          <w:lang w:val="uk-UA"/>
        </w:rPr>
        <w:t>Ф</w:t>
      </w:r>
      <w:r w:rsidR="00827452" w:rsidRPr="009667E7">
        <w:rPr>
          <w:rFonts w:ascii="Arial" w:hAnsi="Arial"/>
          <w:sz w:val="28"/>
          <w:lang w:val="uk-UA"/>
        </w:rPr>
        <w:t>П</w:t>
      </w:r>
      <w:r w:rsidRPr="009667E7">
        <w:rPr>
          <w:rFonts w:ascii="Arial" w:hAnsi="Arial"/>
          <w:sz w:val="28"/>
          <w:lang w:val="uk-UA"/>
        </w:rPr>
        <w:t xml:space="preserve">У) і ВТ для льотного екіпажу і наземного техперсоналу інформації про стан функціональних систем ЛА </w:t>
      </w:r>
      <w:r w:rsidR="00BD2831">
        <w:rPr>
          <w:rFonts w:ascii="Arial" w:hAnsi="Arial"/>
          <w:sz w:val="28"/>
          <w:lang w:val="uk-UA"/>
        </w:rPr>
        <w:t>у</w:t>
      </w:r>
      <w:r w:rsidRPr="009667E7">
        <w:rPr>
          <w:rFonts w:ascii="Arial" w:hAnsi="Arial"/>
          <w:sz w:val="28"/>
          <w:lang w:val="uk-UA"/>
        </w:rPr>
        <w:t xml:space="preserve"> діапазоні температур -</w:t>
      </w:r>
      <w:r w:rsidR="00BD2831">
        <w:rPr>
          <w:rFonts w:ascii="Arial" w:hAnsi="Arial"/>
          <w:sz w:val="28"/>
          <w:lang w:val="uk-UA"/>
        </w:rPr>
        <w:t>25</w:t>
      </w:r>
      <w:r w:rsidRPr="009667E7">
        <w:rPr>
          <w:rFonts w:ascii="Arial" w:hAnsi="Arial"/>
          <w:sz w:val="28"/>
          <w:lang w:val="uk-UA"/>
        </w:rPr>
        <w:t xml:space="preserve"> град ... + 60 град . за Цельсієм. При цьому А</w:t>
      </w:r>
      <w:r w:rsidR="00827452" w:rsidRPr="009667E7">
        <w:rPr>
          <w:rFonts w:ascii="Arial" w:hAnsi="Arial"/>
          <w:sz w:val="28"/>
          <w:lang w:val="uk-UA"/>
        </w:rPr>
        <w:t>О</w:t>
      </w:r>
      <w:r w:rsidRPr="009667E7">
        <w:rPr>
          <w:rFonts w:ascii="Arial" w:hAnsi="Arial"/>
          <w:sz w:val="28"/>
          <w:lang w:val="uk-UA"/>
        </w:rPr>
        <w:t xml:space="preserve">ТО виконує функції: реєстрацію </w:t>
      </w:r>
      <w:r w:rsidR="00BD2831">
        <w:rPr>
          <w:rFonts w:ascii="Arial" w:hAnsi="Arial"/>
          <w:sz w:val="28"/>
          <w:lang w:val="uk-UA"/>
        </w:rPr>
        <w:t>у</w:t>
      </w:r>
      <w:r w:rsidRPr="009667E7">
        <w:rPr>
          <w:rFonts w:ascii="Arial" w:hAnsi="Arial"/>
          <w:sz w:val="28"/>
          <w:lang w:val="uk-UA"/>
        </w:rPr>
        <w:t xml:space="preserve"> незалежній пам'яті даних про виявлені </w:t>
      </w:r>
      <w:r w:rsidR="00BD2831">
        <w:rPr>
          <w:rFonts w:ascii="Arial" w:hAnsi="Arial"/>
          <w:sz w:val="28"/>
          <w:lang w:val="uk-UA"/>
        </w:rPr>
        <w:t>у</w:t>
      </w:r>
      <w:r w:rsidRPr="009667E7">
        <w:rPr>
          <w:rFonts w:ascii="Arial" w:hAnsi="Arial"/>
          <w:sz w:val="28"/>
          <w:lang w:val="uk-UA"/>
        </w:rPr>
        <w:t xml:space="preserve"> польоті несправностей,</w:t>
      </w:r>
      <w:r w:rsidR="00BD2831">
        <w:rPr>
          <w:rFonts w:ascii="Arial" w:hAnsi="Arial"/>
          <w:sz w:val="28"/>
          <w:lang w:val="uk-UA"/>
        </w:rPr>
        <w:t xml:space="preserve"> видачу повідомлень про відмовний стан літакових систем у</w:t>
      </w:r>
      <w:r w:rsidRPr="009667E7">
        <w:rPr>
          <w:rFonts w:ascii="Arial" w:hAnsi="Arial"/>
          <w:sz w:val="28"/>
          <w:lang w:val="uk-UA"/>
        </w:rPr>
        <w:t xml:space="preserve"> </w:t>
      </w:r>
      <w:r w:rsidR="00BD2831">
        <w:rPr>
          <w:rFonts w:ascii="Arial" w:hAnsi="Arial"/>
          <w:sz w:val="28"/>
          <w:lang w:val="uk-UA"/>
        </w:rPr>
        <w:t>польоті і на землі, інтеграцію у</w:t>
      </w:r>
      <w:r w:rsidRPr="009667E7">
        <w:rPr>
          <w:rFonts w:ascii="Arial" w:hAnsi="Arial"/>
          <w:sz w:val="28"/>
          <w:lang w:val="uk-UA"/>
        </w:rPr>
        <w:t xml:space="preserve">сіх рішень щодо виявлення відмов і несправностей, висновок параметричної інформації та кодів відмов у поєднані системи, організацію обміну інформацією між системами і </w:t>
      </w:r>
      <w:r w:rsidR="00827452" w:rsidRPr="009667E7">
        <w:rPr>
          <w:rFonts w:ascii="Arial" w:hAnsi="Arial"/>
          <w:sz w:val="28"/>
          <w:lang w:val="uk-UA"/>
        </w:rPr>
        <w:t>Б</w:t>
      </w:r>
      <w:r w:rsidRPr="009667E7">
        <w:rPr>
          <w:rFonts w:ascii="Arial" w:hAnsi="Arial"/>
          <w:sz w:val="28"/>
          <w:lang w:val="uk-UA"/>
        </w:rPr>
        <w:t>ФПУ по ARINC-739 для відображення інформації.</w:t>
      </w:r>
    </w:p>
    <w:p w14:paraId="3B1B0D4B" w14:textId="77777777" w:rsidR="00B8349F" w:rsidRPr="009667E7" w:rsidRDefault="00B8349F" w:rsidP="00B8349F">
      <w:pPr>
        <w:suppressAutoHyphens/>
        <w:ind w:firstLine="709"/>
        <w:jc w:val="both"/>
        <w:rPr>
          <w:rFonts w:ascii="Arial" w:hAnsi="Arial"/>
          <w:sz w:val="28"/>
          <w:lang w:val="uk-UA"/>
        </w:rPr>
      </w:pPr>
      <w:r w:rsidRPr="009667E7">
        <w:rPr>
          <w:rFonts w:ascii="Arial" w:hAnsi="Arial"/>
          <w:sz w:val="28"/>
          <w:lang w:val="uk-UA"/>
        </w:rPr>
        <w:t>ВТ-виносн</w:t>
      </w:r>
      <w:r w:rsidR="00BD2831">
        <w:rPr>
          <w:rFonts w:ascii="Arial" w:hAnsi="Arial"/>
          <w:sz w:val="28"/>
          <w:lang w:val="uk-UA"/>
        </w:rPr>
        <w:t>ий</w:t>
      </w:r>
      <w:r w:rsidRPr="009667E7">
        <w:rPr>
          <w:rFonts w:ascii="Arial" w:hAnsi="Arial"/>
          <w:sz w:val="28"/>
          <w:lang w:val="uk-UA"/>
        </w:rPr>
        <w:t xml:space="preserve"> термінал, що підключається до А</w:t>
      </w:r>
      <w:r w:rsidR="00827452" w:rsidRPr="009667E7">
        <w:rPr>
          <w:rFonts w:ascii="Arial" w:hAnsi="Arial"/>
          <w:sz w:val="28"/>
          <w:lang w:val="uk-UA"/>
        </w:rPr>
        <w:t>О</w:t>
      </w:r>
      <w:r w:rsidRPr="009667E7">
        <w:rPr>
          <w:rFonts w:ascii="Arial" w:hAnsi="Arial"/>
          <w:sz w:val="28"/>
          <w:lang w:val="uk-UA"/>
        </w:rPr>
        <w:t>ТО, забезпечує доступ до інформації про поточні відмов</w:t>
      </w:r>
      <w:r w:rsidR="00BD2831">
        <w:rPr>
          <w:rFonts w:ascii="Arial" w:hAnsi="Arial"/>
          <w:sz w:val="28"/>
          <w:lang w:val="uk-UA"/>
        </w:rPr>
        <w:t>и</w:t>
      </w:r>
      <w:r w:rsidRPr="009667E7">
        <w:rPr>
          <w:rFonts w:ascii="Arial" w:hAnsi="Arial"/>
          <w:sz w:val="28"/>
          <w:lang w:val="uk-UA"/>
        </w:rPr>
        <w:t xml:space="preserve"> і несправності літакових систем. Може використовуватися при контролі емуляції </w:t>
      </w:r>
      <w:r w:rsidR="00827452" w:rsidRPr="009667E7">
        <w:rPr>
          <w:rFonts w:ascii="Arial" w:hAnsi="Arial"/>
          <w:sz w:val="28"/>
          <w:lang w:val="uk-UA"/>
        </w:rPr>
        <w:t>Б</w:t>
      </w:r>
      <w:r w:rsidRPr="009667E7">
        <w:rPr>
          <w:rFonts w:ascii="Arial" w:hAnsi="Arial"/>
          <w:sz w:val="28"/>
          <w:lang w:val="uk-UA"/>
        </w:rPr>
        <w:t xml:space="preserve">ФПУ </w:t>
      </w:r>
      <w:r w:rsidR="00BD2831">
        <w:rPr>
          <w:rFonts w:ascii="Arial" w:hAnsi="Arial"/>
          <w:sz w:val="28"/>
          <w:lang w:val="uk-UA"/>
        </w:rPr>
        <w:t>у</w:t>
      </w:r>
      <w:r w:rsidRPr="009667E7">
        <w:rPr>
          <w:rFonts w:ascii="Arial" w:hAnsi="Arial"/>
          <w:sz w:val="28"/>
          <w:lang w:val="uk-UA"/>
        </w:rPr>
        <w:t xml:space="preserve"> наземних умовах.</w:t>
      </w:r>
    </w:p>
    <w:p w14:paraId="17D9D7F5" w14:textId="77777777" w:rsidR="00B8349F" w:rsidRDefault="00B8349F" w:rsidP="00827452">
      <w:pPr>
        <w:suppressAutoHyphens/>
        <w:ind w:firstLine="709"/>
        <w:jc w:val="both"/>
        <w:rPr>
          <w:rFonts w:ascii="Arial" w:hAnsi="Arial"/>
          <w:sz w:val="28"/>
          <w:lang w:val="uk-UA"/>
        </w:rPr>
      </w:pPr>
      <w:r w:rsidRPr="009667E7">
        <w:rPr>
          <w:rFonts w:ascii="Arial" w:hAnsi="Arial"/>
          <w:sz w:val="28"/>
          <w:lang w:val="uk-UA"/>
        </w:rPr>
        <w:t>БСТО знайшли широке застосування на літаках А</w:t>
      </w:r>
      <w:r w:rsidR="00827452" w:rsidRPr="009667E7">
        <w:rPr>
          <w:rFonts w:ascii="Arial" w:hAnsi="Arial"/>
          <w:sz w:val="28"/>
          <w:lang w:val="uk-UA"/>
        </w:rPr>
        <w:t>Н</w:t>
      </w:r>
      <w:r w:rsidRPr="009667E7">
        <w:rPr>
          <w:rFonts w:ascii="Arial" w:hAnsi="Arial"/>
          <w:sz w:val="28"/>
          <w:lang w:val="uk-UA"/>
        </w:rPr>
        <w:t>-148 (БС</w:t>
      </w:r>
      <w:r w:rsidR="00827452" w:rsidRPr="009667E7">
        <w:rPr>
          <w:rFonts w:ascii="Arial" w:hAnsi="Arial"/>
          <w:sz w:val="28"/>
          <w:lang w:val="uk-UA"/>
        </w:rPr>
        <w:t>ТО-А148), АН-158, АН-178 (БСТО-</w:t>
      </w:r>
      <w:r w:rsidRPr="009667E7">
        <w:rPr>
          <w:rFonts w:ascii="Arial" w:hAnsi="Arial"/>
          <w:sz w:val="28"/>
          <w:lang w:val="uk-UA"/>
        </w:rPr>
        <w:t>1А148).</w:t>
      </w:r>
    </w:p>
    <w:p w14:paraId="1B3E8016" w14:textId="77777777" w:rsidR="00D574C0" w:rsidRDefault="00D574C0" w:rsidP="00827452">
      <w:pPr>
        <w:suppressAutoHyphens/>
        <w:ind w:firstLine="709"/>
        <w:jc w:val="both"/>
        <w:rPr>
          <w:rFonts w:ascii="Arial" w:hAnsi="Arial"/>
          <w:sz w:val="28"/>
          <w:lang w:val="uk-UA"/>
        </w:rPr>
      </w:pPr>
      <w:r>
        <w:rPr>
          <w:rFonts w:ascii="Arial" w:hAnsi="Arial"/>
          <w:sz w:val="28"/>
          <w:lang w:val="uk-UA"/>
        </w:rPr>
        <w:t xml:space="preserve">На рис.13.7 окремі функціональні блоки і підсистеми позначені </w:t>
      </w:r>
      <w:r w:rsidR="003414F1">
        <w:rPr>
          <w:rFonts w:ascii="Arial" w:hAnsi="Arial"/>
          <w:sz w:val="28"/>
          <w:lang w:val="uk-UA"/>
        </w:rPr>
        <w:t>як:</w:t>
      </w:r>
    </w:p>
    <w:p w14:paraId="47C49AAB" w14:textId="77777777" w:rsidR="003414F1" w:rsidRDefault="003414F1" w:rsidP="00827452">
      <w:pPr>
        <w:suppressAutoHyphens/>
        <w:ind w:firstLine="709"/>
        <w:jc w:val="both"/>
        <w:rPr>
          <w:rFonts w:ascii="Arial" w:hAnsi="Arial"/>
          <w:sz w:val="28"/>
          <w:lang w:val="uk-UA"/>
        </w:rPr>
      </w:pPr>
      <w:r>
        <w:rPr>
          <w:rFonts w:ascii="Arial" w:hAnsi="Arial"/>
          <w:sz w:val="28"/>
          <w:lang w:val="uk-UA"/>
        </w:rPr>
        <w:t>ВСК – вбудована система контролю;</w:t>
      </w:r>
    </w:p>
    <w:p w14:paraId="5C6E6152" w14:textId="77777777" w:rsidR="003414F1" w:rsidRDefault="003414F1" w:rsidP="00827452">
      <w:pPr>
        <w:suppressAutoHyphens/>
        <w:ind w:firstLine="709"/>
        <w:jc w:val="both"/>
        <w:rPr>
          <w:rFonts w:ascii="Arial" w:hAnsi="Arial"/>
          <w:sz w:val="28"/>
          <w:lang w:val="uk-UA"/>
        </w:rPr>
      </w:pPr>
      <w:r>
        <w:rPr>
          <w:rFonts w:ascii="Arial" w:hAnsi="Arial"/>
          <w:sz w:val="28"/>
          <w:lang w:val="uk-UA"/>
        </w:rPr>
        <w:t>АОТО – автоматичний обчислювач технічного обслуговування;</w:t>
      </w:r>
    </w:p>
    <w:p w14:paraId="11986068" w14:textId="77777777" w:rsidR="003414F1" w:rsidRDefault="003414F1" w:rsidP="00827452">
      <w:pPr>
        <w:suppressAutoHyphens/>
        <w:ind w:firstLine="709"/>
        <w:jc w:val="both"/>
        <w:rPr>
          <w:rFonts w:ascii="Arial" w:hAnsi="Arial"/>
          <w:sz w:val="28"/>
          <w:lang w:val="uk-UA"/>
        </w:rPr>
      </w:pPr>
      <w:r>
        <w:rPr>
          <w:rFonts w:ascii="Arial" w:hAnsi="Arial"/>
          <w:sz w:val="28"/>
          <w:lang w:val="uk-UA"/>
        </w:rPr>
        <w:t>БФ ПУ КЕ, БФ ПУ ПК – багатофункціональні пульти управління;</w:t>
      </w:r>
    </w:p>
    <w:p w14:paraId="1DB7328D" w14:textId="77777777" w:rsidR="003414F1" w:rsidRDefault="003414F1" w:rsidP="00827452">
      <w:pPr>
        <w:suppressAutoHyphens/>
        <w:ind w:firstLine="709"/>
        <w:jc w:val="both"/>
        <w:rPr>
          <w:rFonts w:ascii="Arial" w:hAnsi="Arial"/>
          <w:sz w:val="28"/>
          <w:lang w:val="uk-UA"/>
        </w:rPr>
      </w:pPr>
      <w:r>
        <w:rPr>
          <w:rFonts w:ascii="Arial" w:hAnsi="Arial"/>
          <w:sz w:val="28"/>
          <w:lang w:val="uk-UA"/>
        </w:rPr>
        <w:t>СУ ОСО – системи управління органами орієнтації та стабілізації;</w:t>
      </w:r>
    </w:p>
    <w:p w14:paraId="181B0A9D" w14:textId="77777777" w:rsidR="003414F1" w:rsidRPr="00157926" w:rsidRDefault="003414F1" w:rsidP="00827452">
      <w:pPr>
        <w:suppressAutoHyphens/>
        <w:ind w:firstLine="709"/>
        <w:jc w:val="both"/>
        <w:rPr>
          <w:rFonts w:ascii="Arial" w:hAnsi="Arial"/>
          <w:sz w:val="28"/>
          <w:lang w:val="uk-UA"/>
        </w:rPr>
      </w:pPr>
      <w:r>
        <w:rPr>
          <w:rFonts w:ascii="Arial" w:hAnsi="Arial"/>
          <w:sz w:val="28"/>
          <w:lang w:val="uk-UA"/>
        </w:rPr>
        <w:t>ЕЗПП – енергонезалежний пристрій пам</w:t>
      </w:r>
      <w:r w:rsidRPr="00157926">
        <w:rPr>
          <w:rFonts w:ascii="Arial" w:hAnsi="Arial"/>
          <w:sz w:val="28"/>
          <w:lang w:val="uk-UA"/>
        </w:rPr>
        <w:t>’</w:t>
      </w:r>
      <w:r>
        <w:rPr>
          <w:rFonts w:ascii="Arial" w:hAnsi="Arial"/>
          <w:sz w:val="28"/>
          <w:lang w:val="uk-UA"/>
        </w:rPr>
        <w:t>яті;</w:t>
      </w:r>
    </w:p>
    <w:p w14:paraId="6072F622" w14:textId="77777777" w:rsidR="003414F1" w:rsidRPr="00157926" w:rsidRDefault="003414F1" w:rsidP="00827452">
      <w:pPr>
        <w:suppressAutoHyphens/>
        <w:ind w:firstLine="709"/>
        <w:jc w:val="both"/>
        <w:rPr>
          <w:rFonts w:ascii="Arial" w:hAnsi="Arial"/>
          <w:sz w:val="28"/>
          <w:lang w:val="uk-UA"/>
        </w:rPr>
      </w:pPr>
      <w:r>
        <w:rPr>
          <w:rFonts w:ascii="Arial" w:hAnsi="Arial"/>
          <w:sz w:val="28"/>
          <w:lang w:val="en-US"/>
        </w:rPr>
        <w:t>ACARS</w:t>
      </w:r>
      <w:r w:rsidRPr="00157926">
        <w:rPr>
          <w:rFonts w:ascii="Arial" w:hAnsi="Arial"/>
          <w:sz w:val="28"/>
          <w:lang w:val="uk-UA"/>
        </w:rPr>
        <w:t xml:space="preserve"> – система </w:t>
      </w:r>
      <w:r>
        <w:rPr>
          <w:rFonts w:ascii="Arial" w:hAnsi="Arial"/>
          <w:sz w:val="28"/>
          <w:lang w:val="uk-UA"/>
        </w:rPr>
        <w:t>авіаційного зв</w:t>
      </w:r>
      <w:r w:rsidRPr="00157926">
        <w:rPr>
          <w:rFonts w:ascii="Arial" w:hAnsi="Arial"/>
          <w:sz w:val="28"/>
          <w:lang w:val="uk-UA"/>
        </w:rPr>
        <w:t>’</w:t>
      </w:r>
      <w:r>
        <w:rPr>
          <w:rFonts w:ascii="Arial" w:hAnsi="Arial"/>
          <w:sz w:val="28"/>
          <w:lang w:val="uk-UA"/>
        </w:rPr>
        <w:t>язку</w:t>
      </w:r>
      <w:r w:rsidR="00157926" w:rsidRPr="00157926">
        <w:rPr>
          <w:rFonts w:ascii="Arial" w:hAnsi="Arial"/>
          <w:sz w:val="28"/>
          <w:lang w:val="uk-UA"/>
        </w:rPr>
        <w:t>.</w:t>
      </w:r>
    </w:p>
    <w:p w14:paraId="35597309" w14:textId="77777777" w:rsidR="00B8349F" w:rsidRPr="009667E7" w:rsidRDefault="00000000" w:rsidP="00B8349F">
      <w:pPr>
        <w:suppressAutoHyphens/>
        <w:jc w:val="center"/>
        <w:rPr>
          <w:rFonts w:ascii="Arial" w:hAnsi="Arial"/>
          <w:sz w:val="28"/>
          <w:lang w:val="uk-UA"/>
        </w:rPr>
      </w:pPr>
      <w:r>
        <w:rPr>
          <w:noProof/>
        </w:rPr>
        <w:lastRenderedPageBreak/>
        <w:pict w14:anchorId="1B6702B6">
          <v:shape id="_x0000_s3708" type="#_x0000_t202" style="position:absolute;left:0;text-align:left;margin-left:179.2pt;margin-top:297.85pt;width:86.95pt;height:19.7pt;z-index:251713024">
            <v:textbox>
              <w:txbxContent>
                <w:p w14:paraId="3C7F3BCC" w14:textId="77777777" w:rsidR="00D574C0" w:rsidRPr="00D574C0" w:rsidRDefault="00D574C0">
                  <w:pPr>
                    <w:rPr>
                      <w:b/>
                      <w:sz w:val="16"/>
                      <w:szCs w:val="16"/>
                      <w:lang w:val="uk-UA"/>
                    </w:rPr>
                  </w:pPr>
                  <w:r w:rsidRPr="00D574C0">
                    <w:rPr>
                      <w:b/>
                      <w:sz w:val="16"/>
                      <w:szCs w:val="16"/>
                      <w:lang w:val="uk-UA"/>
                    </w:rPr>
                    <w:t>Виносний термінал</w:t>
                  </w:r>
                </w:p>
              </w:txbxContent>
            </v:textbox>
          </v:shape>
        </w:pict>
      </w:r>
      <w:r>
        <w:rPr>
          <w:noProof/>
        </w:rPr>
        <w:pict w14:anchorId="59DFBFE1">
          <v:shape id="_x0000_s3707" type="#_x0000_t202" style="position:absolute;left:0;text-align:left;margin-left:109.25pt;margin-top:219.05pt;width:46.2pt;height:47.55pt;z-index:251712000">
            <v:textbox>
              <w:txbxContent>
                <w:p w14:paraId="5F72CC44" w14:textId="77777777" w:rsidR="00BC695E" w:rsidRPr="00D574C0" w:rsidRDefault="00D574C0">
                  <w:pPr>
                    <w:rPr>
                      <w:lang w:val="uk-UA"/>
                    </w:rPr>
                  </w:pPr>
                  <w:r w:rsidRPr="00D574C0">
                    <w:rPr>
                      <w:lang w:val="uk-UA"/>
                    </w:rPr>
                    <w:t>БФ</w:t>
                  </w:r>
                </w:p>
                <w:p w14:paraId="52133D52" w14:textId="77777777" w:rsidR="00D574C0" w:rsidRPr="00D574C0" w:rsidRDefault="00D574C0">
                  <w:pPr>
                    <w:rPr>
                      <w:lang w:val="uk-UA"/>
                    </w:rPr>
                  </w:pPr>
                  <w:r w:rsidRPr="00D574C0">
                    <w:rPr>
                      <w:lang w:val="uk-UA"/>
                    </w:rPr>
                    <w:t>ПУ</w:t>
                  </w:r>
                </w:p>
                <w:p w14:paraId="47244CDA" w14:textId="77777777" w:rsidR="00D574C0" w:rsidRPr="00D574C0" w:rsidRDefault="00D574C0">
                  <w:pPr>
                    <w:rPr>
                      <w:lang w:val="uk-UA"/>
                    </w:rPr>
                  </w:pPr>
                  <w:r w:rsidRPr="00D574C0">
                    <w:rPr>
                      <w:lang w:val="uk-UA"/>
                    </w:rPr>
                    <w:t>ПК</w:t>
                  </w:r>
                </w:p>
              </w:txbxContent>
            </v:textbox>
          </v:shape>
        </w:pict>
      </w:r>
      <w:r>
        <w:rPr>
          <w:noProof/>
        </w:rPr>
        <w:pict w14:anchorId="77D10AAE">
          <v:shape id="_x0000_s3706" type="#_x0000_t202" style="position:absolute;left:0;text-align:left;margin-left:34.55pt;margin-top:219.05pt;width:48.2pt;height:47.55pt;z-index:251710976">
            <v:textbox>
              <w:txbxContent>
                <w:p w14:paraId="19D9D1F5" w14:textId="77777777" w:rsidR="00BC695E" w:rsidRPr="00BC695E" w:rsidRDefault="00BC695E">
                  <w:pPr>
                    <w:rPr>
                      <w:lang w:val="uk-UA"/>
                    </w:rPr>
                  </w:pPr>
                  <w:r w:rsidRPr="00BC695E">
                    <w:rPr>
                      <w:lang w:val="uk-UA"/>
                    </w:rPr>
                    <w:t>БФ ПУ</w:t>
                  </w:r>
                </w:p>
                <w:p w14:paraId="5458735A" w14:textId="77777777" w:rsidR="00BC695E" w:rsidRPr="00BC695E" w:rsidRDefault="00BC695E">
                  <w:pPr>
                    <w:rPr>
                      <w:lang w:val="uk-UA"/>
                    </w:rPr>
                  </w:pPr>
                  <w:r w:rsidRPr="00BC695E">
                    <w:rPr>
                      <w:lang w:val="uk-UA"/>
                    </w:rPr>
                    <w:t>КЕ</w:t>
                  </w:r>
                </w:p>
              </w:txbxContent>
            </v:textbox>
          </v:shape>
        </w:pict>
      </w:r>
      <w:r>
        <w:rPr>
          <w:noProof/>
        </w:rPr>
        <w:pict w14:anchorId="29939D4A">
          <v:shape id="_x0000_s3705" type="#_x0000_t202" style="position:absolute;left:0;text-align:left;margin-left:56.95pt;margin-top:249.65pt;width:7.15pt;height:7.15pt;z-index:251709952">
            <v:textbox>
              <w:txbxContent>
                <w:p w14:paraId="31DDEAC7" w14:textId="77777777" w:rsidR="00BC695E" w:rsidRDefault="00BC695E"/>
              </w:txbxContent>
            </v:textbox>
          </v:shape>
        </w:pict>
      </w:r>
      <w:r>
        <w:rPr>
          <w:noProof/>
        </w:rPr>
        <w:pict w14:anchorId="1F05DEE6">
          <v:shape id="_x0000_s3704" type="#_x0000_t202" style="position:absolute;left:0;text-align:left;margin-left:207.75pt;margin-top:129.4pt;width:249.95pt;height:48.25pt;z-index:251708928">
            <v:textbox>
              <w:txbxContent>
                <w:p w14:paraId="5E3F2C61" w14:textId="77777777" w:rsidR="00BC695E" w:rsidRPr="00BC695E" w:rsidRDefault="00BC695E" w:rsidP="00BC695E">
                  <w:pPr>
                    <w:jc w:val="center"/>
                    <w:rPr>
                      <w:lang w:val="uk-UA"/>
                    </w:rPr>
                  </w:pPr>
                  <w:r w:rsidRPr="00BC695E">
                    <w:rPr>
                      <w:lang w:val="uk-UA"/>
                    </w:rPr>
                    <w:t>Алгоритми</w:t>
                  </w:r>
                  <w:r w:rsidR="00D574C0">
                    <w:rPr>
                      <w:lang w:val="uk-UA"/>
                    </w:rPr>
                    <w:t xml:space="preserve"> </w:t>
                  </w:r>
                  <w:r w:rsidRPr="00BC695E">
                    <w:rPr>
                      <w:lang w:val="uk-UA"/>
                    </w:rPr>
                    <w:t xml:space="preserve">контролю відмов систем, що не </w:t>
                  </w:r>
                  <w:r>
                    <w:rPr>
                      <w:lang w:val="uk-UA"/>
                    </w:rPr>
                    <w:t xml:space="preserve">                    </w:t>
                  </w:r>
                  <w:r w:rsidRPr="00BC695E">
                    <w:rPr>
                      <w:lang w:val="uk-UA"/>
                    </w:rPr>
                    <w:t>обладнані</w:t>
                  </w:r>
                </w:p>
                <w:p w14:paraId="38967F13" w14:textId="77777777" w:rsidR="00BC695E" w:rsidRPr="00BC695E" w:rsidRDefault="00BC695E" w:rsidP="00BC695E">
                  <w:pPr>
                    <w:jc w:val="center"/>
                    <w:rPr>
                      <w:lang w:val="uk-UA"/>
                    </w:rPr>
                  </w:pPr>
                  <w:r w:rsidRPr="00BC695E">
                    <w:rPr>
                      <w:lang w:val="uk-UA"/>
                    </w:rPr>
                    <w:t>вбудованими засобами контролю</w:t>
                  </w:r>
                </w:p>
              </w:txbxContent>
            </v:textbox>
          </v:shape>
        </w:pict>
      </w:r>
      <w:r>
        <w:rPr>
          <w:noProof/>
        </w:rPr>
        <w:pict w14:anchorId="3F44EE2E">
          <v:shape id="_x0000_s3703" type="#_x0000_t202" style="position:absolute;left:0;text-align:left;margin-left:152.05pt;margin-top:158.6pt;width:48.9pt;height:19.05pt;z-index:251707904">
            <v:textbox>
              <w:txbxContent>
                <w:p w14:paraId="0B7596E5" w14:textId="77777777" w:rsidR="00BD1680" w:rsidRPr="00BD1680" w:rsidRDefault="00BD1680">
                  <w:pPr>
                    <w:rPr>
                      <w:lang w:val="uk-UA"/>
                    </w:rPr>
                  </w:pPr>
                  <w:r>
                    <w:rPr>
                      <w:lang w:val="uk-UA"/>
                    </w:rPr>
                    <w:t>ЕЗПП</w:t>
                  </w:r>
                </w:p>
              </w:txbxContent>
            </v:textbox>
          </v:shape>
        </w:pict>
      </w:r>
      <w:r>
        <w:rPr>
          <w:noProof/>
        </w:rPr>
        <w:pict w14:anchorId="52721F45">
          <v:shape id="_x0000_s3702" type="#_x0000_t202" style="position:absolute;left:0;text-align:left;margin-left:152.05pt;margin-top:129.4pt;width:48.9pt;height:19.7pt;z-index:251706880">
            <v:textbox>
              <w:txbxContent>
                <w:p w14:paraId="2E204017" w14:textId="77777777" w:rsidR="00BD1680" w:rsidRPr="00BD1680" w:rsidRDefault="00BD1680">
                  <w:pPr>
                    <w:rPr>
                      <w:lang w:val="uk-UA"/>
                    </w:rPr>
                  </w:pPr>
                  <w:r>
                    <w:rPr>
                      <w:lang w:val="uk-UA"/>
                    </w:rPr>
                    <w:t>ЕЗПП</w:t>
                  </w:r>
                </w:p>
              </w:txbxContent>
            </v:textbox>
          </v:shape>
        </w:pict>
      </w:r>
      <w:r>
        <w:rPr>
          <w:noProof/>
        </w:rPr>
        <w:pict w14:anchorId="7F267B9F">
          <v:shape id="_x0000_s3701" type="#_x0000_t202" style="position:absolute;left:0;text-align:left;margin-left:109.25pt;margin-top:142.3pt;width:39.4pt;height:31.95pt;z-index:251705856">
            <v:textbox>
              <w:txbxContent>
                <w:p w14:paraId="1FFA2170" w14:textId="77777777" w:rsidR="00BD1680" w:rsidRPr="00BD1680" w:rsidRDefault="00BD1680">
                  <w:pPr>
                    <w:rPr>
                      <w:lang w:val="uk-UA"/>
                    </w:rPr>
                  </w:pPr>
                  <w:r w:rsidRPr="00BD1680">
                    <w:rPr>
                      <w:lang w:val="uk-UA"/>
                    </w:rPr>
                    <w:t>АОТО</w:t>
                  </w:r>
                </w:p>
              </w:txbxContent>
            </v:textbox>
          </v:shape>
        </w:pict>
      </w:r>
      <w:r>
        <w:rPr>
          <w:noProof/>
        </w:rPr>
        <w:pict w14:anchorId="02616FA3">
          <v:shape id="_x0000_s3700" type="#_x0000_t202" style="position:absolute;left:0;text-align:left;margin-left:305.55pt;margin-top:24.8pt;width:148.75pt;height:19.05pt;z-index:251704832">
            <v:textbox>
              <w:txbxContent>
                <w:p w14:paraId="3987B6B7" w14:textId="77777777" w:rsidR="00C91303" w:rsidRPr="00C91303" w:rsidRDefault="00C91303">
                  <w:pPr>
                    <w:rPr>
                      <w:lang w:val="uk-UA"/>
                    </w:rPr>
                  </w:pPr>
                  <w:r>
                    <w:rPr>
                      <w:lang w:val="uk-UA"/>
                    </w:rPr>
                    <w:t>Системи разових команд</w:t>
                  </w:r>
                </w:p>
              </w:txbxContent>
            </v:textbox>
          </v:shape>
        </w:pict>
      </w:r>
      <w:r>
        <w:rPr>
          <w:noProof/>
        </w:rPr>
        <w:pict w14:anchorId="6F0470D7">
          <v:shape id="_x0000_s3699" type="#_x0000_t202" style="position:absolute;left:0;text-align:left;margin-left:305.55pt;margin-top:3.75pt;width:148.75pt;height:21.05pt;z-index:251703808">
            <v:textbox>
              <w:txbxContent>
                <w:p w14:paraId="19D3D1EC" w14:textId="77777777" w:rsidR="00C91303" w:rsidRPr="00C91303" w:rsidRDefault="00C91303">
                  <w:pPr>
                    <w:rPr>
                      <w:b/>
                      <w:sz w:val="20"/>
                      <w:szCs w:val="20"/>
                      <w:lang w:val="uk-UA"/>
                    </w:rPr>
                  </w:pPr>
                  <w:r w:rsidRPr="00C91303">
                    <w:rPr>
                      <w:b/>
                      <w:sz w:val="20"/>
                      <w:szCs w:val="20"/>
                      <w:lang w:val="uk-UA"/>
                    </w:rPr>
                    <w:t>Аналогові системи, датчики</w:t>
                  </w:r>
                </w:p>
                <w:p w14:paraId="6E28FF55" w14:textId="77777777" w:rsidR="00C91303" w:rsidRPr="00C91303" w:rsidRDefault="00C91303">
                  <w:pPr>
                    <w:rPr>
                      <w:sz w:val="18"/>
                      <w:szCs w:val="18"/>
                      <w:lang w:val="uk-UA"/>
                    </w:rPr>
                  </w:pPr>
                </w:p>
              </w:txbxContent>
            </v:textbox>
          </v:shape>
        </w:pict>
      </w:r>
      <w:r>
        <w:rPr>
          <w:noProof/>
        </w:rPr>
        <w:pict w14:anchorId="1869E3E4">
          <v:shape id="_x0000_s3698" type="#_x0000_t202" style="position:absolute;left:0;text-align:left;margin-left:200.95pt;margin-top:21.4pt;width:89.65pt;height:22.45pt;z-index:251702784">
            <v:textbox>
              <w:txbxContent>
                <w:p w14:paraId="461C37B5" w14:textId="77777777" w:rsidR="00826672" w:rsidRPr="00C91303" w:rsidRDefault="00C91303" w:rsidP="00826672">
                  <w:pPr>
                    <w:rPr>
                      <w:lang w:val="uk-UA"/>
                    </w:rPr>
                  </w:pPr>
                  <w:r>
                    <w:rPr>
                      <w:lang w:val="uk-UA"/>
                    </w:rPr>
                    <w:t>Автомати зВК</w:t>
                  </w:r>
                </w:p>
              </w:txbxContent>
            </v:textbox>
          </v:shape>
        </w:pict>
      </w:r>
      <w:r>
        <w:rPr>
          <w:noProof/>
        </w:rPr>
        <w:pict w14:anchorId="31586F15">
          <v:shape id="_x0000_s3697" type="#_x0000_t202" style="position:absolute;left:0;text-align:left;margin-left:200.95pt;margin-top:21.4pt;width:89.65pt;height:22.45pt;z-index:251701760">
            <v:textbox>
              <w:txbxContent>
                <w:p w14:paraId="51869B35" w14:textId="77777777" w:rsidR="00826672" w:rsidRDefault="00826672"/>
              </w:txbxContent>
            </v:textbox>
          </v:shape>
        </w:pict>
      </w:r>
      <w:r>
        <w:rPr>
          <w:noProof/>
        </w:rPr>
        <w:pict w14:anchorId="28AA3685">
          <v:shape id="_x0000_s3696" type="#_x0000_t202" style="position:absolute;left:0;text-align:left;margin-left:91.6pt;margin-top:55.4pt;width:42.1pt;height:21.7pt;z-index:251700736">
            <v:textbox>
              <w:txbxContent>
                <w:p w14:paraId="1345D535" w14:textId="77777777" w:rsidR="00826672" w:rsidRPr="00826672" w:rsidRDefault="00826672">
                  <w:pPr>
                    <w:rPr>
                      <w:lang w:val="uk-UA"/>
                    </w:rPr>
                  </w:pPr>
                  <w:r w:rsidRPr="00826672">
                    <w:rPr>
                      <w:sz w:val="18"/>
                      <w:szCs w:val="18"/>
                      <w:lang w:val="uk-UA"/>
                    </w:rPr>
                    <w:t>ЕЗП</w:t>
                  </w:r>
                  <w:r>
                    <w:rPr>
                      <w:sz w:val="18"/>
                      <w:szCs w:val="18"/>
                      <w:lang w:val="uk-UA"/>
                    </w:rPr>
                    <w:t>П</w:t>
                  </w:r>
                </w:p>
              </w:txbxContent>
            </v:textbox>
          </v:shape>
        </w:pict>
      </w:r>
      <w:r>
        <w:rPr>
          <w:noProof/>
        </w:rPr>
        <w:pict w14:anchorId="24FA6782">
          <v:shape id="_x0000_s3695" type="#_x0000_t202" style="position:absolute;left:0;text-align:left;margin-left:30.45pt;margin-top:55.4pt;width:41.45pt;height:18.3pt;z-index:251699712">
            <v:textbox>
              <w:txbxContent>
                <w:p w14:paraId="1F9C6B82" w14:textId="77777777" w:rsidR="00826672" w:rsidRPr="00826672" w:rsidRDefault="00826672">
                  <w:pPr>
                    <w:rPr>
                      <w:b/>
                      <w:sz w:val="18"/>
                      <w:szCs w:val="18"/>
                      <w:lang w:val="uk-UA"/>
                    </w:rPr>
                  </w:pPr>
                  <w:r w:rsidRPr="00826672">
                    <w:rPr>
                      <w:b/>
                      <w:sz w:val="18"/>
                      <w:szCs w:val="18"/>
                      <w:lang w:val="uk-UA"/>
                    </w:rPr>
                    <w:t>ЕЗПП</w:t>
                  </w:r>
                </w:p>
              </w:txbxContent>
            </v:textbox>
          </v:shape>
        </w:pict>
      </w:r>
      <w:r w:rsidR="00BD40D2">
        <w:rPr>
          <w:noProof/>
        </w:rPr>
        <w:drawing>
          <wp:inline distT="0" distB="0" distL="0" distR="0" wp14:anchorId="35619BE0" wp14:editId="7CA5BC4F">
            <wp:extent cx="5805805" cy="4218305"/>
            <wp:effectExtent l="19050" t="0" r="4445" b="0"/>
            <wp:docPr id="16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63" cstate="print"/>
                    <a:srcRect/>
                    <a:stretch>
                      <a:fillRect/>
                    </a:stretch>
                  </pic:blipFill>
                  <pic:spPr bwMode="auto">
                    <a:xfrm>
                      <a:off x="0" y="0"/>
                      <a:ext cx="5805805" cy="4218305"/>
                    </a:xfrm>
                    <a:prstGeom prst="rect">
                      <a:avLst/>
                    </a:prstGeom>
                    <a:noFill/>
                    <a:ln w="9525">
                      <a:noFill/>
                      <a:miter lim="800000"/>
                      <a:headEnd/>
                      <a:tailEnd/>
                    </a:ln>
                  </pic:spPr>
                </pic:pic>
              </a:graphicData>
            </a:graphic>
          </wp:inline>
        </w:drawing>
      </w:r>
    </w:p>
    <w:p w14:paraId="439EDD56" w14:textId="77777777" w:rsidR="00B8349F" w:rsidRPr="009667E7" w:rsidRDefault="00B8349F" w:rsidP="00D160FF">
      <w:pPr>
        <w:suppressAutoHyphens/>
        <w:jc w:val="center"/>
        <w:rPr>
          <w:rFonts w:ascii="Arial" w:hAnsi="Arial"/>
          <w:sz w:val="28"/>
          <w:lang w:val="uk-UA"/>
        </w:rPr>
      </w:pPr>
      <w:r w:rsidRPr="009667E7">
        <w:rPr>
          <w:rFonts w:ascii="Arial" w:hAnsi="Arial"/>
          <w:sz w:val="28"/>
          <w:lang w:val="uk-UA"/>
        </w:rPr>
        <w:t>Рис. 13.7. Структура БСТО</w:t>
      </w:r>
      <w:r w:rsidR="002D730E" w:rsidRPr="009667E7">
        <w:rPr>
          <w:rFonts w:ascii="Arial" w:hAnsi="Arial"/>
          <w:sz w:val="28"/>
          <w:lang w:val="uk-UA"/>
        </w:rPr>
        <w:t xml:space="preserve"> </w:t>
      </w:r>
    </w:p>
    <w:p w14:paraId="409E0781" w14:textId="77777777" w:rsidR="00B8349F" w:rsidRDefault="00B8349F" w:rsidP="00B8349F">
      <w:pPr>
        <w:suppressAutoHyphens/>
        <w:ind w:firstLine="709"/>
        <w:jc w:val="both"/>
        <w:rPr>
          <w:rFonts w:ascii="Arial" w:hAnsi="Arial"/>
          <w:sz w:val="28"/>
          <w:lang w:val="uk-UA"/>
        </w:rPr>
      </w:pPr>
      <w:r w:rsidRPr="009667E7">
        <w:rPr>
          <w:rFonts w:ascii="Arial" w:hAnsi="Arial"/>
          <w:sz w:val="28"/>
          <w:lang w:val="uk-UA"/>
        </w:rPr>
        <w:t>В результаті оснащення літаків бортовими системами технічного обслуговування для авіакомпаній скоротився обсяг робіт по ТО літаків і підвищилася ймовірність відправки літаків в рейс за розкладом.</w:t>
      </w:r>
    </w:p>
    <w:p w14:paraId="0992C2D9" w14:textId="77777777" w:rsidR="009667E7" w:rsidRDefault="009667E7" w:rsidP="009667E7">
      <w:pPr>
        <w:suppressAutoHyphens/>
        <w:jc w:val="both"/>
        <w:rPr>
          <w:rFonts w:ascii="Arial" w:hAnsi="Arial"/>
          <w:sz w:val="28"/>
          <w:lang w:val="uk-UA"/>
        </w:rPr>
      </w:pPr>
    </w:p>
    <w:p w14:paraId="5E49B048" w14:textId="77777777" w:rsidR="009667E7" w:rsidRDefault="009667E7" w:rsidP="009667E7">
      <w:pPr>
        <w:jc w:val="center"/>
        <w:rPr>
          <w:rFonts w:ascii="Arial" w:hAnsi="Arial" w:cs="Arial"/>
          <w:b/>
          <w:sz w:val="28"/>
          <w:szCs w:val="28"/>
          <w:lang w:val="uk-UA"/>
        </w:rPr>
      </w:pPr>
      <w:r>
        <w:rPr>
          <w:rFonts w:ascii="Arial" w:hAnsi="Arial"/>
          <w:sz w:val="28"/>
          <w:lang w:val="uk-UA"/>
        </w:rPr>
        <w:br w:type="page"/>
      </w:r>
      <w:r>
        <w:rPr>
          <w:rFonts w:ascii="Arial" w:hAnsi="Arial" w:cs="Arial"/>
          <w:b/>
          <w:sz w:val="28"/>
          <w:szCs w:val="28"/>
          <w:lang w:val="uk-UA"/>
        </w:rPr>
        <w:lastRenderedPageBreak/>
        <w:t>БІБЛІОГРАФІЧНИЙ СПИСОК</w:t>
      </w:r>
    </w:p>
    <w:p w14:paraId="4BFCB5DD" w14:textId="77777777" w:rsidR="009667E7" w:rsidRDefault="009667E7" w:rsidP="009667E7">
      <w:pPr>
        <w:jc w:val="center"/>
        <w:rPr>
          <w:rFonts w:ascii="Arial" w:hAnsi="Arial" w:cs="Arial"/>
          <w:b/>
          <w:sz w:val="28"/>
          <w:szCs w:val="28"/>
          <w:lang w:val="uk-UA"/>
        </w:rPr>
      </w:pPr>
    </w:p>
    <w:p w14:paraId="38D9B4DB" w14:textId="77777777" w:rsidR="009667E7" w:rsidRDefault="009667E7" w:rsidP="009667E7">
      <w:pPr>
        <w:jc w:val="both"/>
        <w:rPr>
          <w:rFonts w:ascii="Arial" w:hAnsi="Arial" w:cs="Arial"/>
          <w:b/>
          <w:sz w:val="28"/>
          <w:szCs w:val="28"/>
          <w:lang w:val="uk-UA"/>
        </w:rPr>
      </w:pPr>
      <w:r>
        <w:rPr>
          <w:rFonts w:ascii="Arial" w:hAnsi="Arial" w:cs="Arial"/>
          <w:b/>
          <w:sz w:val="28"/>
          <w:szCs w:val="28"/>
          <w:lang w:val="uk-UA"/>
        </w:rPr>
        <w:tab/>
      </w:r>
      <w:r w:rsidRPr="0035377C">
        <w:rPr>
          <w:rFonts w:ascii="Arial" w:hAnsi="Arial" w:cs="Arial"/>
          <w:sz w:val="28"/>
          <w:szCs w:val="28"/>
          <w:lang w:val="uk-UA"/>
        </w:rPr>
        <w:t xml:space="preserve">1. </w:t>
      </w:r>
      <w:r>
        <w:rPr>
          <w:rFonts w:ascii="Arial" w:hAnsi="Arial" w:cs="Arial"/>
          <w:sz w:val="28"/>
          <w:szCs w:val="28"/>
        </w:rPr>
        <w:t>Воробь</w:t>
      </w:r>
      <w:r>
        <w:rPr>
          <w:rFonts w:ascii="Arial" w:hAnsi="Arial" w:cs="Arial"/>
          <w:sz w:val="28"/>
          <w:szCs w:val="28"/>
          <w:lang w:val="uk-UA"/>
        </w:rPr>
        <w:t>ё</w:t>
      </w:r>
      <w:r>
        <w:rPr>
          <w:rFonts w:ascii="Arial" w:hAnsi="Arial" w:cs="Arial"/>
          <w:sz w:val="28"/>
          <w:szCs w:val="28"/>
        </w:rPr>
        <w:t xml:space="preserve">в, В. Г. Авиационные приборы, информационно-измерительные системы и комплексы </w:t>
      </w:r>
      <w:r w:rsidRPr="009E566F">
        <w:rPr>
          <w:rFonts w:ascii="Arial" w:hAnsi="Arial" w:cs="Arial"/>
          <w:sz w:val="28"/>
          <w:szCs w:val="28"/>
          <w:lang w:val="uk-UA"/>
        </w:rPr>
        <w:t>[</w:t>
      </w:r>
      <w:r>
        <w:rPr>
          <w:rFonts w:ascii="Arial" w:hAnsi="Arial" w:cs="Arial"/>
          <w:sz w:val="28"/>
          <w:szCs w:val="28"/>
          <w:lang w:val="uk-UA"/>
        </w:rPr>
        <w:t>Текст</w:t>
      </w:r>
      <w:r w:rsidRPr="009E566F">
        <w:rPr>
          <w:rFonts w:ascii="Arial" w:hAnsi="Arial" w:cs="Arial"/>
          <w:sz w:val="28"/>
          <w:szCs w:val="28"/>
          <w:lang w:val="uk-UA"/>
        </w:rPr>
        <w:t>]</w:t>
      </w:r>
      <w:r>
        <w:rPr>
          <w:rFonts w:ascii="Arial" w:hAnsi="Arial" w:cs="Arial"/>
          <w:sz w:val="28"/>
          <w:szCs w:val="28"/>
          <w:lang w:val="uk-UA"/>
        </w:rPr>
        <w:t xml:space="preserve"> / В. Г. Воробьев, </w:t>
      </w:r>
      <w:r>
        <w:rPr>
          <w:rFonts w:ascii="Arial" w:hAnsi="Arial" w:cs="Arial"/>
          <w:sz w:val="28"/>
          <w:szCs w:val="28"/>
          <w:lang w:val="uk-UA"/>
        </w:rPr>
        <w:br/>
        <w:t>В. В. Глуханов, И. К. Кадышев. – М. : Машиностроение, 1998. – 308 с.</w:t>
      </w:r>
    </w:p>
    <w:p w14:paraId="12FBF9AC" w14:textId="77777777" w:rsidR="009667E7" w:rsidRDefault="009667E7" w:rsidP="009667E7">
      <w:pPr>
        <w:ind w:firstLine="708"/>
        <w:jc w:val="both"/>
        <w:rPr>
          <w:rFonts w:ascii="Arial" w:hAnsi="Arial" w:cs="Arial"/>
          <w:sz w:val="28"/>
          <w:szCs w:val="28"/>
          <w:lang w:val="uk-UA"/>
        </w:rPr>
      </w:pPr>
      <w:r>
        <w:rPr>
          <w:rFonts w:ascii="Arial" w:hAnsi="Arial" w:cs="Arial"/>
          <w:sz w:val="28"/>
          <w:szCs w:val="28"/>
          <w:lang w:val="uk-UA"/>
        </w:rPr>
        <w:t xml:space="preserve">2. Рогожин, В. О. Пілотажно-навігаційні комплекси повітряних суден </w:t>
      </w:r>
      <w:r w:rsidRPr="009E566F">
        <w:rPr>
          <w:rFonts w:ascii="Arial" w:hAnsi="Arial" w:cs="Arial"/>
          <w:sz w:val="28"/>
          <w:szCs w:val="28"/>
          <w:lang w:val="uk-UA"/>
        </w:rPr>
        <w:t>[</w:t>
      </w:r>
      <w:r>
        <w:rPr>
          <w:rFonts w:ascii="Arial" w:hAnsi="Arial" w:cs="Arial"/>
          <w:sz w:val="28"/>
          <w:szCs w:val="28"/>
          <w:lang w:val="uk-UA"/>
        </w:rPr>
        <w:t>Текст</w:t>
      </w:r>
      <w:r w:rsidRPr="009E566F">
        <w:rPr>
          <w:rFonts w:ascii="Arial" w:hAnsi="Arial" w:cs="Arial"/>
          <w:sz w:val="28"/>
          <w:szCs w:val="28"/>
          <w:lang w:val="uk-UA"/>
        </w:rPr>
        <w:t>]</w:t>
      </w:r>
      <w:r>
        <w:rPr>
          <w:rFonts w:ascii="Arial" w:hAnsi="Arial" w:cs="Arial"/>
          <w:sz w:val="28"/>
          <w:szCs w:val="28"/>
          <w:lang w:val="uk-UA"/>
        </w:rPr>
        <w:t xml:space="preserve"> / В. О. Рогожин, В. М. Синєглазов, М. К. Філяшкін. – Київ : Книжк. вид-во НАУ, 2005. – 316 с.</w:t>
      </w:r>
    </w:p>
    <w:p w14:paraId="67A5F33B" w14:textId="77777777" w:rsidR="009667E7" w:rsidRDefault="009667E7" w:rsidP="009667E7">
      <w:pPr>
        <w:jc w:val="both"/>
        <w:rPr>
          <w:rFonts w:ascii="Arial" w:hAnsi="Arial" w:cs="Arial"/>
          <w:sz w:val="28"/>
          <w:szCs w:val="28"/>
          <w:lang w:val="uk-UA"/>
        </w:rPr>
      </w:pPr>
      <w:r>
        <w:rPr>
          <w:rFonts w:ascii="Arial" w:hAnsi="Arial" w:cs="Arial"/>
          <w:sz w:val="28"/>
          <w:szCs w:val="28"/>
          <w:lang w:val="uk-UA"/>
        </w:rPr>
        <w:tab/>
        <w:t xml:space="preserve">3. </w:t>
      </w:r>
      <w:r w:rsidRPr="00A7730E">
        <w:rPr>
          <w:rFonts w:ascii="Arial" w:hAnsi="Arial" w:cs="Arial"/>
          <w:sz w:val="28"/>
          <w:szCs w:val="28"/>
        </w:rPr>
        <w:t>Селезнёв, В. П. Навигационные устройс</w:t>
      </w:r>
      <w:r>
        <w:rPr>
          <w:rFonts w:ascii="Arial" w:hAnsi="Arial" w:cs="Arial"/>
          <w:sz w:val="28"/>
          <w:szCs w:val="28"/>
        </w:rPr>
        <w:t>т</w:t>
      </w:r>
      <w:r w:rsidRPr="00A7730E">
        <w:rPr>
          <w:rFonts w:ascii="Arial" w:hAnsi="Arial" w:cs="Arial"/>
          <w:sz w:val="28"/>
          <w:szCs w:val="28"/>
        </w:rPr>
        <w:t>ва</w:t>
      </w:r>
      <w:r>
        <w:rPr>
          <w:rFonts w:ascii="Arial" w:hAnsi="Arial" w:cs="Arial"/>
          <w:sz w:val="28"/>
          <w:szCs w:val="28"/>
        </w:rPr>
        <w:t xml:space="preserve"> </w:t>
      </w:r>
      <w:r w:rsidRPr="009E566F">
        <w:rPr>
          <w:rFonts w:ascii="Arial" w:hAnsi="Arial" w:cs="Arial"/>
          <w:sz w:val="28"/>
          <w:szCs w:val="28"/>
          <w:lang w:val="uk-UA"/>
        </w:rPr>
        <w:t>[</w:t>
      </w:r>
      <w:r>
        <w:rPr>
          <w:rFonts w:ascii="Arial" w:hAnsi="Arial" w:cs="Arial"/>
          <w:sz w:val="28"/>
          <w:szCs w:val="28"/>
          <w:lang w:val="uk-UA"/>
        </w:rPr>
        <w:t>Текст</w:t>
      </w:r>
      <w:r w:rsidRPr="009E566F">
        <w:rPr>
          <w:rFonts w:ascii="Arial" w:hAnsi="Arial" w:cs="Arial"/>
          <w:sz w:val="28"/>
          <w:szCs w:val="28"/>
          <w:lang w:val="uk-UA"/>
        </w:rPr>
        <w:t>]</w:t>
      </w:r>
      <w:r>
        <w:rPr>
          <w:rFonts w:ascii="Arial" w:hAnsi="Arial" w:cs="Arial"/>
          <w:sz w:val="28"/>
          <w:szCs w:val="28"/>
          <w:lang w:val="uk-UA"/>
        </w:rPr>
        <w:t xml:space="preserve"> / В. П. Селез-нёв. – М. : Машиностроение, 1974. – 610 с.</w:t>
      </w:r>
    </w:p>
    <w:p w14:paraId="6470FDAA" w14:textId="77777777" w:rsidR="009667E7" w:rsidRDefault="009667E7" w:rsidP="009667E7">
      <w:pPr>
        <w:ind w:firstLine="708"/>
        <w:jc w:val="both"/>
        <w:rPr>
          <w:rFonts w:ascii="Arial" w:hAnsi="Arial" w:cs="Arial"/>
          <w:sz w:val="28"/>
          <w:szCs w:val="28"/>
          <w:lang w:val="uk-UA"/>
        </w:rPr>
      </w:pPr>
      <w:r>
        <w:rPr>
          <w:rFonts w:ascii="Arial" w:hAnsi="Arial" w:cs="Arial"/>
          <w:sz w:val="28"/>
          <w:szCs w:val="28"/>
          <w:lang w:val="uk-UA"/>
        </w:rPr>
        <w:t>4. Синєглазов,</w:t>
      </w:r>
      <w:r w:rsidRPr="00A7730E">
        <w:rPr>
          <w:rFonts w:ascii="Arial" w:hAnsi="Arial" w:cs="Arial"/>
          <w:sz w:val="28"/>
          <w:szCs w:val="28"/>
          <w:lang w:val="uk-UA"/>
        </w:rPr>
        <w:t xml:space="preserve"> </w:t>
      </w:r>
      <w:r>
        <w:rPr>
          <w:rFonts w:ascii="Arial" w:hAnsi="Arial" w:cs="Arial"/>
          <w:sz w:val="28"/>
          <w:szCs w:val="28"/>
          <w:lang w:val="uk-UA"/>
        </w:rPr>
        <w:t xml:space="preserve">В. М. Автоматизовані системи управління повітряних суден </w:t>
      </w:r>
      <w:r w:rsidRPr="009E566F">
        <w:rPr>
          <w:rFonts w:ascii="Arial" w:hAnsi="Arial" w:cs="Arial"/>
          <w:sz w:val="28"/>
          <w:szCs w:val="28"/>
          <w:lang w:val="uk-UA"/>
        </w:rPr>
        <w:t>[</w:t>
      </w:r>
      <w:r>
        <w:rPr>
          <w:rFonts w:ascii="Arial" w:hAnsi="Arial" w:cs="Arial"/>
          <w:sz w:val="28"/>
          <w:szCs w:val="28"/>
          <w:lang w:val="uk-UA"/>
        </w:rPr>
        <w:t>Текст</w:t>
      </w:r>
      <w:r w:rsidRPr="009E566F">
        <w:rPr>
          <w:rFonts w:ascii="Arial" w:hAnsi="Arial" w:cs="Arial"/>
          <w:sz w:val="28"/>
          <w:szCs w:val="28"/>
          <w:lang w:val="uk-UA"/>
        </w:rPr>
        <w:t>]</w:t>
      </w:r>
      <w:r>
        <w:rPr>
          <w:rFonts w:ascii="Arial" w:hAnsi="Arial" w:cs="Arial"/>
          <w:sz w:val="28"/>
          <w:szCs w:val="28"/>
          <w:lang w:val="uk-UA"/>
        </w:rPr>
        <w:t xml:space="preserve"> / В. М. Синєглазов, М. К. Філяшкін. – Київ : Книжк. вид-во НАУ, 2004. – 502 с.</w:t>
      </w:r>
    </w:p>
    <w:p w14:paraId="5DC05DCA" w14:textId="77777777" w:rsidR="009667E7" w:rsidRDefault="009667E7" w:rsidP="009667E7">
      <w:pPr>
        <w:jc w:val="both"/>
        <w:rPr>
          <w:rFonts w:ascii="Arial" w:hAnsi="Arial" w:cs="Arial"/>
          <w:sz w:val="28"/>
          <w:szCs w:val="28"/>
          <w:lang w:val="uk-UA"/>
        </w:rPr>
      </w:pPr>
      <w:r>
        <w:rPr>
          <w:rFonts w:ascii="Arial" w:hAnsi="Arial" w:cs="Arial"/>
          <w:sz w:val="28"/>
          <w:szCs w:val="28"/>
          <w:lang w:val="uk-UA"/>
        </w:rPr>
        <w:tab/>
        <w:t xml:space="preserve">5. Субота, А. М. Функціональні системи і інформаційно-вимірювальні комплекси аерокосмічної техніки </w:t>
      </w:r>
      <w:r w:rsidRPr="009E566F">
        <w:rPr>
          <w:rFonts w:ascii="Arial" w:hAnsi="Arial" w:cs="Arial"/>
          <w:sz w:val="28"/>
          <w:szCs w:val="28"/>
          <w:lang w:val="uk-UA"/>
        </w:rPr>
        <w:t>[</w:t>
      </w:r>
      <w:r>
        <w:rPr>
          <w:rFonts w:ascii="Arial" w:hAnsi="Arial" w:cs="Arial"/>
          <w:sz w:val="28"/>
          <w:szCs w:val="28"/>
          <w:lang w:val="uk-UA"/>
        </w:rPr>
        <w:t>Текст</w:t>
      </w:r>
      <w:r w:rsidRPr="009E566F">
        <w:rPr>
          <w:rFonts w:ascii="Arial" w:hAnsi="Arial" w:cs="Arial"/>
          <w:sz w:val="28"/>
          <w:szCs w:val="28"/>
          <w:lang w:val="uk-UA"/>
        </w:rPr>
        <w:t>]</w:t>
      </w:r>
      <w:r>
        <w:rPr>
          <w:rFonts w:ascii="Arial" w:hAnsi="Arial" w:cs="Arial"/>
          <w:sz w:val="28"/>
          <w:szCs w:val="28"/>
          <w:lang w:val="uk-UA"/>
        </w:rPr>
        <w:t xml:space="preserve"> : навч. посіб. до лаб. практикуму. У 2 ч. Ч. 2. / А. М. Субота, С. М. Фірсов. – Харків : ХАІ, 2005. – 55 с.</w:t>
      </w:r>
    </w:p>
    <w:p w14:paraId="37DAF1F7" w14:textId="77777777" w:rsidR="009667E7" w:rsidRDefault="009667E7" w:rsidP="009667E7">
      <w:pPr>
        <w:jc w:val="both"/>
        <w:rPr>
          <w:rFonts w:ascii="Arial" w:hAnsi="Arial" w:cs="Arial"/>
          <w:sz w:val="28"/>
          <w:szCs w:val="28"/>
          <w:lang w:val="uk-UA"/>
        </w:rPr>
      </w:pPr>
      <w:r w:rsidRPr="000438C5">
        <w:rPr>
          <w:rFonts w:ascii="Arial" w:hAnsi="Arial" w:cs="Arial"/>
          <w:sz w:val="28"/>
          <w:szCs w:val="28"/>
        </w:rPr>
        <w:tab/>
      </w:r>
      <w:r>
        <w:rPr>
          <w:rFonts w:ascii="Arial" w:hAnsi="Arial" w:cs="Arial"/>
          <w:sz w:val="28"/>
          <w:szCs w:val="28"/>
          <w:lang w:val="uk-UA"/>
        </w:rPr>
        <w:t xml:space="preserve">6. </w:t>
      </w:r>
      <w:r w:rsidRPr="000438C5">
        <w:rPr>
          <w:rFonts w:ascii="Arial" w:hAnsi="Arial" w:cs="Arial"/>
          <w:sz w:val="28"/>
          <w:szCs w:val="28"/>
        </w:rPr>
        <w:t xml:space="preserve">Браславский, В. А. </w:t>
      </w:r>
      <w:r>
        <w:rPr>
          <w:rFonts w:ascii="Arial" w:hAnsi="Arial" w:cs="Arial"/>
          <w:sz w:val="28"/>
          <w:szCs w:val="28"/>
        </w:rPr>
        <w:t xml:space="preserve">Авиационные приборы и автоматы </w:t>
      </w:r>
      <w:r w:rsidRPr="009E566F">
        <w:rPr>
          <w:rFonts w:ascii="Arial" w:hAnsi="Arial" w:cs="Arial"/>
          <w:sz w:val="28"/>
          <w:szCs w:val="28"/>
          <w:lang w:val="uk-UA"/>
        </w:rPr>
        <w:t>[</w:t>
      </w:r>
      <w:r>
        <w:rPr>
          <w:rFonts w:ascii="Arial" w:hAnsi="Arial" w:cs="Arial"/>
          <w:sz w:val="28"/>
          <w:szCs w:val="28"/>
          <w:lang w:val="uk-UA"/>
        </w:rPr>
        <w:t>Текст</w:t>
      </w:r>
      <w:r w:rsidRPr="009E566F">
        <w:rPr>
          <w:rFonts w:ascii="Arial" w:hAnsi="Arial" w:cs="Arial"/>
          <w:sz w:val="28"/>
          <w:szCs w:val="28"/>
          <w:lang w:val="uk-UA"/>
        </w:rPr>
        <w:t>]</w:t>
      </w:r>
      <w:r>
        <w:rPr>
          <w:rFonts w:ascii="Arial" w:hAnsi="Arial" w:cs="Arial"/>
          <w:sz w:val="28"/>
          <w:szCs w:val="28"/>
          <w:lang w:val="uk-UA"/>
        </w:rPr>
        <w:t xml:space="preserve"> / </w:t>
      </w:r>
      <w:r>
        <w:rPr>
          <w:rFonts w:ascii="Arial" w:hAnsi="Arial" w:cs="Arial"/>
          <w:sz w:val="28"/>
          <w:szCs w:val="28"/>
          <w:lang w:val="uk-UA"/>
        </w:rPr>
        <w:br/>
        <w:t>В. А. Браславский, С. С. Логунов, Д. С. Пельпор. – М. : Машиностроение, 1978. – 432 с.</w:t>
      </w:r>
    </w:p>
    <w:p w14:paraId="65815391" w14:textId="77777777" w:rsidR="009667E7" w:rsidRPr="009667E7" w:rsidRDefault="009667E7" w:rsidP="009667E7">
      <w:pPr>
        <w:suppressAutoHyphens/>
        <w:jc w:val="both"/>
        <w:rPr>
          <w:rFonts w:ascii="Arial" w:hAnsi="Arial"/>
          <w:sz w:val="28"/>
        </w:rPr>
      </w:pPr>
      <w:r w:rsidRPr="00151B03">
        <w:rPr>
          <w:rFonts w:ascii="Arial" w:hAnsi="Arial" w:cs="Arial"/>
          <w:sz w:val="28"/>
          <w:szCs w:val="28"/>
        </w:rPr>
        <w:tab/>
      </w:r>
      <w:r>
        <w:rPr>
          <w:rFonts w:ascii="Arial" w:hAnsi="Arial" w:cs="Arial"/>
          <w:sz w:val="28"/>
          <w:szCs w:val="28"/>
          <w:lang w:val="uk-UA"/>
        </w:rPr>
        <w:t xml:space="preserve">7. </w:t>
      </w:r>
      <w:r w:rsidRPr="00151B03">
        <w:rPr>
          <w:rFonts w:ascii="Arial" w:hAnsi="Arial" w:cs="Arial"/>
          <w:sz w:val="28"/>
          <w:szCs w:val="28"/>
        </w:rPr>
        <w:t>Брехин, Н. И. Методы и средства измерения параметров движения</w:t>
      </w:r>
      <w:r>
        <w:rPr>
          <w:rFonts w:ascii="Arial" w:hAnsi="Arial" w:cs="Arial"/>
          <w:sz w:val="28"/>
          <w:szCs w:val="28"/>
        </w:rPr>
        <w:t xml:space="preserve"> самолетов </w:t>
      </w:r>
      <w:r w:rsidRPr="009E566F">
        <w:rPr>
          <w:rFonts w:ascii="Arial" w:hAnsi="Arial" w:cs="Arial"/>
          <w:sz w:val="28"/>
          <w:szCs w:val="28"/>
          <w:lang w:val="uk-UA"/>
        </w:rPr>
        <w:t>[</w:t>
      </w:r>
      <w:r>
        <w:rPr>
          <w:rFonts w:ascii="Arial" w:hAnsi="Arial" w:cs="Arial"/>
          <w:sz w:val="28"/>
          <w:szCs w:val="28"/>
          <w:lang w:val="uk-UA"/>
        </w:rPr>
        <w:t>Текст</w:t>
      </w:r>
      <w:r w:rsidRPr="009E566F">
        <w:rPr>
          <w:rFonts w:ascii="Arial" w:hAnsi="Arial" w:cs="Arial"/>
          <w:sz w:val="28"/>
          <w:szCs w:val="28"/>
          <w:lang w:val="uk-UA"/>
        </w:rPr>
        <w:t>]</w:t>
      </w:r>
      <w:r>
        <w:rPr>
          <w:rFonts w:ascii="Arial" w:hAnsi="Arial" w:cs="Arial"/>
          <w:sz w:val="28"/>
          <w:szCs w:val="28"/>
          <w:lang w:val="uk-UA"/>
        </w:rPr>
        <w:t xml:space="preserve"> / Н. И. Брехин, Н. Д. Кошевой. – Харьков : Факт, 2004. – 344 с</w:t>
      </w:r>
    </w:p>
    <w:p w14:paraId="2D6FBC6A" w14:textId="77777777" w:rsidR="001B4C87" w:rsidRPr="009667E7" w:rsidRDefault="001B4C87" w:rsidP="002D730E">
      <w:pPr>
        <w:jc w:val="center"/>
        <w:rPr>
          <w:rFonts w:ascii="Arial" w:hAnsi="Arial" w:cs="Arial"/>
          <w:sz w:val="28"/>
          <w:szCs w:val="28"/>
          <w:lang w:val="uk-UA"/>
        </w:rPr>
      </w:pPr>
      <w:r w:rsidRPr="009667E7">
        <w:rPr>
          <w:rFonts w:ascii="Arial" w:hAnsi="Arial"/>
          <w:sz w:val="28"/>
          <w:lang w:val="uk-UA"/>
        </w:rPr>
        <w:br w:type="page"/>
      </w:r>
      <w:r w:rsidRPr="009667E7">
        <w:rPr>
          <w:rFonts w:ascii="Arial" w:hAnsi="Arial" w:cs="Arial"/>
          <w:sz w:val="28"/>
          <w:szCs w:val="28"/>
          <w:lang w:val="uk-UA"/>
        </w:rPr>
        <w:lastRenderedPageBreak/>
        <w:t>Навчальне видання</w:t>
      </w:r>
    </w:p>
    <w:p w14:paraId="329C0713" w14:textId="77777777" w:rsidR="001B4C87" w:rsidRPr="009667E7" w:rsidRDefault="001B4C87" w:rsidP="001B4C87">
      <w:pPr>
        <w:jc w:val="center"/>
        <w:rPr>
          <w:rFonts w:ascii="Arial" w:hAnsi="Arial" w:cs="Arial"/>
          <w:sz w:val="28"/>
          <w:szCs w:val="28"/>
          <w:lang w:val="uk-UA"/>
        </w:rPr>
      </w:pPr>
    </w:p>
    <w:p w14:paraId="26C83234" w14:textId="77777777" w:rsidR="001B4C87" w:rsidRPr="009667E7" w:rsidRDefault="001B4C87" w:rsidP="001B4C87">
      <w:pPr>
        <w:jc w:val="center"/>
        <w:rPr>
          <w:rFonts w:ascii="Arial" w:hAnsi="Arial" w:cs="Arial"/>
          <w:sz w:val="28"/>
          <w:szCs w:val="28"/>
          <w:lang w:val="uk-UA"/>
        </w:rPr>
      </w:pPr>
    </w:p>
    <w:p w14:paraId="693AC79C" w14:textId="77777777" w:rsidR="001B4C87" w:rsidRPr="009667E7" w:rsidRDefault="001B4C87" w:rsidP="001B4C87">
      <w:pPr>
        <w:jc w:val="center"/>
        <w:rPr>
          <w:rFonts w:ascii="Arial" w:hAnsi="Arial" w:cs="Arial"/>
          <w:b/>
          <w:sz w:val="28"/>
          <w:szCs w:val="28"/>
          <w:lang w:val="uk-UA"/>
        </w:rPr>
      </w:pPr>
      <w:r w:rsidRPr="009667E7">
        <w:rPr>
          <w:rFonts w:ascii="Arial" w:hAnsi="Arial" w:cs="Arial"/>
          <w:b/>
          <w:sz w:val="28"/>
          <w:szCs w:val="28"/>
          <w:lang w:val="uk-UA"/>
        </w:rPr>
        <w:t>Субота Анатолій Максимович</w:t>
      </w:r>
    </w:p>
    <w:p w14:paraId="0F0899E5" w14:textId="77777777" w:rsidR="001B4C87" w:rsidRPr="009667E7" w:rsidRDefault="001B4C87" w:rsidP="001B4C87">
      <w:pPr>
        <w:jc w:val="center"/>
        <w:rPr>
          <w:rFonts w:ascii="Arial" w:hAnsi="Arial" w:cs="Arial"/>
          <w:b/>
          <w:sz w:val="28"/>
          <w:szCs w:val="28"/>
          <w:lang w:val="uk-UA"/>
        </w:rPr>
      </w:pPr>
      <w:r w:rsidRPr="009667E7">
        <w:rPr>
          <w:rFonts w:ascii="Arial" w:hAnsi="Arial" w:cs="Arial"/>
          <w:b/>
          <w:sz w:val="28"/>
          <w:szCs w:val="28"/>
          <w:lang w:val="uk-UA"/>
        </w:rPr>
        <w:t>Джулгаков Віталій Георгійович</w:t>
      </w:r>
    </w:p>
    <w:p w14:paraId="5804A115" w14:textId="77777777" w:rsidR="001B4C87" w:rsidRPr="009667E7" w:rsidRDefault="001B4C87" w:rsidP="001B4C87">
      <w:pPr>
        <w:jc w:val="center"/>
        <w:rPr>
          <w:rFonts w:ascii="Arial" w:hAnsi="Arial" w:cs="Arial"/>
          <w:b/>
          <w:sz w:val="28"/>
          <w:szCs w:val="28"/>
          <w:lang w:val="uk-UA"/>
        </w:rPr>
      </w:pPr>
      <w:r w:rsidRPr="009667E7">
        <w:rPr>
          <w:rFonts w:ascii="Arial" w:hAnsi="Arial" w:cs="Arial"/>
          <w:b/>
          <w:sz w:val="28"/>
          <w:szCs w:val="28"/>
          <w:lang w:val="uk-UA"/>
        </w:rPr>
        <w:t>Сокол Дмитро Вадимович</w:t>
      </w:r>
    </w:p>
    <w:p w14:paraId="44A499FD" w14:textId="77777777" w:rsidR="001B4C87" w:rsidRPr="009667E7" w:rsidRDefault="001B4C87" w:rsidP="001B4C87">
      <w:pPr>
        <w:jc w:val="center"/>
        <w:rPr>
          <w:rFonts w:ascii="Arial" w:hAnsi="Arial" w:cs="Arial"/>
          <w:b/>
          <w:sz w:val="28"/>
          <w:szCs w:val="28"/>
          <w:lang w:val="uk-UA"/>
        </w:rPr>
      </w:pPr>
    </w:p>
    <w:p w14:paraId="79B4664F" w14:textId="77777777" w:rsidR="001B4C87" w:rsidRPr="009667E7" w:rsidRDefault="001B4C87" w:rsidP="001B4C87">
      <w:pPr>
        <w:jc w:val="center"/>
        <w:rPr>
          <w:rFonts w:ascii="Arial" w:hAnsi="Arial" w:cs="Arial"/>
          <w:b/>
          <w:sz w:val="28"/>
          <w:szCs w:val="28"/>
          <w:lang w:val="uk-UA"/>
        </w:rPr>
      </w:pPr>
    </w:p>
    <w:p w14:paraId="18C5D804" w14:textId="77777777" w:rsidR="001B4C87" w:rsidRPr="009667E7" w:rsidRDefault="001B4C87" w:rsidP="001B4C87">
      <w:pPr>
        <w:jc w:val="center"/>
        <w:rPr>
          <w:rFonts w:ascii="Arial" w:hAnsi="Arial" w:cs="Arial"/>
          <w:b/>
          <w:sz w:val="28"/>
          <w:szCs w:val="28"/>
          <w:lang w:val="uk-UA"/>
        </w:rPr>
      </w:pPr>
    </w:p>
    <w:p w14:paraId="78FCD9E8" w14:textId="77777777" w:rsidR="001B4C87" w:rsidRPr="009667E7" w:rsidRDefault="001B4C87" w:rsidP="001B4C87">
      <w:pPr>
        <w:jc w:val="center"/>
        <w:rPr>
          <w:rFonts w:ascii="Arial" w:hAnsi="Arial" w:cs="Arial"/>
          <w:b/>
          <w:sz w:val="28"/>
          <w:szCs w:val="28"/>
          <w:lang w:val="uk-UA"/>
        </w:rPr>
      </w:pPr>
    </w:p>
    <w:p w14:paraId="17408BED" w14:textId="77777777" w:rsidR="001B4C87" w:rsidRPr="009667E7" w:rsidRDefault="001B4C87" w:rsidP="001B4C87">
      <w:pPr>
        <w:jc w:val="center"/>
        <w:rPr>
          <w:rFonts w:ascii="Arial" w:hAnsi="Arial" w:cs="Arial"/>
          <w:b/>
          <w:sz w:val="28"/>
          <w:szCs w:val="28"/>
          <w:lang w:val="uk-UA"/>
        </w:rPr>
      </w:pPr>
    </w:p>
    <w:p w14:paraId="2244B347" w14:textId="77777777" w:rsidR="001B4C87" w:rsidRPr="009667E7" w:rsidRDefault="001B4C87" w:rsidP="001B4C87">
      <w:pPr>
        <w:jc w:val="center"/>
        <w:rPr>
          <w:rFonts w:ascii="Arial" w:hAnsi="Arial" w:cs="Arial"/>
          <w:b/>
          <w:sz w:val="28"/>
          <w:szCs w:val="28"/>
          <w:lang w:val="uk-UA"/>
        </w:rPr>
      </w:pPr>
    </w:p>
    <w:p w14:paraId="409E7CC4" w14:textId="77777777" w:rsidR="001B4C87" w:rsidRPr="009667E7" w:rsidRDefault="001B4C87" w:rsidP="001B4C87">
      <w:pPr>
        <w:jc w:val="center"/>
        <w:rPr>
          <w:rFonts w:ascii="Arial" w:hAnsi="Arial" w:cs="Arial"/>
          <w:b/>
          <w:sz w:val="28"/>
          <w:szCs w:val="28"/>
          <w:lang w:val="uk-UA"/>
        </w:rPr>
      </w:pPr>
    </w:p>
    <w:p w14:paraId="1B253A1B" w14:textId="77777777" w:rsidR="001B4C87" w:rsidRPr="009667E7" w:rsidRDefault="00102F01" w:rsidP="001B4C87">
      <w:pPr>
        <w:jc w:val="center"/>
        <w:rPr>
          <w:rFonts w:ascii="Arial" w:hAnsi="Arial" w:cs="Arial"/>
          <w:b/>
          <w:sz w:val="28"/>
          <w:szCs w:val="28"/>
          <w:lang w:val="uk-UA"/>
        </w:rPr>
      </w:pPr>
      <w:r w:rsidRPr="009667E7">
        <w:rPr>
          <w:rFonts w:ascii="Arial" w:hAnsi="Arial" w:cs="Arial"/>
          <w:b/>
          <w:caps/>
          <w:sz w:val="28"/>
          <w:szCs w:val="28"/>
          <w:lang w:val="uk-UA"/>
        </w:rPr>
        <w:t>ПІЛОТАЖНО-НАВІГАЦІЙНІ КОМПЛЕКСИ</w:t>
      </w:r>
    </w:p>
    <w:p w14:paraId="7E32DB8C" w14:textId="77777777" w:rsidR="001B4C87" w:rsidRPr="009667E7" w:rsidRDefault="001B4C87" w:rsidP="001B4C87">
      <w:pPr>
        <w:jc w:val="center"/>
        <w:rPr>
          <w:rFonts w:ascii="Arial" w:hAnsi="Arial" w:cs="Arial"/>
          <w:b/>
          <w:sz w:val="28"/>
          <w:szCs w:val="28"/>
          <w:lang w:val="uk-UA"/>
        </w:rPr>
      </w:pPr>
    </w:p>
    <w:p w14:paraId="001D7D7A" w14:textId="77777777" w:rsidR="001B4C87" w:rsidRPr="009667E7" w:rsidRDefault="001B4C87" w:rsidP="001B4C87">
      <w:pPr>
        <w:jc w:val="center"/>
        <w:rPr>
          <w:rFonts w:ascii="Arial" w:hAnsi="Arial" w:cs="Arial"/>
          <w:b/>
          <w:sz w:val="28"/>
          <w:szCs w:val="28"/>
          <w:lang w:val="uk-UA"/>
        </w:rPr>
      </w:pPr>
    </w:p>
    <w:p w14:paraId="06636F4A" w14:textId="77777777" w:rsidR="001B4C87" w:rsidRPr="009667E7" w:rsidRDefault="001B4C87" w:rsidP="001B4C87">
      <w:pPr>
        <w:jc w:val="center"/>
        <w:rPr>
          <w:rFonts w:ascii="Arial" w:hAnsi="Arial" w:cs="Arial"/>
          <w:b/>
          <w:sz w:val="28"/>
          <w:szCs w:val="28"/>
          <w:lang w:val="uk-UA"/>
        </w:rPr>
      </w:pPr>
    </w:p>
    <w:p w14:paraId="2FB125AE" w14:textId="77777777" w:rsidR="001B4C87" w:rsidRPr="009667E7" w:rsidRDefault="001B4C87" w:rsidP="001B4C87">
      <w:pPr>
        <w:jc w:val="center"/>
        <w:rPr>
          <w:rFonts w:ascii="Arial" w:hAnsi="Arial" w:cs="Arial"/>
          <w:b/>
          <w:sz w:val="28"/>
          <w:szCs w:val="28"/>
          <w:lang w:val="uk-UA"/>
        </w:rPr>
      </w:pPr>
    </w:p>
    <w:p w14:paraId="39FF441D" w14:textId="77777777" w:rsidR="001B4C87" w:rsidRPr="009667E7" w:rsidRDefault="001B4C87" w:rsidP="001B4C87">
      <w:pPr>
        <w:jc w:val="center"/>
        <w:rPr>
          <w:rFonts w:ascii="Arial" w:hAnsi="Arial" w:cs="Arial"/>
          <w:b/>
          <w:sz w:val="28"/>
          <w:szCs w:val="28"/>
          <w:lang w:val="uk-UA"/>
        </w:rPr>
      </w:pPr>
    </w:p>
    <w:p w14:paraId="10E4CD2A" w14:textId="77777777" w:rsidR="001B4C87" w:rsidRPr="009667E7" w:rsidRDefault="0090566A" w:rsidP="001B4C87">
      <w:pPr>
        <w:jc w:val="center"/>
        <w:rPr>
          <w:rFonts w:ascii="Arial" w:hAnsi="Arial" w:cs="Arial"/>
          <w:sz w:val="28"/>
          <w:szCs w:val="28"/>
          <w:lang w:val="uk-UA"/>
        </w:rPr>
      </w:pPr>
      <w:r w:rsidRPr="009667E7">
        <w:rPr>
          <w:rFonts w:ascii="Arial" w:hAnsi="Arial" w:cs="Arial"/>
          <w:sz w:val="28"/>
          <w:szCs w:val="28"/>
          <w:lang w:val="uk-UA"/>
        </w:rPr>
        <w:t>Редактор</w:t>
      </w:r>
      <w:r w:rsidR="001B4C87" w:rsidRPr="009667E7">
        <w:rPr>
          <w:rFonts w:ascii="Arial" w:hAnsi="Arial" w:cs="Arial"/>
          <w:sz w:val="28"/>
          <w:szCs w:val="28"/>
          <w:lang w:val="uk-UA"/>
        </w:rPr>
        <w:t xml:space="preserve"> </w:t>
      </w:r>
      <w:r w:rsidR="00102F01" w:rsidRPr="009667E7">
        <w:rPr>
          <w:rFonts w:ascii="Arial" w:hAnsi="Arial" w:cs="Arial"/>
          <w:sz w:val="28"/>
          <w:szCs w:val="28"/>
          <w:lang w:val="uk-UA"/>
        </w:rPr>
        <w:t>______________</w:t>
      </w:r>
    </w:p>
    <w:p w14:paraId="349F7E1A" w14:textId="77777777" w:rsidR="001B4C87" w:rsidRPr="009667E7" w:rsidRDefault="001B4C87" w:rsidP="001B4C87">
      <w:pPr>
        <w:jc w:val="both"/>
        <w:rPr>
          <w:rFonts w:ascii="Arial" w:hAnsi="Arial" w:cs="Arial"/>
          <w:sz w:val="28"/>
          <w:szCs w:val="28"/>
          <w:lang w:val="uk-UA"/>
        </w:rPr>
      </w:pPr>
    </w:p>
    <w:p w14:paraId="65B58DF9" w14:textId="77777777" w:rsidR="001B4C87" w:rsidRPr="009667E7" w:rsidRDefault="001B4C87" w:rsidP="001B4C87">
      <w:pPr>
        <w:jc w:val="both"/>
        <w:rPr>
          <w:rFonts w:ascii="Arial" w:hAnsi="Arial" w:cs="Arial"/>
          <w:sz w:val="28"/>
          <w:szCs w:val="28"/>
          <w:lang w:val="uk-UA"/>
        </w:rPr>
      </w:pPr>
    </w:p>
    <w:p w14:paraId="01148432" w14:textId="77777777" w:rsidR="001B4C87" w:rsidRPr="009667E7" w:rsidRDefault="001B4C87" w:rsidP="001B4C87">
      <w:pPr>
        <w:jc w:val="both"/>
        <w:rPr>
          <w:rFonts w:ascii="Arial" w:hAnsi="Arial" w:cs="Arial"/>
          <w:sz w:val="28"/>
          <w:szCs w:val="28"/>
          <w:lang w:val="uk-UA"/>
        </w:rPr>
      </w:pPr>
    </w:p>
    <w:p w14:paraId="0B201383" w14:textId="77777777" w:rsidR="001B4C87" w:rsidRPr="009667E7" w:rsidRDefault="001B4C87" w:rsidP="001B4C87">
      <w:pPr>
        <w:jc w:val="both"/>
        <w:rPr>
          <w:rFonts w:ascii="Arial" w:hAnsi="Arial" w:cs="Arial"/>
          <w:sz w:val="28"/>
          <w:szCs w:val="28"/>
          <w:lang w:val="uk-UA"/>
        </w:rPr>
      </w:pPr>
    </w:p>
    <w:p w14:paraId="6899358C" w14:textId="77777777" w:rsidR="001B4C87" w:rsidRPr="009667E7" w:rsidRDefault="001B4C87" w:rsidP="001B4C87">
      <w:pPr>
        <w:jc w:val="both"/>
        <w:rPr>
          <w:rFonts w:ascii="Arial" w:hAnsi="Arial" w:cs="Arial"/>
          <w:sz w:val="28"/>
          <w:szCs w:val="28"/>
          <w:lang w:val="uk-UA"/>
        </w:rPr>
      </w:pPr>
    </w:p>
    <w:p w14:paraId="58A82099" w14:textId="77777777" w:rsidR="001B4C87" w:rsidRPr="009667E7" w:rsidRDefault="001B4C87" w:rsidP="001B4C87">
      <w:pPr>
        <w:jc w:val="both"/>
        <w:rPr>
          <w:rFonts w:ascii="Arial" w:hAnsi="Arial" w:cs="Arial"/>
          <w:sz w:val="26"/>
          <w:szCs w:val="26"/>
          <w:lang w:val="uk-UA"/>
        </w:rPr>
      </w:pPr>
      <w:r w:rsidRPr="009667E7">
        <w:rPr>
          <w:rFonts w:ascii="Arial" w:hAnsi="Arial" w:cs="Arial"/>
          <w:sz w:val="26"/>
          <w:szCs w:val="26"/>
          <w:lang w:val="uk-UA"/>
        </w:rPr>
        <w:t>Зв. план, 2021</w:t>
      </w:r>
    </w:p>
    <w:p w14:paraId="44F782EB" w14:textId="77777777" w:rsidR="001B4C87" w:rsidRPr="009667E7" w:rsidRDefault="001B4C87" w:rsidP="001B4C87">
      <w:pPr>
        <w:jc w:val="both"/>
        <w:rPr>
          <w:rFonts w:ascii="Arial" w:hAnsi="Arial" w:cs="Arial"/>
          <w:sz w:val="26"/>
          <w:szCs w:val="26"/>
          <w:lang w:val="uk-UA"/>
        </w:rPr>
      </w:pPr>
      <w:r w:rsidRPr="009667E7">
        <w:rPr>
          <w:rFonts w:ascii="Arial" w:hAnsi="Arial" w:cs="Arial"/>
          <w:sz w:val="26"/>
          <w:szCs w:val="26"/>
          <w:lang w:val="uk-UA"/>
        </w:rPr>
        <w:t xml:space="preserve">Підписано до друку </w:t>
      </w:r>
      <w:r w:rsidR="00102F01" w:rsidRPr="009667E7">
        <w:rPr>
          <w:rFonts w:ascii="Arial" w:hAnsi="Arial" w:cs="Arial"/>
          <w:sz w:val="26"/>
          <w:szCs w:val="26"/>
          <w:lang w:val="uk-UA"/>
        </w:rPr>
        <w:t>_________</w:t>
      </w:r>
    </w:p>
    <w:p w14:paraId="66665C71" w14:textId="77777777" w:rsidR="001B4C87" w:rsidRPr="009667E7" w:rsidRDefault="001B4C87" w:rsidP="001B4C87">
      <w:pPr>
        <w:jc w:val="both"/>
        <w:rPr>
          <w:rFonts w:ascii="Arial" w:hAnsi="Arial" w:cs="Arial"/>
          <w:sz w:val="26"/>
          <w:szCs w:val="26"/>
          <w:lang w:val="uk-UA"/>
        </w:rPr>
      </w:pPr>
      <w:r w:rsidRPr="009667E7">
        <w:rPr>
          <w:rFonts w:ascii="Arial" w:hAnsi="Arial" w:cs="Arial"/>
          <w:sz w:val="26"/>
          <w:szCs w:val="26"/>
          <w:lang w:val="uk-UA"/>
        </w:rPr>
        <w:t>Формат 60х84 1/16. Папір офс. № 2. Офс. друк</w:t>
      </w:r>
    </w:p>
    <w:p w14:paraId="7FF54A8A" w14:textId="77777777" w:rsidR="001B4C87" w:rsidRPr="009667E7" w:rsidRDefault="001B4C87" w:rsidP="001B4C87">
      <w:pPr>
        <w:jc w:val="both"/>
        <w:rPr>
          <w:rFonts w:ascii="Arial" w:hAnsi="Arial" w:cs="Arial"/>
          <w:sz w:val="26"/>
          <w:szCs w:val="26"/>
          <w:lang w:val="uk-UA"/>
        </w:rPr>
      </w:pPr>
      <w:r w:rsidRPr="009667E7">
        <w:rPr>
          <w:rFonts w:ascii="Arial" w:hAnsi="Arial" w:cs="Arial"/>
          <w:sz w:val="26"/>
          <w:szCs w:val="26"/>
          <w:lang w:val="uk-UA"/>
        </w:rPr>
        <w:t xml:space="preserve">Ум. друк. арк. </w:t>
      </w:r>
      <w:r w:rsidR="00102F01" w:rsidRPr="009667E7">
        <w:rPr>
          <w:rFonts w:ascii="Arial" w:hAnsi="Arial" w:cs="Arial"/>
          <w:sz w:val="26"/>
          <w:szCs w:val="26"/>
          <w:lang w:val="uk-UA"/>
        </w:rPr>
        <w:t>___</w:t>
      </w:r>
      <w:r w:rsidRPr="009667E7">
        <w:rPr>
          <w:rFonts w:ascii="Arial" w:hAnsi="Arial" w:cs="Arial"/>
          <w:sz w:val="26"/>
          <w:szCs w:val="26"/>
          <w:lang w:val="uk-UA"/>
        </w:rPr>
        <w:t xml:space="preserve">. Обл.-вид. арк. </w:t>
      </w:r>
      <w:r w:rsidR="00102F01" w:rsidRPr="009667E7">
        <w:rPr>
          <w:rFonts w:ascii="Arial" w:hAnsi="Arial" w:cs="Arial"/>
          <w:sz w:val="26"/>
          <w:szCs w:val="26"/>
          <w:lang w:val="uk-UA"/>
        </w:rPr>
        <w:t>___</w:t>
      </w:r>
      <w:r w:rsidRPr="009667E7">
        <w:rPr>
          <w:rFonts w:ascii="Arial" w:hAnsi="Arial" w:cs="Arial"/>
          <w:sz w:val="26"/>
          <w:szCs w:val="26"/>
          <w:lang w:val="uk-UA"/>
        </w:rPr>
        <w:t>. Наклад 50 пр.</w:t>
      </w:r>
    </w:p>
    <w:p w14:paraId="00399B21" w14:textId="77777777" w:rsidR="001B4C87" w:rsidRPr="009667E7" w:rsidRDefault="001B4C87" w:rsidP="001B4C87">
      <w:pPr>
        <w:jc w:val="both"/>
        <w:rPr>
          <w:rFonts w:ascii="Arial" w:hAnsi="Arial" w:cs="Arial"/>
          <w:sz w:val="26"/>
          <w:szCs w:val="26"/>
          <w:lang w:val="uk-UA"/>
        </w:rPr>
      </w:pPr>
      <w:r w:rsidRPr="009667E7">
        <w:rPr>
          <w:rFonts w:ascii="Arial" w:hAnsi="Arial" w:cs="Arial"/>
          <w:sz w:val="26"/>
          <w:szCs w:val="26"/>
          <w:lang w:val="uk-UA"/>
        </w:rPr>
        <w:t xml:space="preserve">Замовлення </w:t>
      </w:r>
      <w:r w:rsidR="00102F01" w:rsidRPr="009667E7">
        <w:rPr>
          <w:rFonts w:ascii="Arial" w:hAnsi="Arial" w:cs="Arial"/>
          <w:sz w:val="26"/>
          <w:szCs w:val="26"/>
          <w:lang w:val="uk-UA"/>
        </w:rPr>
        <w:t>___</w:t>
      </w:r>
      <w:r w:rsidRPr="009667E7">
        <w:rPr>
          <w:rFonts w:ascii="Arial" w:hAnsi="Arial" w:cs="Arial"/>
          <w:sz w:val="26"/>
          <w:szCs w:val="26"/>
          <w:lang w:val="uk-UA"/>
        </w:rPr>
        <w:t xml:space="preserve"> </w:t>
      </w:r>
      <w:r w:rsidR="00102F01" w:rsidRPr="009667E7">
        <w:rPr>
          <w:rFonts w:ascii="Arial" w:hAnsi="Arial" w:cs="Arial"/>
          <w:sz w:val="26"/>
          <w:szCs w:val="26"/>
          <w:lang w:val="uk-UA"/>
        </w:rPr>
        <w:t xml:space="preserve"> </w:t>
      </w:r>
      <w:r w:rsidRPr="009667E7">
        <w:rPr>
          <w:rFonts w:ascii="Arial" w:hAnsi="Arial" w:cs="Arial"/>
          <w:sz w:val="26"/>
          <w:szCs w:val="26"/>
          <w:lang w:val="uk-UA"/>
        </w:rPr>
        <w:t>Ціна вільна</w:t>
      </w:r>
    </w:p>
    <w:p w14:paraId="3D00F25E" w14:textId="77777777" w:rsidR="001B4C87" w:rsidRPr="009667E7" w:rsidRDefault="001B4C87" w:rsidP="001B4C87">
      <w:pPr>
        <w:jc w:val="both"/>
        <w:rPr>
          <w:rFonts w:ascii="Arial" w:hAnsi="Arial" w:cs="Arial"/>
          <w:sz w:val="26"/>
          <w:szCs w:val="26"/>
          <w:lang w:val="uk-UA"/>
        </w:rPr>
      </w:pPr>
    </w:p>
    <w:p w14:paraId="685ECE86" w14:textId="77777777" w:rsidR="001B4C87" w:rsidRPr="009667E7" w:rsidRDefault="001B4C87" w:rsidP="001B4C87">
      <w:pPr>
        <w:jc w:val="both"/>
        <w:rPr>
          <w:rFonts w:ascii="Arial" w:hAnsi="Arial" w:cs="Arial"/>
          <w:sz w:val="26"/>
          <w:szCs w:val="26"/>
          <w:lang w:val="uk-UA"/>
        </w:rPr>
      </w:pPr>
      <w:r w:rsidRPr="009667E7">
        <w:rPr>
          <w:rFonts w:ascii="Arial" w:hAnsi="Arial" w:cs="Arial"/>
          <w:sz w:val="26"/>
          <w:szCs w:val="26"/>
          <w:lang w:val="uk-UA"/>
        </w:rPr>
        <w:t>–––––––––––––––––––––––––––––––––––––––––––––––––––––––––––––––</w:t>
      </w:r>
    </w:p>
    <w:p w14:paraId="1825D2C2" w14:textId="77777777"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Видавець і виготовлювач</w:t>
      </w:r>
    </w:p>
    <w:p w14:paraId="7E131B6A" w14:textId="77777777"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Національний аерокосмічний університет ім. М. Є. Жуковського</w:t>
      </w:r>
    </w:p>
    <w:p w14:paraId="3E0FA187" w14:textId="77777777"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«Харківський авіаційний інститут»</w:t>
      </w:r>
    </w:p>
    <w:p w14:paraId="78B480CC" w14:textId="77777777"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61070, Харків-70, вул. Чкалова, 17</w:t>
      </w:r>
    </w:p>
    <w:p w14:paraId="3FBDFA43" w14:textId="77777777"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http/www.khai.edu</w:t>
      </w:r>
    </w:p>
    <w:p w14:paraId="7636A265" w14:textId="77777777"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Видавничий центр «ХАІ»</w:t>
      </w:r>
    </w:p>
    <w:p w14:paraId="2900F687" w14:textId="77777777"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61070, Харків-70, вул. Чкалова, 17</w:t>
      </w:r>
    </w:p>
    <w:p w14:paraId="24FE5A02" w14:textId="77777777" w:rsidR="001B4C87" w:rsidRPr="009667E7" w:rsidRDefault="001B4C87" w:rsidP="001B4C87">
      <w:pPr>
        <w:jc w:val="center"/>
        <w:rPr>
          <w:rFonts w:ascii="Arial" w:hAnsi="Arial" w:cs="Arial"/>
          <w:sz w:val="26"/>
          <w:szCs w:val="26"/>
          <w:lang w:val="uk-UA"/>
        </w:rPr>
      </w:pPr>
      <w:r w:rsidRPr="009667E7">
        <w:rPr>
          <w:rFonts w:ascii="Arial" w:hAnsi="Arial" w:cs="Arial"/>
          <w:sz w:val="26"/>
          <w:szCs w:val="26"/>
          <w:lang w:val="uk-UA"/>
        </w:rPr>
        <w:t>izdat@khai.edu</w:t>
      </w:r>
    </w:p>
    <w:p w14:paraId="4CCFC4B6" w14:textId="77777777" w:rsidR="001B4C87" w:rsidRPr="009667E7" w:rsidRDefault="001B4C87" w:rsidP="001B4C87">
      <w:pPr>
        <w:jc w:val="center"/>
        <w:rPr>
          <w:rFonts w:ascii="Arial" w:hAnsi="Arial" w:cs="Arial"/>
          <w:sz w:val="28"/>
          <w:szCs w:val="28"/>
          <w:lang w:val="uk-UA"/>
        </w:rPr>
      </w:pPr>
    </w:p>
    <w:p w14:paraId="59BA469E" w14:textId="77777777" w:rsidR="001B4C87" w:rsidRPr="009667E7" w:rsidRDefault="001B4C87" w:rsidP="001B4C87">
      <w:pPr>
        <w:jc w:val="center"/>
        <w:rPr>
          <w:rFonts w:ascii="Arial" w:hAnsi="Arial" w:cs="Arial"/>
          <w:lang w:val="uk-UA"/>
        </w:rPr>
      </w:pPr>
      <w:r w:rsidRPr="009667E7">
        <w:rPr>
          <w:rFonts w:ascii="Arial" w:hAnsi="Arial" w:cs="Arial"/>
          <w:lang w:val="uk-UA"/>
        </w:rPr>
        <w:t xml:space="preserve">Свідоцтво про внесення суб’єкта видавничої справи </w:t>
      </w:r>
    </w:p>
    <w:p w14:paraId="5A3406B2" w14:textId="77777777" w:rsidR="00F51FA6" w:rsidRPr="00102F01" w:rsidRDefault="00000000" w:rsidP="001B4C87">
      <w:pPr>
        <w:jc w:val="center"/>
        <w:rPr>
          <w:rFonts w:ascii="Arial" w:hAnsi="Arial" w:cs="Arial"/>
          <w:sz w:val="28"/>
          <w:szCs w:val="28"/>
          <w:lang w:val="uk-UA"/>
        </w:rPr>
      </w:pPr>
      <w:r>
        <w:rPr>
          <w:noProof/>
          <w:sz w:val="28"/>
          <w:szCs w:val="28"/>
          <w:lang w:val="uk-UA"/>
        </w:rPr>
        <w:pict w14:anchorId="7D361E07">
          <v:rect id="_x0000_s2059" style="position:absolute;left:0;text-align:left;margin-left:225pt;margin-top:27.75pt;width:45pt;height:37.55pt;z-index:251658752" stroked="f"/>
        </w:pict>
      </w:r>
      <w:r w:rsidR="001B4C87" w:rsidRPr="009667E7">
        <w:rPr>
          <w:rFonts w:ascii="Arial" w:hAnsi="Arial" w:cs="Arial"/>
          <w:lang w:val="uk-UA"/>
        </w:rPr>
        <w:t xml:space="preserve">до Державного реєстру видавців, виготовлювачів і розповсюджувачів </w:t>
      </w:r>
      <w:r w:rsidR="001B4C87" w:rsidRPr="009667E7">
        <w:rPr>
          <w:rFonts w:ascii="Arial" w:hAnsi="Arial" w:cs="Arial"/>
          <w:lang w:val="uk-UA"/>
        </w:rPr>
        <w:br/>
        <w:t>видавничої продукції сер. ДК № 391 від 30.03.2001</w:t>
      </w:r>
    </w:p>
    <w:sectPr w:rsidR="00F51FA6" w:rsidRPr="00102F01" w:rsidSect="0030308A">
      <w:footerReference w:type="even" r:id="rId2164"/>
      <w:footerReference w:type="default" r:id="rId2165"/>
      <w:pgSz w:w="11906" w:h="16838" w:code="9"/>
      <w:pgMar w:top="1134" w:right="1021" w:bottom="1418" w:left="1021" w:header="720"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E2114" w14:textId="77777777" w:rsidR="0030308A" w:rsidRDefault="0030308A">
      <w:r>
        <w:separator/>
      </w:r>
    </w:p>
  </w:endnote>
  <w:endnote w:type="continuationSeparator" w:id="0">
    <w:p w14:paraId="223B7E75" w14:textId="77777777" w:rsidR="0030308A" w:rsidRDefault="00303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B31B" w14:textId="77777777" w:rsidR="00826672" w:rsidRDefault="00D442C2" w:rsidP="000E5D80">
    <w:pPr>
      <w:pStyle w:val="a7"/>
      <w:framePr w:wrap="around" w:vAnchor="text" w:hAnchor="margin" w:xAlign="center" w:y="1"/>
      <w:rPr>
        <w:rStyle w:val="a9"/>
      </w:rPr>
    </w:pPr>
    <w:r>
      <w:rPr>
        <w:rStyle w:val="a9"/>
      </w:rPr>
      <w:fldChar w:fldCharType="begin"/>
    </w:r>
    <w:r w:rsidR="00826672">
      <w:rPr>
        <w:rStyle w:val="a9"/>
      </w:rPr>
      <w:instrText xml:space="preserve">PAGE  </w:instrText>
    </w:r>
    <w:r>
      <w:rPr>
        <w:rStyle w:val="a9"/>
      </w:rPr>
      <w:fldChar w:fldCharType="end"/>
    </w:r>
  </w:p>
  <w:p w14:paraId="1953F44B" w14:textId="77777777" w:rsidR="00826672" w:rsidRDefault="00826672" w:rsidP="000E5D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1A0E" w14:textId="77777777" w:rsidR="00826672" w:rsidRPr="00AF69ED" w:rsidRDefault="00D442C2" w:rsidP="000E5D80">
    <w:pPr>
      <w:pStyle w:val="a7"/>
      <w:framePr w:wrap="around" w:vAnchor="text" w:hAnchor="margin" w:xAlign="center" w:y="1"/>
      <w:rPr>
        <w:rStyle w:val="a9"/>
        <w:rFonts w:ascii="Arial" w:hAnsi="Arial" w:cs="Arial"/>
      </w:rPr>
    </w:pPr>
    <w:r w:rsidRPr="00AF69ED">
      <w:rPr>
        <w:rStyle w:val="a9"/>
        <w:rFonts w:ascii="Arial" w:hAnsi="Arial" w:cs="Arial"/>
      </w:rPr>
      <w:fldChar w:fldCharType="begin"/>
    </w:r>
    <w:r w:rsidR="00826672" w:rsidRPr="00AF69ED">
      <w:rPr>
        <w:rStyle w:val="a9"/>
        <w:rFonts w:ascii="Arial" w:hAnsi="Arial" w:cs="Arial"/>
      </w:rPr>
      <w:instrText xml:space="preserve">PAGE  </w:instrText>
    </w:r>
    <w:r w:rsidRPr="00AF69ED">
      <w:rPr>
        <w:rStyle w:val="a9"/>
        <w:rFonts w:ascii="Arial" w:hAnsi="Arial" w:cs="Arial"/>
      </w:rPr>
      <w:fldChar w:fldCharType="separate"/>
    </w:r>
    <w:r w:rsidR="00826672">
      <w:rPr>
        <w:rStyle w:val="a9"/>
        <w:rFonts w:ascii="Arial" w:hAnsi="Arial" w:cs="Arial"/>
        <w:noProof/>
      </w:rPr>
      <w:t>89</w:t>
    </w:r>
    <w:r w:rsidRPr="00AF69ED">
      <w:rPr>
        <w:rStyle w:val="a9"/>
        <w:rFonts w:ascii="Arial" w:hAnsi="Arial" w:cs="Arial"/>
      </w:rPr>
      <w:fldChar w:fldCharType="end"/>
    </w:r>
  </w:p>
  <w:p w14:paraId="0AEC7F87" w14:textId="77777777" w:rsidR="00826672" w:rsidRDefault="00826672" w:rsidP="000E5D80">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5AE2" w14:textId="77777777" w:rsidR="00826672" w:rsidRPr="00BD521E" w:rsidRDefault="00D442C2" w:rsidP="000E5D80">
    <w:pPr>
      <w:pStyle w:val="a7"/>
      <w:jc w:val="center"/>
      <w:rPr>
        <w:rFonts w:ascii="Arial" w:hAnsi="Arial" w:cs="Arial"/>
        <w:sz w:val="28"/>
        <w:szCs w:val="28"/>
      </w:rPr>
    </w:pPr>
    <w:r w:rsidRPr="00BD521E">
      <w:rPr>
        <w:rStyle w:val="a9"/>
        <w:rFonts w:ascii="Arial" w:hAnsi="Arial" w:cs="Arial"/>
      </w:rPr>
      <w:fldChar w:fldCharType="begin"/>
    </w:r>
    <w:r w:rsidR="00826672" w:rsidRPr="00BD521E">
      <w:rPr>
        <w:rStyle w:val="a9"/>
        <w:rFonts w:ascii="Arial" w:hAnsi="Arial" w:cs="Arial"/>
      </w:rPr>
      <w:instrText xml:space="preserve"> PAGE </w:instrText>
    </w:r>
    <w:r w:rsidRPr="00BD521E">
      <w:rPr>
        <w:rStyle w:val="a9"/>
        <w:rFonts w:ascii="Arial" w:hAnsi="Arial" w:cs="Arial"/>
      </w:rPr>
      <w:fldChar w:fldCharType="separate"/>
    </w:r>
    <w:r w:rsidR="00D160FF">
      <w:rPr>
        <w:rStyle w:val="a9"/>
        <w:rFonts w:ascii="Arial" w:hAnsi="Arial" w:cs="Arial"/>
        <w:noProof/>
      </w:rPr>
      <w:t>1</w:t>
    </w:r>
    <w:r w:rsidRPr="00BD521E">
      <w:rPr>
        <w:rStyle w:val="a9"/>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15796" w14:textId="77777777" w:rsidR="00826672" w:rsidRDefault="00D442C2" w:rsidP="002A4D2D">
    <w:pPr>
      <w:pStyle w:val="a7"/>
      <w:framePr w:wrap="around" w:vAnchor="text" w:hAnchor="margin" w:xAlign="right" w:y="1"/>
      <w:rPr>
        <w:rStyle w:val="a9"/>
      </w:rPr>
    </w:pPr>
    <w:r>
      <w:rPr>
        <w:rStyle w:val="a9"/>
      </w:rPr>
      <w:fldChar w:fldCharType="begin"/>
    </w:r>
    <w:r w:rsidR="00826672">
      <w:rPr>
        <w:rStyle w:val="a9"/>
      </w:rPr>
      <w:instrText xml:space="preserve">PAGE  </w:instrText>
    </w:r>
    <w:r>
      <w:rPr>
        <w:rStyle w:val="a9"/>
      </w:rPr>
      <w:fldChar w:fldCharType="end"/>
    </w:r>
  </w:p>
  <w:p w14:paraId="4D79E6F0" w14:textId="77777777" w:rsidR="00826672" w:rsidRDefault="00826672" w:rsidP="00890398">
    <w:pPr>
      <w:pStyle w:val="a7"/>
      <w:ind w:right="360"/>
    </w:pPr>
  </w:p>
  <w:p w14:paraId="589D7009" w14:textId="77777777" w:rsidR="00826672" w:rsidRDefault="0082667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5398C" w14:textId="77777777" w:rsidR="00826672" w:rsidRDefault="00826672" w:rsidP="002A4D2D">
    <w:pPr>
      <w:pStyle w:val="a7"/>
      <w:framePr w:wrap="around" w:vAnchor="text" w:hAnchor="margin" w:xAlign="right" w:y="1"/>
      <w:rPr>
        <w:rStyle w:val="a9"/>
      </w:rPr>
    </w:pPr>
  </w:p>
  <w:p w14:paraId="16EDACC5" w14:textId="77777777" w:rsidR="00826672" w:rsidRPr="001B4C87" w:rsidRDefault="00D442C2" w:rsidP="001F5F4C">
    <w:pPr>
      <w:framePr w:wrap="around" w:vAnchor="text" w:hAnchor="margin" w:xAlign="center" w:y="1"/>
      <w:tabs>
        <w:tab w:val="center" w:pos="4677"/>
        <w:tab w:val="right" w:pos="9355"/>
      </w:tabs>
      <w:rPr>
        <w:rFonts w:ascii="Arial" w:hAnsi="Arial" w:cs="Arial"/>
        <w:sz w:val="28"/>
        <w:szCs w:val="28"/>
        <w:lang w:val="uk-UA"/>
      </w:rPr>
    </w:pPr>
    <w:r w:rsidRPr="001F5F4C">
      <w:rPr>
        <w:rFonts w:ascii="Arial" w:hAnsi="Arial" w:cs="Arial"/>
        <w:sz w:val="28"/>
        <w:szCs w:val="28"/>
      </w:rPr>
      <w:fldChar w:fldCharType="begin"/>
    </w:r>
    <w:r w:rsidR="00826672" w:rsidRPr="001F5F4C">
      <w:rPr>
        <w:rFonts w:ascii="Arial" w:hAnsi="Arial" w:cs="Arial"/>
        <w:sz w:val="28"/>
        <w:szCs w:val="28"/>
      </w:rPr>
      <w:instrText xml:space="preserve">PAGE  </w:instrText>
    </w:r>
    <w:r w:rsidRPr="001F5F4C">
      <w:rPr>
        <w:rFonts w:ascii="Arial" w:hAnsi="Arial" w:cs="Arial"/>
        <w:sz w:val="28"/>
        <w:szCs w:val="28"/>
      </w:rPr>
      <w:fldChar w:fldCharType="separate"/>
    </w:r>
    <w:r w:rsidR="00D160FF">
      <w:rPr>
        <w:rFonts w:ascii="Arial" w:hAnsi="Arial" w:cs="Arial"/>
        <w:noProof/>
        <w:sz w:val="28"/>
        <w:szCs w:val="28"/>
      </w:rPr>
      <w:t>129</w:t>
    </w:r>
    <w:r w:rsidRPr="001F5F4C">
      <w:rPr>
        <w:rFonts w:ascii="Arial" w:hAnsi="Arial" w:cs="Arial"/>
        <w:sz w:val="28"/>
        <w:szCs w:val="28"/>
      </w:rPr>
      <w:fldChar w:fldCharType="end"/>
    </w:r>
  </w:p>
  <w:p w14:paraId="3709AD2D" w14:textId="77777777" w:rsidR="00826672" w:rsidRDefault="00826672" w:rsidP="004A137D">
    <w:pPr>
      <w:pStyle w:val="a7"/>
      <w:ind w:right="360"/>
      <w:jc w:val="center"/>
    </w:pPr>
  </w:p>
  <w:p w14:paraId="09456640" w14:textId="77777777" w:rsidR="00826672" w:rsidRDefault="008266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70241" w14:textId="77777777" w:rsidR="0030308A" w:rsidRDefault="0030308A">
      <w:r>
        <w:separator/>
      </w:r>
    </w:p>
  </w:footnote>
  <w:footnote w:type="continuationSeparator" w:id="0">
    <w:p w14:paraId="5673ED8B" w14:textId="77777777" w:rsidR="0030308A" w:rsidRDefault="00303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7996" w14:textId="77777777" w:rsidR="00826672" w:rsidRDefault="00826672">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70E"/>
    <w:multiLevelType w:val="hybridMultilevel"/>
    <w:tmpl w:val="F1C249E6"/>
    <w:lvl w:ilvl="0" w:tplc="85D6E6C6">
      <w:start w:val="14"/>
      <w:numFmt w:val="bullet"/>
      <w:lvlText w:val="–"/>
      <w:lvlJc w:val="left"/>
      <w:pPr>
        <w:tabs>
          <w:tab w:val="num" w:pos="1440"/>
        </w:tabs>
        <w:ind w:left="1440" w:hanging="360"/>
      </w:pPr>
      <w:rPr>
        <w:rFonts w:ascii="Arial" w:eastAsia="SimSun" w:hAnsi="Arial" w:cs="Aria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2242DB9"/>
    <w:multiLevelType w:val="hybridMultilevel"/>
    <w:tmpl w:val="06068E0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14CD415D"/>
    <w:multiLevelType w:val="hybridMultilevel"/>
    <w:tmpl w:val="90EE912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A45728F"/>
    <w:multiLevelType w:val="hybridMultilevel"/>
    <w:tmpl w:val="472CB9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0687079"/>
    <w:multiLevelType w:val="hybridMultilevel"/>
    <w:tmpl w:val="998CFA0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26582E6D"/>
    <w:multiLevelType w:val="hybridMultilevel"/>
    <w:tmpl w:val="A448E6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8545E65"/>
    <w:multiLevelType w:val="hybridMultilevel"/>
    <w:tmpl w:val="D7BA83AA"/>
    <w:lvl w:ilvl="0" w:tplc="04190001">
      <w:start w:val="1"/>
      <w:numFmt w:val="bullet"/>
      <w:lvlText w:val=""/>
      <w:lvlJc w:val="left"/>
      <w:pPr>
        <w:tabs>
          <w:tab w:val="num" w:pos="1429"/>
        </w:tabs>
        <w:ind w:left="1429" w:hanging="360"/>
      </w:pPr>
      <w:rPr>
        <w:rFonts w:ascii="Symbol" w:hAnsi="Symbol" w:hint="default"/>
      </w:rPr>
    </w:lvl>
    <w:lvl w:ilvl="1" w:tplc="0419000F">
      <w:start w:val="1"/>
      <w:numFmt w:val="decimal"/>
      <w:lvlText w:val="%2."/>
      <w:lvlJc w:val="left"/>
      <w:pPr>
        <w:tabs>
          <w:tab w:val="num" w:pos="2149"/>
        </w:tabs>
        <w:ind w:left="2149" w:hanging="360"/>
      </w:pPr>
      <w:rPr>
        <w:rFonts w:hint="default"/>
      </w:rPr>
    </w:lvl>
    <w:lvl w:ilvl="2" w:tplc="0419000F">
      <w:start w:val="1"/>
      <w:numFmt w:val="decimal"/>
      <w:lvlText w:val="%3."/>
      <w:lvlJc w:val="left"/>
      <w:pPr>
        <w:tabs>
          <w:tab w:val="num" w:pos="2700"/>
        </w:tabs>
        <w:ind w:left="2700" w:hanging="360"/>
      </w:pPr>
      <w:rPr>
        <w:rFont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291832C0"/>
    <w:multiLevelType w:val="hybridMultilevel"/>
    <w:tmpl w:val="70E0AC32"/>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834154"/>
    <w:multiLevelType w:val="hybridMultilevel"/>
    <w:tmpl w:val="C7B27AF6"/>
    <w:lvl w:ilvl="0" w:tplc="04190001">
      <w:start w:val="1"/>
      <w:numFmt w:val="bullet"/>
      <w:lvlText w:val=""/>
      <w:lvlJc w:val="left"/>
      <w:pPr>
        <w:ind w:left="2844" w:hanging="360"/>
      </w:pPr>
      <w:rPr>
        <w:rFonts w:ascii="Symbol" w:hAnsi="Symbol" w:hint="default"/>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9" w15:restartNumberingAfterBreak="0">
    <w:nsid w:val="309F6F09"/>
    <w:multiLevelType w:val="hybridMultilevel"/>
    <w:tmpl w:val="C4522F9E"/>
    <w:lvl w:ilvl="0" w:tplc="4288DD06">
      <w:start w:val="1"/>
      <w:numFmt w:val="decimal"/>
      <w:lvlText w:val="%1."/>
      <w:lvlJc w:val="left"/>
      <w:pPr>
        <w:ind w:left="107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0B41B2F"/>
    <w:multiLevelType w:val="hybridMultilevel"/>
    <w:tmpl w:val="046CD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B84CB3"/>
    <w:multiLevelType w:val="hybridMultilevel"/>
    <w:tmpl w:val="5EEAB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4951F9"/>
    <w:multiLevelType w:val="hybridMultilevel"/>
    <w:tmpl w:val="0AD4CD7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4642767"/>
    <w:multiLevelType w:val="hybridMultilevel"/>
    <w:tmpl w:val="CB9A7B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6121F1F"/>
    <w:multiLevelType w:val="hybridMultilevel"/>
    <w:tmpl w:val="12C680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DE10FE9"/>
    <w:multiLevelType w:val="hybridMultilevel"/>
    <w:tmpl w:val="4D3661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0302F69"/>
    <w:multiLevelType w:val="hybridMultilevel"/>
    <w:tmpl w:val="B81ED672"/>
    <w:lvl w:ilvl="0" w:tplc="80BC3F38">
      <w:start w:val="14"/>
      <w:numFmt w:val="bullet"/>
      <w:lvlText w:val="–"/>
      <w:lvlJc w:val="left"/>
      <w:pPr>
        <w:tabs>
          <w:tab w:val="num" w:pos="1950"/>
        </w:tabs>
        <w:ind w:left="1950" w:hanging="1230"/>
      </w:pPr>
      <w:rPr>
        <w:rFonts w:ascii="Arial" w:eastAsia="SimSun" w:hAnsi="Arial" w:cs="Aria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12C7E66"/>
    <w:multiLevelType w:val="hybridMultilevel"/>
    <w:tmpl w:val="41D012E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2F0253F"/>
    <w:multiLevelType w:val="hybridMultilevel"/>
    <w:tmpl w:val="0912788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43E0376D"/>
    <w:multiLevelType w:val="hybridMultilevel"/>
    <w:tmpl w:val="5C3867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5A91724"/>
    <w:multiLevelType w:val="hybridMultilevel"/>
    <w:tmpl w:val="EF16B0E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77B0227"/>
    <w:multiLevelType w:val="hybridMultilevel"/>
    <w:tmpl w:val="635C146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78B6EBE"/>
    <w:multiLevelType w:val="hybridMultilevel"/>
    <w:tmpl w:val="E508180C"/>
    <w:lvl w:ilvl="0" w:tplc="90FC813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A847D96"/>
    <w:multiLevelType w:val="hybridMultilevel"/>
    <w:tmpl w:val="898AEF2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15:restartNumberingAfterBreak="0">
    <w:nsid w:val="4B037FFE"/>
    <w:multiLevelType w:val="hybridMultilevel"/>
    <w:tmpl w:val="28FCB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2F9551E"/>
    <w:multiLevelType w:val="hybridMultilevel"/>
    <w:tmpl w:val="D96A542E"/>
    <w:lvl w:ilvl="0" w:tplc="08AE57E4">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6" w15:restartNumberingAfterBreak="0">
    <w:nsid w:val="588C4716"/>
    <w:multiLevelType w:val="hybridMultilevel"/>
    <w:tmpl w:val="92427928"/>
    <w:lvl w:ilvl="0" w:tplc="04220001">
      <w:start w:val="1"/>
      <w:numFmt w:val="bullet"/>
      <w:lvlText w:val=""/>
      <w:lvlJc w:val="left"/>
      <w:pPr>
        <w:tabs>
          <w:tab w:val="num" w:pos="2659"/>
        </w:tabs>
        <w:ind w:left="2659" w:hanging="123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636F5330"/>
    <w:multiLevelType w:val="hybridMultilevel"/>
    <w:tmpl w:val="4C42C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AC5B01"/>
    <w:multiLevelType w:val="hybridMultilevel"/>
    <w:tmpl w:val="EACC50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7502F47"/>
    <w:multiLevelType w:val="hybridMultilevel"/>
    <w:tmpl w:val="62BC52D8"/>
    <w:lvl w:ilvl="0" w:tplc="BF746CDA">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6A6C1082"/>
    <w:multiLevelType w:val="hybridMultilevel"/>
    <w:tmpl w:val="01C411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806DF6"/>
    <w:multiLevelType w:val="hybridMultilevel"/>
    <w:tmpl w:val="8D7651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82F6F90"/>
    <w:multiLevelType w:val="hybridMultilevel"/>
    <w:tmpl w:val="6D90B4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F1231BA"/>
    <w:multiLevelType w:val="hybridMultilevel"/>
    <w:tmpl w:val="BD4477D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F5A704D"/>
    <w:multiLevelType w:val="hybridMultilevel"/>
    <w:tmpl w:val="6D3AEA34"/>
    <w:lvl w:ilvl="0" w:tplc="6A1C4C96">
      <w:start w:val="1"/>
      <w:numFmt w:val="decimal"/>
      <w:lvlText w:val="%1."/>
      <w:lvlJc w:val="left"/>
      <w:pPr>
        <w:tabs>
          <w:tab w:val="num" w:pos="5440"/>
        </w:tabs>
        <w:ind w:left="2197"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591351555">
    <w:abstractNumId w:val="6"/>
  </w:num>
  <w:num w:numId="2" w16cid:durableId="1380007853">
    <w:abstractNumId w:val="21"/>
  </w:num>
  <w:num w:numId="3" w16cid:durableId="89090440">
    <w:abstractNumId w:val="12"/>
  </w:num>
  <w:num w:numId="4" w16cid:durableId="1681662933">
    <w:abstractNumId w:val="10"/>
  </w:num>
  <w:num w:numId="5" w16cid:durableId="374426973">
    <w:abstractNumId w:val="17"/>
  </w:num>
  <w:num w:numId="6" w16cid:durableId="386995447">
    <w:abstractNumId w:val="27"/>
  </w:num>
  <w:num w:numId="7" w16cid:durableId="1924872216">
    <w:abstractNumId w:val="3"/>
  </w:num>
  <w:num w:numId="8" w16cid:durableId="1254824572">
    <w:abstractNumId w:val="8"/>
  </w:num>
  <w:num w:numId="9" w16cid:durableId="1857845459">
    <w:abstractNumId w:val="24"/>
  </w:num>
  <w:num w:numId="10" w16cid:durableId="99686351">
    <w:abstractNumId w:val="33"/>
  </w:num>
  <w:num w:numId="11" w16cid:durableId="1240216264">
    <w:abstractNumId w:val="30"/>
  </w:num>
  <w:num w:numId="12" w16cid:durableId="505285655">
    <w:abstractNumId w:val="11"/>
  </w:num>
  <w:num w:numId="13" w16cid:durableId="2077316666">
    <w:abstractNumId w:val="20"/>
  </w:num>
  <w:num w:numId="14" w16cid:durableId="15725440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8276383">
    <w:abstractNumId w:val="9"/>
  </w:num>
  <w:num w:numId="16" w16cid:durableId="19586390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24365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335579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1773675">
    <w:abstractNumId w:val="16"/>
  </w:num>
  <w:num w:numId="20" w16cid:durableId="683098587">
    <w:abstractNumId w:val="0"/>
  </w:num>
  <w:num w:numId="21" w16cid:durableId="1898466520">
    <w:abstractNumId w:val="28"/>
  </w:num>
  <w:num w:numId="22" w16cid:durableId="1405302258">
    <w:abstractNumId w:val="32"/>
  </w:num>
  <w:num w:numId="23" w16cid:durableId="1288657665">
    <w:abstractNumId w:val="5"/>
  </w:num>
  <w:num w:numId="24" w16cid:durableId="424880736">
    <w:abstractNumId w:val="31"/>
  </w:num>
  <w:num w:numId="25" w16cid:durableId="1345748958">
    <w:abstractNumId w:val="19"/>
  </w:num>
  <w:num w:numId="26" w16cid:durableId="192308110">
    <w:abstractNumId w:val="15"/>
  </w:num>
  <w:num w:numId="27" w16cid:durableId="719941543">
    <w:abstractNumId w:val="14"/>
  </w:num>
  <w:num w:numId="28" w16cid:durableId="189728099">
    <w:abstractNumId w:val="23"/>
  </w:num>
  <w:num w:numId="29" w16cid:durableId="661661122">
    <w:abstractNumId w:val="18"/>
  </w:num>
  <w:num w:numId="30" w16cid:durableId="369064484">
    <w:abstractNumId w:val="4"/>
  </w:num>
  <w:num w:numId="31" w16cid:durableId="196163911">
    <w:abstractNumId w:val="2"/>
  </w:num>
  <w:num w:numId="32" w16cid:durableId="846948055">
    <w:abstractNumId w:val="13"/>
  </w:num>
  <w:num w:numId="33" w16cid:durableId="1708673737">
    <w:abstractNumId w:val="1"/>
  </w:num>
  <w:num w:numId="34" w16cid:durableId="1308820462">
    <w:abstractNumId w:val="26"/>
  </w:num>
  <w:num w:numId="35" w16cid:durableId="1022517870">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characterSpacingControl w:val="doNotCompress"/>
  <w:hdrShapeDefaults>
    <o:shapedefaults v:ext="edit" spidmax="37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5DAC"/>
    <w:rsid w:val="00000E18"/>
    <w:rsid w:val="00010D18"/>
    <w:rsid w:val="00012844"/>
    <w:rsid w:val="00017082"/>
    <w:rsid w:val="000173BF"/>
    <w:rsid w:val="00017A3E"/>
    <w:rsid w:val="00024BF3"/>
    <w:rsid w:val="0002631A"/>
    <w:rsid w:val="00026AF2"/>
    <w:rsid w:val="00030BAB"/>
    <w:rsid w:val="000319E6"/>
    <w:rsid w:val="00032137"/>
    <w:rsid w:val="00032333"/>
    <w:rsid w:val="00042625"/>
    <w:rsid w:val="000433E0"/>
    <w:rsid w:val="000446BD"/>
    <w:rsid w:val="00047D14"/>
    <w:rsid w:val="00052826"/>
    <w:rsid w:val="000558BD"/>
    <w:rsid w:val="0006067C"/>
    <w:rsid w:val="00065374"/>
    <w:rsid w:val="00080A8C"/>
    <w:rsid w:val="00086349"/>
    <w:rsid w:val="00087DF3"/>
    <w:rsid w:val="00096C93"/>
    <w:rsid w:val="00096F0F"/>
    <w:rsid w:val="000A0283"/>
    <w:rsid w:val="000A39AC"/>
    <w:rsid w:val="000B233E"/>
    <w:rsid w:val="000B40CD"/>
    <w:rsid w:val="000B4926"/>
    <w:rsid w:val="000C1DE0"/>
    <w:rsid w:val="000C4E11"/>
    <w:rsid w:val="000D2BC4"/>
    <w:rsid w:val="000D5ED2"/>
    <w:rsid w:val="000E077E"/>
    <w:rsid w:val="000E32F3"/>
    <w:rsid w:val="000E3715"/>
    <w:rsid w:val="000E5033"/>
    <w:rsid w:val="000E5D80"/>
    <w:rsid w:val="000E650F"/>
    <w:rsid w:val="000F11D3"/>
    <w:rsid w:val="000F3CEB"/>
    <w:rsid w:val="000F6818"/>
    <w:rsid w:val="00100019"/>
    <w:rsid w:val="001011E7"/>
    <w:rsid w:val="0010176D"/>
    <w:rsid w:val="0010294C"/>
    <w:rsid w:val="00102F01"/>
    <w:rsid w:val="001033BA"/>
    <w:rsid w:val="00104E28"/>
    <w:rsid w:val="0010587E"/>
    <w:rsid w:val="00113462"/>
    <w:rsid w:val="001168F6"/>
    <w:rsid w:val="001216D7"/>
    <w:rsid w:val="001218AE"/>
    <w:rsid w:val="0012531B"/>
    <w:rsid w:val="001268FC"/>
    <w:rsid w:val="00131E45"/>
    <w:rsid w:val="00132DD7"/>
    <w:rsid w:val="00132E75"/>
    <w:rsid w:val="00137B30"/>
    <w:rsid w:val="00140BFD"/>
    <w:rsid w:val="00141075"/>
    <w:rsid w:val="00146447"/>
    <w:rsid w:val="00146639"/>
    <w:rsid w:val="00155616"/>
    <w:rsid w:val="0015770D"/>
    <w:rsid w:val="00157926"/>
    <w:rsid w:val="0016020A"/>
    <w:rsid w:val="00160F61"/>
    <w:rsid w:val="0016210F"/>
    <w:rsid w:val="00164871"/>
    <w:rsid w:val="001677E0"/>
    <w:rsid w:val="00167E33"/>
    <w:rsid w:val="00170709"/>
    <w:rsid w:val="00172BED"/>
    <w:rsid w:val="001823D6"/>
    <w:rsid w:val="00190C39"/>
    <w:rsid w:val="001A1402"/>
    <w:rsid w:val="001A1C88"/>
    <w:rsid w:val="001A24B7"/>
    <w:rsid w:val="001A6E0F"/>
    <w:rsid w:val="001B08CA"/>
    <w:rsid w:val="001B1B24"/>
    <w:rsid w:val="001B2BF5"/>
    <w:rsid w:val="001B3E9A"/>
    <w:rsid w:val="001B4C87"/>
    <w:rsid w:val="001C31FA"/>
    <w:rsid w:val="001C32DA"/>
    <w:rsid w:val="001C4FA9"/>
    <w:rsid w:val="001C7337"/>
    <w:rsid w:val="001D0A14"/>
    <w:rsid w:val="001E0AB1"/>
    <w:rsid w:val="001E27E7"/>
    <w:rsid w:val="001E6876"/>
    <w:rsid w:val="001E70DE"/>
    <w:rsid w:val="001F0288"/>
    <w:rsid w:val="001F1C1B"/>
    <w:rsid w:val="001F4B8A"/>
    <w:rsid w:val="001F5F4C"/>
    <w:rsid w:val="001F677B"/>
    <w:rsid w:val="00210BAF"/>
    <w:rsid w:val="00211772"/>
    <w:rsid w:val="0021203D"/>
    <w:rsid w:val="00213D42"/>
    <w:rsid w:val="00221707"/>
    <w:rsid w:val="002260A8"/>
    <w:rsid w:val="00230673"/>
    <w:rsid w:val="002322AD"/>
    <w:rsid w:val="002331DA"/>
    <w:rsid w:val="00233A9F"/>
    <w:rsid w:val="00240EA7"/>
    <w:rsid w:val="00241248"/>
    <w:rsid w:val="00245EA1"/>
    <w:rsid w:val="002617B4"/>
    <w:rsid w:val="00262F4D"/>
    <w:rsid w:val="00264968"/>
    <w:rsid w:val="00264FC8"/>
    <w:rsid w:val="00266DD0"/>
    <w:rsid w:val="00267227"/>
    <w:rsid w:val="0027464A"/>
    <w:rsid w:val="00274D46"/>
    <w:rsid w:val="00281D6C"/>
    <w:rsid w:val="00286E74"/>
    <w:rsid w:val="00287952"/>
    <w:rsid w:val="00287FF7"/>
    <w:rsid w:val="00293D1F"/>
    <w:rsid w:val="00294123"/>
    <w:rsid w:val="00294177"/>
    <w:rsid w:val="00296592"/>
    <w:rsid w:val="00296A24"/>
    <w:rsid w:val="00297769"/>
    <w:rsid w:val="002A08EF"/>
    <w:rsid w:val="002A0D41"/>
    <w:rsid w:val="002A2265"/>
    <w:rsid w:val="002A4D2D"/>
    <w:rsid w:val="002B2FD8"/>
    <w:rsid w:val="002B3A13"/>
    <w:rsid w:val="002B6215"/>
    <w:rsid w:val="002B66FC"/>
    <w:rsid w:val="002C3223"/>
    <w:rsid w:val="002C36D4"/>
    <w:rsid w:val="002C4985"/>
    <w:rsid w:val="002C7C7A"/>
    <w:rsid w:val="002D38B4"/>
    <w:rsid w:val="002D6B8E"/>
    <w:rsid w:val="002D730E"/>
    <w:rsid w:val="002E0947"/>
    <w:rsid w:val="002E19A5"/>
    <w:rsid w:val="002E3DEF"/>
    <w:rsid w:val="002E558F"/>
    <w:rsid w:val="002F0BCA"/>
    <w:rsid w:val="002F2FEE"/>
    <w:rsid w:val="0030159D"/>
    <w:rsid w:val="003025C7"/>
    <w:rsid w:val="0030308A"/>
    <w:rsid w:val="00304065"/>
    <w:rsid w:val="00305448"/>
    <w:rsid w:val="00315CE3"/>
    <w:rsid w:val="00316F62"/>
    <w:rsid w:val="00320718"/>
    <w:rsid w:val="00321471"/>
    <w:rsid w:val="00321FE7"/>
    <w:rsid w:val="00326166"/>
    <w:rsid w:val="003305F1"/>
    <w:rsid w:val="00330786"/>
    <w:rsid w:val="00333ACF"/>
    <w:rsid w:val="0034138F"/>
    <w:rsid w:val="003414F1"/>
    <w:rsid w:val="003451CC"/>
    <w:rsid w:val="0034675E"/>
    <w:rsid w:val="00356A7B"/>
    <w:rsid w:val="003602F6"/>
    <w:rsid w:val="00360469"/>
    <w:rsid w:val="00360DA2"/>
    <w:rsid w:val="003650A0"/>
    <w:rsid w:val="00367A38"/>
    <w:rsid w:val="003702DC"/>
    <w:rsid w:val="00371CED"/>
    <w:rsid w:val="00375288"/>
    <w:rsid w:val="003831CA"/>
    <w:rsid w:val="00383B29"/>
    <w:rsid w:val="00390D60"/>
    <w:rsid w:val="00393084"/>
    <w:rsid w:val="003949AE"/>
    <w:rsid w:val="00395DAC"/>
    <w:rsid w:val="003976AA"/>
    <w:rsid w:val="003A0EC0"/>
    <w:rsid w:val="003A40E8"/>
    <w:rsid w:val="003B4077"/>
    <w:rsid w:val="003B7EB6"/>
    <w:rsid w:val="003C0A74"/>
    <w:rsid w:val="003C2499"/>
    <w:rsid w:val="003C79DA"/>
    <w:rsid w:val="003D07D5"/>
    <w:rsid w:val="003D1759"/>
    <w:rsid w:val="003D4A39"/>
    <w:rsid w:val="003D5A94"/>
    <w:rsid w:val="003E0D20"/>
    <w:rsid w:val="003E166E"/>
    <w:rsid w:val="003E1E21"/>
    <w:rsid w:val="003E6E1A"/>
    <w:rsid w:val="003E79AB"/>
    <w:rsid w:val="003F15B6"/>
    <w:rsid w:val="003F272C"/>
    <w:rsid w:val="003F2AA9"/>
    <w:rsid w:val="003F2F3C"/>
    <w:rsid w:val="003F3340"/>
    <w:rsid w:val="00400743"/>
    <w:rsid w:val="00402ED2"/>
    <w:rsid w:val="00404699"/>
    <w:rsid w:val="00407C89"/>
    <w:rsid w:val="004116B9"/>
    <w:rsid w:val="004178E6"/>
    <w:rsid w:val="00420D20"/>
    <w:rsid w:val="00423E62"/>
    <w:rsid w:val="00425D09"/>
    <w:rsid w:val="00426590"/>
    <w:rsid w:val="00427D2B"/>
    <w:rsid w:val="00432FE4"/>
    <w:rsid w:val="00434C04"/>
    <w:rsid w:val="00453F18"/>
    <w:rsid w:val="00456CD9"/>
    <w:rsid w:val="004620AC"/>
    <w:rsid w:val="00466885"/>
    <w:rsid w:val="004710B8"/>
    <w:rsid w:val="004837EE"/>
    <w:rsid w:val="00484566"/>
    <w:rsid w:val="00484765"/>
    <w:rsid w:val="00487540"/>
    <w:rsid w:val="00490A3F"/>
    <w:rsid w:val="0049192A"/>
    <w:rsid w:val="00494D0A"/>
    <w:rsid w:val="004950B3"/>
    <w:rsid w:val="004A137D"/>
    <w:rsid w:val="004A2589"/>
    <w:rsid w:val="004A35F2"/>
    <w:rsid w:val="004A382D"/>
    <w:rsid w:val="004A5E63"/>
    <w:rsid w:val="004B1433"/>
    <w:rsid w:val="004B25A2"/>
    <w:rsid w:val="004C0D76"/>
    <w:rsid w:val="004C11C7"/>
    <w:rsid w:val="004C129E"/>
    <w:rsid w:val="004C2DA4"/>
    <w:rsid w:val="004C3CA7"/>
    <w:rsid w:val="004C47BF"/>
    <w:rsid w:val="004C73AF"/>
    <w:rsid w:val="004C789C"/>
    <w:rsid w:val="004D1132"/>
    <w:rsid w:val="004D2F81"/>
    <w:rsid w:val="004D4EDB"/>
    <w:rsid w:val="004D5BDD"/>
    <w:rsid w:val="004E0AB8"/>
    <w:rsid w:val="004E264F"/>
    <w:rsid w:val="004E4457"/>
    <w:rsid w:val="004E5395"/>
    <w:rsid w:val="004E613B"/>
    <w:rsid w:val="004E7CE2"/>
    <w:rsid w:val="004F20C8"/>
    <w:rsid w:val="004F2237"/>
    <w:rsid w:val="004F2B87"/>
    <w:rsid w:val="004F4812"/>
    <w:rsid w:val="004F5DD6"/>
    <w:rsid w:val="00501E08"/>
    <w:rsid w:val="00505D21"/>
    <w:rsid w:val="00506FCA"/>
    <w:rsid w:val="00511F7C"/>
    <w:rsid w:val="00513BDC"/>
    <w:rsid w:val="00521640"/>
    <w:rsid w:val="00522F55"/>
    <w:rsid w:val="005253C7"/>
    <w:rsid w:val="00532768"/>
    <w:rsid w:val="00535C27"/>
    <w:rsid w:val="00537DAB"/>
    <w:rsid w:val="00540022"/>
    <w:rsid w:val="0054006A"/>
    <w:rsid w:val="0054185B"/>
    <w:rsid w:val="00542CE7"/>
    <w:rsid w:val="0054409F"/>
    <w:rsid w:val="005444D7"/>
    <w:rsid w:val="005445FC"/>
    <w:rsid w:val="00551EA9"/>
    <w:rsid w:val="005550C6"/>
    <w:rsid w:val="0055744C"/>
    <w:rsid w:val="0055757B"/>
    <w:rsid w:val="00563230"/>
    <w:rsid w:val="00563FBF"/>
    <w:rsid w:val="0056650A"/>
    <w:rsid w:val="0057488A"/>
    <w:rsid w:val="005768EC"/>
    <w:rsid w:val="0057696E"/>
    <w:rsid w:val="00577498"/>
    <w:rsid w:val="00577A63"/>
    <w:rsid w:val="00577BBF"/>
    <w:rsid w:val="00585155"/>
    <w:rsid w:val="005874EA"/>
    <w:rsid w:val="005911DA"/>
    <w:rsid w:val="005921A6"/>
    <w:rsid w:val="00596D6B"/>
    <w:rsid w:val="00597A29"/>
    <w:rsid w:val="005A0692"/>
    <w:rsid w:val="005A3DD0"/>
    <w:rsid w:val="005A4FF2"/>
    <w:rsid w:val="005A652C"/>
    <w:rsid w:val="005A6E63"/>
    <w:rsid w:val="005B17FF"/>
    <w:rsid w:val="005B1EA0"/>
    <w:rsid w:val="005B5A44"/>
    <w:rsid w:val="005C0687"/>
    <w:rsid w:val="005C649D"/>
    <w:rsid w:val="005D2727"/>
    <w:rsid w:val="005D52EB"/>
    <w:rsid w:val="005E161B"/>
    <w:rsid w:val="005E4BE4"/>
    <w:rsid w:val="005E4F6D"/>
    <w:rsid w:val="005E684B"/>
    <w:rsid w:val="005F06F3"/>
    <w:rsid w:val="005F2B10"/>
    <w:rsid w:val="005F503C"/>
    <w:rsid w:val="005F53B3"/>
    <w:rsid w:val="006073F1"/>
    <w:rsid w:val="0061343C"/>
    <w:rsid w:val="00614722"/>
    <w:rsid w:val="0061670D"/>
    <w:rsid w:val="00621B22"/>
    <w:rsid w:val="006242DF"/>
    <w:rsid w:val="00626122"/>
    <w:rsid w:val="0062673B"/>
    <w:rsid w:val="00636555"/>
    <w:rsid w:val="006436EE"/>
    <w:rsid w:val="00644345"/>
    <w:rsid w:val="00673FB8"/>
    <w:rsid w:val="0067436E"/>
    <w:rsid w:val="00681D26"/>
    <w:rsid w:val="00685B2E"/>
    <w:rsid w:val="00691942"/>
    <w:rsid w:val="00695136"/>
    <w:rsid w:val="0069719C"/>
    <w:rsid w:val="006A63F2"/>
    <w:rsid w:val="006B5337"/>
    <w:rsid w:val="006B711B"/>
    <w:rsid w:val="006D1DED"/>
    <w:rsid w:val="006D2EE5"/>
    <w:rsid w:val="006D51EB"/>
    <w:rsid w:val="006D6866"/>
    <w:rsid w:val="006E1ABB"/>
    <w:rsid w:val="006E63E1"/>
    <w:rsid w:val="006E651B"/>
    <w:rsid w:val="006E6667"/>
    <w:rsid w:val="006F2FDC"/>
    <w:rsid w:val="006F4546"/>
    <w:rsid w:val="006F5FB4"/>
    <w:rsid w:val="0070369B"/>
    <w:rsid w:val="0070730F"/>
    <w:rsid w:val="007074C0"/>
    <w:rsid w:val="0071116B"/>
    <w:rsid w:val="00713DF6"/>
    <w:rsid w:val="007164CB"/>
    <w:rsid w:val="00717791"/>
    <w:rsid w:val="00720324"/>
    <w:rsid w:val="00720BBE"/>
    <w:rsid w:val="00721E39"/>
    <w:rsid w:val="00722FCE"/>
    <w:rsid w:val="00723050"/>
    <w:rsid w:val="0072700F"/>
    <w:rsid w:val="00733239"/>
    <w:rsid w:val="00734A0C"/>
    <w:rsid w:val="00754BBF"/>
    <w:rsid w:val="007573B1"/>
    <w:rsid w:val="00761B53"/>
    <w:rsid w:val="00762B80"/>
    <w:rsid w:val="0077096C"/>
    <w:rsid w:val="0077245F"/>
    <w:rsid w:val="0077412C"/>
    <w:rsid w:val="00774E3D"/>
    <w:rsid w:val="00781552"/>
    <w:rsid w:val="00783E78"/>
    <w:rsid w:val="00787137"/>
    <w:rsid w:val="0079331B"/>
    <w:rsid w:val="007974A8"/>
    <w:rsid w:val="00797C3B"/>
    <w:rsid w:val="00797E65"/>
    <w:rsid w:val="007A1052"/>
    <w:rsid w:val="007A17CB"/>
    <w:rsid w:val="007A38A4"/>
    <w:rsid w:val="007A4E08"/>
    <w:rsid w:val="007B27DF"/>
    <w:rsid w:val="007B4B69"/>
    <w:rsid w:val="007C23E9"/>
    <w:rsid w:val="007C3AB4"/>
    <w:rsid w:val="007C5056"/>
    <w:rsid w:val="007C629D"/>
    <w:rsid w:val="007D4F03"/>
    <w:rsid w:val="007D7C62"/>
    <w:rsid w:val="007E0AB0"/>
    <w:rsid w:val="007E14E9"/>
    <w:rsid w:val="007E3125"/>
    <w:rsid w:val="007E3E6F"/>
    <w:rsid w:val="007F095B"/>
    <w:rsid w:val="007F0DD1"/>
    <w:rsid w:val="007F365C"/>
    <w:rsid w:val="007F4847"/>
    <w:rsid w:val="007F61F7"/>
    <w:rsid w:val="008131B5"/>
    <w:rsid w:val="00814AA3"/>
    <w:rsid w:val="00815D52"/>
    <w:rsid w:val="00820891"/>
    <w:rsid w:val="008215D6"/>
    <w:rsid w:val="00826672"/>
    <w:rsid w:val="00827452"/>
    <w:rsid w:val="00831374"/>
    <w:rsid w:val="00836FCE"/>
    <w:rsid w:val="008406B3"/>
    <w:rsid w:val="008418A3"/>
    <w:rsid w:val="00842291"/>
    <w:rsid w:val="00842F25"/>
    <w:rsid w:val="00846C14"/>
    <w:rsid w:val="00852DEC"/>
    <w:rsid w:val="008541C1"/>
    <w:rsid w:val="0085464E"/>
    <w:rsid w:val="00855183"/>
    <w:rsid w:val="008616A4"/>
    <w:rsid w:val="00870715"/>
    <w:rsid w:val="00873265"/>
    <w:rsid w:val="00873EF3"/>
    <w:rsid w:val="0088250D"/>
    <w:rsid w:val="00890290"/>
    <w:rsid w:val="00890398"/>
    <w:rsid w:val="00890834"/>
    <w:rsid w:val="00890BC7"/>
    <w:rsid w:val="00895265"/>
    <w:rsid w:val="00895A76"/>
    <w:rsid w:val="008A1E9F"/>
    <w:rsid w:val="008A5AEB"/>
    <w:rsid w:val="008A607D"/>
    <w:rsid w:val="008A7009"/>
    <w:rsid w:val="008B099B"/>
    <w:rsid w:val="008B1929"/>
    <w:rsid w:val="008C02BF"/>
    <w:rsid w:val="008C27CF"/>
    <w:rsid w:val="008C47BD"/>
    <w:rsid w:val="008C6E3E"/>
    <w:rsid w:val="008D193D"/>
    <w:rsid w:val="008D1A80"/>
    <w:rsid w:val="008D3594"/>
    <w:rsid w:val="008D40AE"/>
    <w:rsid w:val="008D49C8"/>
    <w:rsid w:val="008D62FA"/>
    <w:rsid w:val="008D63A1"/>
    <w:rsid w:val="008E14D1"/>
    <w:rsid w:val="008E1DDA"/>
    <w:rsid w:val="008E5C16"/>
    <w:rsid w:val="008E5EFE"/>
    <w:rsid w:val="008F4BB8"/>
    <w:rsid w:val="00904771"/>
    <w:rsid w:val="0090566A"/>
    <w:rsid w:val="0090573B"/>
    <w:rsid w:val="0090693E"/>
    <w:rsid w:val="00907095"/>
    <w:rsid w:val="00907B27"/>
    <w:rsid w:val="0091018C"/>
    <w:rsid w:val="00912E64"/>
    <w:rsid w:val="00920ABB"/>
    <w:rsid w:val="00921381"/>
    <w:rsid w:val="0092500D"/>
    <w:rsid w:val="00930322"/>
    <w:rsid w:val="0093079B"/>
    <w:rsid w:val="00933FFA"/>
    <w:rsid w:val="009353F5"/>
    <w:rsid w:val="00936A08"/>
    <w:rsid w:val="00937EF4"/>
    <w:rsid w:val="00942AE8"/>
    <w:rsid w:val="00943F06"/>
    <w:rsid w:val="00950A92"/>
    <w:rsid w:val="00953121"/>
    <w:rsid w:val="00960E7E"/>
    <w:rsid w:val="00963A5E"/>
    <w:rsid w:val="009667E7"/>
    <w:rsid w:val="00966B7E"/>
    <w:rsid w:val="00970424"/>
    <w:rsid w:val="0097622F"/>
    <w:rsid w:val="00977FDC"/>
    <w:rsid w:val="0098169E"/>
    <w:rsid w:val="009900F2"/>
    <w:rsid w:val="0099020E"/>
    <w:rsid w:val="00990BE8"/>
    <w:rsid w:val="00995943"/>
    <w:rsid w:val="00997913"/>
    <w:rsid w:val="009A0F01"/>
    <w:rsid w:val="009A43D5"/>
    <w:rsid w:val="009A44D0"/>
    <w:rsid w:val="009B3C3A"/>
    <w:rsid w:val="009B6F32"/>
    <w:rsid w:val="009C0182"/>
    <w:rsid w:val="009C58CE"/>
    <w:rsid w:val="009C6F67"/>
    <w:rsid w:val="009D1E96"/>
    <w:rsid w:val="009E0872"/>
    <w:rsid w:val="009E11FA"/>
    <w:rsid w:val="009E5065"/>
    <w:rsid w:val="009E74FD"/>
    <w:rsid w:val="009F2EBF"/>
    <w:rsid w:val="009F3170"/>
    <w:rsid w:val="009F5202"/>
    <w:rsid w:val="009F551B"/>
    <w:rsid w:val="009F788E"/>
    <w:rsid w:val="00A02272"/>
    <w:rsid w:val="00A05117"/>
    <w:rsid w:val="00A054E5"/>
    <w:rsid w:val="00A05ED2"/>
    <w:rsid w:val="00A10A32"/>
    <w:rsid w:val="00A10BAF"/>
    <w:rsid w:val="00A1248B"/>
    <w:rsid w:val="00A13021"/>
    <w:rsid w:val="00A14B2C"/>
    <w:rsid w:val="00A15FFC"/>
    <w:rsid w:val="00A2188E"/>
    <w:rsid w:val="00A349E0"/>
    <w:rsid w:val="00A34A9F"/>
    <w:rsid w:val="00A34E37"/>
    <w:rsid w:val="00A4502B"/>
    <w:rsid w:val="00A461AA"/>
    <w:rsid w:val="00A47009"/>
    <w:rsid w:val="00A5170A"/>
    <w:rsid w:val="00A543FE"/>
    <w:rsid w:val="00A54E0B"/>
    <w:rsid w:val="00A60999"/>
    <w:rsid w:val="00A61231"/>
    <w:rsid w:val="00A61F90"/>
    <w:rsid w:val="00A63508"/>
    <w:rsid w:val="00A669B0"/>
    <w:rsid w:val="00A774E3"/>
    <w:rsid w:val="00A82490"/>
    <w:rsid w:val="00A84D50"/>
    <w:rsid w:val="00A85E4E"/>
    <w:rsid w:val="00A86C6B"/>
    <w:rsid w:val="00A90049"/>
    <w:rsid w:val="00A922EB"/>
    <w:rsid w:val="00A92F52"/>
    <w:rsid w:val="00A967D5"/>
    <w:rsid w:val="00A96F36"/>
    <w:rsid w:val="00AA1FC2"/>
    <w:rsid w:val="00AA3916"/>
    <w:rsid w:val="00AA7726"/>
    <w:rsid w:val="00AB1C36"/>
    <w:rsid w:val="00AB67C9"/>
    <w:rsid w:val="00AB7E03"/>
    <w:rsid w:val="00AC1B71"/>
    <w:rsid w:val="00AC5009"/>
    <w:rsid w:val="00AD4AB1"/>
    <w:rsid w:val="00AD5488"/>
    <w:rsid w:val="00AE118C"/>
    <w:rsid w:val="00AE1C2B"/>
    <w:rsid w:val="00AF33E9"/>
    <w:rsid w:val="00AF3787"/>
    <w:rsid w:val="00AF573F"/>
    <w:rsid w:val="00AF5C30"/>
    <w:rsid w:val="00B00755"/>
    <w:rsid w:val="00B02AC4"/>
    <w:rsid w:val="00B03010"/>
    <w:rsid w:val="00B06F68"/>
    <w:rsid w:val="00B124A9"/>
    <w:rsid w:val="00B12C41"/>
    <w:rsid w:val="00B12CE3"/>
    <w:rsid w:val="00B13F5A"/>
    <w:rsid w:val="00B143F0"/>
    <w:rsid w:val="00B15F03"/>
    <w:rsid w:val="00B16565"/>
    <w:rsid w:val="00B16F03"/>
    <w:rsid w:val="00B24E8A"/>
    <w:rsid w:val="00B261D3"/>
    <w:rsid w:val="00B27620"/>
    <w:rsid w:val="00B30226"/>
    <w:rsid w:val="00B309E9"/>
    <w:rsid w:val="00B336F0"/>
    <w:rsid w:val="00B33F93"/>
    <w:rsid w:val="00B35B2C"/>
    <w:rsid w:val="00B413A4"/>
    <w:rsid w:val="00B44886"/>
    <w:rsid w:val="00B50D0B"/>
    <w:rsid w:val="00B5307D"/>
    <w:rsid w:val="00B53824"/>
    <w:rsid w:val="00B55842"/>
    <w:rsid w:val="00B57D16"/>
    <w:rsid w:val="00B6172E"/>
    <w:rsid w:val="00B7180A"/>
    <w:rsid w:val="00B73A66"/>
    <w:rsid w:val="00B75A25"/>
    <w:rsid w:val="00B7731B"/>
    <w:rsid w:val="00B81208"/>
    <w:rsid w:val="00B830A0"/>
    <w:rsid w:val="00B8349F"/>
    <w:rsid w:val="00B84433"/>
    <w:rsid w:val="00B91733"/>
    <w:rsid w:val="00B922BE"/>
    <w:rsid w:val="00BA1C58"/>
    <w:rsid w:val="00BA1F2D"/>
    <w:rsid w:val="00BA5947"/>
    <w:rsid w:val="00BB195F"/>
    <w:rsid w:val="00BB37A0"/>
    <w:rsid w:val="00BB43C8"/>
    <w:rsid w:val="00BC126D"/>
    <w:rsid w:val="00BC1C59"/>
    <w:rsid w:val="00BC2013"/>
    <w:rsid w:val="00BC234C"/>
    <w:rsid w:val="00BC264E"/>
    <w:rsid w:val="00BC3427"/>
    <w:rsid w:val="00BC4021"/>
    <w:rsid w:val="00BC695E"/>
    <w:rsid w:val="00BD1341"/>
    <w:rsid w:val="00BD1680"/>
    <w:rsid w:val="00BD2831"/>
    <w:rsid w:val="00BD39BA"/>
    <w:rsid w:val="00BD40D2"/>
    <w:rsid w:val="00BD443A"/>
    <w:rsid w:val="00BE2B73"/>
    <w:rsid w:val="00BE5BA4"/>
    <w:rsid w:val="00BF1415"/>
    <w:rsid w:val="00C02365"/>
    <w:rsid w:val="00C04D73"/>
    <w:rsid w:val="00C06F81"/>
    <w:rsid w:val="00C11D3B"/>
    <w:rsid w:val="00C15649"/>
    <w:rsid w:val="00C16FDD"/>
    <w:rsid w:val="00C175A3"/>
    <w:rsid w:val="00C17F2B"/>
    <w:rsid w:val="00C24C61"/>
    <w:rsid w:val="00C25659"/>
    <w:rsid w:val="00C259A1"/>
    <w:rsid w:val="00C26F20"/>
    <w:rsid w:val="00C27608"/>
    <w:rsid w:val="00C3031E"/>
    <w:rsid w:val="00C34C65"/>
    <w:rsid w:val="00C35698"/>
    <w:rsid w:val="00C357F3"/>
    <w:rsid w:val="00C36255"/>
    <w:rsid w:val="00C37313"/>
    <w:rsid w:val="00C43B3C"/>
    <w:rsid w:val="00C47163"/>
    <w:rsid w:val="00C51879"/>
    <w:rsid w:val="00C5376E"/>
    <w:rsid w:val="00C541EF"/>
    <w:rsid w:val="00C56876"/>
    <w:rsid w:val="00C568EA"/>
    <w:rsid w:val="00C61FC5"/>
    <w:rsid w:val="00C632F1"/>
    <w:rsid w:val="00C71715"/>
    <w:rsid w:val="00C742BE"/>
    <w:rsid w:val="00C74FBA"/>
    <w:rsid w:val="00C75691"/>
    <w:rsid w:val="00C81FF9"/>
    <w:rsid w:val="00C8212B"/>
    <w:rsid w:val="00C830AD"/>
    <w:rsid w:val="00C83E24"/>
    <w:rsid w:val="00C91303"/>
    <w:rsid w:val="00C94F02"/>
    <w:rsid w:val="00C970C4"/>
    <w:rsid w:val="00C974A5"/>
    <w:rsid w:val="00CA5082"/>
    <w:rsid w:val="00CA699C"/>
    <w:rsid w:val="00CA73F1"/>
    <w:rsid w:val="00CB0650"/>
    <w:rsid w:val="00CB478B"/>
    <w:rsid w:val="00CC4051"/>
    <w:rsid w:val="00CC4053"/>
    <w:rsid w:val="00CC6495"/>
    <w:rsid w:val="00CC69D1"/>
    <w:rsid w:val="00CE52BD"/>
    <w:rsid w:val="00CE616A"/>
    <w:rsid w:val="00CF2E91"/>
    <w:rsid w:val="00CF3886"/>
    <w:rsid w:val="00CF3A79"/>
    <w:rsid w:val="00CF4D6F"/>
    <w:rsid w:val="00CF5A34"/>
    <w:rsid w:val="00CF7F5D"/>
    <w:rsid w:val="00D04B16"/>
    <w:rsid w:val="00D104FE"/>
    <w:rsid w:val="00D14B1B"/>
    <w:rsid w:val="00D15465"/>
    <w:rsid w:val="00D15522"/>
    <w:rsid w:val="00D15AD4"/>
    <w:rsid w:val="00D15FFC"/>
    <w:rsid w:val="00D160FF"/>
    <w:rsid w:val="00D167C8"/>
    <w:rsid w:val="00D20A82"/>
    <w:rsid w:val="00D22675"/>
    <w:rsid w:val="00D23217"/>
    <w:rsid w:val="00D24036"/>
    <w:rsid w:val="00D30F70"/>
    <w:rsid w:val="00D33006"/>
    <w:rsid w:val="00D3327D"/>
    <w:rsid w:val="00D340EA"/>
    <w:rsid w:val="00D36B41"/>
    <w:rsid w:val="00D37CD6"/>
    <w:rsid w:val="00D405A3"/>
    <w:rsid w:val="00D442C2"/>
    <w:rsid w:val="00D4586B"/>
    <w:rsid w:val="00D500DE"/>
    <w:rsid w:val="00D555BC"/>
    <w:rsid w:val="00D57188"/>
    <w:rsid w:val="00D574C0"/>
    <w:rsid w:val="00D57C96"/>
    <w:rsid w:val="00D60CB6"/>
    <w:rsid w:val="00D62443"/>
    <w:rsid w:val="00D65CF9"/>
    <w:rsid w:val="00D66180"/>
    <w:rsid w:val="00D728A2"/>
    <w:rsid w:val="00D75CA2"/>
    <w:rsid w:val="00D7668A"/>
    <w:rsid w:val="00D806C0"/>
    <w:rsid w:val="00D84D2E"/>
    <w:rsid w:val="00D90314"/>
    <w:rsid w:val="00D95292"/>
    <w:rsid w:val="00DA0140"/>
    <w:rsid w:val="00DA0CE1"/>
    <w:rsid w:val="00DA0D6B"/>
    <w:rsid w:val="00DA1AF3"/>
    <w:rsid w:val="00DA3777"/>
    <w:rsid w:val="00DA6D81"/>
    <w:rsid w:val="00DB0CA4"/>
    <w:rsid w:val="00DB1CDF"/>
    <w:rsid w:val="00DB1D48"/>
    <w:rsid w:val="00DC5323"/>
    <w:rsid w:val="00DC7F15"/>
    <w:rsid w:val="00DD1AC5"/>
    <w:rsid w:val="00DD4990"/>
    <w:rsid w:val="00DE1204"/>
    <w:rsid w:val="00DE1715"/>
    <w:rsid w:val="00DE5AFF"/>
    <w:rsid w:val="00DE5DA2"/>
    <w:rsid w:val="00DF22BD"/>
    <w:rsid w:val="00DF23B2"/>
    <w:rsid w:val="00DF2EC6"/>
    <w:rsid w:val="00DF77EF"/>
    <w:rsid w:val="00E00D0A"/>
    <w:rsid w:val="00E03ADE"/>
    <w:rsid w:val="00E041D0"/>
    <w:rsid w:val="00E146E6"/>
    <w:rsid w:val="00E208F7"/>
    <w:rsid w:val="00E20BB3"/>
    <w:rsid w:val="00E25AAF"/>
    <w:rsid w:val="00E26205"/>
    <w:rsid w:val="00E27700"/>
    <w:rsid w:val="00E30108"/>
    <w:rsid w:val="00E319D3"/>
    <w:rsid w:val="00E33204"/>
    <w:rsid w:val="00E50185"/>
    <w:rsid w:val="00E512C7"/>
    <w:rsid w:val="00E54AF2"/>
    <w:rsid w:val="00E61253"/>
    <w:rsid w:val="00E6678E"/>
    <w:rsid w:val="00E71024"/>
    <w:rsid w:val="00E717E7"/>
    <w:rsid w:val="00E7335B"/>
    <w:rsid w:val="00E73908"/>
    <w:rsid w:val="00E76E42"/>
    <w:rsid w:val="00E773E0"/>
    <w:rsid w:val="00E775D4"/>
    <w:rsid w:val="00E8632C"/>
    <w:rsid w:val="00E93AC3"/>
    <w:rsid w:val="00E9598E"/>
    <w:rsid w:val="00E961CA"/>
    <w:rsid w:val="00E97B37"/>
    <w:rsid w:val="00E97F09"/>
    <w:rsid w:val="00EA0345"/>
    <w:rsid w:val="00EA0743"/>
    <w:rsid w:val="00EB023D"/>
    <w:rsid w:val="00EB04C4"/>
    <w:rsid w:val="00EB3B45"/>
    <w:rsid w:val="00EB40AA"/>
    <w:rsid w:val="00EB4E69"/>
    <w:rsid w:val="00EC048B"/>
    <w:rsid w:val="00EC08CC"/>
    <w:rsid w:val="00EC0E3F"/>
    <w:rsid w:val="00EC4130"/>
    <w:rsid w:val="00EC6418"/>
    <w:rsid w:val="00EC6D6F"/>
    <w:rsid w:val="00ED26E7"/>
    <w:rsid w:val="00EE2F10"/>
    <w:rsid w:val="00EE2FA8"/>
    <w:rsid w:val="00EE594E"/>
    <w:rsid w:val="00EE635E"/>
    <w:rsid w:val="00EF74F8"/>
    <w:rsid w:val="00EF7B90"/>
    <w:rsid w:val="00F00B45"/>
    <w:rsid w:val="00F021A4"/>
    <w:rsid w:val="00F02C36"/>
    <w:rsid w:val="00F031F1"/>
    <w:rsid w:val="00F0482E"/>
    <w:rsid w:val="00F054B6"/>
    <w:rsid w:val="00F060AA"/>
    <w:rsid w:val="00F07CCA"/>
    <w:rsid w:val="00F11E19"/>
    <w:rsid w:val="00F14AEF"/>
    <w:rsid w:val="00F17751"/>
    <w:rsid w:val="00F20BF2"/>
    <w:rsid w:val="00F257EE"/>
    <w:rsid w:val="00F276B5"/>
    <w:rsid w:val="00F27FD7"/>
    <w:rsid w:val="00F33A0B"/>
    <w:rsid w:val="00F35BE6"/>
    <w:rsid w:val="00F37EC8"/>
    <w:rsid w:val="00F45138"/>
    <w:rsid w:val="00F454A6"/>
    <w:rsid w:val="00F46DB7"/>
    <w:rsid w:val="00F508F8"/>
    <w:rsid w:val="00F51FA6"/>
    <w:rsid w:val="00F52162"/>
    <w:rsid w:val="00F53453"/>
    <w:rsid w:val="00F53645"/>
    <w:rsid w:val="00F56A15"/>
    <w:rsid w:val="00F66AF3"/>
    <w:rsid w:val="00F72AD5"/>
    <w:rsid w:val="00F74F6A"/>
    <w:rsid w:val="00F75C10"/>
    <w:rsid w:val="00F81DEB"/>
    <w:rsid w:val="00F85B24"/>
    <w:rsid w:val="00F86926"/>
    <w:rsid w:val="00F90004"/>
    <w:rsid w:val="00F912D2"/>
    <w:rsid w:val="00F9188C"/>
    <w:rsid w:val="00F938A1"/>
    <w:rsid w:val="00F950FF"/>
    <w:rsid w:val="00FA0E46"/>
    <w:rsid w:val="00FA4AD5"/>
    <w:rsid w:val="00FA62DD"/>
    <w:rsid w:val="00FB0EBC"/>
    <w:rsid w:val="00FB3DBD"/>
    <w:rsid w:val="00FB4CB5"/>
    <w:rsid w:val="00FB4CD4"/>
    <w:rsid w:val="00FB726E"/>
    <w:rsid w:val="00FD04B0"/>
    <w:rsid w:val="00FD13AC"/>
    <w:rsid w:val="00FD24EE"/>
    <w:rsid w:val="00FD3607"/>
    <w:rsid w:val="00FE1D8E"/>
    <w:rsid w:val="00FE5719"/>
    <w:rsid w:val="00FF43C6"/>
    <w:rsid w:val="00FF4515"/>
    <w:rsid w:val="00FF4549"/>
    <w:rsid w:val="00FF46EA"/>
    <w:rsid w:val="00FF5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709"/>
    <o:shapelayout v:ext="edit">
      <o:idmap v:ext="edit" data="2,3"/>
      <o:rules v:ext="edit">
        <o:r id="V:Rule1" type="connector" idref="#_x0000_s2087"/>
      </o:rules>
    </o:shapelayout>
  </w:shapeDefaults>
  <w:decimalSymbol w:val=","/>
  <w:listSeparator w:val=";"/>
  <w14:docId w14:val="779AB546"/>
  <w15:docId w15:val="{1B0D6AA8-C9D0-42A7-804B-185B5E155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95DAC"/>
    <w:rPr>
      <w:sz w:val="24"/>
      <w:szCs w:val="24"/>
    </w:rPr>
  </w:style>
  <w:style w:type="paragraph" w:styleId="2">
    <w:name w:val="heading 2"/>
    <w:basedOn w:val="a"/>
    <w:next w:val="a"/>
    <w:link w:val="20"/>
    <w:qFormat/>
    <w:rsid w:val="00390D60"/>
    <w:pPr>
      <w:keepNext/>
      <w:spacing w:before="240" w:after="60"/>
      <w:outlineLvl w:val="1"/>
    </w:pPr>
    <w:rPr>
      <w:rFonts w:ascii="Arial" w:hAnsi="Arial"/>
      <w:b/>
      <w:bCs/>
      <w:i/>
      <w:iCs/>
      <w:sz w:val="28"/>
      <w:szCs w:val="28"/>
    </w:rPr>
  </w:style>
  <w:style w:type="paragraph" w:styleId="3">
    <w:name w:val="heading 3"/>
    <w:basedOn w:val="a"/>
    <w:next w:val="a"/>
    <w:link w:val="30"/>
    <w:qFormat/>
    <w:rsid w:val="00390D60"/>
    <w:pPr>
      <w:keepNext/>
      <w:jc w:val="center"/>
      <w:outlineLvl w:val="2"/>
    </w:pPr>
    <w:rPr>
      <w:b/>
      <w:sz w:val="28"/>
      <w:szCs w:val="28"/>
    </w:rPr>
  </w:style>
  <w:style w:type="paragraph" w:styleId="4">
    <w:name w:val="heading 4"/>
    <w:basedOn w:val="a"/>
    <w:next w:val="a"/>
    <w:link w:val="40"/>
    <w:qFormat/>
    <w:rsid w:val="00390D60"/>
    <w:pPr>
      <w:keepNext/>
      <w:spacing w:before="240" w:after="60"/>
      <w:outlineLvl w:val="3"/>
    </w:pPr>
    <w:rPr>
      <w:b/>
      <w:bCs/>
      <w:sz w:val="28"/>
      <w:szCs w:val="28"/>
    </w:rPr>
  </w:style>
  <w:style w:type="paragraph" w:styleId="5">
    <w:name w:val="heading 5"/>
    <w:basedOn w:val="a"/>
    <w:next w:val="a"/>
    <w:link w:val="50"/>
    <w:qFormat/>
    <w:rsid w:val="005445FC"/>
    <w:pPr>
      <w:spacing w:before="240" w:after="60"/>
      <w:outlineLvl w:val="4"/>
    </w:pPr>
    <w:rPr>
      <w:b/>
      <w:bCs/>
      <w:i/>
      <w:iCs/>
      <w:sz w:val="26"/>
      <w:szCs w:val="26"/>
    </w:rPr>
  </w:style>
  <w:style w:type="paragraph" w:styleId="6">
    <w:name w:val="heading 6"/>
    <w:basedOn w:val="a"/>
    <w:next w:val="a"/>
    <w:link w:val="60"/>
    <w:qFormat/>
    <w:rsid w:val="00390D6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90D60"/>
    <w:pPr>
      <w:spacing w:line="360" w:lineRule="auto"/>
      <w:ind w:firstLine="720"/>
      <w:jc w:val="both"/>
    </w:pPr>
    <w:rPr>
      <w:sz w:val="28"/>
    </w:rPr>
  </w:style>
  <w:style w:type="table" w:styleId="a5">
    <w:name w:val="Table Grid"/>
    <w:basedOn w:val="a1"/>
    <w:rsid w:val="00597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qFormat/>
    <w:rsid w:val="005444D7"/>
    <w:pPr>
      <w:ind w:left="720"/>
      <w:contextualSpacing/>
    </w:pPr>
  </w:style>
  <w:style w:type="paragraph" w:styleId="a7">
    <w:name w:val="footer"/>
    <w:basedOn w:val="a"/>
    <w:link w:val="a8"/>
    <w:uiPriority w:val="99"/>
    <w:rsid w:val="00890398"/>
    <w:pPr>
      <w:tabs>
        <w:tab w:val="center" w:pos="4677"/>
        <w:tab w:val="right" w:pos="9355"/>
      </w:tabs>
    </w:pPr>
  </w:style>
  <w:style w:type="character" w:styleId="a9">
    <w:name w:val="page number"/>
    <w:basedOn w:val="a0"/>
    <w:rsid w:val="00890398"/>
  </w:style>
  <w:style w:type="numbering" w:customStyle="1" w:styleId="1">
    <w:name w:val="Нет списка1"/>
    <w:next w:val="a2"/>
    <w:uiPriority w:val="99"/>
    <w:semiHidden/>
    <w:unhideWhenUsed/>
    <w:rsid w:val="00B55842"/>
  </w:style>
  <w:style w:type="character" w:customStyle="1" w:styleId="a4">
    <w:name w:val="Основний текст з відступом Знак"/>
    <w:link w:val="a3"/>
    <w:rsid w:val="00B55842"/>
    <w:rPr>
      <w:sz w:val="28"/>
      <w:szCs w:val="24"/>
    </w:rPr>
  </w:style>
  <w:style w:type="table" w:customStyle="1" w:styleId="10">
    <w:name w:val="Сетка таблицы1"/>
    <w:basedOn w:val="a1"/>
    <w:next w:val="a5"/>
    <w:rsid w:val="00B558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unhideWhenUsed/>
    <w:rsid w:val="00B55842"/>
    <w:rPr>
      <w:rFonts w:ascii="Tahoma" w:eastAsia="Calibri" w:hAnsi="Tahoma"/>
      <w:sz w:val="16"/>
      <w:szCs w:val="16"/>
      <w:lang w:eastAsia="en-US"/>
    </w:rPr>
  </w:style>
  <w:style w:type="character" w:customStyle="1" w:styleId="ab">
    <w:name w:val="Текст у виносці Знак"/>
    <w:link w:val="aa"/>
    <w:uiPriority w:val="99"/>
    <w:rsid w:val="00B55842"/>
    <w:rPr>
      <w:rFonts w:ascii="Tahoma" w:eastAsia="Calibri" w:hAnsi="Tahoma" w:cs="Tahoma"/>
      <w:sz w:val="16"/>
      <w:szCs w:val="16"/>
      <w:lang w:eastAsia="en-US"/>
    </w:rPr>
  </w:style>
  <w:style w:type="character" w:customStyle="1" w:styleId="20">
    <w:name w:val="Заголовок 2 Знак"/>
    <w:link w:val="2"/>
    <w:rsid w:val="00B55842"/>
    <w:rPr>
      <w:rFonts w:ascii="Arial" w:hAnsi="Arial" w:cs="Arial"/>
      <w:b/>
      <w:bCs/>
      <w:i/>
      <w:iCs/>
      <w:sz w:val="28"/>
      <w:szCs w:val="28"/>
    </w:rPr>
  </w:style>
  <w:style w:type="character" w:customStyle="1" w:styleId="30">
    <w:name w:val="Заголовок 3 Знак"/>
    <w:link w:val="3"/>
    <w:rsid w:val="00B55842"/>
    <w:rPr>
      <w:b/>
      <w:sz w:val="28"/>
      <w:szCs w:val="28"/>
    </w:rPr>
  </w:style>
  <w:style w:type="character" w:customStyle="1" w:styleId="40">
    <w:name w:val="Заголовок 4 Знак"/>
    <w:link w:val="4"/>
    <w:rsid w:val="00B55842"/>
    <w:rPr>
      <w:b/>
      <w:bCs/>
      <w:sz w:val="28"/>
      <w:szCs w:val="28"/>
    </w:rPr>
  </w:style>
  <w:style w:type="character" w:customStyle="1" w:styleId="50">
    <w:name w:val="Заголовок 5 Знак"/>
    <w:link w:val="5"/>
    <w:rsid w:val="00B55842"/>
    <w:rPr>
      <w:b/>
      <w:bCs/>
      <w:i/>
      <w:iCs/>
      <w:sz w:val="26"/>
      <w:szCs w:val="26"/>
    </w:rPr>
  </w:style>
  <w:style w:type="character" w:customStyle="1" w:styleId="60">
    <w:name w:val="Заголовок 6 Знак"/>
    <w:link w:val="6"/>
    <w:rsid w:val="00B55842"/>
    <w:rPr>
      <w:b/>
      <w:bCs/>
      <w:sz w:val="22"/>
      <w:szCs w:val="22"/>
    </w:rPr>
  </w:style>
  <w:style w:type="character" w:customStyle="1" w:styleId="a8">
    <w:name w:val="Нижній колонтитул Знак"/>
    <w:link w:val="a7"/>
    <w:uiPriority w:val="99"/>
    <w:rsid w:val="00B55842"/>
    <w:rPr>
      <w:sz w:val="24"/>
      <w:szCs w:val="24"/>
    </w:rPr>
  </w:style>
  <w:style w:type="character" w:styleId="ac">
    <w:name w:val="Placeholder Text"/>
    <w:uiPriority w:val="99"/>
    <w:semiHidden/>
    <w:rsid w:val="00B55842"/>
    <w:rPr>
      <w:color w:val="808080"/>
    </w:rPr>
  </w:style>
  <w:style w:type="numbering" w:customStyle="1" w:styleId="21">
    <w:name w:val="Нет списка2"/>
    <w:next w:val="a2"/>
    <w:uiPriority w:val="99"/>
    <w:semiHidden/>
    <w:unhideWhenUsed/>
    <w:rsid w:val="00C15649"/>
  </w:style>
  <w:style w:type="table" w:customStyle="1" w:styleId="22">
    <w:name w:val="Сетка таблицы2"/>
    <w:basedOn w:val="a1"/>
    <w:next w:val="a5"/>
    <w:rsid w:val="00C156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F51FA6"/>
  </w:style>
  <w:style w:type="table" w:customStyle="1" w:styleId="32">
    <w:name w:val="Сетка таблицы3"/>
    <w:basedOn w:val="a1"/>
    <w:next w:val="a5"/>
    <w:rsid w:val="00F51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rsid w:val="00DF23B2"/>
    <w:pPr>
      <w:tabs>
        <w:tab w:val="center" w:pos="4819"/>
        <w:tab w:val="right" w:pos="9639"/>
      </w:tabs>
    </w:pPr>
  </w:style>
  <w:style w:type="character" w:customStyle="1" w:styleId="ae">
    <w:name w:val="Верхній колонтитул Знак"/>
    <w:link w:val="ad"/>
    <w:uiPriority w:val="99"/>
    <w:rsid w:val="00DF23B2"/>
    <w:rPr>
      <w:sz w:val="24"/>
      <w:szCs w:val="24"/>
      <w:lang w:val="ru-RU" w:eastAsia="ru-RU"/>
    </w:rPr>
  </w:style>
  <w:style w:type="table" w:customStyle="1" w:styleId="41">
    <w:name w:val="Сетка таблицы4"/>
    <w:basedOn w:val="a1"/>
    <w:next w:val="a5"/>
    <w:rsid w:val="001B4C87"/>
    <w:pPr>
      <w:suppressAutoHyphens/>
      <w:spacing w:line="30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61D3"/>
    <w:pPr>
      <w:autoSpaceDE w:val="0"/>
      <w:autoSpaceDN w:val="0"/>
      <w:adjustRightInd w:val="0"/>
    </w:pPr>
    <w:rPr>
      <w:rFonts w:ascii="Calibri" w:hAnsi="Calibri" w:cs="Calibri"/>
      <w:color w:val="00000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057228">
      <w:bodyDiv w:val="1"/>
      <w:marLeft w:val="0"/>
      <w:marRight w:val="0"/>
      <w:marTop w:val="0"/>
      <w:marBottom w:val="0"/>
      <w:divBdr>
        <w:top w:val="none" w:sz="0" w:space="0" w:color="auto"/>
        <w:left w:val="none" w:sz="0" w:space="0" w:color="auto"/>
        <w:bottom w:val="none" w:sz="0" w:space="0" w:color="auto"/>
        <w:right w:val="none" w:sz="0" w:space="0" w:color="auto"/>
      </w:divBdr>
      <w:divsChild>
        <w:div w:id="320157916">
          <w:marLeft w:val="0"/>
          <w:marRight w:val="0"/>
          <w:marTop w:val="0"/>
          <w:marBottom w:val="0"/>
          <w:divBdr>
            <w:top w:val="none" w:sz="0" w:space="0" w:color="auto"/>
            <w:left w:val="none" w:sz="0" w:space="0" w:color="auto"/>
            <w:bottom w:val="none" w:sz="0" w:space="0" w:color="auto"/>
            <w:right w:val="none" w:sz="0" w:space="0" w:color="auto"/>
          </w:divBdr>
          <w:divsChild>
            <w:div w:id="660044445">
              <w:marLeft w:val="0"/>
              <w:marRight w:val="0"/>
              <w:marTop w:val="0"/>
              <w:marBottom w:val="0"/>
              <w:divBdr>
                <w:top w:val="none" w:sz="0" w:space="0" w:color="auto"/>
                <w:left w:val="none" w:sz="0" w:space="0" w:color="auto"/>
                <w:bottom w:val="none" w:sz="0" w:space="0" w:color="auto"/>
                <w:right w:val="none" w:sz="0" w:space="0" w:color="auto"/>
              </w:divBdr>
              <w:divsChild>
                <w:div w:id="822426652">
                  <w:marLeft w:val="0"/>
                  <w:marRight w:val="0"/>
                  <w:marTop w:val="0"/>
                  <w:marBottom w:val="0"/>
                  <w:divBdr>
                    <w:top w:val="none" w:sz="0" w:space="0" w:color="auto"/>
                    <w:left w:val="none" w:sz="0" w:space="0" w:color="auto"/>
                    <w:bottom w:val="none" w:sz="0" w:space="0" w:color="auto"/>
                    <w:right w:val="none" w:sz="0" w:space="0" w:color="auto"/>
                  </w:divBdr>
                  <w:divsChild>
                    <w:div w:id="607853584">
                      <w:marLeft w:val="0"/>
                      <w:marRight w:val="0"/>
                      <w:marTop w:val="0"/>
                      <w:marBottom w:val="0"/>
                      <w:divBdr>
                        <w:top w:val="none" w:sz="0" w:space="0" w:color="auto"/>
                        <w:left w:val="none" w:sz="0" w:space="0" w:color="auto"/>
                        <w:bottom w:val="none" w:sz="0" w:space="0" w:color="auto"/>
                        <w:right w:val="none" w:sz="0" w:space="0" w:color="auto"/>
                      </w:divBdr>
                      <w:divsChild>
                        <w:div w:id="301737998">
                          <w:marLeft w:val="0"/>
                          <w:marRight w:val="0"/>
                          <w:marTop w:val="0"/>
                          <w:marBottom w:val="0"/>
                          <w:divBdr>
                            <w:top w:val="none" w:sz="0" w:space="0" w:color="auto"/>
                            <w:left w:val="none" w:sz="0" w:space="0" w:color="auto"/>
                            <w:bottom w:val="none" w:sz="0" w:space="0" w:color="auto"/>
                            <w:right w:val="none" w:sz="0" w:space="0" w:color="auto"/>
                          </w:divBdr>
                          <w:divsChild>
                            <w:div w:id="502164691">
                              <w:marLeft w:val="0"/>
                              <w:marRight w:val="300"/>
                              <w:marTop w:val="180"/>
                              <w:marBottom w:val="0"/>
                              <w:divBdr>
                                <w:top w:val="none" w:sz="0" w:space="0" w:color="auto"/>
                                <w:left w:val="none" w:sz="0" w:space="0" w:color="auto"/>
                                <w:bottom w:val="none" w:sz="0" w:space="0" w:color="auto"/>
                                <w:right w:val="none" w:sz="0" w:space="0" w:color="auto"/>
                              </w:divBdr>
                              <w:divsChild>
                                <w:div w:id="205214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22534">
                          <w:marLeft w:val="0"/>
                          <w:marRight w:val="0"/>
                          <w:marTop w:val="0"/>
                          <w:marBottom w:val="0"/>
                          <w:divBdr>
                            <w:top w:val="none" w:sz="0" w:space="0" w:color="auto"/>
                            <w:left w:val="none" w:sz="0" w:space="0" w:color="auto"/>
                            <w:bottom w:val="none" w:sz="0" w:space="0" w:color="auto"/>
                            <w:right w:val="none" w:sz="0" w:space="0" w:color="auto"/>
                          </w:divBdr>
                          <w:divsChild>
                            <w:div w:id="1637100573">
                              <w:marLeft w:val="0"/>
                              <w:marRight w:val="0"/>
                              <w:marTop w:val="0"/>
                              <w:marBottom w:val="0"/>
                              <w:divBdr>
                                <w:top w:val="none" w:sz="0" w:space="0" w:color="auto"/>
                                <w:left w:val="none" w:sz="0" w:space="0" w:color="auto"/>
                                <w:bottom w:val="none" w:sz="0" w:space="0" w:color="auto"/>
                                <w:right w:val="none" w:sz="0" w:space="0" w:color="auto"/>
                              </w:divBdr>
                            </w:div>
                            <w:div w:id="1933076875">
                              <w:marLeft w:val="0"/>
                              <w:marRight w:val="0"/>
                              <w:marTop w:val="0"/>
                              <w:marBottom w:val="0"/>
                              <w:divBdr>
                                <w:top w:val="none" w:sz="0" w:space="0" w:color="auto"/>
                                <w:left w:val="none" w:sz="0" w:space="0" w:color="auto"/>
                                <w:bottom w:val="none" w:sz="0" w:space="0" w:color="auto"/>
                                <w:right w:val="none" w:sz="0" w:space="0" w:color="auto"/>
                              </w:divBdr>
                            </w:div>
                          </w:divsChild>
                        </w:div>
                        <w:div w:id="2020815074">
                          <w:marLeft w:val="0"/>
                          <w:marRight w:val="0"/>
                          <w:marTop w:val="0"/>
                          <w:marBottom w:val="0"/>
                          <w:divBdr>
                            <w:top w:val="none" w:sz="0" w:space="0" w:color="auto"/>
                            <w:left w:val="none" w:sz="0" w:space="0" w:color="auto"/>
                            <w:bottom w:val="none" w:sz="0" w:space="0" w:color="auto"/>
                            <w:right w:val="none" w:sz="0" w:space="0" w:color="auto"/>
                          </w:divBdr>
                          <w:divsChild>
                            <w:div w:id="1920287501">
                              <w:marLeft w:val="0"/>
                              <w:marRight w:val="0"/>
                              <w:marTop w:val="0"/>
                              <w:marBottom w:val="0"/>
                              <w:divBdr>
                                <w:top w:val="none" w:sz="0" w:space="0" w:color="auto"/>
                                <w:left w:val="none" w:sz="0" w:space="0" w:color="auto"/>
                                <w:bottom w:val="none" w:sz="0" w:space="0" w:color="auto"/>
                                <w:right w:val="none" w:sz="0" w:space="0" w:color="auto"/>
                              </w:divBdr>
                              <w:divsChild>
                                <w:div w:id="872183933">
                                  <w:marLeft w:val="0"/>
                                  <w:marRight w:val="0"/>
                                  <w:marTop w:val="0"/>
                                  <w:marBottom w:val="0"/>
                                  <w:divBdr>
                                    <w:top w:val="none" w:sz="0" w:space="0" w:color="auto"/>
                                    <w:left w:val="none" w:sz="0" w:space="0" w:color="auto"/>
                                    <w:bottom w:val="none" w:sz="0" w:space="0" w:color="auto"/>
                                    <w:right w:val="none" w:sz="0" w:space="0" w:color="auto"/>
                                  </w:divBdr>
                                  <w:divsChild>
                                    <w:div w:id="73224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34736">
          <w:marLeft w:val="0"/>
          <w:marRight w:val="0"/>
          <w:marTop w:val="0"/>
          <w:marBottom w:val="0"/>
          <w:divBdr>
            <w:top w:val="none" w:sz="0" w:space="0" w:color="auto"/>
            <w:left w:val="none" w:sz="0" w:space="0" w:color="auto"/>
            <w:bottom w:val="none" w:sz="0" w:space="0" w:color="auto"/>
            <w:right w:val="none" w:sz="0" w:space="0" w:color="auto"/>
          </w:divBdr>
          <w:divsChild>
            <w:div w:id="1087844957">
              <w:marLeft w:val="0"/>
              <w:marRight w:val="0"/>
              <w:marTop w:val="0"/>
              <w:marBottom w:val="0"/>
              <w:divBdr>
                <w:top w:val="none" w:sz="0" w:space="0" w:color="auto"/>
                <w:left w:val="none" w:sz="0" w:space="0" w:color="auto"/>
                <w:bottom w:val="none" w:sz="0" w:space="0" w:color="auto"/>
                <w:right w:val="none" w:sz="0" w:space="0" w:color="auto"/>
              </w:divBdr>
              <w:divsChild>
                <w:div w:id="1575045564">
                  <w:marLeft w:val="0"/>
                  <w:marRight w:val="0"/>
                  <w:marTop w:val="0"/>
                  <w:marBottom w:val="0"/>
                  <w:divBdr>
                    <w:top w:val="none" w:sz="0" w:space="0" w:color="auto"/>
                    <w:left w:val="none" w:sz="0" w:space="0" w:color="auto"/>
                    <w:bottom w:val="none" w:sz="0" w:space="0" w:color="auto"/>
                    <w:right w:val="none" w:sz="0" w:space="0" w:color="auto"/>
                  </w:divBdr>
                  <w:divsChild>
                    <w:div w:id="948241200">
                      <w:marLeft w:val="0"/>
                      <w:marRight w:val="0"/>
                      <w:marTop w:val="0"/>
                      <w:marBottom w:val="0"/>
                      <w:divBdr>
                        <w:top w:val="none" w:sz="0" w:space="0" w:color="auto"/>
                        <w:left w:val="none" w:sz="0" w:space="0" w:color="auto"/>
                        <w:bottom w:val="none" w:sz="0" w:space="0" w:color="auto"/>
                        <w:right w:val="none" w:sz="0" w:space="0" w:color="auto"/>
                      </w:divBdr>
                      <w:divsChild>
                        <w:div w:id="159686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066261">
      <w:bodyDiv w:val="1"/>
      <w:marLeft w:val="0"/>
      <w:marRight w:val="0"/>
      <w:marTop w:val="0"/>
      <w:marBottom w:val="0"/>
      <w:divBdr>
        <w:top w:val="none" w:sz="0" w:space="0" w:color="auto"/>
        <w:left w:val="none" w:sz="0" w:space="0" w:color="auto"/>
        <w:bottom w:val="none" w:sz="0" w:space="0" w:color="auto"/>
        <w:right w:val="none" w:sz="0" w:space="0" w:color="auto"/>
      </w:divBdr>
      <w:divsChild>
        <w:div w:id="110788176">
          <w:marLeft w:val="0"/>
          <w:marRight w:val="0"/>
          <w:marTop w:val="0"/>
          <w:marBottom w:val="0"/>
          <w:divBdr>
            <w:top w:val="none" w:sz="0" w:space="0" w:color="auto"/>
            <w:left w:val="none" w:sz="0" w:space="0" w:color="auto"/>
            <w:bottom w:val="none" w:sz="0" w:space="0" w:color="auto"/>
            <w:right w:val="none" w:sz="0" w:space="0" w:color="auto"/>
          </w:divBdr>
          <w:divsChild>
            <w:div w:id="214853946">
              <w:marLeft w:val="0"/>
              <w:marRight w:val="0"/>
              <w:marTop w:val="0"/>
              <w:marBottom w:val="0"/>
              <w:divBdr>
                <w:top w:val="none" w:sz="0" w:space="0" w:color="auto"/>
                <w:left w:val="none" w:sz="0" w:space="0" w:color="auto"/>
                <w:bottom w:val="none" w:sz="0" w:space="0" w:color="auto"/>
                <w:right w:val="none" w:sz="0" w:space="0" w:color="auto"/>
              </w:divBdr>
              <w:divsChild>
                <w:div w:id="633750650">
                  <w:marLeft w:val="0"/>
                  <w:marRight w:val="0"/>
                  <w:marTop w:val="0"/>
                  <w:marBottom w:val="0"/>
                  <w:divBdr>
                    <w:top w:val="none" w:sz="0" w:space="0" w:color="auto"/>
                    <w:left w:val="none" w:sz="0" w:space="0" w:color="auto"/>
                    <w:bottom w:val="none" w:sz="0" w:space="0" w:color="auto"/>
                    <w:right w:val="none" w:sz="0" w:space="0" w:color="auto"/>
                  </w:divBdr>
                  <w:divsChild>
                    <w:div w:id="785276232">
                      <w:marLeft w:val="0"/>
                      <w:marRight w:val="0"/>
                      <w:marTop w:val="0"/>
                      <w:marBottom w:val="0"/>
                      <w:divBdr>
                        <w:top w:val="none" w:sz="0" w:space="0" w:color="auto"/>
                        <w:left w:val="none" w:sz="0" w:space="0" w:color="auto"/>
                        <w:bottom w:val="none" w:sz="0" w:space="0" w:color="auto"/>
                        <w:right w:val="none" w:sz="0" w:space="0" w:color="auto"/>
                      </w:divBdr>
                      <w:divsChild>
                        <w:div w:id="21747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177006">
          <w:marLeft w:val="0"/>
          <w:marRight w:val="0"/>
          <w:marTop w:val="0"/>
          <w:marBottom w:val="0"/>
          <w:divBdr>
            <w:top w:val="none" w:sz="0" w:space="0" w:color="auto"/>
            <w:left w:val="none" w:sz="0" w:space="0" w:color="auto"/>
            <w:bottom w:val="none" w:sz="0" w:space="0" w:color="auto"/>
            <w:right w:val="none" w:sz="0" w:space="0" w:color="auto"/>
          </w:divBdr>
          <w:divsChild>
            <w:div w:id="2137720785">
              <w:marLeft w:val="0"/>
              <w:marRight w:val="0"/>
              <w:marTop w:val="0"/>
              <w:marBottom w:val="0"/>
              <w:divBdr>
                <w:top w:val="none" w:sz="0" w:space="0" w:color="auto"/>
                <w:left w:val="none" w:sz="0" w:space="0" w:color="auto"/>
                <w:bottom w:val="none" w:sz="0" w:space="0" w:color="auto"/>
                <w:right w:val="none" w:sz="0" w:space="0" w:color="auto"/>
              </w:divBdr>
              <w:divsChild>
                <w:div w:id="700327375">
                  <w:marLeft w:val="0"/>
                  <w:marRight w:val="0"/>
                  <w:marTop w:val="0"/>
                  <w:marBottom w:val="0"/>
                  <w:divBdr>
                    <w:top w:val="none" w:sz="0" w:space="0" w:color="auto"/>
                    <w:left w:val="none" w:sz="0" w:space="0" w:color="auto"/>
                    <w:bottom w:val="none" w:sz="0" w:space="0" w:color="auto"/>
                    <w:right w:val="none" w:sz="0" w:space="0" w:color="auto"/>
                  </w:divBdr>
                  <w:divsChild>
                    <w:div w:id="1463230671">
                      <w:marLeft w:val="0"/>
                      <w:marRight w:val="0"/>
                      <w:marTop w:val="0"/>
                      <w:marBottom w:val="0"/>
                      <w:divBdr>
                        <w:top w:val="none" w:sz="0" w:space="0" w:color="auto"/>
                        <w:left w:val="none" w:sz="0" w:space="0" w:color="auto"/>
                        <w:bottom w:val="none" w:sz="0" w:space="0" w:color="auto"/>
                        <w:right w:val="none" w:sz="0" w:space="0" w:color="auto"/>
                      </w:divBdr>
                      <w:divsChild>
                        <w:div w:id="419108388">
                          <w:marLeft w:val="0"/>
                          <w:marRight w:val="0"/>
                          <w:marTop w:val="0"/>
                          <w:marBottom w:val="0"/>
                          <w:divBdr>
                            <w:top w:val="none" w:sz="0" w:space="0" w:color="auto"/>
                            <w:left w:val="none" w:sz="0" w:space="0" w:color="auto"/>
                            <w:bottom w:val="none" w:sz="0" w:space="0" w:color="auto"/>
                            <w:right w:val="none" w:sz="0" w:space="0" w:color="auto"/>
                          </w:divBdr>
                          <w:divsChild>
                            <w:div w:id="1307861273">
                              <w:marLeft w:val="0"/>
                              <w:marRight w:val="0"/>
                              <w:marTop w:val="0"/>
                              <w:marBottom w:val="0"/>
                              <w:divBdr>
                                <w:top w:val="none" w:sz="0" w:space="0" w:color="auto"/>
                                <w:left w:val="none" w:sz="0" w:space="0" w:color="auto"/>
                                <w:bottom w:val="none" w:sz="0" w:space="0" w:color="auto"/>
                                <w:right w:val="none" w:sz="0" w:space="0" w:color="auto"/>
                              </w:divBdr>
                              <w:divsChild>
                                <w:div w:id="647199885">
                                  <w:marLeft w:val="0"/>
                                  <w:marRight w:val="0"/>
                                  <w:marTop w:val="0"/>
                                  <w:marBottom w:val="0"/>
                                  <w:divBdr>
                                    <w:top w:val="none" w:sz="0" w:space="0" w:color="auto"/>
                                    <w:left w:val="none" w:sz="0" w:space="0" w:color="auto"/>
                                    <w:bottom w:val="none" w:sz="0" w:space="0" w:color="auto"/>
                                    <w:right w:val="none" w:sz="0" w:space="0" w:color="auto"/>
                                  </w:divBdr>
                                  <w:divsChild>
                                    <w:div w:id="129848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623772">
                          <w:marLeft w:val="0"/>
                          <w:marRight w:val="0"/>
                          <w:marTop w:val="0"/>
                          <w:marBottom w:val="0"/>
                          <w:divBdr>
                            <w:top w:val="none" w:sz="0" w:space="0" w:color="auto"/>
                            <w:left w:val="none" w:sz="0" w:space="0" w:color="auto"/>
                            <w:bottom w:val="none" w:sz="0" w:space="0" w:color="auto"/>
                            <w:right w:val="none" w:sz="0" w:space="0" w:color="auto"/>
                          </w:divBdr>
                          <w:divsChild>
                            <w:div w:id="1745566955">
                              <w:marLeft w:val="0"/>
                              <w:marRight w:val="300"/>
                              <w:marTop w:val="180"/>
                              <w:marBottom w:val="0"/>
                              <w:divBdr>
                                <w:top w:val="none" w:sz="0" w:space="0" w:color="auto"/>
                                <w:left w:val="none" w:sz="0" w:space="0" w:color="auto"/>
                                <w:bottom w:val="none" w:sz="0" w:space="0" w:color="auto"/>
                                <w:right w:val="none" w:sz="0" w:space="0" w:color="auto"/>
                              </w:divBdr>
                              <w:divsChild>
                                <w:div w:id="4398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37310">
                          <w:marLeft w:val="0"/>
                          <w:marRight w:val="0"/>
                          <w:marTop w:val="0"/>
                          <w:marBottom w:val="0"/>
                          <w:divBdr>
                            <w:top w:val="none" w:sz="0" w:space="0" w:color="auto"/>
                            <w:left w:val="none" w:sz="0" w:space="0" w:color="auto"/>
                            <w:bottom w:val="none" w:sz="0" w:space="0" w:color="auto"/>
                            <w:right w:val="none" w:sz="0" w:space="0" w:color="auto"/>
                          </w:divBdr>
                          <w:divsChild>
                            <w:div w:id="1721324673">
                              <w:marLeft w:val="0"/>
                              <w:marRight w:val="0"/>
                              <w:marTop w:val="0"/>
                              <w:marBottom w:val="0"/>
                              <w:divBdr>
                                <w:top w:val="none" w:sz="0" w:space="0" w:color="auto"/>
                                <w:left w:val="none" w:sz="0" w:space="0" w:color="auto"/>
                                <w:bottom w:val="none" w:sz="0" w:space="0" w:color="auto"/>
                                <w:right w:val="none" w:sz="0" w:space="0" w:color="auto"/>
                              </w:divBdr>
                            </w:div>
                            <w:div w:id="184813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942798">
      <w:bodyDiv w:val="1"/>
      <w:marLeft w:val="0"/>
      <w:marRight w:val="0"/>
      <w:marTop w:val="0"/>
      <w:marBottom w:val="0"/>
      <w:divBdr>
        <w:top w:val="none" w:sz="0" w:space="0" w:color="auto"/>
        <w:left w:val="none" w:sz="0" w:space="0" w:color="auto"/>
        <w:bottom w:val="none" w:sz="0" w:space="0" w:color="auto"/>
        <w:right w:val="none" w:sz="0" w:space="0" w:color="auto"/>
      </w:divBdr>
      <w:divsChild>
        <w:div w:id="610862887">
          <w:marLeft w:val="0"/>
          <w:marRight w:val="0"/>
          <w:marTop w:val="0"/>
          <w:marBottom w:val="0"/>
          <w:divBdr>
            <w:top w:val="none" w:sz="0" w:space="0" w:color="auto"/>
            <w:left w:val="none" w:sz="0" w:space="0" w:color="auto"/>
            <w:bottom w:val="none" w:sz="0" w:space="0" w:color="auto"/>
            <w:right w:val="none" w:sz="0" w:space="0" w:color="auto"/>
          </w:divBdr>
          <w:divsChild>
            <w:div w:id="1274242423">
              <w:marLeft w:val="0"/>
              <w:marRight w:val="0"/>
              <w:marTop w:val="0"/>
              <w:marBottom w:val="0"/>
              <w:divBdr>
                <w:top w:val="none" w:sz="0" w:space="0" w:color="auto"/>
                <w:left w:val="none" w:sz="0" w:space="0" w:color="auto"/>
                <w:bottom w:val="none" w:sz="0" w:space="0" w:color="auto"/>
                <w:right w:val="none" w:sz="0" w:space="0" w:color="auto"/>
              </w:divBdr>
              <w:divsChild>
                <w:div w:id="1024211197">
                  <w:marLeft w:val="0"/>
                  <w:marRight w:val="0"/>
                  <w:marTop w:val="0"/>
                  <w:marBottom w:val="0"/>
                  <w:divBdr>
                    <w:top w:val="none" w:sz="0" w:space="0" w:color="auto"/>
                    <w:left w:val="none" w:sz="0" w:space="0" w:color="auto"/>
                    <w:bottom w:val="none" w:sz="0" w:space="0" w:color="auto"/>
                    <w:right w:val="none" w:sz="0" w:space="0" w:color="auto"/>
                  </w:divBdr>
                  <w:divsChild>
                    <w:div w:id="2112775120">
                      <w:marLeft w:val="0"/>
                      <w:marRight w:val="0"/>
                      <w:marTop w:val="0"/>
                      <w:marBottom w:val="0"/>
                      <w:divBdr>
                        <w:top w:val="none" w:sz="0" w:space="0" w:color="auto"/>
                        <w:left w:val="none" w:sz="0" w:space="0" w:color="auto"/>
                        <w:bottom w:val="none" w:sz="0" w:space="0" w:color="auto"/>
                        <w:right w:val="none" w:sz="0" w:space="0" w:color="auto"/>
                      </w:divBdr>
                      <w:divsChild>
                        <w:div w:id="5008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03442">
          <w:marLeft w:val="0"/>
          <w:marRight w:val="0"/>
          <w:marTop w:val="0"/>
          <w:marBottom w:val="0"/>
          <w:divBdr>
            <w:top w:val="none" w:sz="0" w:space="0" w:color="auto"/>
            <w:left w:val="none" w:sz="0" w:space="0" w:color="auto"/>
            <w:bottom w:val="none" w:sz="0" w:space="0" w:color="auto"/>
            <w:right w:val="none" w:sz="0" w:space="0" w:color="auto"/>
          </w:divBdr>
          <w:divsChild>
            <w:div w:id="1124276274">
              <w:marLeft w:val="0"/>
              <w:marRight w:val="0"/>
              <w:marTop w:val="0"/>
              <w:marBottom w:val="0"/>
              <w:divBdr>
                <w:top w:val="none" w:sz="0" w:space="0" w:color="auto"/>
                <w:left w:val="none" w:sz="0" w:space="0" w:color="auto"/>
                <w:bottom w:val="none" w:sz="0" w:space="0" w:color="auto"/>
                <w:right w:val="none" w:sz="0" w:space="0" w:color="auto"/>
              </w:divBdr>
              <w:divsChild>
                <w:div w:id="1608271385">
                  <w:marLeft w:val="0"/>
                  <w:marRight w:val="0"/>
                  <w:marTop w:val="0"/>
                  <w:marBottom w:val="0"/>
                  <w:divBdr>
                    <w:top w:val="none" w:sz="0" w:space="0" w:color="auto"/>
                    <w:left w:val="none" w:sz="0" w:space="0" w:color="auto"/>
                    <w:bottom w:val="none" w:sz="0" w:space="0" w:color="auto"/>
                    <w:right w:val="none" w:sz="0" w:space="0" w:color="auto"/>
                  </w:divBdr>
                  <w:divsChild>
                    <w:div w:id="1913155137">
                      <w:marLeft w:val="0"/>
                      <w:marRight w:val="0"/>
                      <w:marTop w:val="0"/>
                      <w:marBottom w:val="0"/>
                      <w:divBdr>
                        <w:top w:val="none" w:sz="0" w:space="0" w:color="auto"/>
                        <w:left w:val="none" w:sz="0" w:space="0" w:color="auto"/>
                        <w:bottom w:val="none" w:sz="0" w:space="0" w:color="auto"/>
                        <w:right w:val="none" w:sz="0" w:space="0" w:color="auto"/>
                      </w:divBdr>
                      <w:divsChild>
                        <w:div w:id="1170758350">
                          <w:marLeft w:val="0"/>
                          <w:marRight w:val="0"/>
                          <w:marTop w:val="0"/>
                          <w:marBottom w:val="0"/>
                          <w:divBdr>
                            <w:top w:val="none" w:sz="0" w:space="0" w:color="auto"/>
                            <w:left w:val="none" w:sz="0" w:space="0" w:color="auto"/>
                            <w:bottom w:val="none" w:sz="0" w:space="0" w:color="auto"/>
                            <w:right w:val="none" w:sz="0" w:space="0" w:color="auto"/>
                          </w:divBdr>
                          <w:divsChild>
                            <w:div w:id="271665896">
                              <w:marLeft w:val="0"/>
                              <w:marRight w:val="0"/>
                              <w:marTop w:val="0"/>
                              <w:marBottom w:val="0"/>
                              <w:divBdr>
                                <w:top w:val="none" w:sz="0" w:space="0" w:color="auto"/>
                                <w:left w:val="none" w:sz="0" w:space="0" w:color="auto"/>
                                <w:bottom w:val="none" w:sz="0" w:space="0" w:color="auto"/>
                                <w:right w:val="none" w:sz="0" w:space="0" w:color="auto"/>
                              </w:divBdr>
                            </w:div>
                            <w:div w:id="1238589560">
                              <w:marLeft w:val="0"/>
                              <w:marRight w:val="0"/>
                              <w:marTop w:val="0"/>
                              <w:marBottom w:val="0"/>
                              <w:divBdr>
                                <w:top w:val="none" w:sz="0" w:space="0" w:color="auto"/>
                                <w:left w:val="none" w:sz="0" w:space="0" w:color="auto"/>
                                <w:bottom w:val="none" w:sz="0" w:space="0" w:color="auto"/>
                                <w:right w:val="none" w:sz="0" w:space="0" w:color="auto"/>
                              </w:divBdr>
                            </w:div>
                          </w:divsChild>
                        </w:div>
                        <w:div w:id="1236940026">
                          <w:marLeft w:val="0"/>
                          <w:marRight w:val="0"/>
                          <w:marTop w:val="0"/>
                          <w:marBottom w:val="0"/>
                          <w:divBdr>
                            <w:top w:val="none" w:sz="0" w:space="0" w:color="auto"/>
                            <w:left w:val="none" w:sz="0" w:space="0" w:color="auto"/>
                            <w:bottom w:val="none" w:sz="0" w:space="0" w:color="auto"/>
                            <w:right w:val="none" w:sz="0" w:space="0" w:color="auto"/>
                          </w:divBdr>
                          <w:divsChild>
                            <w:div w:id="1116485514">
                              <w:marLeft w:val="0"/>
                              <w:marRight w:val="300"/>
                              <w:marTop w:val="180"/>
                              <w:marBottom w:val="0"/>
                              <w:divBdr>
                                <w:top w:val="none" w:sz="0" w:space="0" w:color="auto"/>
                                <w:left w:val="none" w:sz="0" w:space="0" w:color="auto"/>
                                <w:bottom w:val="none" w:sz="0" w:space="0" w:color="auto"/>
                                <w:right w:val="none" w:sz="0" w:space="0" w:color="auto"/>
                              </w:divBdr>
                              <w:divsChild>
                                <w:div w:id="66887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74724">
                          <w:marLeft w:val="0"/>
                          <w:marRight w:val="0"/>
                          <w:marTop w:val="0"/>
                          <w:marBottom w:val="0"/>
                          <w:divBdr>
                            <w:top w:val="none" w:sz="0" w:space="0" w:color="auto"/>
                            <w:left w:val="none" w:sz="0" w:space="0" w:color="auto"/>
                            <w:bottom w:val="none" w:sz="0" w:space="0" w:color="auto"/>
                            <w:right w:val="none" w:sz="0" w:space="0" w:color="auto"/>
                          </w:divBdr>
                          <w:divsChild>
                            <w:div w:id="1182430895">
                              <w:marLeft w:val="0"/>
                              <w:marRight w:val="0"/>
                              <w:marTop w:val="0"/>
                              <w:marBottom w:val="0"/>
                              <w:divBdr>
                                <w:top w:val="none" w:sz="0" w:space="0" w:color="auto"/>
                                <w:left w:val="none" w:sz="0" w:space="0" w:color="auto"/>
                                <w:bottom w:val="none" w:sz="0" w:space="0" w:color="auto"/>
                                <w:right w:val="none" w:sz="0" w:space="0" w:color="auto"/>
                              </w:divBdr>
                              <w:divsChild>
                                <w:div w:id="1789661053">
                                  <w:marLeft w:val="0"/>
                                  <w:marRight w:val="0"/>
                                  <w:marTop w:val="0"/>
                                  <w:marBottom w:val="0"/>
                                  <w:divBdr>
                                    <w:top w:val="none" w:sz="0" w:space="0" w:color="auto"/>
                                    <w:left w:val="none" w:sz="0" w:space="0" w:color="auto"/>
                                    <w:bottom w:val="none" w:sz="0" w:space="0" w:color="auto"/>
                                    <w:right w:val="none" w:sz="0" w:space="0" w:color="auto"/>
                                  </w:divBdr>
                                  <w:divsChild>
                                    <w:div w:id="21309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1156.wmf"/><Relationship Id="rId170" Type="http://schemas.openxmlformats.org/officeDocument/2006/relationships/image" Target="media/image78.wmf"/><Relationship Id="rId987" Type="http://schemas.openxmlformats.org/officeDocument/2006/relationships/image" Target="media/image469.wmf"/><Relationship Id="rId847" Type="http://schemas.openxmlformats.org/officeDocument/2006/relationships/image" Target="media/image406.wmf"/><Relationship Id="rId1477" Type="http://schemas.openxmlformats.org/officeDocument/2006/relationships/image" Target="media/image842.wmf"/><Relationship Id="rId1684" Type="http://schemas.openxmlformats.org/officeDocument/2006/relationships/image" Target="media/image1019.wmf"/><Relationship Id="rId1891" Type="http://schemas.openxmlformats.org/officeDocument/2006/relationships/image" Target="media/image1220.wmf"/><Relationship Id="rId707" Type="http://schemas.openxmlformats.org/officeDocument/2006/relationships/oleObject" Target="embeddings/oleObject359.bin"/><Relationship Id="rId914" Type="http://schemas.openxmlformats.org/officeDocument/2006/relationships/oleObject" Target="embeddings/oleObject469.bin"/><Relationship Id="rId1337" Type="http://schemas.openxmlformats.org/officeDocument/2006/relationships/image" Target="media/image711.wmf"/><Relationship Id="rId1544" Type="http://schemas.openxmlformats.org/officeDocument/2006/relationships/image" Target="media/image906.emf"/><Relationship Id="rId1751" Type="http://schemas.openxmlformats.org/officeDocument/2006/relationships/image" Target="media/image1080.wmf"/><Relationship Id="rId43" Type="http://schemas.openxmlformats.org/officeDocument/2006/relationships/image" Target="media/image16.wmf"/><Relationship Id="rId1404" Type="http://schemas.openxmlformats.org/officeDocument/2006/relationships/image" Target="media/image777.wmf"/><Relationship Id="rId1611" Type="http://schemas.openxmlformats.org/officeDocument/2006/relationships/image" Target="media/image969.wmf"/><Relationship Id="rId497" Type="http://schemas.openxmlformats.org/officeDocument/2006/relationships/image" Target="media/image238.wmf"/><Relationship Id="rId357" Type="http://schemas.openxmlformats.org/officeDocument/2006/relationships/oleObject" Target="embeddings/oleObject179.bin"/><Relationship Id="rId1194" Type="http://schemas.openxmlformats.org/officeDocument/2006/relationships/image" Target="media/image571.wmf"/><Relationship Id="rId2038" Type="http://schemas.openxmlformats.org/officeDocument/2006/relationships/oleObject" Target="embeddings/oleObject745.bin"/><Relationship Id="rId217" Type="http://schemas.openxmlformats.org/officeDocument/2006/relationships/image" Target="media/image101.wmf"/><Relationship Id="rId564" Type="http://schemas.openxmlformats.org/officeDocument/2006/relationships/image" Target="media/image267.wmf"/><Relationship Id="rId771" Type="http://schemas.openxmlformats.org/officeDocument/2006/relationships/image" Target="media/image370.wmf"/><Relationship Id="rId424" Type="http://schemas.openxmlformats.org/officeDocument/2006/relationships/image" Target="media/image202.wmf"/><Relationship Id="rId631" Type="http://schemas.openxmlformats.org/officeDocument/2006/relationships/oleObject" Target="embeddings/oleObject321.bin"/><Relationship Id="rId1054" Type="http://schemas.openxmlformats.org/officeDocument/2006/relationships/oleObject" Target="embeddings/oleObject543.bin"/><Relationship Id="rId1261" Type="http://schemas.openxmlformats.org/officeDocument/2006/relationships/image" Target="media/image636.wmf"/><Relationship Id="rId2105" Type="http://schemas.openxmlformats.org/officeDocument/2006/relationships/image" Target="media/image1316.wmf"/><Relationship Id="rId1121" Type="http://schemas.openxmlformats.org/officeDocument/2006/relationships/oleObject" Target="embeddings/oleObject579.bin"/><Relationship Id="rId1938" Type="http://schemas.openxmlformats.org/officeDocument/2006/relationships/image" Target="media/image1239.wmf"/><Relationship Id="rId281" Type="http://schemas.openxmlformats.org/officeDocument/2006/relationships/image" Target="media/image130.wmf"/><Relationship Id="rId141" Type="http://schemas.openxmlformats.org/officeDocument/2006/relationships/oleObject" Target="embeddings/oleObject68.bin"/><Relationship Id="rId7" Type="http://schemas.openxmlformats.org/officeDocument/2006/relationships/header" Target="header1.xml"/><Relationship Id="rId958" Type="http://schemas.openxmlformats.org/officeDocument/2006/relationships/oleObject" Target="embeddings/oleObject494.bin"/><Relationship Id="rId1588" Type="http://schemas.openxmlformats.org/officeDocument/2006/relationships/image" Target="media/image947.wmf"/><Relationship Id="rId1795" Type="http://schemas.openxmlformats.org/officeDocument/2006/relationships/image" Target="media/image1124.wmf"/><Relationship Id="rId87" Type="http://schemas.openxmlformats.org/officeDocument/2006/relationships/image" Target="media/image37.wmf"/><Relationship Id="rId818" Type="http://schemas.openxmlformats.org/officeDocument/2006/relationships/oleObject" Target="embeddings/oleObject416.bin"/><Relationship Id="rId1448" Type="http://schemas.openxmlformats.org/officeDocument/2006/relationships/image" Target="media/image819.wmf"/><Relationship Id="rId1655" Type="http://schemas.openxmlformats.org/officeDocument/2006/relationships/oleObject" Target="embeddings/oleObject647.bin"/><Relationship Id="rId1308" Type="http://schemas.openxmlformats.org/officeDocument/2006/relationships/image" Target="media/image682.wmf"/><Relationship Id="rId1862" Type="http://schemas.openxmlformats.org/officeDocument/2006/relationships/image" Target="media/image1191.wmf"/><Relationship Id="rId1515" Type="http://schemas.openxmlformats.org/officeDocument/2006/relationships/image" Target="media/image878.wmf"/><Relationship Id="rId1722" Type="http://schemas.openxmlformats.org/officeDocument/2006/relationships/image" Target="media/image1054.wmf"/><Relationship Id="rId14" Type="http://schemas.openxmlformats.org/officeDocument/2006/relationships/oleObject" Target="embeddings/oleObject2.bin"/><Relationship Id="rId468" Type="http://schemas.openxmlformats.org/officeDocument/2006/relationships/oleObject" Target="embeddings/oleObject235.bin"/><Relationship Id="rId675" Type="http://schemas.openxmlformats.org/officeDocument/2006/relationships/oleObject" Target="embeddings/oleObject343.bin"/><Relationship Id="rId882" Type="http://schemas.openxmlformats.org/officeDocument/2006/relationships/oleObject" Target="embeddings/oleObject450.bin"/><Relationship Id="rId1098" Type="http://schemas.openxmlformats.org/officeDocument/2006/relationships/oleObject" Target="embeddings/oleObject566.bin"/><Relationship Id="rId2149" Type="http://schemas.openxmlformats.org/officeDocument/2006/relationships/image" Target="media/image1339.wmf"/><Relationship Id="rId328" Type="http://schemas.openxmlformats.org/officeDocument/2006/relationships/image" Target="media/image154.wmf"/><Relationship Id="rId535" Type="http://schemas.openxmlformats.org/officeDocument/2006/relationships/image" Target="media/image255.wmf"/><Relationship Id="rId742" Type="http://schemas.openxmlformats.org/officeDocument/2006/relationships/image" Target="media/image356.wmf"/><Relationship Id="rId1165" Type="http://schemas.openxmlformats.org/officeDocument/2006/relationships/image" Target="media/image554.wmf"/><Relationship Id="rId1372" Type="http://schemas.openxmlformats.org/officeDocument/2006/relationships/image" Target="media/image746.wmf"/><Relationship Id="rId2009" Type="http://schemas.openxmlformats.org/officeDocument/2006/relationships/image" Target="media/image1269.wmf"/><Relationship Id="rId602" Type="http://schemas.openxmlformats.org/officeDocument/2006/relationships/image" Target="media/image286.wmf"/><Relationship Id="rId1025" Type="http://schemas.openxmlformats.org/officeDocument/2006/relationships/image" Target="media/image487.wmf"/><Relationship Id="rId1232" Type="http://schemas.openxmlformats.org/officeDocument/2006/relationships/image" Target="media/image607.wmf"/><Relationship Id="rId185" Type="http://schemas.openxmlformats.org/officeDocument/2006/relationships/oleObject" Target="embeddings/oleObject90.bin"/><Relationship Id="rId1811" Type="http://schemas.openxmlformats.org/officeDocument/2006/relationships/image" Target="media/image1140.wmf"/><Relationship Id="rId1909" Type="http://schemas.openxmlformats.org/officeDocument/2006/relationships/oleObject" Target="embeddings/oleObject671.bin"/><Relationship Id="rId392" Type="http://schemas.openxmlformats.org/officeDocument/2006/relationships/image" Target="media/image186.wmf"/><Relationship Id="rId697" Type="http://schemas.openxmlformats.org/officeDocument/2006/relationships/oleObject" Target="embeddings/oleObject354.bin"/><Relationship Id="rId2073" Type="http://schemas.openxmlformats.org/officeDocument/2006/relationships/image" Target="media/image1300.wmf"/><Relationship Id="rId252" Type="http://schemas.openxmlformats.org/officeDocument/2006/relationships/oleObject" Target="embeddings/oleObject126.bin"/><Relationship Id="rId1187" Type="http://schemas.openxmlformats.org/officeDocument/2006/relationships/image" Target="media/image565.emf"/><Relationship Id="rId2140" Type="http://schemas.openxmlformats.org/officeDocument/2006/relationships/oleObject" Target="embeddings/oleObject796.bin"/><Relationship Id="rId112" Type="http://schemas.openxmlformats.org/officeDocument/2006/relationships/image" Target="media/image49.wmf"/><Relationship Id="rId557" Type="http://schemas.openxmlformats.org/officeDocument/2006/relationships/oleObject" Target="embeddings/oleObject284.bin"/><Relationship Id="rId764" Type="http://schemas.openxmlformats.org/officeDocument/2006/relationships/oleObject" Target="embeddings/oleObject388.bin"/><Relationship Id="rId971" Type="http://schemas.openxmlformats.org/officeDocument/2006/relationships/image" Target="media/image461.wmf"/><Relationship Id="rId1394" Type="http://schemas.openxmlformats.org/officeDocument/2006/relationships/image" Target="media/image767.wmf"/><Relationship Id="rId1699" Type="http://schemas.openxmlformats.org/officeDocument/2006/relationships/oleObject" Target="embeddings/oleObject656.bin"/><Relationship Id="rId2000" Type="http://schemas.openxmlformats.org/officeDocument/2006/relationships/image" Target="media/image1266.wmf"/><Relationship Id="rId417" Type="http://schemas.openxmlformats.org/officeDocument/2006/relationships/oleObject" Target="embeddings/oleObject209.bin"/><Relationship Id="rId624" Type="http://schemas.openxmlformats.org/officeDocument/2006/relationships/image" Target="media/image297.wmf"/><Relationship Id="rId831" Type="http://schemas.openxmlformats.org/officeDocument/2006/relationships/oleObject" Target="embeddings/oleObject423.bin"/><Relationship Id="rId1047" Type="http://schemas.openxmlformats.org/officeDocument/2006/relationships/image" Target="media/image498.wmf"/><Relationship Id="rId1254" Type="http://schemas.openxmlformats.org/officeDocument/2006/relationships/image" Target="media/image629.wmf"/><Relationship Id="rId1461" Type="http://schemas.openxmlformats.org/officeDocument/2006/relationships/oleObject" Target="embeddings/oleObject623.bin"/><Relationship Id="rId929" Type="http://schemas.openxmlformats.org/officeDocument/2006/relationships/image" Target="media/image441.emf"/><Relationship Id="rId1114" Type="http://schemas.openxmlformats.org/officeDocument/2006/relationships/oleObject" Target="embeddings/oleObject575.bin"/><Relationship Id="rId1321" Type="http://schemas.openxmlformats.org/officeDocument/2006/relationships/image" Target="media/image695.wmf"/><Relationship Id="rId1559" Type="http://schemas.openxmlformats.org/officeDocument/2006/relationships/image" Target="media/image921.wmf"/><Relationship Id="rId1766" Type="http://schemas.openxmlformats.org/officeDocument/2006/relationships/image" Target="media/image1095.wmf"/><Relationship Id="rId1973" Type="http://schemas.openxmlformats.org/officeDocument/2006/relationships/image" Target="media/image1255.wmf"/><Relationship Id="rId58" Type="http://schemas.openxmlformats.org/officeDocument/2006/relationships/oleObject" Target="embeddings/oleObject25.bin"/><Relationship Id="rId1419" Type="http://schemas.openxmlformats.org/officeDocument/2006/relationships/oleObject" Target="embeddings/oleObject619.bin"/><Relationship Id="rId1626" Type="http://schemas.openxmlformats.org/officeDocument/2006/relationships/image" Target="media/image978.wmf"/><Relationship Id="rId1833" Type="http://schemas.openxmlformats.org/officeDocument/2006/relationships/image" Target="media/image1162.wmf"/><Relationship Id="rId1900" Type="http://schemas.openxmlformats.org/officeDocument/2006/relationships/oleObject" Target="embeddings/oleObject666.bin"/><Relationship Id="rId2095" Type="http://schemas.openxmlformats.org/officeDocument/2006/relationships/oleObject" Target="embeddings/oleObject775.bin"/><Relationship Id="rId274" Type="http://schemas.openxmlformats.org/officeDocument/2006/relationships/oleObject" Target="embeddings/oleObject138.bin"/><Relationship Id="rId481" Type="http://schemas.openxmlformats.org/officeDocument/2006/relationships/image" Target="media/image230.emf"/><Relationship Id="rId2162" Type="http://schemas.openxmlformats.org/officeDocument/2006/relationships/oleObject" Target="embeddings/oleObject807.bin"/><Relationship Id="rId134" Type="http://schemas.openxmlformats.org/officeDocument/2006/relationships/image" Target="media/image60.wmf"/><Relationship Id="rId579" Type="http://schemas.openxmlformats.org/officeDocument/2006/relationships/oleObject" Target="embeddings/oleObject295.bin"/><Relationship Id="rId786" Type="http://schemas.openxmlformats.org/officeDocument/2006/relationships/oleObject" Target="embeddings/oleObject399.bin"/><Relationship Id="rId993" Type="http://schemas.openxmlformats.org/officeDocument/2006/relationships/image" Target="media/image472.wmf"/><Relationship Id="rId341" Type="http://schemas.openxmlformats.org/officeDocument/2006/relationships/oleObject" Target="embeddings/oleObject171.bin"/><Relationship Id="rId439" Type="http://schemas.openxmlformats.org/officeDocument/2006/relationships/image" Target="media/image209.wmf"/><Relationship Id="rId646" Type="http://schemas.openxmlformats.org/officeDocument/2006/relationships/image" Target="media/image308.wmf"/><Relationship Id="rId1069" Type="http://schemas.openxmlformats.org/officeDocument/2006/relationships/image" Target="media/image509.wmf"/><Relationship Id="rId1276" Type="http://schemas.openxmlformats.org/officeDocument/2006/relationships/image" Target="media/image651.wmf"/><Relationship Id="rId1483" Type="http://schemas.openxmlformats.org/officeDocument/2006/relationships/image" Target="media/image848.wmf"/><Relationship Id="rId2022" Type="http://schemas.openxmlformats.org/officeDocument/2006/relationships/oleObject" Target="embeddings/oleObject737.bin"/><Relationship Id="rId201" Type="http://schemas.openxmlformats.org/officeDocument/2006/relationships/image" Target="media/image93.wmf"/><Relationship Id="rId506" Type="http://schemas.openxmlformats.org/officeDocument/2006/relationships/oleObject" Target="embeddings/oleObject254.bin"/><Relationship Id="rId853" Type="http://schemas.openxmlformats.org/officeDocument/2006/relationships/image" Target="media/image408.emf"/><Relationship Id="rId1136" Type="http://schemas.openxmlformats.org/officeDocument/2006/relationships/image" Target="media/image540.wmf"/><Relationship Id="rId1690" Type="http://schemas.openxmlformats.org/officeDocument/2006/relationships/image" Target="media/image1025.wmf"/><Relationship Id="rId1788" Type="http://schemas.openxmlformats.org/officeDocument/2006/relationships/image" Target="media/image1117.wmf"/><Relationship Id="rId1995" Type="http://schemas.openxmlformats.org/officeDocument/2006/relationships/oleObject" Target="embeddings/oleObject721.bin"/><Relationship Id="rId713" Type="http://schemas.openxmlformats.org/officeDocument/2006/relationships/oleObject" Target="embeddings/oleObject362.bin"/><Relationship Id="rId920" Type="http://schemas.openxmlformats.org/officeDocument/2006/relationships/oleObject" Target="embeddings/oleObject472.bin"/><Relationship Id="rId1343" Type="http://schemas.openxmlformats.org/officeDocument/2006/relationships/image" Target="media/image717.wmf"/><Relationship Id="rId1550" Type="http://schemas.openxmlformats.org/officeDocument/2006/relationships/image" Target="media/image912.wmf"/><Relationship Id="rId1648" Type="http://schemas.openxmlformats.org/officeDocument/2006/relationships/image" Target="media/image993.wmf"/><Relationship Id="rId1203" Type="http://schemas.openxmlformats.org/officeDocument/2006/relationships/oleObject" Target="embeddings/oleObject615.bin"/><Relationship Id="rId1410" Type="http://schemas.openxmlformats.org/officeDocument/2006/relationships/image" Target="media/image782.wmf"/><Relationship Id="rId1508" Type="http://schemas.openxmlformats.org/officeDocument/2006/relationships/image" Target="media/image871.wmf"/><Relationship Id="rId1855" Type="http://schemas.openxmlformats.org/officeDocument/2006/relationships/image" Target="media/image1184.wmf"/><Relationship Id="rId1715" Type="http://schemas.openxmlformats.org/officeDocument/2006/relationships/image" Target="media/image1048.wmf"/><Relationship Id="rId1922" Type="http://schemas.openxmlformats.org/officeDocument/2006/relationships/image" Target="media/image1234.wmf"/><Relationship Id="rId296" Type="http://schemas.openxmlformats.org/officeDocument/2006/relationships/oleObject" Target="embeddings/oleObject149.bin"/><Relationship Id="rId156" Type="http://schemas.openxmlformats.org/officeDocument/2006/relationships/image" Target="media/image71.wmf"/><Relationship Id="rId363" Type="http://schemas.openxmlformats.org/officeDocument/2006/relationships/oleObject" Target="embeddings/oleObject182.bin"/><Relationship Id="rId570" Type="http://schemas.openxmlformats.org/officeDocument/2006/relationships/image" Target="media/image270.wmf"/><Relationship Id="rId2044" Type="http://schemas.openxmlformats.org/officeDocument/2006/relationships/oleObject" Target="embeddings/oleObject748.bin"/><Relationship Id="rId223" Type="http://schemas.openxmlformats.org/officeDocument/2006/relationships/image" Target="media/image104.emf"/><Relationship Id="rId430" Type="http://schemas.openxmlformats.org/officeDocument/2006/relationships/image" Target="media/image205.wmf"/><Relationship Id="rId668" Type="http://schemas.openxmlformats.org/officeDocument/2006/relationships/image" Target="media/image319.wmf"/><Relationship Id="rId875" Type="http://schemas.openxmlformats.org/officeDocument/2006/relationships/image" Target="media/image419.wmf"/><Relationship Id="rId1060" Type="http://schemas.openxmlformats.org/officeDocument/2006/relationships/oleObject" Target="embeddings/oleObject546.bin"/><Relationship Id="rId1298" Type="http://schemas.openxmlformats.org/officeDocument/2006/relationships/image" Target="media/image672.wmf"/><Relationship Id="rId2111" Type="http://schemas.openxmlformats.org/officeDocument/2006/relationships/image" Target="media/image1319.wmf"/><Relationship Id="rId528" Type="http://schemas.openxmlformats.org/officeDocument/2006/relationships/oleObject" Target="embeddings/oleObject267.bin"/><Relationship Id="rId735" Type="http://schemas.openxmlformats.org/officeDocument/2006/relationships/oleObject" Target="embeddings/oleObject373.bin"/><Relationship Id="rId942" Type="http://schemas.openxmlformats.org/officeDocument/2006/relationships/oleObject" Target="embeddings/oleObject485.bin"/><Relationship Id="rId1158" Type="http://schemas.openxmlformats.org/officeDocument/2006/relationships/oleObject" Target="embeddings/oleObject598.bin"/><Relationship Id="rId1365" Type="http://schemas.openxmlformats.org/officeDocument/2006/relationships/image" Target="media/image739.wmf"/><Relationship Id="rId1572" Type="http://schemas.openxmlformats.org/officeDocument/2006/relationships/image" Target="media/image931.wmf"/><Relationship Id="rId1018" Type="http://schemas.openxmlformats.org/officeDocument/2006/relationships/oleObject" Target="embeddings/oleObject525.bin"/><Relationship Id="rId1225" Type="http://schemas.openxmlformats.org/officeDocument/2006/relationships/image" Target="media/image600.wmf"/><Relationship Id="rId1432" Type="http://schemas.openxmlformats.org/officeDocument/2006/relationships/image" Target="media/image803.wmf"/><Relationship Id="rId1877" Type="http://schemas.openxmlformats.org/officeDocument/2006/relationships/image" Target="media/image1206.wmf"/><Relationship Id="rId71" Type="http://schemas.openxmlformats.org/officeDocument/2006/relationships/image" Target="media/image29.wmf"/><Relationship Id="rId802" Type="http://schemas.openxmlformats.org/officeDocument/2006/relationships/oleObject" Target="embeddings/oleObject407.bin"/><Relationship Id="rId1737" Type="http://schemas.openxmlformats.org/officeDocument/2006/relationships/image" Target="media/image1068.wmf"/><Relationship Id="rId1944" Type="http://schemas.openxmlformats.org/officeDocument/2006/relationships/image" Target="media/image1242.wmf"/><Relationship Id="rId29" Type="http://schemas.openxmlformats.org/officeDocument/2006/relationships/oleObject" Target="embeddings/oleObject10.bin"/><Relationship Id="rId178" Type="http://schemas.openxmlformats.org/officeDocument/2006/relationships/image" Target="media/image82.wmf"/><Relationship Id="rId1804" Type="http://schemas.openxmlformats.org/officeDocument/2006/relationships/image" Target="media/image1133.wmf"/><Relationship Id="rId385" Type="http://schemas.openxmlformats.org/officeDocument/2006/relationships/oleObject" Target="embeddings/oleObject193.bin"/><Relationship Id="rId592" Type="http://schemas.openxmlformats.org/officeDocument/2006/relationships/image" Target="media/image281.wmf"/><Relationship Id="rId2066" Type="http://schemas.openxmlformats.org/officeDocument/2006/relationships/oleObject" Target="embeddings/oleObject759.bin"/><Relationship Id="rId245" Type="http://schemas.openxmlformats.org/officeDocument/2006/relationships/oleObject" Target="embeddings/oleObject122.bin"/><Relationship Id="rId452" Type="http://schemas.openxmlformats.org/officeDocument/2006/relationships/oleObject" Target="embeddings/oleObject227.bin"/><Relationship Id="rId897" Type="http://schemas.openxmlformats.org/officeDocument/2006/relationships/image" Target="media/image428.wmf"/><Relationship Id="rId1082" Type="http://schemas.openxmlformats.org/officeDocument/2006/relationships/image" Target="media/image515.wmf"/><Relationship Id="rId2133" Type="http://schemas.openxmlformats.org/officeDocument/2006/relationships/image" Target="media/image1331.wmf"/><Relationship Id="rId105" Type="http://schemas.openxmlformats.org/officeDocument/2006/relationships/image" Target="media/image46.wmf"/><Relationship Id="rId312" Type="http://schemas.openxmlformats.org/officeDocument/2006/relationships/oleObject" Target="embeddings/oleObject157.bin"/><Relationship Id="rId757" Type="http://schemas.openxmlformats.org/officeDocument/2006/relationships/image" Target="media/image363.wmf"/><Relationship Id="rId964" Type="http://schemas.openxmlformats.org/officeDocument/2006/relationships/oleObject" Target="embeddings/oleObject497.bin"/><Relationship Id="rId1387" Type="http://schemas.openxmlformats.org/officeDocument/2006/relationships/image" Target="media/image760.wmf"/><Relationship Id="rId1594" Type="http://schemas.openxmlformats.org/officeDocument/2006/relationships/image" Target="media/image953.wmf"/><Relationship Id="rId93" Type="http://schemas.openxmlformats.org/officeDocument/2006/relationships/image" Target="media/image40.wmf"/><Relationship Id="rId617" Type="http://schemas.openxmlformats.org/officeDocument/2006/relationships/oleObject" Target="embeddings/oleObject314.bin"/><Relationship Id="rId824" Type="http://schemas.openxmlformats.org/officeDocument/2006/relationships/oleObject" Target="embeddings/oleObject419.bin"/><Relationship Id="rId1247" Type="http://schemas.openxmlformats.org/officeDocument/2006/relationships/image" Target="media/image622.wmf"/><Relationship Id="rId1454" Type="http://schemas.openxmlformats.org/officeDocument/2006/relationships/image" Target="media/image825.wmf"/><Relationship Id="rId1661" Type="http://schemas.openxmlformats.org/officeDocument/2006/relationships/image" Target="media/image1002.wmf"/><Relationship Id="rId1899" Type="http://schemas.openxmlformats.org/officeDocument/2006/relationships/image" Target="media/image1224.wmf"/><Relationship Id="rId1107" Type="http://schemas.openxmlformats.org/officeDocument/2006/relationships/oleObject" Target="embeddings/oleObject571.bin"/><Relationship Id="rId1314" Type="http://schemas.openxmlformats.org/officeDocument/2006/relationships/image" Target="media/image688.wmf"/><Relationship Id="rId1521" Type="http://schemas.openxmlformats.org/officeDocument/2006/relationships/image" Target="media/image883.wmf"/><Relationship Id="rId1759" Type="http://schemas.openxmlformats.org/officeDocument/2006/relationships/image" Target="media/image1088.wmf"/><Relationship Id="rId1966" Type="http://schemas.openxmlformats.org/officeDocument/2006/relationships/oleObject" Target="embeddings/oleObject705.bin"/><Relationship Id="rId1619" Type="http://schemas.openxmlformats.org/officeDocument/2006/relationships/image" Target="media/image974.wmf"/><Relationship Id="rId1826" Type="http://schemas.openxmlformats.org/officeDocument/2006/relationships/image" Target="media/image1155.wmf"/><Relationship Id="rId20" Type="http://schemas.openxmlformats.org/officeDocument/2006/relationships/oleObject" Target="embeddings/oleObject5.bin"/><Relationship Id="rId2088" Type="http://schemas.openxmlformats.org/officeDocument/2006/relationships/image" Target="media/image1307.wmf"/><Relationship Id="rId267" Type="http://schemas.openxmlformats.org/officeDocument/2006/relationships/image" Target="media/image124.wmf"/><Relationship Id="rId474" Type="http://schemas.openxmlformats.org/officeDocument/2006/relationships/oleObject" Target="embeddings/oleObject238.bin"/><Relationship Id="rId2155" Type="http://schemas.openxmlformats.org/officeDocument/2006/relationships/image" Target="media/image1342.wmf"/><Relationship Id="rId127" Type="http://schemas.openxmlformats.org/officeDocument/2006/relationships/oleObject" Target="embeddings/oleObject61.bin"/><Relationship Id="rId681" Type="http://schemas.openxmlformats.org/officeDocument/2006/relationships/oleObject" Target="embeddings/oleObject346.bin"/><Relationship Id="rId779" Type="http://schemas.openxmlformats.org/officeDocument/2006/relationships/image" Target="media/image374.wmf"/><Relationship Id="rId986" Type="http://schemas.openxmlformats.org/officeDocument/2006/relationships/oleObject" Target="embeddings/oleObject508.bin"/><Relationship Id="rId334" Type="http://schemas.openxmlformats.org/officeDocument/2006/relationships/image" Target="media/image157.wmf"/><Relationship Id="rId541" Type="http://schemas.openxmlformats.org/officeDocument/2006/relationships/image" Target="media/image258.wmf"/><Relationship Id="rId639" Type="http://schemas.openxmlformats.org/officeDocument/2006/relationships/oleObject" Target="embeddings/oleObject325.bin"/><Relationship Id="rId1171" Type="http://schemas.openxmlformats.org/officeDocument/2006/relationships/image" Target="media/image557.wmf"/><Relationship Id="rId1269" Type="http://schemas.openxmlformats.org/officeDocument/2006/relationships/image" Target="media/image644.wmf"/><Relationship Id="rId1476" Type="http://schemas.openxmlformats.org/officeDocument/2006/relationships/image" Target="media/image841.wmf"/><Relationship Id="rId2015" Type="http://schemas.openxmlformats.org/officeDocument/2006/relationships/image" Target="media/image1272.wmf"/><Relationship Id="rId401" Type="http://schemas.openxmlformats.org/officeDocument/2006/relationships/oleObject" Target="embeddings/oleObject201.bin"/><Relationship Id="rId846" Type="http://schemas.openxmlformats.org/officeDocument/2006/relationships/oleObject" Target="embeddings/oleObject431.bin"/><Relationship Id="rId1031" Type="http://schemas.openxmlformats.org/officeDocument/2006/relationships/image" Target="media/image490.wmf"/><Relationship Id="rId1129" Type="http://schemas.openxmlformats.org/officeDocument/2006/relationships/oleObject" Target="embeddings/oleObject583.bin"/><Relationship Id="rId1683" Type="http://schemas.openxmlformats.org/officeDocument/2006/relationships/image" Target="media/image1018.wmf"/><Relationship Id="rId1890" Type="http://schemas.openxmlformats.org/officeDocument/2006/relationships/image" Target="media/image1219.wmf"/><Relationship Id="rId1988" Type="http://schemas.openxmlformats.org/officeDocument/2006/relationships/image" Target="media/image1261.wmf"/><Relationship Id="rId706" Type="http://schemas.openxmlformats.org/officeDocument/2006/relationships/image" Target="media/image338.wmf"/><Relationship Id="rId913" Type="http://schemas.openxmlformats.org/officeDocument/2006/relationships/image" Target="media/image435.wmf"/><Relationship Id="rId1336" Type="http://schemas.openxmlformats.org/officeDocument/2006/relationships/image" Target="media/image710.wmf"/><Relationship Id="rId1543" Type="http://schemas.openxmlformats.org/officeDocument/2006/relationships/image" Target="media/image905.wmf"/><Relationship Id="rId1750" Type="http://schemas.openxmlformats.org/officeDocument/2006/relationships/oleObject" Target="embeddings/oleObject661.bin"/><Relationship Id="rId42" Type="http://schemas.openxmlformats.org/officeDocument/2006/relationships/oleObject" Target="embeddings/oleObject17.bin"/><Relationship Id="rId1403" Type="http://schemas.openxmlformats.org/officeDocument/2006/relationships/image" Target="media/image776.wmf"/><Relationship Id="rId1610" Type="http://schemas.openxmlformats.org/officeDocument/2006/relationships/image" Target="media/image968.wmf"/><Relationship Id="rId1848" Type="http://schemas.openxmlformats.org/officeDocument/2006/relationships/image" Target="media/image1177.wmf"/><Relationship Id="rId191" Type="http://schemas.openxmlformats.org/officeDocument/2006/relationships/image" Target="media/image88.wmf"/><Relationship Id="rId1708" Type="http://schemas.openxmlformats.org/officeDocument/2006/relationships/image" Target="media/image1041.wmf"/><Relationship Id="rId1915" Type="http://schemas.openxmlformats.org/officeDocument/2006/relationships/oleObject" Target="embeddings/oleObject675.bin"/><Relationship Id="rId289" Type="http://schemas.openxmlformats.org/officeDocument/2006/relationships/image" Target="media/image134.wmf"/><Relationship Id="rId496" Type="http://schemas.openxmlformats.org/officeDocument/2006/relationships/oleObject" Target="embeddings/oleObject249.bin"/><Relationship Id="rId149" Type="http://schemas.openxmlformats.org/officeDocument/2006/relationships/oleObject" Target="embeddings/oleObject72.bin"/><Relationship Id="rId356" Type="http://schemas.openxmlformats.org/officeDocument/2006/relationships/image" Target="media/image168.wmf"/><Relationship Id="rId563" Type="http://schemas.openxmlformats.org/officeDocument/2006/relationships/oleObject" Target="embeddings/oleObject287.bin"/><Relationship Id="rId770" Type="http://schemas.openxmlformats.org/officeDocument/2006/relationships/oleObject" Target="embeddings/oleObject391.bin"/><Relationship Id="rId1193" Type="http://schemas.openxmlformats.org/officeDocument/2006/relationships/image" Target="media/image570.wmf"/><Relationship Id="rId2037" Type="http://schemas.openxmlformats.org/officeDocument/2006/relationships/image" Target="media/image1283.wmf"/><Relationship Id="rId216" Type="http://schemas.openxmlformats.org/officeDocument/2006/relationships/oleObject" Target="embeddings/oleObject106.bin"/><Relationship Id="rId423" Type="http://schemas.openxmlformats.org/officeDocument/2006/relationships/oleObject" Target="embeddings/oleObject212.bin"/><Relationship Id="rId868" Type="http://schemas.openxmlformats.org/officeDocument/2006/relationships/oleObject" Target="embeddings/oleObject443.bin"/><Relationship Id="rId1053" Type="http://schemas.openxmlformats.org/officeDocument/2006/relationships/image" Target="media/image501.wmf"/><Relationship Id="rId1260" Type="http://schemas.openxmlformats.org/officeDocument/2006/relationships/image" Target="media/image635.wmf"/><Relationship Id="rId1498" Type="http://schemas.openxmlformats.org/officeDocument/2006/relationships/image" Target="media/image861.wmf"/><Relationship Id="rId2104" Type="http://schemas.openxmlformats.org/officeDocument/2006/relationships/oleObject" Target="embeddings/oleObject779.bin"/><Relationship Id="rId630" Type="http://schemas.openxmlformats.org/officeDocument/2006/relationships/image" Target="media/image300.wmf"/><Relationship Id="rId728" Type="http://schemas.openxmlformats.org/officeDocument/2006/relationships/image" Target="media/image349.wmf"/><Relationship Id="rId935" Type="http://schemas.openxmlformats.org/officeDocument/2006/relationships/image" Target="media/image444.wmf"/><Relationship Id="rId1358" Type="http://schemas.openxmlformats.org/officeDocument/2006/relationships/image" Target="media/image732.wmf"/><Relationship Id="rId1565" Type="http://schemas.openxmlformats.org/officeDocument/2006/relationships/image" Target="media/image925.wmf"/><Relationship Id="rId1772" Type="http://schemas.openxmlformats.org/officeDocument/2006/relationships/image" Target="media/image1101.wmf"/><Relationship Id="rId64" Type="http://schemas.openxmlformats.org/officeDocument/2006/relationships/oleObject" Target="embeddings/oleObject28.bin"/><Relationship Id="rId1120" Type="http://schemas.openxmlformats.org/officeDocument/2006/relationships/image" Target="media/image532.wmf"/><Relationship Id="rId1218" Type="http://schemas.openxmlformats.org/officeDocument/2006/relationships/image" Target="media/image593.wmf"/><Relationship Id="rId1425" Type="http://schemas.openxmlformats.org/officeDocument/2006/relationships/image" Target="media/image796.wmf"/><Relationship Id="rId1632" Type="http://schemas.openxmlformats.org/officeDocument/2006/relationships/image" Target="media/image981.wmf"/><Relationship Id="rId1937" Type="http://schemas.openxmlformats.org/officeDocument/2006/relationships/oleObject" Target="embeddings/oleObject689.bin"/><Relationship Id="rId280" Type="http://schemas.openxmlformats.org/officeDocument/2006/relationships/oleObject" Target="embeddings/oleObject141.bin"/><Relationship Id="rId140" Type="http://schemas.openxmlformats.org/officeDocument/2006/relationships/image" Target="media/image63.wmf"/><Relationship Id="rId378" Type="http://schemas.openxmlformats.org/officeDocument/2006/relationships/image" Target="media/image179.wmf"/><Relationship Id="rId585" Type="http://schemas.openxmlformats.org/officeDocument/2006/relationships/oleObject" Target="embeddings/oleObject298.bin"/><Relationship Id="rId792" Type="http://schemas.openxmlformats.org/officeDocument/2006/relationships/oleObject" Target="embeddings/oleObject402.bin"/><Relationship Id="rId2059" Type="http://schemas.openxmlformats.org/officeDocument/2006/relationships/image" Target="media/image1294.wmf"/><Relationship Id="rId6" Type="http://schemas.openxmlformats.org/officeDocument/2006/relationships/endnotes" Target="endnotes.xml"/><Relationship Id="rId238" Type="http://schemas.openxmlformats.org/officeDocument/2006/relationships/image" Target="media/image110.wmf"/><Relationship Id="rId445" Type="http://schemas.openxmlformats.org/officeDocument/2006/relationships/image" Target="media/image212.wmf"/><Relationship Id="rId652" Type="http://schemas.openxmlformats.org/officeDocument/2006/relationships/image" Target="media/image311.wmf"/><Relationship Id="rId1075" Type="http://schemas.openxmlformats.org/officeDocument/2006/relationships/image" Target="media/image512.wmf"/><Relationship Id="rId1282" Type="http://schemas.openxmlformats.org/officeDocument/2006/relationships/image" Target="media/image657.wmf"/><Relationship Id="rId2126" Type="http://schemas.openxmlformats.org/officeDocument/2006/relationships/oleObject" Target="embeddings/oleObject789.bin"/><Relationship Id="rId305" Type="http://schemas.openxmlformats.org/officeDocument/2006/relationships/image" Target="media/image142.wmf"/><Relationship Id="rId512" Type="http://schemas.openxmlformats.org/officeDocument/2006/relationships/oleObject" Target="embeddings/oleObject257.bin"/><Relationship Id="rId957" Type="http://schemas.openxmlformats.org/officeDocument/2006/relationships/image" Target="media/image454.wmf"/><Relationship Id="rId1142" Type="http://schemas.openxmlformats.org/officeDocument/2006/relationships/oleObject" Target="embeddings/oleObject590.bin"/><Relationship Id="rId1587" Type="http://schemas.openxmlformats.org/officeDocument/2006/relationships/image" Target="media/image946.wmf"/><Relationship Id="rId1794" Type="http://schemas.openxmlformats.org/officeDocument/2006/relationships/image" Target="media/image1123.wmf"/><Relationship Id="rId86" Type="http://schemas.openxmlformats.org/officeDocument/2006/relationships/oleObject" Target="embeddings/oleObject40.bin"/><Relationship Id="rId817" Type="http://schemas.openxmlformats.org/officeDocument/2006/relationships/oleObject" Target="embeddings/oleObject415.bin"/><Relationship Id="rId1002" Type="http://schemas.openxmlformats.org/officeDocument/2006/relationships/image" Target="media/image476.wmf"/><Relationship Id="rId1447" Type="http://schemas.openxmlformats.org/officeDocument/2006/relationships/image" Target="media/image818.wmf"/><Relationship Id="rId1654" Type="http://schemas.openxmlformats.org/officeDocument/2006/relationships/image" Target="media/image998.wmf"/><Relationship Id="rId1861" Type="http://schemas.openxmlformats.org/officeDocument/2006/relationships/image" Target="media/image1190.wmf"/><Relationship Id="rId1307" Type="http://schemas.openxmlformats.org/officeDocument/2006/relationships/image" Target="media/image681.wmf"/><Relationship Id="rId1514" Type="http://schemas.openxmlformats.org/officeDocument/2006/relationships/image" Target="media/image877.wmf"/><Relationship Id="rId1721" Type="http://schemas.openxmlformats.org/officeDocument/2006/relationships/image" Target="media/image1053.wmf"/><Relationship Id="rId1959" Type="http://schemas.openxmlformats.org/officeDocument/2006/relationships/image" Target="media/image1248.wmf"/><Relationship Id="rId13" Type="http://schemas.openxmlformats.org/officeDocument/2006/relationships/image" Target="media/image2.wmf"/><Relationship Id="rId1819" Type="http://schemas.openxmlformats.org/officeDocument/2006/relationships/image" Target="media/image1148.wmf"/><Relationship Id="rId162" Type="http://schemas.openxmlformats.org/officeDocument/2006/relationships/image" Target="media/image74.wmf"/><Relationship Id="rId467" Type="http://schemas.openxmlformats.org/officeDocument/2006/relationships/image" Target="media/image223.wmf"/><Relationship Id="rId1097" Type="http://schemas.openxmlformats.org/officeDocument/2006/relationships/image" Target="media/image522.wmf"/><Relationship Id="rId2050" Type="http://schemas.openxmlformats.org/officeDocument/2006/relationships/oleObject" Target="embeddings/oleObject751.bin"/><Relationship Id="rId2148" Type="http://schemas.openxmlformats.org/officeDocument/2006/relationships/oleObject" Target="embeddings/oleObject800.bin"/><Relationship Id="rId674" Type="http://schemas.openxmlformats.org/officeDocument/2006/relationships/image" Target="media/image322.wmf"/><Relationship Id="rId881" Type="http://schemas.openxmlformats.org/officeDocument/2006/relationships/image" Target="media/image422.wmf"/><Relationship Id="rId979" Type="http://schemas.openxmlformats.org/officeDocument/2006/relationships/image" Target="media/image465.wmf"/><Relationship Id="rId327" Type="http://schemas.openxmlformats.org/officeDocument/2006/relationships/oleObject" Target="embeddings/oleObject164.bin"/><Relationship Id="rId534" Type="http://schemas.openxmlformats.org/officeDocument/2006/relationships/oleObject" Target="embeddings/oleObject270.bin"/><Relationship Id="rId741" Type="http://schemas.openxmlformats.org/officeDocument/2006/relationships/oleObject" Target="embeddings/oleObject376.bin"/><Relationship Id="rId839" Type="http://schemas.openxmlformats.org/officeDocument/2006/relationships/image" Target="media/image402.wmf"/><Relationship Id="rId1164" Type="http://schemas.openxmlformats.org/officeDocument/2006/relationships/oleObject" Target="embeddings/oleObject601.bin"/><Relationship Id="rId1371" Type="http://schemas.openxmlformats.org/officeDocument/2006/relationships/image" Target="media/image745.wmf"/><Relationship Id="rId1469" Type="http://schemas.openxmlformats.org/officeDocument/2006/relationships/image" Target="media/image834.wmf"/><Relationship Id="rId2008" Type="http://schemas.openxmlformats.org/officeDocument/2006/relationships/oleObject" Target="embeddings/oleObject730.bin"/><Relationship Id="rId601" Type="http://schemas.openxmlformats.org/officeDocument/2006/relationships/oleObject" Target="embeddings/oleObject306.bin"/><Relationship Id="rId1024" Type="http://schemas.openxmlformats.org/officeDocument/2006/relationships/oleObject" Target="embeddings/oleObject528.bin"/><Relationship Id="rId1231" Type="http://schemas.openxmlformats.org/officeDocument/2006/relationships/image" Target="media/image606.wmf"/><Relationship Id="rId1676" Type="http://schemas.openxmlformats.org/officeDocument/2006/relationships/image" Target="media/image1013.wmf"/><Relationship Id="rId1883" Type="http://schemas.openxmlformats.org/officeDocument/2006/relationships/image" Target="media/image1212.wmf"/><Relationship Id="rId906" Type="http://schemas.openxmlformats.org/officeDocument/2006/relationships/image" Target="media/image432.wmf"/><Relationship Id="rId1329" Type="http://schemas.openxmlformats.org/officeDocument/2006/relationships/image" Target="media/image703.wmf"/><Relationship Id="rId1536" Type="http://schemas.openxmlformats.org/officeDocument/2006/relationships/image" Target="media/image898.wmf"/><Relationship Id="rId1743" Type="http://schemas.openxmlformats.org/officeDocument/2006/relationships/image" Target="media/image1073.wmf"/><Relationship Id="rId1950" Type="http://schemas.openxmlformats.org/officeDocument/2006/relationships/image" Target="media/image1245.wmf"/><Relationship Id="rId35" Type="http://schemas.openxmlformats.org/officeDocument/2006/relationships/image" Target="media/image12.wmf"/><Relationship Id="rId1603" Type="http://schemas.openxmlformats.org/officeDocument/2006/relationships/image" Target="media/image962.wmf"/><Relationship Id="rId1810" Type="http://schemas.openxmlformats.org/officeDocument/2006/relationships/image" Target="media/image1139.wmf"/><Relationship Id="rId184" Type="http://schemas.openxmlformats.org/officeDocument/2006/relationships/image" Target="media/image85.wmf"/><Relationship Id="rId391" Type="http://schemas.openxmlformats.org/officeDocument/2006/relationships/oleObject" Target="embeddings/oleObject196.bin"/><Relationship Id="rId1908" Type="http://schemas.openxmlformats.org/officeDocument/2006/relationships/image" Target="media/image1228.wmf"/><Relationship Id="rId2072" Type="http://schemas.openxmlformats.org/officeDocument/2006/relationships/oleObject" Target="embeddings/oleObject763.bin"/><Relationship Id="rId251" Type="http://schemas.openxmlformats.org/officeDocument/2006/relationships/image" Target="media/image116.wmf"/><Relationship Id="rId489" Type="http://schemas.openxmlformats.org/officeDocument/2006/relationships/image" Target="media/image234.wmf"/><Relationship Id="rId696" Type="http://schemas.openxmlformats.org/officeDocument/2006/relationships/image" Target="media/image333.wmf"/><Relationship Id="rId349" Type="http://schemas.openxmlformats.org/officeDocument/2006/relationships/oleObject" Target="embeddings/oleObject175.bin"/><Relationship Id="rId556" Type="http://schemas.openxmlformats.org/officeDocument/2006/relationships/oleObject" Target="embeddings/oleObject283.bin"/><Relationship Id="rId763" Type="http://schemas.openxmlformats.org/officeDocument/2006/relationships/image" Target="media/image366.wmf"/><Relationship Id="rId1186" Type="http://schemas.openxmlformats.org/officeDocument/2006/relationships/oleObject" Target="embeddings/oleObject612.bin"/><Relationship Id="rId1393" Type="http://schemas.openxmlformats.org/officeDocument/2006/relationships/image" Target="media/image766.wmf"/><Relationship Id="rId111" Type="http://schemas.openxmlformats.org/officeDocument/2006/relationships/oleObject" Target="embeddings/oleObject53.bin"/><Relationship Id="rId209" Type="http://schemas.openxmlformats.org/officeDocument/2006/relationships/image" Target="media/image97.wmf"/><Relationship Id="rId416" Type="http://schemas.openxmlformats.org/officeDocument/2006/relationships/image" Target="media/image198.wmf"/><Relationship Id="rId970" Type="http://schemas.openxmlformats.org/officeDocument/2006/relationships/oleObject" Target="embeddings/oleObject500.bin"/><Relationship Id="rId1046" Type="http://schemas.openxmlformats.org/officeDocument/2006/relationships/oleObject" Target="embeddings/oleObject539.bin"/><Relationship Id="rId1253" Type="http://schemas.openxmlformats.org/officeDocument/2006/relationships/image" Target="media/image628.wmf"/><Relationship Id="rId1698" Type="http://schemas.openxmlformats.org/officeDocument/2006/relationships/image" Target="media/image1033.wmf"/><Relationship Id="rId623" Type="http://schemas.openxmlformats.org/officeDocument/2006/relationships/oleObject" Target="embeddings/oleObject317.bin"/><Relationship Id="rId830" Type="http://schemas.openxmlformats.org/officeDocument/2006/relationships/oleObject" Target="embeddings/oleObject422.bin"/><Relationship Id="rId928" Type="http://schemas.openxmlformats.org/officeDocument/2006/relationships/oleObject" Target="embeddings/oleObject478.bin"/><Relationship Id="rId1460" Type="http://schemas.openxmlformats.org/officeDocument/2006/relationships/oleObject" Target="embeddings/oleObject622.bin"/><Relationship Id="rId1558" Type="http://schemas.openxmlformats.org/officeDocument/2006/relationships/image" Target="media/image920.wmf"/><Relationship Id="rId1765" Type="http://schemas.openxmlformats.org/officeDocument/2006/relationships/image" Target="media/image1094.wmf"/><Relationship Id="rId57" Type="http://schemas.openxmlformats.org/officeDocument/2006/relationships/image" Target="media/image23.wmf"/><Relationship Id="rId1113" Type="http://schemas.openxmlformats.org/officeDocument/2006/relationships/image" Target="media/image529.wmf"/><Relationship Id="rId1320" Type="http://schemas.openxmlformats.org/officeDocument/2006/relationships/image" Target="media/image694.wmf"/><Relationship Id="rId1418" Type="http://schemas.openxmlformats.org/officeDocument/2006/relationships/image" Target="media/image790.wmf"/><Relationship Id="rId1972" Type="http://schemas.openxmlformats.org/officeDocument/2006/relationships/oleObject" Target="embeddings/oleObject708.bin"/><Relationship Id="rId1625" Type="http://schemas.openxmlformats.org/officeDocument/2006/relationships/oleObject" Target="embeddings/oleObject638.bin"/><Relationship Id="rId1832" Type="http://schemas.openxmlformats.org/officeDocument/2006/relationships/image" Target="media/image1161.wmf"/><Relationship Id="rId2094" Type="http://schemas.openxmlformats.org/officeDocument/2006/relationships/image" Target="media/image1310.wmf"/><Relationship Id="rId273" Type="http://schemas.openxmlformats.org/officeDocument/2006/relationships/oleObject" Target="embeddings/oleObject137.bin"/><Relationship Id="rId480" Type="http://schemas.openxmlformats.org/officeDocument/2006/relationships/oleObject" Target="embeddings/oleObject241.bin"/><Relationship Id="rId2161" Type="http://schemas.openxmlformats.org/officeDocument/2006/relationships/image" Target="media/image1345.wmf"/><Relationship Id="rId133" Type="http://schemas.openxmlformats.org/officeDocument/2006/relationships/oleObject" Target="embeddings/oleObject64.bin"/><Relationship Id="rId340" Type="http://schemas.openxmlformats.org/officeDocument/2006/relationships/image" Target="media/image160.wmf"/><Relationship Id="rId578" Type="http://schemas.openxmlformats.org/officeDocument/2006/relationships/image" Target="media/image274.wmf"/><Relationship Id="rId785" Type="http://schemas.openxmlformats.org/officeDocument/2006/relationships/image" Target="media/image377.wmf"/><Relationship Id="rId992" Type="http://schemas.openxmlformats.org/officeDocument/2006/relationships/oleObject" Target="embeddings/oleObject511.bin"/><Relationship Id="rId2021" Type="http://schemas.openxmlformats.org/officeDocument/2006/relationships/image" Target="media/image1275.emf"/><Relationship Id="rId200" Type="http://schemas.openxmlformats.org/officeDocument/2006/relationships/oleObject" Target="embeddings/oleObject98.bin"/><Relationship Id="rId438" Type="http://schemas.openxmlformats.org/officeDocument/2006/relationships/oleObject" Target="embeddings/oleObject220.bin"/><Relationship Id="rId645" Type="http://schemas.openxmlformats.org/officeDocument/2006/relationships/oleObject" Target="embeddings/oleObject328.bin"/><Relationship Id="rId852" Type="http://schemas.openxmlformats.org/officeDocument/2006/relationships/oleObject" Target="embeddings/oleObject435.bin"/><Relationship Id="rId1068" Type="http://schemas.openxmlformats.org/officeDocument/2006/relationships/oleObject" Target="embeddings/oleObject550.bin"/><Relationship Id="rId1275" Type="http://schemas.openxmlformats.org/officeDocument/2006/relationships/image" Target="media/image650.wmf"/><Relationship Id="rId1482" Type="http://schemas.openxmlformats.org/officeDocument/2006/relationships/image" Target="media/image847.wmf"/><Relationship Id="rId2119" Type="http://schemas.openxmlformats.org/officeDocument/2006/relationships/image" Target="media/image1323.wmf"/><Relationship Id="rId505" Type="http://schemas.openxmlformats.org/officeDocument/2006/relationships/image" Target="media/image242.wmf"/><Relationship Id="rId712" Type="http://schemas.openxmlformats.org/officeDocument/2006/relationships/image" Target="media/image341.wmf"/><Relationship Id="rId1135" Type="http://schemas.openxmlformats.org/officeDocument/2006/relationships/oleObject" Target="embeddings/oleObject586.bin"/><Relationship Id="rId1342" Type="http://schemas.openxmlformats.org/officeDocument/2006/relationships/image" Target="media/image716.wmf"/><Relationship Id="rId1787" Type="http://schemas.openxmlformats.org/officeDocument/2006/relationships/image" Target="media/image1116.wmf"/><Relationship Id="rId1994" Type="http://schemas.openxmlformats.org/officeDocument/2006/relationships/image" Target="media/image1264.wmf"/><Relationship Id="rId79" Type="http://schemas.openxmlformats.org/officeDocument/2006/relationships/image" Target="media/image33.wmf"/><Relationship Id="rId1202" Type="http://schemas.openxmlformats.org/officeDocument/2006/relationships/image" Target="media/image578.wmf"/><Relationship Id="rId1647" Type="http://schemas.openxmlformats.org/officeDocument/2006/relationships/oleObject" Target="embeddings/oleObject645.bin"/><Relationship Id="rId1854" Type="http://schemas.openxmlformats.org/officeDocument/2006/relationships/image" Target="media/image1183.wmf"/><Relationship Id="rId1507" Type="http://schemas.openxmlformats.org/officeDocument/2006/relationships/image" Target="media/image870.wmf"/><Relationship Id="rId1714" Type="http://schemas.openxmlformats.org/officeDocument/2006/relationships/image" Target="media/image1047.wmf"/><Relationship Id="rId295" Type="http://schemas.openxmlformats.org/officeDocument/2006/relationships/image" Target="media/image137.wmf"/><Relationship Id="rId1921" Type="http://schemas.openxmlformats.org/officeDocument/2006/relationships/oleObject" Target="embeddings/oleObject678.bin"/><Relationship Id="rId155" Type="http://schemas.openxmlformats.org/officeDocument/2006/relationships/oleObject" Target="embeddings/oleObject75.bin"/><Relationship Id="rId362" Type="http://schemas.openxmlformats.org/officeDocument/2006/relationships/image" Target="media/image171.wmf"/><Relationship Id="rId1297" Type="http://schemas.openxmlformats.org/officeDocument/2006/relationships/image" Target="media/image671.wmf"/><Relationship Id="rId2043" Type="http://schemas.openxmlformats.org/officeDocument/2006/relationships/image" Target="media/image1286.wmf"/><Relationship Id="rId222" Type="http://schemas.openxmlformats.org/officeDocument/2006/relationships/oleObject" Target="embeddings/oleObject109.bin"/><Relationship Id="rId667" Type="http://schemas.openxmlformats.org/officeDocument/2006/relationships/oleObject" Target="embeddings/oleObject339.bin"/><Relationship Id="rId874" Type="http://schemas.openxmlformats.org/officeDocument/2006/relationships/oleObject" Target="embeddings/oleObject446.bin"/><Relationship Id="rId2110" Type="http://schemas.openxmlformats.org/officeDocument/2006/relationships/oleObject" Target="embeddings/oleObject782.bin"/><Relationship Id="rId527" Type="http://schemas.openxmlformats.org/officeDocument/2006/relationships/image" Target="media/image251.wmf"/><Relationship Id="rId734" Type="http://schemas.openxmlformats.org/officeDocument/2006/relationships/image" Target="media/image352.wmf"/><Relationship Id="rId941" Type="http://schemas.openxmlformats.org/officeDocument/2006/relationships/image" Target="media/image447.wmf"/><Relationship Id="rId1157" Type="http://schemas.openxmlformats.org/officeDocument/2006/relationships/image" Target="media/image550.wmf"/><Relationship Id="rId1364" Type="http://schemas.openxmlformats.org/officeDocument/2006/relationships/image" Target="media/image738.wmf"/><Relationship Id="rId1571" Type="http://schemas.openxmlformats.org/officeDocument/2006/relationships/image" Target="media/image930.wmf"/><Relationship Id="rId70" Type="http://schemas.openxmlformats.org/officeDocument/2006/relationships/oleObject" Target="embeddings/oleObject32.bin"/><Relationship Id="rId801" Type="http://schemas.openxmlformats.org/officeDocument/2006/relationships/image" Target="media/image385.wmf"/><Relationship Id="rId1017" Type="http://schemas.openxmlformats.org/officeDocument/2006/relationships/image" Target="media/image483.wmf"/><Relationship Id="rId1224" Type="http://schemas.openxmlformats.org/officeDocument/2006/relationships/image" Target="media/image599.wmf"/><Relationship Id="rId1431" Type="http://schemas.openxmlformats.org/officeDocument/2006/relationships/image" Target="media/image802.wmf"/><Relationship Id="rId1669" Type="http://schemas.openxmlformats.org/officeDocument/2006/relationships/image" Target="media/image1008.wmf"/><Relationship Id="rId1876" Type="http://schemas.openxmlformats.org/officeDocument/2006/relationships/image" Target="media/image1205.wmf"/><Relationship Id="rId1529" Type="http://schemas.openxmlformats.org/officeDocument/2006/relationships/image" Target="media/image891.wmf"/><Relationship Id="rId1736" Type="http://schemas.openxmlformats.org/officeDocument/2006/relationships/image" Target="media/image1067.emf"/><Relationship Id="rId1943" Type="http://schemas.openxmlformats.org/officeDocument/2006/relationships/oleObject" Target="embeddings/oleObject692.bin"/><Relationship Id="rId28" Type="http://schemas.openxmlformats.org/officeDocument/2006/relationships/oleObject" Target="embeddings/oleObject9.bin"/><Relationship Id="rId1803" Type="http://schemas.openxmlformats.org/officeDocument/2006/relationships/image" Target="media/image1132.wmf"/><Relationship Id="rId177" Type="http://schemas.openxmlformats.org/officeDocument/2006/relationships/oleObject" Target="embeddings/oleObject86.bin"/><Relationship Id="rId384" Type="http://schemas.openxmlformats.org/officeDocument/2006/relationships/image" Target="media/image182.wmf"/><Relationship Id="rId591" Type="http://schemas.openxmlformats.org/officeDocument/2006/relationships/oleObject" Target="embeddings/oleObject301.bin"/><Relationship Id="rId2065" Type="http://schemas.openxmlformats.org/officeDocument/2006/relationships/image" Target="media/image1297.wmf"/><Relationship Id="rId244" Type="http://schemas.openxmlformats.org/officeDocument/2006/relationships/image" Target="media/image113.wmf"/><Relationship Id="rId689" Type="http://schemas.openxmlformats.org/officeDocument/2006/relationships/oleObject" Target="embeddings/oleObject350.bin"/><Relationship Id="rId896" Type="http://schemas.openxmlformats.org/officeDocument/2006/relationships/oleObject" Target="embeddings/oleObject459.bin"/><Relationship Id="rId1081" Type="http://schemas.openxmlformats.org/officeDocument/2006/relationships/oleObject" Target="embeddings/oleObject557.bin"/><Relationship Id="rId451" Type="http://schemas.openxmlformats.org/officeDocument/2006/relationships/image" Target="media/image215.wmf"/><Relationship Id="rId549" Type="http://schemas.openxmlformats.org/officeDocument/2006/relationships/image" Target="media/image261.wmf"/><Relationship Id="rId756" Type="http://schemas.openxmlformats.org/officeDocument/2006/relationships/oleObject" Target="embeddings/oleObject384.bin"/><Relationship Id="rId1179" Type="http://schemas.openxmlformats.org/officeDocument/2006/relationships/image" Target="media/image561.wmf"/><Relationship Id="rId1386" Type="http://schemas.openxmlformats.org/officeDocument/2006/relationships/image" Target="media/image759.wmf"/><Relationship Id="rId1593" Type="http://schemas.openxmlformats.org/officeDocument/2006/relationships/image" Target="media/image952.wmf"/><Relationship Id="rId2132" Type="http://schemas.openxmlformats.org/officeDocument/2006/relationships/oleObject" Target="embeddings/oleObject792.bin"/><Relationship Id="rId104" Type="http://schemas.openxmlformats.org/officeDocument/2006/relationships/oleObject" Target="embeddings/oleObject49.bin"/><Relationship Id="rId311" Type="http://schemas.openxmlformats.org/officeDocument/2006/relationships/image" Target="media/image145.wmf"/><Relationship Id="rId409" Type="http://schemas.openxmlformats.org/officeDocument/2006/relationships/oleObject" Target="embeddings/oleObject205.bin"/><Relationship Id="rId963" Type="http://schemas.openxmlformats.org/officeDocument/2006/relationships/image" Target="media/image457.wmf"/><Relationship Id="rId1039" Type="http://schemas.openxmlformats.org/officeDocument/2006/relationships/image" Target="media/image494.wmf"/><Relationship Id="rId1246" Type="http://schemas.openxmlformats.org/officeDocument/2006/relationships/image" Target="media/image621.wmf"/><Relationship Id="rId1898" Type="http://schemas.openxmlformats.org/officeDocument/2006/relationships/oleObject" Target="embeddings/oleObject665.bin"/><Relationship Id="rId92" Type="http://schemas.openxmlformats.org/officeDocument/2006/relationships/oleObject" Target="embeddings/oleObject43.bin"/><Relationship Id="rId616" Type="http://schemas.openxmlformats.org/officeDocument/2006/relationships/image" Target="media/image293.wmf"/><Relationship Id="rId823" Type="http://schemas.openxmlformats.org/officeDocument/2006/relationships/image" Target="media/image395.wmf"/><Relationship Id="rId1453" Type="http://schemas.openxmlformats.org/officeDocument/2006/relationships/image" Target="media/image824.wmf"/><Relationship Id="rId1660" Type="http://schemas.openxmlformats.org/officeDocument/2006/relationships/oleObject" Target="embeddings/oleObject649.bin"/><Relationship Id="rId1758" Type="http://schemas.openxmlformats.org/officeDocument/2006/relationships/image" Target="media/image1087.wmf"/><Relationship Id="rId1106" Type="http://schemas.openxmlformats.org/officeDocument/2006/relationships/oleObject" Target="embeddings/oleObject570.bin"/><Relationship Id="rId1313" Type="http://schemas.openxmlformats.org/officeDocument/2006/relationships/image" Target="media/image687.wmf"/><Relationship Id="rId1520" Type="http://schemas.openxmlformats.org/officeDocument/2006/relationships/image" Target="media/image882.wmf"/><Relationship Id="rId1965" Type="http://schemas.openxmlformats.org/officeDocument/2006/relationships/image" Target="media/image1251.wmf"/><Relationship Id="rId1618" Type="http://schemas.openxmlformats.org/officeDocument/2006/relationships/oleObject" Target="embeddings/oleObject635.bin"/><Relationship Id="rId1825" Type="http://schemas.openxmlformats.org/officeDocument/2006/relationships/image" Target="media/image1154.wmf"/><Relationship Id="rId199" Type="http://schemas.openxmlformats.org/officeDocument/2006/relationships/image" Target="media/image92.wmf"/><Relationship Id="rId2087" Type="http://schemas.openxmlformats.org/officeDocument/2006/relationships/oleObject" Target="embeddings/oleObject771.bin"/><Relationship Id="rId266" Type="http://schemas.openxmlformats.org/officeDocument/2006/relationships/oleObject" Target="embeddings/oleObject133.bin"/><Relationship Id="rId473" Type="http://schemas.openxmlformats.org/officeDocument/2006/relationships/image" Target="media/image226.wmf"/><Relationship Id="rId680" Type="http://schemas.openxmlformats.org/officeDocument/2006/relationships/image" Target="media/image325.wmf"/><Relationship Id="rId2154" Type="http://schemas.openxmlformats.org/officeDocument/2006/relationships/oleObject" Target="embeddings/oleObject803.bin"/><Relationship Id="rId126" Type="http://schemas.openxmlformats.org/officeDocument/2006/relationships/image" Target="media/image56.wmf"/><Relationship Id="rId333" Type="http://schemas.openxmlformats.org/officeDocument/2006/relationships/oleObject" Target="embeddings/oleObject167.bin"/><Relationship Id="rId540" Type="http://schemas.openxmlformats.org/officeDocument/2006/relationships/oleObject" Target="embeddings/oleObject273.bin"/><Relationship Id="rId778" Type="http://schemas.openxmlformats.org/officeDocument/2006/relationships/oleObject" Target="embeddings/oleObject395.bin"/><Relationship Id="rId985" Type="http://schemas.openxmlformats.org/officeDocument/2006/relationships/image" Target="media/image468.wmf"/><Relationship Id="rId1170" Type="http://schemas.openxmlformats.org/officeDocument/2006/relationships/oleObject" Target="embeddings/oleObject604.bin"/><Relationship Id="rId2014" Type="http://schemas.openxmlformats.org/officeDocument/2006/relationships/oleObject" Target="embeddings/oleObject733.bin"/><Relationship Id="rId638" Type="http://schemas.openxmlformats.org/officeDocument/2006/relationships/image" Target="media/image304.wmf"/><Relationship Id="rId845" Type="http://schemas.openxmlformats.org/officeDocument/2006/relationships/image" Target="media/image405.wmf"/><Relationship Id="rId1030" Type="http://schemas.openxmlformats.org/officeDocument/2006/relationships/oleObject" Target="embeddings/oleObject531.bin"/><Relationship Id="rId1268" Type="http://schemas.openxmlformats.org/officeDocument/2006/relationships/image" Target="media/image643.wmf"/><Relationship Id="rId1475" Type="http://schemas.openxmlformats.org/officeDocument/2006/relationships/image" Target="media/image840.wmf"/><Relationship Id="rId1682" Type="http://schemas.openxmlformats.org/officeDocument/2006/relationships/image" Target="media/image1017.wmf"/><Relationship Id="rId400" Type="http://schemas.openxmlformats.org/officeDocument/2006/relationships/image" Target="media/image190.wmf"/><Relationship Id="rId705" Type="http://schemas.openxmlformats.org/officeDocument/2006/relationships/oleObject" Target="embeddings/oleObject358.bin"/><Relationship Id="rId1128" Type="http://schemas.openxmlformats.org/officeDocument/2006/relationships/image" Target="media/image536.wmf"/><Relationship Id="rId1335" Type="http://schemas.openxmlformats.org/officeDocument/2006/relationships/image" Target="media/image709.wmf"/><Relationship Id="rId1542" Type="http://schemas.openxmlformats.org/officeDocument/2006/relationships/image" Target="media/image904.wmf"/><Relationship Id="rId1987" Type="http://schemas.openxmlformats.org/officeDocument/2006/relationships/oleObject" Target="embeddings/oleObject717.bin"/><Relationship Id="rId912" Type="http://schemas.openxmlformats.org/officeDocument/2006/relationships/oleObject" Target="embeddings/oleObject468.bin"/><Relationship Id="rId1847" Type="http://schemas.openxmlformats.org/officeDocument/2006/relationships/image" Target="media/image1176.wmf"/><Relationship Id="rId41" Type="http://schemas.openxmlformats.org/officeDocument/2006/relationships/image" Target="media/image15.wmf"/><Relationship Id="rId1402" Type="http://schemas.openxmlformats.org/officeDocument/2006/relationships/image" Target="media/image775.wmf"/><Relationship Id="rId1707" Type="http://schemas.openxmlformats.org/officeDocument/2006/relationships/image" Target="media/image1040.wmf"/><Relationship Id="rId190" Type="http://schemas.openxmlformats.org/officeDocument/2006/relationships/oleObject" Target="embeddings/oleObject93.bin"/><Relationship Id="rId288" Type="http://schemas.openxmlformats.org/officeDocument/2006/relationships/oleObject" Target="embeddings/oleObject145.bin"/><Relationship Id="rId1914" Type="http://schemas.openxmlformats.org/officeDocument/2006/relationships/image" Target="media/image1230.wmf"/><Relationship Id="rId495" Type="http://schemas.openxmlformats.org/officeDocument/2006/relationships/image" Target="media/image237.wmf"/><Relationship Id="rId148" Type="http://schemas.openxmlformats.org/officeDocument/2006/relationships/image" Target="media/image67.wmf"/><Relationship Id="rId355" Type="http://schemas.openxmlformats.org/officeDocument/2006/relationships/oleObject" Target="embeddings/oleObject178.bin"/><Relationship Id="rId562" Type="http://schemas.openxmlformats.org/officeDocument/2006/relationships/image" Target="media/image266.wmf"/><Relationship Id="rId1192" Type="http://schemas.openxmlformats.org/officeDocument/2006/relationships/image" Target="media/image569.wmf"/><Relationship Id="rId2036" Type="http://schemas.openxmlformats.org/officeDocument/2006/relationships/oleObject" Target="embeddings/oleObject744.bin"/><Relationship Id="rId215" Type="http://schemas.openxmlformats.org/officeDocument/2006/relationships/image" Target="media/image100.wmf"/><Relationship Id="rId422" Type="http://schemas.openxmlformats.org/officeDocument/2006/relationships/image" Target="media/image201.wmf"/><Relationship Id="rId867" Type="http://schemas.openxmlformats.org/officeDocument/2006/relationships/image" Target="media/image415.wmf"/><Relationship Id="rId1052" Type="http://schemas.openxmlformats.org/officeDocument/2006/relationships/oleObject" Target="embeddings/oleObject542.bin"/><Relationship Id="rId1497" Type="http://schemas.openxmlformats.org/officeDocument/2006/relationships/image" Target="media/image860.wmf"/><Relationship Id="rId2103" Type="http://schemas.openxmlformats.org/officeDocument/2006/relationships/image" Target="media/image1315.wmf"/><Relationship Id="rId727" Type="http://schemas.openxmlformats.org/officeDocument/2006/relationships/oleObject" Target="embeddings/oleObject369.bin"/><Relationship Id="rId934" Type="http://schemas.openxmlformats.org/officeDocument/2006/relationships/oleObject" Target="embeddings/oleObject481.bin"/><Relationship Id="rId1357" Type="http://schemas.openxmlformats.org/officeDocument/2006/relationships/image" Target="media/image731.wmf"/><Relationship Id="rId1564" Type="http://schemas.openxmlformats.org/officeDocument/2006/relationships/oleObject" Target="embeddings/oleObject630.bin"/><Relationship Id="rId1771" Type="http://schemas.openxmlformats.org/officeDocument/2006/relationships/image" Target="media/image1100.wmf"/><Relationship Id="rId63" Type="http://schemas.openxmlformats.org/officeDocument/2006/relationships/image" Target="media/image26.wmf"/><Relationship Id="rId1217" Type="http://schemas.openxmlformats.org/officeDocument/2006/relationships/image" Target="media/image592.wmf"/><Relationship Id="rId1424" Type="http://schemas.openxmlformats.org/officeDocument/2006/relationships/image" Target="media/image795.wmf"/><Relationship Id="rId1631" Type="http://schemas.openxmlformats.org/officeDocument/2006/relationships/oleObject" Target="embeddings/oleObject641.bin"/><Relationship Id="rId1869" Type="http://schemas.openxmlformats.org/officeDocument/2006/relationships/image" Target="media/image1198.wmf"/><Relationship Id="rId1729" Type="http://schemas.openxmlformats.org/officeDocument/2006/relationships/image" Target="media/image1061.wmf"/><Relationship Id="rId1936" Type="http://schemas.openxmlformats.org/officeDocument/2006/relationships/image" Target="media/image1238.wmf"/><Relationship Id="rId377" Type="http://schemas.openxmlformats.org/officeDocument/2006/relationships/oleObject" Target="embeddings/oleObject189.bin"/><Relationship Id="rId584" Type="http://schemas.openxmlformats.org/officeDocument/2006/relationships/image" Target="media/image277.wmf"/><Relationship Id="rId2058" Type="http://schemas.openxmlformats.org/officeDocument/2006/relationships/oleObject" Target="embeddings/oleObject755.bin"/><Relationship Id="rId5" Type="http://schemas.openxmlformats.org/officeDocument/2006/relationships/footnotes" Target="footnotes.xml"/><Relationship Id="rId237" Type="http://schemas.openxmlformats.org/officeDocument/2006/relationships/oleObject" Target="embeddings/oleObject118.bin"/><Relationship Id="rId791" Type="http://schemas.openxmlformats.org/officeDocument/2006/relationships/image" Target="media/image380.wmf"/><Relationship Id="rId889" Type="http://schemas.openxmlformats.org/officeDocument/2006/relationships/oleObject" Target="embeddings/oleObject455.bin"/><Relationship Id="rId1074" Type="http://schemas.openxmlformats.org/officeDocument/2006/relationships/oleObject" Target="embeddings/oleObject553.bin"/><Relationship Id="rId444" Type="http://schemas.openxmlformats.org/officeDocument/2006/relationships/oleObject" Target="embeddings/oleObject223.bin"/><Relationship Id="rId651" Type="http://schemas.openxmlformats.org/officeDocument/2006/relationships/oleObject" Target="embeddings/oleObject331.bin"/><Relationship Id="rId749" Type="http://schemas.openxmlformats.org/officeDocument/2006/relationships/oleObject" Target="embeddings/oleObject380.bin"/><Relationship Id="rId1281" Type="http://schemas.openxmlformats.org/officeDocument/2006/relationships/image" Target="media/image656.wmf"/><Relationship Id="rId1379" Type="http://schemas.openxmlformats.org/officeDocument/2006/relationships/image" Target="media/image752.wmf"/><Relationship Id="rId1586" Type="http://schemas.openxmlformats.org/officeDocument/2006/relationships/image" Target="media/image945.wmf"/><Relationship Id="rId2125" Type="http://schemas.openxmlformats.org/officeDocument/2006/relationships/image" Target="media/image1327.wmf"/><Relationship Id="rId304" Type="http://schemas.openxmlformats.org/officeDocument/2006/relationships/oleObject" Target="embeddings/oleObject153.bin"/><Relationship Id="rId511" Type="http://schemas.openxmlformats.org/officeDocument/2006/relationships/image" Target="media/image245.wmf"/><Relationship Id="rId609" Type="http://schemas.openxmlformats.org/officeDocument/2006/relationships/oleObject" Target="embeddings/oleObject310.bin"/><Relationship Id="rId956" Type="http://schemas.openxmlformats.org/officeDocument/2006/relationships/oleObject" Target="embeddings/oleObject493.bin"/><Relationship Id="rId1141" Type="http://schemas.openxmlformats.org/officeDocument/2006/relationships/image" Target="media/image542.wmf"/><Relationship Id="rId1239" Type="http://schemas.openxmlformats.org/officeDocument/2006/relationships/image" Target="media/image614.wmf"/><Relationship Id="rId1793" Type="http://schemas.openxmlformats.org/officeDocument/2006/relationships/image" Target="media/image1122.wmf"/><Relationship Id="rId85" Type="http://schemas.openxmlformats.org/officeDocument/2006/relationships/image" Target="media/image36.wmf"/><Relationship Id="rId816" Type="http://schemas.openxmlformats.org/officeDocument/2006/relationships/oleObject" Target="embeddings/oleObject414.bin"/><Relationship Id="rId1001" Type="http://schemas.openxmlformats.org/officeDocument/2006/relationships/oleObject" Target="embeddings/oleObject516.bin"/><Relationship Id="rId1446" Type="http://schemas.openxmlformats.org/officeDocument/2006/relationships/image" Target="media/image817.emf"/><Relationship Id="rId1653" Type="http://schemas.openxmlformats.org/officeDocument/2006/relationships/image" Target="media/image997.wmf"/><Relationship Id="rId1860" Type="http://schemas.openxmlformats.org/officeDocument/2006/relationships/image" Target="media/image1189.wmf"/><Relationship Id="rId1306" Type="http://schemas.openxmlformats.org/officeDocument/2006/relationships/image" Target="media/image680.wmf"/><Relationship Id="rId1513" Type="http://schemas.openxmlformats.org/officeDocument/2006/relationships/image" Target="media/image876.wmf"/><Relationship Id="rId1720" Type="http://schemas.openxmlformats.org/officeDocument/2006/relationships/image" Target="media/image1052.wmf"/><Relationship Id="rId1958" Type="http://schemas.openxmlformats.org/officeDocument/2006/relationships/oleObject" Target="embeddings/oleObject701.bin"/><Relationship Id="rId12" Type="http://schemas.openxmlformats.org/officeDocument/2006/relationships/oleObject" Target="embeddings/oleObject1.bin"/><Relationship Id="rId1818" Type="http://schemas.openxmlformats.org/officeDocument/2006/relationships/image" Target="media/image1147.wmf"/><Relationship Id="rId161" Type="http://schemas.openxmlformats.org/officeDocument/2006/relationships/oleObject" Target="embeddings/oleObject78.bin"/><Relationship Id="rId399" Type="http://schemas.openxmlformats.org/officeDocument/2006/relationships/oleObject" Target="embeddings/oleObject200.bin"/><Relationship Id="rId259" Type="http://schemas.openxmlformats.org/officeDocument/2006/relationships/image" Target="media/image120.wmf"/><Relationship Id="rId466" Type="http://schemas.openxmlformats.org/officeDocument/2006/relationships/oleObject" Target="embeddings/oleObject234.bin"/><Relationship Id="rId673" Type="http://schemas.openxmlformats.org/officeDocument/2006/relationships/oleObject" Target="embeddings/oleObject342.bin"/><Relationship Id="rId880" Type="http://schemas.openxmlformats.org/officeDocument/2006/relationships/oleObject" Target="embeddings/oleObject449.bin"/><Relationship Id="rId1096" Type="http://schemas.openxmlformats.org/officeDocument/2006/relationships/oleObject" Target="embeddings/oleObject565.bin"/><Relationship Id="rId2147" Type="http://schemas.openxmlformats.org/officeDocument/2006/relationships/image" Target="media/image1338.wmf"/><Relationship Id="rId119" Type="http://schemas.openxmlformats.org/officeDocument/2006/relationships/oleObject" Target="embeddings/oleObject57.bin"/><Relationship Id="rId326" Type="http://schemas.openxmlformats.org/officeDocument/2006/relationships/image" Target="media/image153.wmf"/><Relationship Id="rId533" Type="http://schemas.openxmlformats.org/officeDocument/2006/relationships/image" Target="media/image254.wmf"/><Relationship Id="rId978" Type="http://schemas.openxmlformats.org/officeDocument/2006/relationships/oleObject" Target="embeddings/oleObject504.bin"/><Relationship Id="rId1163" Type="http://schemas.openxmlformats.org/officeDocument/2006/relationships/image" Target="media/image553.wmf"/><Relationship Id="rId1370" Type="http://schemas.openxmlformats.org/officeDocument/2006/relationships/image" Target="media/image744.wmf"/><Relationship Id="rId2007" Type="http://schemas.openxmlformats.org/officeDocument/2006/relationships/image" Target="media/image1268.wmf"/><Relationship Id="rId740" Type="http://schemas.openxmlformats.org/officeDocument/2006/relationships/image" Target="media/image355.wmf"/><Relationship Id="rId838" Type="http://schemas.openxmlformats.org/officeDocument/2006/relationships/oleObject" Target="embeddings/oleObject427.bin"/><Relationship Id="rId1023" Type="http://schemas.openxmlformats.org/officeDocument/2006/relationships/image" Target="media/image486.wmf"/><Relationship Id="rId1468" Type="http://schemas.openxmlformats.org/officeDocument/2006/relationships/image" Target="media/image833.emf"/><Relationship Id="rId1675" Type="http://schemas.openxmlformats.org/officeDocument/2006/relationships/image" Target="media/image1012.wmf"/><Relationship Id="rId1882" Type="http://schemas.openxmlformats.org/officeDocument/2006/relationships/image" Target="media/image1211.wmf"/><Relationship Id="rId600" Type="http://schemas.openxmlformats.org/officeDocument/2006/relationships/image" Target="media/image285.wmf"/><Relationship Id="rId1230" Type="http://schemas.openxmlformats.org/officeDocument/2006/relationships/image" Target="media/image605.wmf"/><Relationship Id="rId1328" Type="http://schemas.openxmlformats.org/officeDocument/2006/relationships/image" Target="media/image702.wmf"/><Relationship Id="rId1535" Type="http://schemas.openxmlformats.org/officeDocument/2006/relationships/image" Target="media/image897.wmf"/><Relationship Id="rId905" Type="http://schemas.openxmlformats.org/officeDocument/2006/relationships/oleObject" Target="embeddings/oleObject464.bin"/><Relationship Id="rId1742" Type="http://schemas.openxmlformats.org/officeDocument/2006/relationships/image" Target="media/image1072.wmf"/><Relationship Id="rId34" Type="http://schemas.openxmlformats.org/officeDocument/2006/relationships/oleObject" Target="embeddings/oleObject13.bin"/><Relationship Id="rId1602" Type="http://schemas.openxmlformats.org/officeDocument/2006/relationships/image" Target="media/image961.wmf"/><Relationship Id="rId183" Type="http://schemas.openxmlformats.org/officeDocument/2006/relationships/oleObject" Target="embeddings/oleObject89.bin"/><Relationship Id="rId390" Type="http://schemas.openxmlformats.org/officeDocument/2006/relationships/image" Target="media/image185.wmf"/><Relationship Id="rId1907" Type="http://schemas.openxmlformats.org/officeDocument/2006/relationships/oleObject" Target="embeddings/oleObject670.bin"/><Relationship Id="rId2071" Type="http://schemas.openxmlformats.org/officeDocument/2006/relationships/image" Target="media/image1299.wmf"/><Relationship Id="rId250" Type="http://schemas.openxmlformats.org/officeDocument/2006/relationships/oleObject" Target="embeddings/oleObject125.bin"/><Relationship Id="rId488" Type="http://schemas.openxmlformats.org/officeDocument/2006/relationships/oleObject" Target="embeddings/oleObject245.bin"/><Relationship Id="rId695" Type="http://schemas.openxmlformats.org/officeDocument/2006/relationships/oleObject" Target="embeddings/oleObject353.bin"/><Relationship Id="rId110" Type="http://schemas.openxmlformats.org/officeDocument/2006/relationships/oleObject" Target="embeddings/oleObject52.bin"/><Relationship Id="rId348" Type="http://schemas.openxmlformats.org/officeDocument/2006/relationships/image" Target="media/image164.wmf"/><Relationship Id="rId555" Type="http://schemas.openxmlformats.org/officeDocument/2006/relationships/oleObject" Target="embeddings/oleObject282.bin"/><Relationship Id="rId762" Type="http://schemas.openxmlformats.org/officeDocument/2006/relationships/oleObject" Target="embeddings/oleObject387.bin"/><Relationship Id="rId1185" Type="http://schemas.openxmlformats.org/officeDocument/2006/relationships/image" Target="media/image564.emf"/><Relationship Id="rId1392" Type="http://schemas.openxmlformats.org/officeDocument/2006/relationships/image" Target="media/image765.wmf"/><Relationship Id="rId2029" Type="http://schemas.openxmlformats.org/officeDocument/2006/relationships/image" Target="media/image1279.wmf"/><Relationship Id="rId208" Type="http://schemas.openxmlformats.org/officeDocument/2006/relationships/oleObject" Target="embeddings/oleObject102.bin"/><Relationship Id="rId415" Type="http://schemas.openxmlformats.org/officeDocument/2006/relationships/oleObject" Target="embeddings/oleObject208.bin"/><Relationship Id="rId622" Type="http://schemas.openxmlformats.org/officeDocument/2006/relationships/image" Target="media/image296.wmf"/><Relationship Id="rId1045" Type="http://schemas.openxmlformats.org/officeDocument/2006/relationships/image" Target="media/image497.wmf"/><Relationship Id="rId1252" Type="http://schemas.openxmlformats.org/officeDocument/2006/relationships/image" Target="media/image627.wmf"/><Relationship Id="rId1697" Type="http://schemas.openxmlformats.org/officeDocument/2006/relationships/image" Target="media/image1032.emf"/><Relationship Id="rId927" Type="http://schemas.openxmlformats.org/officeDocument/2006/relationships/oleObject" Target="embeddings/oleObject477.bin"/><Relationship Id="rId1112" Type="http://schemas.openxmlformats.org/officeDocument/2006/relationships/oleObject" Target="embeddings/oleObject574.bin"/><Relationship Id="rId1557" Type="http://schemas.openxmlformats.org/officeDocument/2006/relationships/image" Target="media/image919.wmf"/><Relationship Id="rId1764" Type="http://schemas.openxmlformats.org/officeDocument/2006/relationships/image" Target="media/image1093.wmf"/><Relationship Id="rId1971" Type="http://schemas.openxmlformats.org/officeDocument/2006/relationships/image" Target="media/image1254.wmf"/><Relationship Id="rId56" Type="http://schemas.openxmlformats.org/officeDocument/2006/relationships/oleObject" Target="embeddings/oleObject24.bin"/><Relationship Id="rId1417" Type="http://schemas.openxmlformats.org/officeDocument/2006/relationships/image" Target="media/image789.wmf"/><Relationship Id="rId1624" Type="http://schemas.openxmlformats.org/officeDocument/2006/relationships/image" Target="media/image977.wmf"/><Relationship Id="rId1831" Type="http://schemas.openxmlformats.org/officeDocument/2006/relationships/image" Target="media/image1160.wmf"/><Relationship Id="rId1929" Type="http://schemas.openxmlformats.org/officeDocument/2006/relationships/oleObject" Target="embeddings/oleObject685.bin"/><Relationship Id="rId2093" Type="http://schemas.openxmlformats.org/officeDocument/2006/relationships/oleObject" Target="embeddings/oleObject774.bin"/><Relationship Id="rId272" Type="http://schemas.openxmlformats.org/officeDocument/2006/relationships/oleObject" Target="embeddings/oleObject136.bin"/><Relationship Id="rId577" Type="http://schemas.openxmlformats.org/officeDocument/2006/relationships/oleObject" Target="embeddings/oleObject294.bin"/><Relationship Id="rId2160" Type="http://schemas.openxmlformats.org/officeDocument/2006/relationships/oleObject" Target="embeddings/oleObject806.bin"/><Relationship Id="rId132" Type="http://schemas.openxmlformats.org/officeDocument/2006/relationships/image" Target="media/image59.wmf"/><Relationship Id="rId784" Type="http://schemas.openxmlformats.org/officeDocument/2006/relationships/oleObject" Target="embeddings/oleObject398.bin"/><Relationship Id="rId991" Type="http://schemas.openxmlformats.org/officeDocument/2006/relationships/image" Target="media/image471.wmf"/><Relationship Id="rId1067" Type="http://schemas.openxmlformats.org/officeDocument/2006/relationships/image" Target="media/image508.wmf"/><Relationship Id="rId2020" Type="http://schemas.openxmlformats.org/officeDocument/2006/relationships/oleObject" Target="embeddings/oleObject736.bin"/><Relationship Id="rId437" Type="http://schemas.openxmlformats.org/officeDocument/2006/relationships/image" Target="media/image208.wmf"/><Relationship Id="rId644" Type="http://schemas.openxmlformats.org/officeDocument/2006/relationships/image" Target="media/image307.wmf"/><Relationship Id="rId851" Type="http://schemas.openxmlformats.org/officeDocument/2006/relationships/oleObject" Target="embeddings/oleObject434.bin"/><Relationship Id="rId1274" Type="http://schemas.openxmlformats.org/officeDocument/2006/relationships/image" Target="media/image649.wmf"/><Relationship Id="rId1481" Type="http://schemas.openxmlformats.org/officeDocument/2006/relationships/image" Target="media/image846.wmf"/><Relationship Id="rId1579" Type="http://schemas.openxmlformats.org/officeDocument/2006/relationships/image" Target="media/image938.wmf"/><Relationship Id="rId2118" Type="http://schemas.openxmlformats.org/officeDocument/2006/relationships/oleObject" Target="embeddings/oleObject786.bin"/><Relationship Id="rId504" Type="http://schemas.openxmlformats.org/officeDocument/2006/relationships/oleObject" Target="embeddings/oleObject253.bin"/><Relationship Id="rId711" Type="http://schemas.openxmlformats.org/officeDocument/2006/relationships/oleObject" Target="embeddings/oleObject361.bin"/><Relationship Id="rId949" Type="http://schemas.openxmlformats.org/officeDocument/2006/relationships/oleObject" Target="embeddings/oleObject489.bin"/><Relationship Id="rId1134" Type="http://schemas.openxmlformats.org/officeDocument/2006/relationships/image" Target="media/image539.wmf"/><Relationship Id="rId1341" Type="http://schemas.openxmlformats.org/officeDocument/2006/relationships/image" Target="media/image715.wmf"/><Relationship Id="rId1786" Type="http://schemas.openxmlformats.org/officeDocument/2006/relationships/image" Target="media/image1115.wmf"/><Relationship Id="rId1993" Type="http://schemas.openxmlformats.org/officeDocument/2006/relationships/oleObject" Target="embeddings/oleObject720.bin"/><Relationship Id="rId78" Type="http://schemas.openxmlformats.org/officeDocument/2006/relationships/oleObject" Target="embeddings/oleObject36.bin"/><Relationship Id="rId809" Type="http://schemas.openxmlformats.org/officeDocument/2006/relationships/image" Target="media/image389.wmf"/><Relationship Id="rId1201" Type="http://schemas.openxmlformats.org/officeDocument/2006/relationships/oleObject" Target="embeddings/oleObject614.bin"/><Relationship Id="rId1439" Type="http://schemas.openxmlformats.org/officeDocument/2006/relationships/image" Target="media/image810.wmf"/><Relationship Id="rId1646" Type="http://schemas.openxmlformats.org/officeDocument/2006/relationships/image" Target="media/image992.wmf"/><Relationship Id="rId1853" Type="http://schemas.openxmlformats.org/officeDocument/2006/relationships/image" Target="media/image1182.wmf"/><Relationship Id="rId1506" Type="http://schemas.openxmlformats.org/officeDocument/2006/relationships/image" Target="media/image869.wmf"/><Relationship Id="rId1713" Type="http://schemas.openxmlformats.org/officeDocument/2006/relationships/image" Target="media/image1046.wmf"/><Relationship Id="rId1920" Type="http://schemas.openxmlformats.org/officeDocument/2006/relationships/image" Target="media/image1233.wmf"/><Relationship Id="rId294" Type="http://schemas.openxmlformats.org/officeDocument/2006/relationships/oleObject" Target="embeddings/oleObject148.bin"/><Relationship Id="rId154" Type="http://schemas.openxmlformats.org/officeDocument/2006/relationships/image" Target="media/image70.wmf"/><Relationship Id="rId361" Type="http://schemas.openxmlformats.org/officeDocument/2006/relationships/oleObject" Target="embeddings/oleObject181.bin"/><Relationship Id="rId599" Type="http://schemas.openxmlformats.org/officeDocument/2006/relationships/oleObject" Target="embeddings/oleObject305.bin"/><Relationship Id="rId2042" Type="http://schemas.openxmlformats.org/officeDocument/2006/relationships/oleObject" Target="embeddings/oleObject747.bin"/><Relationship Id="rId459" Type="http://schemas.openxmlformats.org/officeDocument/2006/relationships/image" Target="media/image219.wmf"/><Relationship Id="rId666" Type="http://schemas.openxmlformats.org/officeDocument/2006/relationships/image" Target="media/image318.wmf"/><Relationship Id="rId873" Type="http://schemas.openxmlformats.org/officeDocument/2006/relationships/image" Target="media/image418.wmf"/><Relationship Id="rId1089" Type="http://schemas.openxmlformats.org/officeDocument/2006/relationships/oleObject" Target="embeddings/oleObject561.bin"/><Relationship Id="rId1296" Type="http://schemas.openxmlformats.org/officeDocument/2006/relationships/image" Target="media/image670.wmf"/><Relationship Id="rId221" Type="http://schemas.openxmlformats.org/officeDocument/2006/relationships/image" Target="media/image103.wmf"/><Relationship Id="rId319" Type="http://schemas.openxmlformats.org/officeDocument/2006/relationships/image" Target="media/image149.wmf"/><Relationship Id="rId526" Type="http://schemas.openxmlformats.org/officeDocument/2006/relationships/oleObject" Target="embeddings/oleObject266.bin"/><Relationship Id="rId1156" Type="http://schemas.openxmlformats.org/officeDocument/2006/relationships/oleObject" Target="embeddings/oleObject597.bin"/><Relationship Id="rId1363" Type="http://schemas.openxmlformats.org/officeDocument/2006/relationships/image" Target="media/image737.wmf"/><Relationship Id="rId733" Type="http://schemas.openxmlformats.org/officeDocument/2006/relationships/oleObject" Target="embeddings/oleObject372.bin"/><Relationship Id="rId940" Type="http://schemas.openxmlformats.org/officeDocument/2006/relationships/oleObject" Target="embeddings/oleObject484.bin"/><Relationship Id="rId1016" Type="http://schemas.openxmlformats.org/officeDocument/2006/relationships/oleObject" Target="embeddings/oleObject524.bin"/><Relationship Id="rId1570" Type="http://schemas.openxmlformats.org/officeDocument/2006/relationships/image" Target="media/image929.wmf"/><Relationship Id="rId1668" Type="http://schemas.openxmlformats.org/officeDocument/2006/relationships/image" Target="media/image1007.wmf"/><Relationship Id="rId1875" Type="http://schemas.openxmlformats.org/officeDocument/2006/relationships/image" Target="media/image1204.wmf"/><Relationship Id="rId800" Type="http://schemas.openxmlformats.org/officeDocument/2006/relationships/oleObject" Target="embeddings/oleObject406.bin"/><Relationship Id="rId1223" Type="http://schemas.openxmlformats.org/officeDocument/2006/relationships/image" Target="media/image598.wmf"/><Relationship Id="rId1430" Type="http://schemas.openxmlformats.org/officeDocument/2006/relationships/image" Target="media/image801.wmf"/><Relationship Id="rId1528" Type="http://schemas.openxmlformats.org/officeDocument/2006/relationships/image" Target="media/image890.wmf"/><Relationship Id="rId1735" Type="http://schemas.openxmlformats.org/officeDocument/2006/relationships/image" Target="media/image1066.emf"/><Relationship Id="rId1942" Type="http://schemas.openxmlformats.org/officeDocument/2006/relationships/image" Target="media/image1241.wmf"/><Relationship Id="rId27" Type="http://schemas.openxmlformats.org/officeDocument/2006/relationships/image" Target="media/image9.wmf"/><Relationship Id="rId1802" Type="http://schemas.openxmlformats.org/officeDocument/2006/relationships/image" Target="media/image1131.wmf"/><Relationship Id="rId176" Type="http://schemas.openxmlformats.org/officeDocument/2006/relationships/image" Target="media/image81.wmf"/><Relationship Id="rId383" Type="http://schemas.openxmlformats.org/officeDocument/2006/relationships/oleObject" Target="embeddings/oleObject192.bin"/><Relationship Id="rId590" Type="http://schemas.openxmlformats.org/officeDocument/2006/relationships/image" Target="media/image280.wmf"/><Relationship Id="rId2064" Type="http://schemas.openxmlformats.org/officeDocument/2006/relationships/oleObject" Target="embeddings/oleObject758.bin"/><Relationship Id="rId243" Type="http://schemas.openxmlformats.org/officeDocument/2006/relationships/oleObject" Target="embeddings/oleObject121.bin"/><Relationship Id="rId450" Type="http://schemas.openxmlformats.org/officeDocument/2006/relationships/oleObject" Target="embeddings/oleObject226.bin"/><Relationship Id="rId688" Type="http://schemas.openxmlformats.org/officeDocument/2006/relationships/image" Target="media/image329.wmf"/><Relationship Id="rId895" Type="http://schemas.openxmlformats.org/officeDocument/2006/relationships/image" Target="media/image427.wmf"/><Relationship Id="rId1080" Type="http://schemas.openxmlformats.org/officeDocument/2006/relationships/oleObject" Target="embeddings/oleObject556.bin"/><Relationship Id="rId2131" Type="http://schemas.openxmlformats.org/officeDocument/2006/relationships/image" Target="media/image1330.wmf"/><Relationship Id="rId103" Type="http://schemas.openxmlformats.org/officeDocument/2006/relationships/image" Target="media/image45.wmf"/><Relationship Id="rId310" Type="http://schemas.openxmlformats.org/officeDocument/2006/relationships/oleObject" Target="embeddings/oleObject156.bin"/><Relationship Id="rId548" Type="http://schemas.openxmlformats.org/officeDocument/2006/relationships/oleObject" Target="embeddings/oleObject278.bin"/><Relationship Id="rId755" Type="http://schemas.openxmlformats.org/officeDocument/2006/relationships/image" Target="media/image362.wmf"/><Relationship Id="rId962" Type="http://schemas.openxmlformats.org/officeDocument/2006/relationships/oleObject" Target="embeddings/oleObject496.bin"/><Relationship Id="rId1178" Type="http://schemas.openxmlformats.org/officeDocument/2006/relationships/oleObject" Target="embeddings/oleObject608.bin"/><Relationship Id="rId1385" Type="http://schemas.openxmlformats.org/officeDocument/2006/relationships/image" Target="media/image758.wmf"/><Relationship Id="rId1592" Type="http://schemas.openxmlformats.org/officeDocument/2006/relationships/image" Target="media/image951.wmf"/><Relationship Id="rId91" Type="http://schemas.openxmlformats.org/officeDocument/2006/relationships/image" Target="media/image39.wmf"/><Relationship Id="rId408" Type="http://schemas.openxmlformats.org/officeDocument/2006/relationships/image" Target="media/image194.wmf"/><Relationship Id="rId615" Type="http://schemas.openxmlformats.org/officeDocument/2006/relationships/oleObject" Target="embeddings/oleObject313.bin"/><Relationship Id="rId822" Type="http://schemas.openxmlformats.org/officeDocument/2006/relationships/oleObject" Target="embeddings/oleObject418.bin"/><Relationship Id="rId1038" Type="http://schemas.openxmlformats.org/officeDocument/2006/relationships/oleObject" Target="embeddings/oleObject535.bin"/><Relationship Id="rId1245" Type="http://schemas.openxmlformats.org/officeDocument/2006/relationships/image" Target="media/image620.wmf"/><Relationship Id="rId1452" Type="http://schemas.openxmlformats.org/officeDocument/2006/relationships/image" Target="media/image823.wmf"/><Relationship Id="rId1897" Type="http://schemas.openxmlformats.org/officeDocument/2006/relationships/image" Target="media/image1223.wmf"/><Relationship Id="rId1105" Type="http://schemas.openxmlformats.org/officeDocument/2006/relationships/image" Target="media/image526.wmf"/><Relationship Id="rId1312" Type="http://schemas.openxmlformats.org/officeDocument/2006/relationships/image" Target="media/image686.wmf"/><Relationship Id="rId1757" Type="http://schemas.openxmlformats.org/officeDocument/2006/relationships/image" Target="media/image1086.wmf"/><Relationship Id="rId1964" Type="http://schemas.openxmlformats.org/officeDocument/2006/relationships/oleObject" Target="embeddings/oleObject704.bin"/><Relationship Id="rId49" Type="http://schemas.openxmlformats.org/officeDocument/2006/relationships/image" Target="media/image19.wmf"/><Relationship Id="rId1617" Type="http://schemas.openxmlformats.org/officeDocument/2006/relationships/image" Target="media/image973.wmf"/><Relationship Id="rId1824" Type="http://schemas.openxmlformats.org/officeDocument/2006/relationships/image" Target="media/image1153.wmf"/><Relationship Id="rId198" Type="http://schemas.openxmlformats.org/officeDocument/2006/relationships/oleObject" Target="embeddings/oleObject97.bin"/><Relationship Id="rId2086" Type="http://schemas.openxmlformats.org/officeDocument/2006/relationships/oleObject" Target="embeddings/oleObject770.bin"/><Relationship Id="rId265" Type="http://schemas.openxmlformats.org/officeDocument/2006/relationships/image" Target="media/image123.wmf"/><Relationship Id="rId472" Type="http://schemas.openxmlformats.org/officeDocument/2006/relationships/oleObject" Target="embeddings/oleObject237.bin"/><Relationship Id="rId2153" Type="http://schemas.openxmlformats.org/officeDocument/2006/relationships/image" Target="media/image1341.wmf"/><Relationship Id="rId125" Type="http://schemas.openxmlformats.org/officeDocument/2006/relationships/oleObject" Target="embeddings/oleObject60.bin"/><Relationship Id="rId332" Type="http://schemas.openxmlformats.org/officeDocument/2006/relationships/image" Target="media/image156.wmf"/><Relationship Id="rId777" Type="http://schemas.openxmlformats.org/officeDocument/2006/relationships/image" Target="media/image373.wmf"/><Relationship Id="rId984" Type="http://schemas.openxmlformats.org/officeDocument/2006/relationships/oleObject" Target="embeddings/oleObject507.bin"/><Relationship Id="rId2013" Type="http://schemas.openxmlformats.org/officeDocument/2006/relationships/image" Target="media/image1271.wmf"/><Relationship Id="rId637" Type="http://schemas.openxmlformats.org/officeDocument/2006/relationships/oleObject" Target="embeddings/oleObject324.bin"/><Relationship Id="rId844" Type="http://schemas.openxmlformats.org/officeDocument/2006/relationships/oleObject" Target="embeddings/oleObject430.bin"/><Relationship Id="rId1267" Type="http://schemas.openxmlformats.org/officeDocument/2006/relationships/image" Target="media/image642.wmf"/><Relationship Id="rId1474" Type="http://schemas.openxmlformats.org/officeDocument/2006/relationships/image" Target="media/image839.wmf"/><Relationship Id="rId1681" Type="http://schemas.openxmlformats.org/officeDocument/2006/relationships/image" Target="media/image1016.wmf"/><Relationship Id="rId704" Type="http://schemas.openxmlformats.org/officeDocument/2006/relationships/image" Target="media/image337.wmf"/><Relationship Id="rId911" Type="http://schemas.openxmlformats.org/officeDocument/2006/relationships/oleObject" Target="embeddings/oleObject467.bin"/><Relationship Id="rId1127" Type="http://schemas.openxmlformats.org/officeDocument/2006/relationships/oleObject" Target="embeddings/oleObject582.bin"/><Relationship Id="rId1334" Type="http://schemas.openxmlformats.org/officeDocument/2006/relationships/image" Target="media/image708.wmf"/><Relationship Id="rId1541" Type="http://schemas.openxmlformats.org/officeDocument/2006/relationships/image" Target="media/image903.wmf"/><Relationship Id="rId1779" Type="http://schemas.openxmlformats.org/officeDocument/2006/relationships/image" Target="media/image1108.wmf"/><Relationship Id="rId1986" Type="http://schemas.openxmlformats.org/officeDocument/2006/relationships/oleObject" Target="embeddings/oleObject716.bin"/><Relationship Id="rId40" Type="http://schemas.openxmlformats.org/officeDocument/2006/relationships/oleObject" Target="embeddings/oleObject16.bin"/><Relationship Id="rId1401" Type="http://schemas.openxmlformats.org/officeDocument/2006/relationships/image" Target="media/image774.wmf"/><Relationship Id="rId1639" Type="http://schemas.openxmlformats.org/officeDocument/2006/relationships/image" Target="media/image987.wmf"/><Relationship Id="rId1846" Type="http://schemas.openxmlformats.org/officeDocument/2006/relationships/image" Target="media/image1175.wmf"/><Relationship Id="rId1706" Type="http://schemas.openxmlformats.org/officeDocument/2006/relationships/image" Target="media/image1039.wmf"/><Relationship Id="rId1913" Type="http://schemas.openxmlformats.org/officeDocument/2006/relationships/oleObject" Target="embeddings/oleObject674.bin"/><Relationship Id="rId287" Type="http://schemas.openxmlformats.org/officeDocument/2006/relationships/image" Target="media/image133.wmf"/><Relationship Id="rId494" Type="http://schemas.openxmlformats.org/officeDocument/2006/relationships/oleObject" Target="embeddings/oleObject248.bin"/><Relationship Id="rId147" Type="http://schemas.openxmlformats.org/officeDocument/2006/relationships/oleObject" Target="embeddings/oleObject71.bin"/><Relationship Id="rId354" Type="http://schemas.openxmlformats.org/officeDocument/2006/relationships/image" Target="media/image167.wmf"/><Relationship Id="rId799" Type="http://schemas.openxmlformats.org/officeDocument/2006/relationships/image" Target="media/image384.wmf"/><Relationship Id="rId1191" Type="http://schemas.openxmlformats.org/officeDocument/2006/relationships/image" Target="media/image568.wmf"/><Relationship Id="rId2035" Type="http://schemas.openxmlformats.org/officeDocument/2006/relationships/image" Target="media/image1282.wmf"/><Relationship Id="rId561" Type="http://schemas.openxmlformats.org/officeDocument/2006/relationships/oleObject" Target="embeddings/oleObject286.bin"/><Relationship Id="rId659" Type="http://schemas.openxmlformats.org/officeDocument/2006/relationships/oleObject" Target="embeddings/oleObject335.bin"/><Relationship Id="rId866" Type="http://schemas.openxmlformats.org/officeDocument/2006/relationships/oleObject" Target="embeddings/oleObject442.bin"/><Relationship Id="rId1289" Type="http://schemas.openxmlformats.org/officeDocument/2006/relationships/image" Target="media/image664.wmf"/><Relationship Id="rId1496" Type="http://schemas.openxmlformats.org/officeDocument/2006/relationships/image" Target="media/image859.wmf"/><Relationship Id="rId214" Type="http://schemas.openxmlformats.org/officeDocument/2006/relationships/oleObject" Target="embeddings/oleObject105.bin"/><Relationship Id="rId421" Type="http://schemas.openxmlformats.org/officeDocument/2006/relationships/oleObject" Target="embeddings/oleObject211.bin"/><Relationship Id="rId519" Type="http://schemas.openxmlformats.org/officeDocument/2006/relationships/oleObject" Target="embeddings/oleObject262.bin"/><Relationship Id="rId1051" Type="http://schemas.openxmlformats.org/officeDocument/2006/relationships/image" Target="media/image500.wmf"/><Relationship Id="rId1149" Type="http://schemas.openxmlformats.org/officeDocument/2006/relationships/image" Target="media/image546.wmf"/><Relationship Id="rId1356" Type="http://schemas.openxmlformats.org/officeDocument/2006/relationships/image" Target="media/image730.wmf"/><Relationship Id="rId2102" Type="http://schemas.openxmlformats.org/officeDocument/2006/relationships/oleObject" Target="embeddings/oleObject778.bin"/><Relationship Id="rId726" Type="http://schemas.openxmlformats.org/officeDocument/2006/relationships/image" Target="media/image348.wmf"/><Relationship Id="rId933" Type="http://schemas.openxmlformats.org/officeDocument/2006/relationships/image" Target="media/image443.wmf"/><Relationship Id="rId1009" Type="http://schemas.openxmlformats.org/officeDocument/2006/relationships/oleObject" Target="embeddings/oleObject520.bin"/><Relationship Id="rId1563" Type="http://schemas.openxmlformats.org/officeDocument/2006/relationships/image" Target="media/image924.wmf"/><Relationship Id="rId1770" Type="http://schemas.openxmlformats.org/officeDocument/2006/relationships/image" Target="media/image1099.wmf"/><Relationship Id="rId1868" Type="http://schemas.openxmlformats.org/officeDocument/2006/relationships/image" Target="media/image1197.wmf"/><Relationship Id="rId62" Type="http://schemas.openxmlformats.org/officeDocument/2006/relationships/oleObject" Target="embeddings/oleObject27.bin"/><Relationship Id="rId1216" Type="http://schemas.openxmlformats.org/officeDocument/2006/relationships/image" Target="media/image591.wmf"/><Relationship Id="rId1423" Type="http://schemas.openxmlformats.org/officeDocument/2006/relationships/image" Target="media/image794.emf"/><Relationship Id="rId1630" Type="http://schemas.openxmlformats.org/officeDocument/2006/relationships/image" Target="media/image980.wmf"/><Relationship Id="rId1728" Type="http://schemas.openxmlformats.org/officeDocument/2006/relationships/image" Target="media/image1060.wmf"/><Relationship Id="rId1935" Type="http://schemas.openxmlformats.org/officeDocument/2006/relationships/oleObject" Target="embeddings/oleObject688.bin"/><Relationship Id="rId169" Type="http://schemas.openxmlformats.org/officeDocument/2006/relationships/oleObject" Target="embeddings/oleObject82.bin"/><Relationship Id="rId376" Type="http://schemas.openxmlformats.org/officeDocument/2006/relationships/image" Target="media/image178.wmf"/><Relationship Id="rId583" Type="http://schemas.openxmlformats.org/officeDocument/2006/relationships/oleObject" Target="embeddings/oleObject297.bin"/><Relationship Id="rId790" Type="http://schemas.openxmlformats.org/officeDocument/2006/relationships/oleObject" Target="embeddings/oleObject401.bin"/><Relationship Id="rId2057" Type="http://schemas.openxmlformats.org/officeDocument/2006/relationships/image" Target="media/image1293.wmf"/><Relationship Id="rId4" Type="http://schemas.openxmlformats.org/officeDocument/2006/relationships/webSettings" Target="webSettings.xml"/><Relationship Id="rId236" Type="http://schemas.openxmlformats.org/officeDocument/2006/relationships/image" Target="media/image109.emf"/><Relationship Id="rId443" Type="http://schemas.openxmlformats.org/officeDocument/2006/relationships/image" Target="media/image211.wmf"/><Relationship Id="rId650" Type="http://schemas.openxmlformats.org/officeDocument/2006/relationships/image" Target="media/image310.wmf"/><Relationship Id="rId888" Type="http://schemas.openxmlformats.org/officeDocument/2006/relationships/oleObject" Target="embeddings/oleObject454.bin"/><Relationship Id="rId1073" Type="http://schemas.openxmlformats.org/officeDocument/2006/relationships/image" Target="media/image511.wmf"/><Relationship Id="rId1280" Type="http://schemas.openxmlformats.org/officeDocument/2006/relationships/image" Target="media/image655.wmf"/><Relationship Id="rId2124" Type="http://schemas.openxmlformats.org/officeDocument/2006/relationships/oleObject" Target="embeddings/oleObject788.bin"/><Relationship Id="rId303" Type="http://schemas.openxmlformats.org/officeDocument/2006/relationships/image" Target="media/image141.wmf"/><Relationship Id="rId748" Type="http://schemas.openxmlformats.org/officeDocument/2006/relationships/image" Target="media/image359.wmf"/><Relationship Id="rId955" Type="http://schemas.openxmlformats.org/officeDocument/2006/relationships/image" Target="media/image453.wmf"/><Relationship Id="rId1140" Type="http://schemas.openxmlformats.org/officeDocument/2006/relationships/oleObject" Target="embeddings/oleObject589.bin"/><Relationship Id="rId1378" Type="http://schemas.openxmlformats.org/officeDocument/2006/relationships/image" Target="media/image751.wmf"/><Relationship Id="rId1585" Type="http://schemas.openxmlformats.org/officeDocument/2006/relationships/image" Target="media/image944.wmf"/><Relationship Id="rId1792" Type="http://schemas.openxmlformats.org/officeDocument/2006/relationships/image" Target="media/image1121.wmf"/><Relationship Id="rId84" Type="http://schemas.openxmlformats.org/officeDocument/2006/relationships/oleObject" Target="embeddings/oleObject39.bin"/><Relationship Id="rId510" Type="http://schemas.openxmlformats.org/officeDocument/2006/relationships/oleObject" Target="embeddings/oleObject256.bin"/><Relationship Id="rId608" Type="http://schemas.openxmlformats.org/officeDocument/2006/relationships/image" Target="media/image289.wmf"/><Relationship Id="rId815" Type="http://schemas.openxmlformats.org/officeDocument/2006/relationships/image" Target="media/image392.wmf"/><Relationship Id="rId1238" Type="http://schemas.openxmlformats.org/officeDocument/2006/relationships/image" Target="media/image613.wmf"/><Relationship Id="rId1445" Type="http://schemas.openxmlformats.org/officeDocument/2006/relationships/image" Target="media/image816.wmf"/><Relationship Id="rId1652" Type="http://schemas.openxmlformats.org/officeDocument/2006/relationships/image" Target="media/image996.wmf"/><Relationship Id="rId1000" Type="http://schemas.openxmlformats.org/officeDocument/2006/relationships/image" Target="media/image475.wmf"/><Relationship Id="rId1305" Type="http://schemas.openxmlformats.org/officeDocument/2006/relationships/image" Target="media/image679.wmf"/><Relationship Id="rId1957" Type="http://schemas.openxmlformats.org/officeDocument/2006/relationships/image" Target="media/image1247.wmf"/><Relationship Id="rId1512" Type="http://schemas.openxmlformats.org/officeDocument/2006/relationships/image" Target="media/image875.wmf"/><Relationship Id="rId1817" Type="http://schemas.openxmlformats.org/officeDocument/2006/relationships/image" Target="media/image1146.wmf"/><Relationship Id="rId11" Type="http://schemas.openxmlformats.org/officeDocument/2006/relationships/image" Target="media/image1.wmf"/><Relationship Id="rId398" Type="http://schemas.openxmlformats.org/officeDocument/2006/relationships/image" Target="media/image189.emf"/><Relationship Id="rId2079" Type="http://schemas.openxmlformats.org/officeDocument/2006/relationships/image" Target="media/image1303.wmf"/><Relationship Id="rId160" Type="http://schemas.openxmlformats.org/officeDocument/2006/relationships/image" Target="media/image73.wmf"/><Relationship Id="rId258" Type="http://schemas.openxmlformats.org/officeDocument/2006/relationships/oleObject" Target="embeddings/oleObject129.bin"/><Relationship Id="rId465" Type="http://schemas.openxmlformats.org/officeDocument/2006/relationships/image" Target="media/image222.wmf"/><Relationship Id="rId672" Type="http://schemas.openxmlformats.org/officeDocument/2006/relationships/image" Target="media/image321.wmf"/><Relationship Id="rId1095" Type="http://schemas.openxmlformats.org/officeDocument/2006/relationships/image" Target="media/image521.wmf"/><Relationship Id="rId2146" Type="http://schemas.openxmlformats.org/officeDocument/2006/relationships/oleObject" Target="embeddings/oleObject799.bin"/><Relationship Id="rId118" Type="http://schemas.openxmlformats.org/officeDocument/2006/relationships/image" Target="media/image52.wmf"/><Relationship Id="rId325" Type="http://schemas.openxmlformats.org/officeDocument/2006/relationships/oleObject" Target="embeddings/oleObject163.bin"/><Relationship Id="rId532" Type="http://schemas.openxmlformats.org/officeDocument/2006/relationships/oleObject" Target="embeddings/oleObject269.bin"/><Relationship Id="rId977" Type="http://schemas.openxmlformats.org/officeDocument/2006/relationships/image" Target="media/image464.wmf"/><Relationship Id="rId1162" Type="http://schemas.openxmlformats.org/officeDocument/2006/relationships/oleObject" Target="embeddings/oleObject600.bin"/><Relationship Id="rId2006" Type="http://schemas.openxmlformats.org/officeDocument/2006/relationships/oleObject" Target="embeddings/oleObject729.bin"/><Relationship Id="rId837" Type="http://schemas.openxmlformats.org/officeDocument/2006/relationships/image" Target="media/image401.wmf"/><Relationship Id="rId1022" Type="http://schemas.openxmlformats.org/officeDocument/2006/relationships/oleObject" Target="embeddings/oleObject527.bin"/><Relationship Id="rId1467" Type="http://schemas.openxmlformats.org/officeDocument/2006/relationships/oleObject" Target="embeddings/oleObject625.bin"/><Relationship Id="rId1674" Type="http://schemas.openxmlformats.org/officeDocument/2006/relationships/image" Target="media/image1011.wmf"/><Relationship Id="rId1881" Type="http://schemas.openxmlformats.org/officeDocument/2006/relationships/image" Target="media/image1210.wmf"/><Relationship Id="rId904" Type="http://schemas.openxmlformats.org/officeDocument/2006/relationships/image" Target="media/image431.wmf"/><Relationship Id="rId1327" Type="http://schemas.openxmlformats.org/officeDocument/2006/relationships/image" Target="media/image701.wmf"/><Relationship Id="rId1534" Type="http://schemas.openxmlformats.org/officeDocument/2006/relationships/image" Target="media/image896.wmf"/><Relationship Id="rId1741" Type="http://schemas.openxmlformats.org/officeDocument/2006/relationships/image" Target="media/image1071.wmf"/><Relationship Id="rId1979" Type="http://schemas.openxmlformats.org/officeDocument/2006/relationships/image" Target="media/image1258.wmf"/><Relationship Id="rId33" Type="http://schemas.openxmlformats.org/officeDocument/2006/relationships/image" Target="media/image11.wmf"/><Relationship Id="rId1601" Type="http://schemas.openxmlformats.org/officeDocument/2006/relationships/image" Target="media/image960.wmf"/><Relationship Id="rId1839" Type="http://schemas.openxmlformats.org/officeDocument/2006/relationships/image" Target="media/image1168.wmf"/><Relationship Id="rId182" Type="http://schemas.openxmlformats.org/officeDocument/2006/relationships/image" Target="media/image84.wmf"/><Relationship Id="rId1906" Type="http://schemas.openxmlformats.org/officeDocument/2006/relationships/image" Target="media/image1227.wmf"/><Relationship Id="rId487" Type="http://schemas.openxmlformats.org/officeDocument/2006/relationships/image" Target="media/image233.wmf"/><Relationship Id="rId694" Type="http://schemas.openxmlformats.org/officeDocument/2006/relationships/image" Target="media/image332.wmf"/><Relationship Id="rId2070" Type="http://schemas.openxmlformats.org/officeDocument/2006/relationships/oleObject" Target="embeddings/oleObject762.bin"/><Relationship Id="rId347" Type="http://schemas.openxmlformats.org/officeDocument/2006/relationships/oleObject" Target="embeddings/oleObject174.bin"/><Relationship Id="rId999" Type="http://schemas.openxmlformats.org/officeDocument/2006/relationships/oleObject" Target="embeddings/oleObject515.bin"/><Relationship Id="rId1184" Type="http://schemas.openxmlformats.org/officeDocument/2006/relationships/oleObject" Target="embeddings/oleObject611.bin"/><Relationship Id="rId2028" Type="http://schemas.openxmlformats.org/officeDocument/2006/relationships/oleObject" Target="embeddings/oleObject740.bin"/><Relationship Id="rId554" Type="http://schemas.openxmlformats.org/officeDocument/2006/relationships/oleObject" Target="embeddings/oleObject281.bin"/><Relationship Id="rId761" Type="http://schemas.openxmlformats.org/officeDocument/2006/relationships/image" Target="media/image365.wmf"/><Relationship Id="rId859" Type="http://schemas.openxmlformats.org/officeDocument/2006/relationships/image" Target="media/image411.wmf"/><Relationship Id="rId1391" Type="http://schemas.openxmlformats.org/officeDocument/2006/relationships/image" Target="media/image764.wmf"/><Relationship Id="rId1489" Type="http://schemas.openxmlformats.org/officeDocument/2006/relationships/image" Target="media/image852.wmf"/><Relationship Id="rId1696" Type="http://schemas.openxmlformats.org/officeDocument/2006/relationships/image" Target="media/image1031.wmf"/><Relationship Id="rId207" Type="http://schemas.openxmlformats.org/officeDocument/2006/relationships/image" Target="media/image96.wmf"/><Relationship Id="rId414" Type="http://schemas.openxmlformats.org/officeDocument/2006/relationships/image" Target="media/image197.wmf"/><Relationship Id="rId621" Type="http://schemas.openxmlformats.org/officeDocument/2006/relationships/oleObject" Target="embeddings/oleObject316.bin"/><Relationship Id="rId1044" Type="http://schemas.openxmlformats.org/officeDocument/2006/relationships/oleObject" Target="embeddings/oleObject538.bin"/><Relationship Id="rId1251" Type="http://schemas.openxmlformats.org/officeDocument/2006/relationships/image" Target="media/image626.wmf"/><Relationship Id="rId1349" Type="http://schemas.openxmlformats.org/officeDocument/2006/relationships/image" Target="media/image723.wmf"/><Relationship Id="rId719" Type="http://schemas.openxmlformats.org/officeDocument/2006/relationships/oleObject" Target="embeddings/oleObject365.bin"/><Relationship Id="rId926" Type="http://schemas.openxmlformats.org/officeDocument/2006/relationships/oleObject" Target="embeddings/oleObject476.bin"/><Relationship Id="rId1111" Type="http://schemas.openxmlformats.org/officeDocument/2006/relationships/oleObject" Target="embeddings/oleObject573.bin"/><Relationship Id="rId1556" Type="http://schemas.openxmlformats.org/officeDocument/2006/relationships/image" Target="media/image918.wmf"/><Relationship Id="rId1763" Type="http://schemas.openxmlformats.org/officeDocument/2006/relationships/image" Target="media/image1092.wmf"/><Relationship Id="rId1970" Type="http://schemas.openxmlformats.org/officeDocument/2006/relationships/oleObject" Target="embeddings/oleObject707.bin"/><Relationship Id="rId55" Type="http://schemas.openxmlformats.org/officeDocument/2006/relationships/image" Target="media/image22.wmf"/><Relationship Id="rId1209" Type="http://schemas.openxmlformats.org/officeDocument/2006/relationships/image" Target="media/image584.wmf"/><Relationship Id="rId1416" Type="http://schemas.openxmlformats.org/officeDocument/2006/relationships/image" Target="media/image788.wmf"/><Relationship Id="rId1623" Type="http://schemas.openxmlformats.org/officeDocument/2006/relationships/oleObject" Target="embeddings/oleObject637.bin"/><Relationship Id="rId1830" Type="http://schemas.openxmlformats.org/officeDocument/2006/relationships/image" Target="media/image1159.wmf"/><Relationship Id="rId1928" Type="http://schemas.openxmlformats.org/officeDocument/2006/relationships/oleObject" Target="embeddings/oleObject684.bin"/><Relationship Id="rId2092" Type="http://schemas.openxmlformats.org/officeDocument/2006/relationships/image" Target="media/image1309.wmf"/><Relationship Id="rId271" Type="http://schemas.openxmlformats.org/officeDocument/2006/relationships/image" Target="media/image126.wmf"/><Relationship Id="rId131" Type="http://schemas.openxmlformats.org/officeDocument/2006/relationships/oleObject" Target="embeddings/oleObject63.bin"/><Relationship Id="rId369" Type="http://schemas.openxmlformats.org/officeDocument/2006/relationships/oleObject" Target="embeddings/oleObject185.bin"/><Relationship Id="rId576" Type="http://schemas.openxmlformats.org/officeDocument/2006/relationships/image" Target="media/image273.wmf"/><Relationship Id="rId783" Type="http://schemas.openxmlformats.org/officeDocument/2006/relationships/image" Target="media/image376.wmf"/><Relationship Id="rId990" Type="http://schemas.openxmlformats.org/officeDocument/2006/relationships/oleObject" Target="embeddings/oleObject510.bin"/><Relationship Id="rId229" Type="http://schemas.openxmlformats.org/officeDocument/2006/relationships/image" Target="media/image107.wmf"/><Relationship Id="rId436" Type="http://schemas.openxmlformats.org/officeDocument/2006/relationships/oleObject" Target="embeddings/oleObject219.bin"/><Relationship Id="rId643" Type="http://schemas.openxmlformats.org/officeDocument/2006/relationships/oleObject" Target="embeddings/oleObject327.bin"/><Relationship Id="rId1066" Type="http://schemas.openxmlformats.org/officeDocument/2006/relationships/oleObject" Target="embeddings/oleObject549.bin"/><Relationship Id="rId1273" Type="http://schemas.openxmlformats.org/officeDocument/2006/relationships/image" Target="media/image648.wmf"/><Relationship Id="rId1480" Type="http://schemas.openxmlformats.org/officeDocument/2006/relationships/image" Target="media/image845.wmf"/><Relationship Id="rId2117" Type="http://schemas.openxmlformats.org/officeDocument/2006/relationships/image" Target="media/image1322.wmf"/><Relationship Id="rId850" Type="http://schemas.openxmlformats.org/officeDocument/2006/relationships/oleObject" Target="embeddings/oleObject433.bin"/><Relationship Id="rId948" Type="http://schemas.openxmlformats.org/officeDocument/2006/relationships/oleObject" Target="embeddings/oleObject488.bin"/><Relationship Id="rId1133" Type="http://schemas.openxmlformats.org/officeDocument/2006/relationships/oleObject" Target="embeddings/oleObject585.bin"/><Relationship Id="rId1578" Type="http://schemas.openxmlformats.org/officeDocument/2006/relationships/image" Target="media/image937.wmf"/><Relationship Id="rId1785" Type="http://schemas.openxmlformats.org/officeDocument/2006/relationships/image" Target="media/image1114.wmf"/><Relationship Id="rId1992" Type="http://schemas.openxmlformats.org/officeDocument/2006/relationships/image" Target="media/image1263.wmf"/><Relationship Id="rId77" Type="http://schemas.openxmlformats.org/officeDocument/2006/relationships/image" Target="media/image32.emf"/><Relationship Id="rId503" Type="http://schemas.openxmlformats.org/officeDocument/2006/relationships/image" Target="media/image241.wmf"/><Relationship Id="rId710" Type="http://schemas.openxmlformats.org/officeDocument/2006/relationships/image" Target="media/image340.wmf"/><Relationship Id="rId808" Type="http://schemas.openxmlformats.org/officeDocument/2006/relationships/oleObject" Target="embeddings/oleObject410.bin"/><Relationship Id="rId1340" Type="http://schemas.openxmlformats.org/officeDocument/2006/relationships/image" Target="media/image714.wmf"/><Relationship Id="rId1438" Type="http://schemas.openxmlformats.org/officeDocument/2006/relationships/image" Target="media/image809.wmf"/><Relationship Id="rId1645" Type="http://schemas.openxmlformats.org/officeDocument/2006/relationships/image" Target="media/image991.wmf"/><Relationship Id="rId1200" Type="http://schemas.openxmlformats.org/officeDocument/2006/relationships/image" Target="media/image577.wmf"/><Relationship Id="rId1852" Type="http://schemas.openxmlformats.org/officeDocument/2006/relationships/image" Target="media/image1181.wmf"/><Relationship Id="rId1505" Type="http://schemas.openxmlformats.org/officeDocument/2006/relationships/image" Target="media/image868.wmf"/><Relationship Id="rId1712" Type="http://schemas.openxmlformats.org/officeDocument/2006/relationships/image" Target="media/image1045.wmf"/><Relationship Id="rId293" Type="http://schemas.openxmlformats.org/officeDocument/2006/relationships/image" Target="media/image136.wmf"/><Relationship Id="rId153" Type="http://schemas.openxmlformats.org/officeDocument/2006/relationships/oleObject" Target="embeddings/oleObject74.bin"/><Relationship Id="rId360" Type="http://schemas.openxmlformats.org/officeDocument/2006/relationships/image" Target="media/image170.wmf"/><Relationship Id="rId598" Type="http://schemas.openxmlformats.org/officeDocument/2006/relationships/image" Target="media/image284.wmf"/><Relationship Id="rId2041" Type="http://schemas.openxmlformats.org/officeDocument/2006/relationships/image" Target="media/image1285.wmf"/><Relationship Id="rId220" Type="http://schemas.openxmlformats.org/officeDocument/2006/relationships/oleObject" Target="embeddings/oleObject108.bin"/><Relationship Id="rId458" Type="http://schemas.openxmlformats.org/officeDocument/2006/relationships/oleObject" Target="embeddings/oleObject230.bin"/><Relationship Id="rId665" Type="http://schemas.openxmlformats.org/officeDocument/2006/relationships/oleObject" Target="embeddings/oleObject338.bin"/><Relationship Id="rId872" Type="http://schemas.openxmlformats.org/officeDocument/2006/relationships/oleObject" Target="embeddings/oleObject445.bin"/><Relationship Id="rId1088" Type="http://schemas.openxmlformats.org/officeDocument/2006/relationships/image" Target="media/image518.wmf"/><Relationship Id="rId1295" Type="http://schemas.openxmlformats.org/officeDocument/2006/relationships/oleObject" Target="embeddings/oleObject616.bin"/><Relationship Id="rId2139" Type="http://schemas.openxmlformats.org/officeDocument/2006/relationships/image" Target="media/image1334.wmf"/><Relationship Id="rId318" Type="http://schemas.openxmlformats.org/officeDocument/2006/relationships/oleObject" Target="embeddings/oleObject160.bin"/><Relationship Id="rId525" Type="http://schemas.openxmlformats.org/officeDocument/2006/relationships/image" Target="media/image250.wmf"/><Relationship Id="rId732" Type="http://schemas.openxmlformats.org/officeDocument/2006/relationships/image" Target="media/image351.wmf"/><Relationship Id="rId1155" Type="http://schemas.openxmlformats.org/officeDocument/2006/relationships/image" Target="media/image549.wmf"/><Relationship Id="rId1362" Type="http://schemas.openxmlformats.org/officeDocument/2006/relationships/image" Target="media/image736.wmf"/><Relationship Id="rId99" Type="http://schemas.openxmlformats.org/officeDocument/2006/relationships/image" Target="media/image43.wmf"/><Relationship Id="rId1015" Type="http://schemas.openxmlformats.org/officeDocument/2006/relationships/image" Target="media/image482.wmf"/><Relationship Id="rId1222" Type="http://schemas.openxmlformats.org/officeDocument/2006/relationships/image" Target="media/image597.wmf"/><Relationship Id="rId1667" Type="http://schemas.openxmlformats.org/officeDocument/2006/relationships/image" Target="media/image1006.wmf"/><Relationship Id="rId1874" Type="http://schemas.openxmlformats.org/officeDocument/2006/relationships/image" Target="media/image1203.wmf"/><Relationship Id="rId1527" Type="http://schemas.openxmlformats.org/officeDocument/2006/relationships/image" Target="media/image889.wmf"/><Relationship Id="rId1734" Type="http://schemas.openxmlformats.org/officeDocument/2006/relationships/oleObject" Target="embeddings/oleObject659.bin"/><Relationship Id="rId1941" Type="http://schemas.openxmlformats.org/officeDocument/2006/relationships/oleObject" Target="embeddings/oleObject691.bin"/><Relationship Id="rId26" Type="http://schemas.openxmlformats.org/officeDocument/2006/relationships/oleObject" Target="embeddings/oleObject8.bin"/><Relationship Id="rId175" Type="http://schemas.openxmlformats.org/officeDocument/2006/relationships/oleObject" Target="embeddings/oleObject85.bin"/><Relationship Id="rId1801" Type="http://schemas.openxmlformats.org/officeDocument/2006/relationships/image" Target="media/image1130.png"/><Relationship Id="rId382" Type="http://schemas.openxmlformats.org/officeDocument/2006/relationships/image" Target="media/image181.wmf"/><Relationship Id="rId687" Type="http://schemas.openxmlformats.org/officeDocument/2006/relationships/oleObject" Target="embeddings/oleObject349.bin"/><Relationship Id="rId2063" Type="http://schemas.openxmlformats.org/officeDocument/2006/relationships/image" Target="media/image1296.wmf"/><Relationship Id="rId242" Type="http://schemas.openxmlformats.org/officeDocument/2006/relationships/image" Target="media/image112.wmf"/><Relationship Id="rId894" Type="http://schemas.openxmlformats.org/officeDocument/2006/relationships/oleObject" Target="embeddings/oleObject458.bin"/><Relationship Id="rId1177" Type="http://schemas.openxmlformats.org/officeDocument/2006/relationships/image" Target="media/image560.wmf"/><Relationship Id="rId2130" Type="http://schemas.openxmlformats.org/officeDocument/2006/relationships/oleObject" Target="embeddings/oleObject791.bin"/><Relationship Id="rId102" Type="http://schemas.openxmlformats.org/officeDocument/2006/relationships/oleObject" Target="embeddings/oleObject48.bin"/><Relationship Id="rId547" Type="http://schemas.openxmlformats.org/officeDocument/2006/relationships/oleObject" Target="embeddings/oleObject277.bin"/><Relationship Id="rId754" Type="http://schemas.openxmlformats.org/officeDocument/2006/relationships/oleObject" Target="embeddings/oleObject383.bin"/><Relationship Id="rId961" Type="http://schemas.openxmlformats.org/officeDocument/2006/relationships/image" Target="media/image456.wmf"/><Relationship Id="rId1384" Type="http://schemas.openxmlformats.org/officeDocument/2006/relationships/image" Target="media/image757.wmf"/><Relationship Id="rId1591" Type="http://schemas.openxmlformats.org/officeDocument/2006/relationships/image" Target="media/image950.wmf"/><Relationship Id="rId1689" Type="http://schemas.openxmlformats.org/officeDocument/2006/relationships/image" Target="media/image1024.wmf"/><Relationship Id="rId90" Type="http://schemas.openxmlformats.org/officeDocument/2006/relationships/image" Target="media/image38.wmf"/><Relationship Id="rId407" Type="http://schemas.openxmlformats.org/officeDocument/2006/relationships/oleObject" Target="embeddings/oleObject204.bin"/><Relationship Id="rId614" Type="http://schemas.openxmlformats.org/officeDocument/2006/relationships/image" Target="media/image292.wmf"/><Relationship Id="rId821" Type="http://schemas.openxmlformats.org/officeDocument/2006/relationships/image" Target="media/image394.wmf"/><Relationship Id="rId1037" Type="http://schemas.openxmlformats.org/officeDocument/2006/relationships/image" Target="media/image493.wmf"/><Relationship Id="rId1244" Type="http://schemas.openxmlformats.org/officeDocument/2006/relationships/image" Target="media/image619.wmf"/><Relationship Id="rId1451" Type="http://schemas.openxmlformats.org/officeDocument/2006/relationships/image" Target="media/image822.wmf"/><Relationship Id="rId1896" Type="http://schemas.openxmlformats.org/officeDocument/2006/relationships/oleObject" Target="embeddings/oleObject664.bin"/><Relationship Id="rId919" Type="http://schemas.openxmlformats.org/officeDocument/2006/relationships/image" Target="media/image438.wmf"/><Relationship Id="rId1104" Type="http://schemas.openxmlformats.org/officeDocument/2006/relationships/oleObject" Target="embeddings/oleObject569.bin"/><Relationship Id="rId1311" Type="http://schemas.openxmlformats.org/officeDocument/2006/relationships/image" Target="media/image685.wmf"/><Relationship Id="rId1549" Type="http://schemas.openxmlformats.org/officeDocument/2006/relationships/image" Target="media/image911.wmf"/><Relationship Id="rId1756" Type="http://schemas.openxmlformats.org/officeDocument/2006/relationships/image" Target="media/image1085.wmf"/><Relationship Id="rId1963" Type="http://schemas.openxmlformats.org/officeDocument/2006/relationships/image" Target="media/image1250.wmf"/><Relationship Id="rId48" Type="http://schemas.openxmlformats.org/officeDocument/2006/relationships/oleObject" Target="embeddings/oleObject20.bin"/><Relationship Id="rId1409" Type="http://schemas.openxmlformats.org/officeDocument/2006/relationships/image" Target="media/image781.wmf"/><Relationship Id="rId1616" Type="http://schemas.openxmlformats.org/officeDocument/2006/relationships/oleObject" Target="embeddings/oleObject634.bin"/><Relationship Id="rId1823" Type="http://schemas.openxmlformats.org/officeDocument/2006/relationships/image" Target="media/image1152.wmf"/><Relationship Id="rId197" Type="http://schemas.openxmlformats.org/officeDocument/2006/relationships/image" Target="media/image91.wmf"/><Relationship Id="rId2085" Type="http://schemas.openxmlformats.org/officeDocument/2006/relationships/image" Target="media/image1306.wmf"/><Relationship Id="rId264" Type="http://schemas.openxmlformats.org/officeDocument/2006/relationships/oleObject" Target="embeddings/oleObject132.bin"/><Relationship Id="rId471" Type="http://schemas.openxmlformats.org/officeDocument/2006/relationships/image" Target="media/image225.wmf"/><Relationship Id="rId2152" Type="http://schemas.openxmlformats.org/officeDocument/2006/relationships/oleObject" Target="embeddings/oleObject802.bin"/><Relationship Id="rId124" Type="http://schemas.openxmlformats.org/officeDocument/2006/relationships/image" Target="media/image55.wmf"/><Relationship Id="rId569" Type="http://schemas.openxmlformats.org/officeDocument/2006/relationships/oleObject" Target="embeddings/oleObject290.bin"/><Relationship Id="rId776" Type="http://schemas.openxmlformats.org/officeDocument/2006/relationships/oleObject" Target="embeddings/oleObject394.bin"/><Relationship Id="rId983" Type="http://schemas.openxmlformats.org/officeDocument/2006/relationships/image" Target="media/image467.wmf"/><Relationship Id="rId1199" Type="http://schemas.openxmlformats.org/officeDocument/2006/relationships/image" Target="media/image576.wmf"/><Relationship Id="rId331" Type="http://schemas.openxmlformats.org/officeDocument/2006/relationships/oleObject" Target="embeddings/oleObject166.bin"/><Relationship Id="rId429" Type="http://schemas.openxmlformats.org/officeDocument/2006/relationships/oleObject" Target="embeddings/oleObject215.bin"/><Relationship Id="rId636" Type="http://schemas.openxmlformats.org/officeDocument/2006/relationships/image" Target="media/image303.wmf"/><Relationship Id="rId1059" Type="http://schemas.openxmlformats.org/officeDocument/2006/relationships/image" Target="media/image504.wmf"/><Relationship Id="rId1266" Type="http://schemas.openxmlformats.org/officeDocument/2006/relationships/image" Target="media/image641.wmf"/><Relationship Id="rId1473" Type="http://schemas.openxmlformats.org/officeDocument/2006/relationships/image" Target="media/image838.wmf"/><Relationship Id="rId2012" Type="http://schemas.openxmlformats.org/officeDocument/2006/relationships/oleObject" Target="embeddings/oleObject732.bin"/><Relationship Id="rId843" Type="http://schemas.openxmlformats.org/officeDocument/2006/relationships/image" Target="media/image404.wmf"/><Relationship Id="rId1126" Type="http://schemas.openxmlformats.org/officeDocument/2006/relationships/image" Target="media/image535.wmf"/><Relationship Id="rId1680" Type="http://schemas.openxmlformats.org/officeDocument/2006/relationships/oleObject" Target="embeddings/oleObject655.bin"/><Relationship Id="rId1778" Type="http://schemas.openxmlformats.org/officeDocument/2006/relationships/image" Target="media/image1107.wmf"/><Relationship Id="rId1985" Type="http://schemas.openxmlformats.org/officeDocument/2006/relationships/oleObject" Target="embeddings/oleObject715.bin"/><Relationship Id="rId703" Type="http://schemas.openxmlformats.org/officeDocument/2006/relationships/oleObject" Target="embeddings/oleObject357.bin"/><Relationship Id="rId910" Type="http://schemas.openxmlformats.org/officeDocument/2006/relationships/image" Target="media/image434.wmf"/><Relationship Id="rId1333" Type="http://schemas.openxmlformats.org/officeDocument/2006/relationships/image" Target="media/image707.wmf"/><Relationship Id="rId1540" Type="http://schemas.openxmlformats.org/officeDocument/2006/relationships/image" Target="media/image902.wmf"/><Relationship Id="rId1638" Type="http://schemas.openxmlformats.org/officeDocument/2006/relationships/image" Target="media/image986.wmf"/><Relationship Id="rId1400" Type="http://schemas.openxmlformats.org/officeDocument/2006/relationships/image" Target="media/image773.wmf"/><Relationship Id="rId1845" Type="http://schemas.openxmlformats.org/officeDocument/2006/relationships/image" Target="media/image1174.wmf"/><Relationship Id="rId1705" Type="http://schemas.openxmlformats.org/officeDocument/2006/relationships/image" Target="media/image1038.wmf"/><Relationship Id="rId1912" Type="http://schemas.openxmlformats.org/officeDocument/2006/relationships/image" Target="media/image1229.wmf"/><Relationship Id="rId286" Type="http://schemas.openxmlformats.org/officeDocument/2006/relationships/oleObject" Target="embeddings/oleObject144.bin"/><Relationship Id="rId493" Type="http://schemas.openxmlformats.org/officeDocument/2006/relationships/image" Target="media/image236.wmf"/><Relationship Id="rId146" Type="http://schemas.openxmlformats.org/officeDocument/2006/relationships/image" Target="media/image66.wmf"/><Relationship Id="rId353" Type="http://schemas.openxmlformats.org/officeDocument/2006/relationships/oleObject" Target="embeddings/oleObject177.bin"/><Relationship Id="rId560" Type="http://schemas.openxmlformats.org/officeDocument/2006/relationships/image" Target="media/image265.wmf"/><Relationship Id="rId798" Type="http://schemas.openxmlformats.org/officeDocument/2006/relationships/oleObject" Target="embeddings/oleObject405.bin"/><Relationship Id="rId1190" Type="http://schemas.openxmlformats.org/officeDocument/2006/relationships/image" Target="media/image567.wmf"/><Relationship Id="rId2034" Type="http://schemas.openxmlformats.org/officeDocument/2006/relationships/oleObject" Target="embeddings/oleObject743.bin"/><Relationship Id="rId213" Type="http://schemas.openxmlformats.org/officeDocument/2006/relationships/image" Target="media/image99.wmf"/><Relationship Id="rId420" Type="http://schemas.openxmlformats.org/officeDocument/2006/relationships/image" Target="media/image200.wmf"/><Relationship Id="rId658" Type="http://schemas.openxmlformats.org/officeDocument/2006/relationships/image" Target="media/image314.wmf"/><Relationship Id="rId865" Type="http://schemas.openxmlformats.org/officeDocument/2006/relationships/image" Target="media/image414.wmf"/><Relationship Id="rId1050" Type="http://schemas.openxmlformats.org/officeDocument/2006/relationships/oleObject" Target="embeddings/oleObject541.bin"/><Relationship Id="rId1288" Type="http://schemas.openxmlformats.org/officeDocument/2006/relationships/image" Target="media/image663.wmf"/><Relationship Id="rId1495" Type="http://schemas.openxmlformats.org/officeDocument/2006/relationships/image" Target="media/image858.wmf"/><Relationship Id="rId2101" Type="http://schemas.openxmlformats.org/officeDocument/2006/relationships/image" Target="media/image1314.wmf"/><Relationship Id="rId518" Type="http://schemas.openxmlformats.org/officeDocument/2006/relationships/oleObject" Target="embeddings/oleObject261.bin"/><Relationship Id="rId725" Type="http://schemas.openxmlformats.org/officeDocument/2006/relationships/oleObject" Target="embeddings/oleObject368.bin"/><Relationship Id="rId932" Type="http://schemas.openxmlformats.org/officeDocument/2006/relationships/oleObject" Target="embeddings/oleObject480.bin"/><Relationship Id="rId1148" Type="http://schemas.openxmlformats.org/officeDocument/2006/relationships/oleObject" Target="embeddings/oleObject593.bin"/><Relationship Id="rId1355" Type="http://schemas.openxmlformats.org/officeDocument/2006/relationships/image" Target="media/image729.wmf"/><Relationship Id="rId1562" Type="http://schemas.openxmlformats.org/officeDocument/2006/relationships/oleObject" Target="embeddings/oleObject629.bin"/><Relationship Id="rId1008" Type="http://schemas.openxmlformats.org/officeDocument/2006/relationships/image" Target="media/image479.wmf"/><Relationship Id="rId1215" Type="http://schemas.openxmlformats.org/officeDocument/2006/relationships/image" Target="media/image590.wmf"/><Relationship Id="rId1422" Type="http://schemas.openxmlformats.org/officeDocument/2006/relationships/image" Target="media/image793.wmf"/><Relationship Id="rId1867" Type="http://schemas.openxmlformats.org/officeDocument/2006/relationships/image" Target="media/image1196.wmf"/><Relationship Id="rId61" Type="http://schemas.openxmlformats.org/officeDocument/2006/relationships/image" Target="media/image25.wmf"/><Relationship Id="rId1727" Type="http://schemas.openxmlformats.org/officeDocument/2006/relationships/image" Target="media/image1059.wmf"/><Relationship Id="rId1934" Type="http://schemas.openxmlformats.org/officeDocument/2006/relationships/image" Target="media/image1237.wmf"/><Relationship Id="rId19" Type="http://schemas.openxmlformats.org/officeDocument/2006/relationships/image" Target="media/image5.wmf"/><Relationship Id="rId168" Type="http://schemas.openxmlformats.org/officeDocument/2006/relationships/image" Target="media/image77.wmf"/><Relationship Id="rId375" Type="http://schemas.openxmlformats.org/officeDocument/2006/relationships/oleObject" Target="embeddings/oleObject188.bin"/><Relationship Id="rId582" Type="http://schemas.openxmlformats.org/officeDocument/2006/relationships/image" Target="media/image276.wmf"/><Relationship Id="rId2056" Type="http://schemas.openxmlformats.org/officeDocument/2006/relationships/oleObject" Target="embeddings/oleObject754.bin"/><Relationship Id="rId3" Type="http://schemas.openxmlformats.org/officeDocument/2006/relationships/settings" Target="settings.xml"/><Relationship Id="rId235" Type="http://schemas.openxmlformats.org/officeDocument/2006/relationships/oleObject" Target="embeddings/oleObject117.bin"/><Relationship Id="rId442" Type="http://schemas.openxmlformats.org/officeDocument/2006/relationships/oleObject" Target="embeddings/oleObject222.bin"/><Relationship Id="rId887" Type="http://schemas.openxmlformats.org/officeDocument/2006/relationships/oleObject" Target="embeddings/oleObject453.bin"/><Relationship Id="rId1072" Type="http://schemas.openxmlformats.org/officeDocument/2006/relationships/oleObject" Target="embeddings/oleObject552.bin"/><Relationship Id="rId2123" Type="http://schemas.openxmlformats.org/officeDocument/2006/relationships/image" Target="media/image1326.wmf"/><Relationship Id="rId302" Type="http://schemas.openxmlformats.org/officeDocument/2006/relationships/oleObject" Target="embeddings/oleObject152.bin"/><Relationship Id="rId747" Type="http://schemas.openxmlformats.org/officeDocument/2006/relationships/oleObject" Target="embeddings/oleObject379.bin"/><Relationship Id="rId954" Type="http://schemas.openxmlformats.org/officeDocument/2006/relationships/oleObject" Target="embeddings/oleObject492.bin"/><Relationship Id="rId1377" Type="http://schemas.openxmlformats.org/officeDocument/2006/relationships/image" Target="media/image750.wmf"/><Relationship Id="rId1584" Type="http://schemas.openxmlformats.org/officeDocument/2006/relationships/image" Target="media/image943.emf"/><Relationship Id="rId1791" Type="http://schemas.openxmlformats.org/officeDocument/2006/relationships/image" Target="media/image1120.wmf"/><Relationship Id="rId83" Type="http://schemas.openxmlformats.org/officeDocument/2006/relationships/image" Target="media/image35.wmf"/><Relationship Id="rId607" Type="http://schemas.openxmlformats.org/officeDocument/2006/relationships/oleObject" Target="embeddings/oleObject309.bin"/><Relationship Id="rId814" Type="http://schemas.openxmlformats.org/officeDocument/2006/relationships/oleObject" Target="embeddings/oleObject413.bin"/><Relationship Id="rId1237" Type="http://schemas.openxmlformats.org/officeDocument/2006/relationships/image" Target="media/image612.wmf"/><Relationship Id="rId1444" Type="http://schemas.openxmlformats.org/officeDocument/2006/relationships/image" Target="media/image815.wmf"/><Relationship Id="rId1651" Type="http://schemas.openxmlformats.org/officeDocument/2006/relationships/image" Target="media/image995.wmf"/><Relationship Id="rId1889" Type="http://schemas.openxmlformats.org/officeDocument/2006/relationships/image" Target="media/image1218.wmf"/><Relationship Id="rId1304" Type="http://schemas.openxmlformats.org/officeDocument/2006/relationships/image" Target="media/image678.wmf"/><Relationship Id="rId1511" Type="http://schemas.openxmlformats.org/officeDocument/2006/relationships/image" Target="media/image874.wmf"/><Relationship Id="rId1749" Type="http://schemas.openxmlformats.org/officeDocument/2006/relationships/image" Target="media/image1079.wmf"/><Relationship Id="rId1956" Type="http://schemas.openxmlformats.org/officeDocument/2006/relationships/oleObject" Target="embeddings/oleObject700.bin"/><Relationship Id="rId1609" Type="http://schemas.openxmlformats.org/officeDocument/2006/relationships/image" Target="media/image967.wmf"/><Relationship Id="rId1816" Type="http://schemas.openxmlformats.org/officeDocument/2006/relationships/image" Target="media/image1145.wmf"/><Relationship Id="rId10" Type="http://schemas.openxmlformats.org/officeDocument/2006/relationships/footer" Target="footer3.xml"/><Relationship Id="rId397" Type="http://schemas.openxmlformats.org/officeDocument/2006/relationships/oleObject" Target="embeddings/oleObject199.bin"/><Relationship Id="rId2078" Type="http://schemas.openxmlformats.org/officeDocument/2006/relationships/oleObject" Target="embeddings/oleObject766.bin"/><Relationship Id="rId257" Type="http://schemas.openxmlformats.org/officeDocument/2006/relationships/image" Target="media/image119.wmf"/><Relationship Id="rId464" Type="http://schemas.openxmlformats.org/officeDocument/2006/relationships/oleObject" Target="embeddings/oleObject233.bin"/><Relationship Id="rId1094" Type="http://schemas.openxmlformats.org/officeDocument/2006/relationships/oleObject" Target="embeddings/oleObject564.bin"/><Relationship Id="rId2145" Type="http://schemas.openxmlformats.org/officeDocument/2006/relationships/image" Target="media/image1337.wmf"/><Relationship Id="rId117" Type="http://schemas.openxmlformats.org/officeDocument/2006/relationships/oleObject" Target="embeddings/oleObject56.bin"/><Relationship Id="rId671" Type="http://schemas.openxmlformats.org/officeDocument/2006/relationships/oleObject" Target="embeddings/oleObject341.bin"/><Relationship Id="rId769" Type="http://schemas.openxmlformats.org/officeDocument/2006/relationships/image" Target="media/image369.wmf"/><Relationship Id="rId976" Type="http://schemas.openxmlformats.org/officeDocument/2006/relationships/oleObject" Target="embeddings/oleObject503.bin"/><Relationship Id="rId1399" Type="http://schemas.openxmlformats.org/officeDocument/2006/relationships/image" Target="media/image772.wmf"/><Relationship Id="rId324" Type="http://schemas.openxmlformats.org/officeDocument/2006/relationships/image" Target="media/image152.emf"/><Relationship Id="rId531" Type="http://schemas.openxmlformats.org/officeDocument/2006/relationships/image" Target="media/image253.wmf"/><Relationship Id="rId629" Type="http://schemas.openxmlformats.org/officeDocument/2006/relationships/oleObject" Target="embeddings/oleObject320.bin"/><Relationship Id="rId1161" Type="http://schemas.openxmlformats.org/officeDocument/2006/relationships/image" Target="media/image552.wmf"/><Relationship Id="rId1259" Type="http://schemas.openxmlformats.org/officeDocument/2006/relationships/image" Target="media/image634.wmf"/><Relationship Id="rId1466" Type="http://schemas.openxmlformats.org/officeDocument/2006/relationships/image" Target="media/image832.wmf"/><Relationship Id="rId2005" Type="http://schemas.openxmlformats.org/officeDocument/2006/relationships/image" Target="media/image1267.wmf"/><Relationship Id="rId836" Type="http://schemas.openxmlformats.org/officeDocument/2006/relationships/oleObject" Target="embeddings/oleObject426.bin"/><Relationship Id="rId1021" Type="http://schemas.openxmlformats.org/officeDocument/2006/relationships/image" Target="media/image485.wmf"/><Relationship Id="rId1119" Type="http://schemas.openxmlformats.org/officeDocument/2006/relationships/oleObject" Target="embeddings/oleObject578.bin"/><Relationship Id="rId1673" Type="http://schemas.openxmlformats.org/officeDocument/2006/relationships/oleObject" Target="embeddings/oleObject653.bin"/><Relationship Id="rId1880" Type="http://schemas.openxmlformats.org/officeDocument/2006/relationships/image" Target="media/image1209.wmf"/><Relationship Id="rId1978" Type="http://schemas.openxmlformats.org/officeDocument/2006/relationships/oleObject" Target="embeddings/oleObject711.bin"/><Relationship Id="rId903" Type="http://schemas.openxmlformats.org/officeDocument/2006/relationships/oleObject" Target="embeddings/oleObject463.bin"/><Relationship Id="rId1326" Type="http://schemas.openxmlformats.org/officeDocument/2006/relationships/image" Target="media/image700.wmf"/><Relationship Id="rId1533" Type="http://schemas.openxmlformats.org/officeDocument/2006/relationships/image" Target="media/image895.wmf"/><Relationship Id="rId1740" Type="http://schemas.openxmlformats.org/officeDocument/2006/relationships/image" Target="media/image1070.wmf"/><Relationship Id="rId32" Type="http://schemas.openxmlformats.org/officeDocument/2006/relationships/oleObject" Target="embeddings/oleObject12.bin"/><Relationship Id="rId1600" Type="http://schemas.openxmlformats.org/officeDocument/2006/relationships/image" Target="media/image959.wmf"/><Relationship Id="rId1838" Type="http://schemas.openxmlformats.org/officeDocument/2006/relationships/image" Target="media/image1167.wmf"/><Relationship Id="rId181" Type="http://schemas.openxmlformats.org/officeDocument/2006/relationships/oleObject" Target="embeddings/oleObject88.bin"/><Relationship Id="rId1905" Type="http://schemas.openxmlformats.org/officeDocument/2006/relationships/oleObject" Target="embeddings/oleObject669.bin"/><Relationship Id="rId279" Type="http://schemas.openxmlformats.org/officeDocument/2006/relationships/image" Target="media/image129.wmf"/><Relationship Id="rId486" Type="http://schemas.openxmlformats.org/officeDocument/2006/relationships/oleObject" Target="embeddings/oleObject244.bin"/><Relationship Id="rId693" Type="http://schemas.openxmlformats.org/officeDocument/2006/relationships/oleObject" Target="embeddings/oleObject352.bin"/><Relationship Id="rId2167" Type="http://schemas.openxmlformats.org/officeDocument/2006/relationships/theme" Target="theme/theme1.xml"/><Relationship Id="rId139" Type="http://schemas.openxmlformats.org/officeDocument/2006/relationships/oleObject" Target="embeddings/oleObject67.bin"/><Relationship Id="rId346" Type="http://schemas.openxmlformats.org/officeDocument/2006/relationships/image" Target="media/image163.wmf"/><Relationship Id="rId553" Type="http://schemas.openxmlformats.org/officeDocument/2006/relationships/image" Target="media/image263.wmf"/><Relationship Id="rId760" Type="http://schemas.openxmlformats.org/officeDocument/2006/relationships/oleObject" Target="embeddings/oleObject386.bin"/><Relationship Id="rId998" Type="http://schemas.openxmlformats.org/officeDocument/2006/relationships/image" Target="media/image474.wmf"/><Relationship Id="rId1183" Type="http://schemas.openxmlformats.org/officeDocument/2006/relationships/image" Target="media/image563.wmf"/><Relationship Id="rId1390" Type="http://schemas.openxmlformats.org/officeDocument/2006/relationships/image" Target="media/image763.wmf"/><Relationship Id="rId2027" Type="http://schemas.openxmlformats.org/officeDocument/2006/relationships/image" Target="media/image1278.wmf"/><Relationship Id="rId206" Type="http://schemas.openxmlformats.org/officeDocument/2006/relationships/oleObject" Target="embeddings/oleObject101.bin"/><Relationship Id="rId413" Type="http://schemas.openxmlformats.org/officeDocument/2006/relationships/oleObject" Target="embeddings/oleObject207.bin"/><Relationship Id="rId858" Type="http://schemas.openxmlformats.org/officeDocument/2006/relationships/oleObject" Target="embeddings/oleObject438.bin"/><Relationship Id="rId1043" Type="http://schemas.openxmlformats.org/officeDocument/2006/relationships/image" Target="media/image496.wmf"/><Relationship Id="rId1488" Type="http://schemas.openxmlformats.org/officeDocument/2006/relationships/oleObject" Target="embeddings/oleObject627.bin"/><Relationship Id="rId1695" Type="http://schemas.openxmlformats.org/officeDocument/2006/relationships/image" Target="media/image1030.wmf"/><Relationship Id="rId620" Type="http://schemas.openxmlformats.org/officeDocument/2006/relationships/image" Target="media/image295.wmf"/><Relationship Id="rId718" Type="http://schemas.openxmlformats.org/officeDocument/2006/relationships/image" Target="media/image344.wmf"/><Relationship Id="rId925" Type="http://schemas.openxmlformats.org/officeDocument/2006/relationships/oleObject" Target="embeddings/oleObject475.bin"/><Relationship Id="rId1250" Type="http://schemas.openxmlformats.org/officeDocument/2006/relationships/image" Target="media/image625.wmf"/><Relationship Id="rId1348" Type="http://schemas.openxmlformats.org/officeDocument/2006/relationships/image" Target="media/image722.wmf"/><Relationship Id="rId1555" Type="http://schemas.openxmlformats.org/officeDocument/2006/relationships/image" Target="media/image917.wmf"/><Relationship Id="rId1762" Type="http://schemas.openxmlformats.org/officeDocument/2006/relationships/image" Target="media/image1091.wmf"/><Relationship Id="rId1110" Type="http://schemas.openxmlformats.org/officeDocument/2006/relationships/image" Target="media/image528.wmf"/><Relationship Id="rId1208" Type="http://schemas.openxmlformats.org/officeDocument/2006/relationships/image" Target="media/image583.wmf"/><Relationship Id="rId1415" Type="http://schemas.openxmlformats.org/officeDocument/2006/relationships/image" Target="media/image787.wmf"/><Relationship Id="rId54" Type="http://schemas.openxmlformats.org/officeDocument/2006/relationships/oleObject" Target="embeddings/oleObject23.bin"/><Relationship Id="rId1622" Type="http://schemas.openxmlformats.org/officeDocument/2006/relationships/image" Target="media/image976.wmf"/><Relationship Id="rId1927" Type="http://schemas.openxmlformats.org/officeDocument/2006/relationships/oleObject" Target="embeddings/oleObject683.bin"/><Relationship Id="rId2091" Type="http://schemas.openxmlformats.org/officeDocument/2006/relationships/oleObject" Target="embeddings/oleObject773.bin"/><Relationship Id="rId270" Type="http://schemas.openxmlformats.org/officeDocument/2006/relationships/oleObject" Target="embeddings/oleObject135.bin"/><Relationship Id="rId130" Type="http://schemas.openxmlformats.org/officeDocument/2006/relationships/image" Target="media/image58.wmf"/><Relationship Id="rId368" Type="http://schemas.openxmlformats.org/officeDocument/2006/relationships/image" Target="media/image174.wmf"/><Relationship Id="rId575" Type="http://schemas.openxmlformats.org/officeDocument/2006/relationships/oleObject" Target="embeddings/oleObject293.bin"/><Relationship Id="rId782" Type="http://schemas.openxmlformats.org/officeDocument/2006/relationships/oleObject" Target="embeddings/oleObject397.bin"/><Relationship Id="rId2049" Type="http://schemas.openxmlformats.org/officeDocument/2006/relationships/image" Target="media/image1289.wmf"/><Relationship Id="rId228" Type="http://schemas.openxmlformats.org/officeDocument/2006/relationships/oleObject" Target="embeddings/oleObject112.bin"/><Relationship Id="rId435" Type="http://schemas.openxmlformats.org/officeDocument/2006/relationships/image" Target="media/image207.wmf"/><Relationship Id="rId642" Type="http://schemas.openxmlformats.org/officeDocument/2006/relationships/image" Target="media/image306.wmf"/><Relationship Id="rId1065" Type="http://schemas.openxmlformats.org/officeDocument/2006/relationships/image" Target="media/image507.emf"/><Relationship Id="rId1272" Type="http://schemas.openxmlformats.org/officeDocument/2006/relationships/image" Target="media/image647.wmf"/><Relationship Id="rId2116" Type="http://schemas.openxmlformats.org/officeDocument/2006/relationships/oleObject" Target="embeddings/oleObject785.bin"/><Relationship Id="rId502" Type="http://schemas.openxmlformats.org/officeDocument/2006/relationships/oleObject" Target="embeddings/oleObject252.bin"/><Relationship Id="rId947" Type="http://schemas.openxmlformats.org/officeDocument/2006/relationships/image" Target="media/image450.wmf"/><Relationship Id="rId1132" Type="http://schemas.openxmlformats.org/officeDocument/2006/relationships/image" Target="media/image538.wmf"/><Relationship Id="rId1577" Type="http://schemas.openxmlformats.org/officeDocument/2006/relationships/image" Target="media/image936.wmf"/><Relationship Id="rId1784" Type="http://schemas.openxmlformats.org/officeDocument/2006/relationships/image" Target="media/image1113.wmf"/><Relationship Id="rId1991" Type="http://schemas.openxmlformats.org/officeDocument/2006/relationships/oleObject" Target="embeddings/oleObject719.bin"/><Relationship Id="rId76" Type="http://schemas.openxmlformats.org/officeDocument/2006/relationships/oleObject" Target="embeddings/oleObject35.bin"/><Relationship Id="rId807" Type="http://schemas.openxmlformats.org/officeDocument/2006/relationships/image" Target="media/image388.wmf"/><Relationship Id="rId1437" Type="http://schemas.openxmlformats.org/officeDocument/2006/relationships/image" Target="media/image808.wmf"/><Relationship Id="rId1644" Type="http://schemas.openxmlformats.org/officeDocument/2006/relationships/image" Target="media/image990.wmf"/><Relationship Id="rId1851" Type="http://schemas.openxmlformats.org/officeDocument/2006/relationships/image" Target="media/image1180.wmf"/><Relationship Id="rId1504" Type="http://schemas.openxmlformats.org/officeDocument/2006/relationships/image" Target="media/image867.wmf"/><Relationship Id="rId1711" Type="http://schemas.openxmlformats.org/officeDocument/2006/relationships/image" Target="media/image1044.wmf"/><Relationship Id="rId1949" Type="http://schemas.openxmlformats.org/officeDocument/2006/relationships/oleObject" Target="embeddings/oleObject695.bin"/><Relationship Id="rId292" Type="http://schemas.openxmlformats.org/officeDocument/2006/relationships/oleObject" Target="embeddings/oleObject147.bin"/><Relationship Id="rId1809" Type="http://schemas.openxmlformats.org/officeDocument/2006/relationships/image" Target="media/image1138.wmf"/><Relationship Id="rId597" Type="http://schemas.openxmlformats.org/officeDocument/2006/relationships/oleObject" Target="embeddings/oleObject304.bin"/><Relationship Id="rId152" Type="http://schemas.openxmlformats.org/officeDocument/2006/relationships/image" Target="media/image69.wmf"/><Relationship Id="rId457" Type="http://schemas.openxmlformats.org/officeDocument/2006/relationships/image" Target="media/image218.wmf"/><Relationship Id="rId1087" Type="http://schemas.openxmlformats.org/officeDocument/2006/relationships/oleObject" Target="embeddings/oleObject560.bin"/><Relationship Id="rId1294" Type="http://schemas.openxmlformats.org/officeDocument/2006/relationships/image" Target="media/image669.wmf"/><Relationship Id="rId2040" Type="http://schemas.openxmlformats.org/officeDocument/2006/relationships/oleObject" Target="embeddings/oleObject746.bin"/><Relationship Id="rId2138" Type="http://schemas.openxmlformats.org/officeDocument/2006/relationships/oleObject" Target="embeddings/oleObject795.bin"/><Relationship Id="rId664" Type="http://schemas.openxmlformats.org/officeDocument/2006/relationships/image" Target="media/image317.wmf"/><Relationship Id="rId871" Type="http://schemas.openxmlformats.org/officeDocument/2006/relationships/image" Target="media/image417.wmf"/><Relationship Id="rId969" Type="http://schemas.openxmlformats.org/officeDocument/2006/relationships/image" Target="media/image460.wmf"/><Relationship Id="rId1599" Type="http://schemas.openxmlformats.org/officeDocument/2006/relationships/image" Target="media/image958.wmf"/><Relationship Id="rId317" Type="http://schemas.openxmlformats.org/officeDocument/2006/relationships/image" Target="media/image148.wmf"/><Relationship Id="rId524" Type="http://schemas.openxmlformats.org/officeDocument/2006/relationships/oleObject" Target="embeddings/oleObject265.bin"/><Relationship Id="rId731" Type="http://schemas.openxmlformats.org/officeDocument/2006/relationships/oleObject" Target="embeddings/oleObject371.bin"/><Relationship Id="rId1154" Type="http://schemas.openxmlformats.org/officeDocument/2006/relationships/oleObject" Target="embeddings/oleObject596.bin"/><Relationship Id="rId1361" Type="http://schemas.openxmlformats.org/officeDocument/2006/relationships/image" Target="media/image735.wmf"/><Relationship Id="rId1459" Type="http://schemas.openxmlformats.org/officeDocument/2006/relationships/oleObject" Target="embeddings/oleObject621.bin"/><Relationship Id="rId98" Type="http://schemas.openxmlformats.org/officeDocument/2006/relationships/oleObject" Target="embeddings/oleObject46.bin"/><Relationship Id="rId829" Type="http://schemas.openxmlformats.org/officeDocument/2006/relationships/image" Target="media/image398.wmf"/><Relationship Id="rId1014" Type="http://schemas.openxmlformats.org/officeDocument/2006/relationships/oleObject" Target="embeddings/oleObject523.bin"/><Relationship Id="rId1221" Type="http://schemas.openxmlformats.org/officeDocument/2006/relationships/image" Target="media/image596.wmf"/><Relationship Id="rId1666" Type="http://schemas.openxmlformats.org/officeDocument/2006/relationships/image" Target="media/image1005.wmf"/><Relationship Id="rId1873" Type="http://schemas.openxmlformats.org/officeDocument/2006/relationships/image" Target="media/image1202.wmf"/><Relationship Id="rId1319" Type="http://schemas.openxmlformats.org/officeDocument/2006/relationships/image" Target="media/image693.wmf"/><Relationship Id="rId1526" Type="http://schemas.openxmlformats.org/officeDocument/2006/relationships/image" Target="media/image888.wmf"/><Relationship Id="rId1733" Type="http://schemas.openxmlformats.org/officeDocument/2006/relationships/image" Target="media/image1065.wmf"/><Relationship Id="rId1940" Type="http://schemas.openxmlformats.org/officeDocument/2006/relationships/image" Target="media/image1240.wmf"/><Relationship Id="rId25" Type="http://schemas.openxmlformats.org/officeDocument/2006/relationships/image" Target="media/image8.wmf"/><Relationship Id="rId1800" Type="http://schemas.openxmlformats.org/officeDocument/2006/relationships/image" Target="media/image1129.wmf"/><Relationship Id="rId174" Type="http://schemas.openxmlformats.org/officeDocument/2006/relationships/image" Target="media/image80.wmf"/><Relationship Id="rId381" Type="http://schemas.openxmlformats.org/officeDocument/2006/relationships/oleObject" Target="embeddings/oleObject191.bin"/><Relationship Id="rId2062" Type="http://schemas.openxmlformats.org/officeDocument/2006/relationships/oleObject" Target="embeddings/oleObject757.bin"/><Relationship Id="rId241" Type="http://schemas.openxmlformats.org/officeDocument/2006/relationships/oleObject" Target="embeddings/oleObject120.bin"/><Relationship Id="rId479" Type="http://schemas.openxmlformats.org/officeDocument/2006/relationships/image" Target="media/image229.wmf"/><Relationship Id="rId686" Type="http://schemas.openxmlformats.org/officeDocument/2006/relationships/image" Target="media/image328.wmf"/><Relationship Id="rId893" Type="http://schemas.openxmlformats.org/officeDocument/2006/relationships/image" Target="media/image426.wmf"/><Relationship Id="rId339" Type="http://schemas.openxmlformats.org/officeDocument/2006/relationships/oleObject" Target="embeddings/oleObject170.bin"/><Relationship Id="rId546" Type="http://schemas.openxmlformats.org/officeDocument/2006/relationships/oleObject" Target="embeddings/oleObject276.bin"/><Relationship Id="rId753" Type="http://schemas.openxmlformats.org/officeDocument/2006/relationships/oleObject" Target="embeddings/oleObject382.bin"/><Relationship Id="rId1176" Type="http://schemas.openxmlformats.org/officeDocument/2006/relationships/oleObject" Target="embeddings/oleObject607.bin"/><Relationship Id="rId1383" Type="http://schemas.openxmlformats.org/officeDocument/2006/relationships/image" Target="media/image756.wmf"/><Relationship Id="rId101" Type="http://schemas.openxmlformats.org/officeDocument/2006/relationships/image" Target="media/image44.wmf"/><Relationship Id="rId406" Type="http://schemas.openxmlformats.org/officeDocument/2006/relationships/image" Target="media/image193.wmf"/><Relationship Id="rId960" Type="http://schemas.openxmlformats.org/officeDocument/2006/relationships/oleObject" Target="embeddings/oleObject495.bin"/><Relationship Id="rId1036" Type="http://schemas.openxmlformats.org/officeDocument/2006/relationships/oleObject" Target="embeddings/oleObject534.bin"/><Relationship Id="rId1243" Type="http://schemas.openxmlformats.org/officeDocument/2006/relationships/image" Target="media/image618.wmf"/><Relationship Id="rId1590" Type="http://schemas.openxmlformats.org/officeDocument/2006/relationships/image" Target="media/image949.wmf"/><Relationship Id="rId1688" Type="http://schemas.openxmlformats.org/officeDocument/2006/relationships/image" Target="media/image1023.wmf"/><Relationship Id="rId1895" Type="http://schemas.openxmlformats.org/officeDocument/2006/relationships/image" Target="media/image1222.wmf"/><Relationship Id="rId613" Type="http://schemas.openxmlformats.org/officeDocument/2006/relationships/oleObject" Target="embeddings/oleObject312.bin"/><Relationship Id="rId820" Type="http://schemas.openxmlformats.org/officeDocument/2006/relationships/oleObject" Target="embeddings/oleObject417.bin"/><Relationship Id="rId918" Type="http://schemas.openxmlformats.org/officeDocument/2006/relationships/oleObject" Target="embeddings/oleObject471.bin"/><Relationship Id="rId1450" Type="http://schemas.openxmlformats.org/officeDocument/2006/relationships/image" Target="media/image821.wmf"/><Relationship Id="rId1548" Type="http://schemas.openxmlformats.org/officeDocument/2006/relationships/image" Target="media/image910.wmf"/><Relationship Id="rId1755" Type="http://schemas.openxmlformats.org/officeDocument/2006/relationships/image" Target="media/image1084.wmf"/><Relationship Id="rId1103" Type="http://schemas.openxmlformats.org/officeDocument/2006/relationships/image" Target="media/image525.wmf"/><Relationship Id="rId1310" Type="http://schemas.openxmlformats.org/officeDocument/2006/relationships/image" Target="media/image684.wmf"/><Relationship Id="rId1408" Type="http://schemas.openxmlformats.org/officeDocument/2006/relationships/oleObject" Target="embeddings/oleObject618.bin"/><Relationship Id="rId1962" Type="http://schemas.openxmlformats.org/officeDocument/2006/relationships/oleObject" Target="embeddings/oleObject703.bin"/><Relationship Id="rId47" Type="http://schemas.openxmlformats.org/officeDocument/2006/relationships/image" Target="media/image18.wmf"/><Relationship Id="rId1615" Type="http://schemas.openxmlformats.org/officeDocument/2006/relationships/image" Target="media/image972.wmf"/><Relationship Id="rId1822" Type="http://schemas.openxmlformats.org/officeDocument/2006/relationships/image" Target="media/image1151.wmf"/><Relationship Id="rId196" Type="http://schemas.openxmlformats.org/officeDocument/2006/relationships/oleObject" Target="embeddings/oleObject96.bin"/><Relationship Id="rId2084" Type="http://schemas.openxmlformats.org/officeDocument/2006/relationships/oleObject" Target="embeddings/oleObject769.bin"/><Relationship Id="rId263" Type="http://schemas.openxmlformats.org/officeDocument/2006/relationships/image" Target="media/image122.wmf"/><Relationship Id="rId470" Type="http://schemas.openxmlformats.org/officeDocument/2006/relationships/oleObject" Target="embeddings/oleObject236.bin"/><Relationship Id="rId2151" Type="http://schemas.openxmlformats.org/officeDocument/2006/relationships/image" Target="media/image1340.wmf"/><Relationship Id="rId123" Type="http://schemas.openxmlformats.org/officeDocument/2006/relationships/oleObject" Target="embeddings/oleObject59.bin"/><Relationship Id="rId330" Type="http://schemas.openxmlformats.org/officeDocument/2006/relationships/image" Target="media/image155.wmf"/><Relationship Id="rId568" Type="http://schemas.openxmlformats.org/officeDocument/2006/relationships/image" Target="media/image269.wmf"/><Relationship Id="rId775" Type="http://schemas.openxmlformats.org/officeDocument/2006/relationships/image" Target="media/image372.wmf"/><Relationship Id="rId982" Type="http://schemas.openxmlformats.org/officeDocument/2006/relationships/oleObject" Target="embeddings/oleObject506.bin"/><Relationship Id="rId1198" Type="http://schemas.openxmlformats.org/officeDocument/2006/relationships/image" Target="media/image575.wmf"/><Relationship Id="rId2011" Type="http://schemas.openxmlformats.org/officeDocument/2006/relationships/image" Target="media/image1270.wmf"/><Relationship Id="rId428" Type="http://schemas.openxmlformats.org/officeDocument/2006/relationships/image" Target="media/image204.wmf"/><Relationship Id="rId635" Type="http://schemas.openxmlformats.org/officeDocument/2006/relationships/oleObject" Target="embeddings/oleObject323.bin"/><Relationship Id="rId842" Type="http://schemas.openxmlformats.org/officeDocument/2006/relationships/oleObject" Target="embeddings/oleObject429.bin"/><Relationship Id="rId1058" Type="http://schemas.openxmlformats.org/officeDocument/2006/relationships/oleObject" Target="embeddings/oleObject545.bin"/><Relationship Id="rId1265" Type="http://schemas.openxmlformats.org/officeDocument/2006/relationships/image" Target="media/image640.wmf"/><Relationship Id="rId1472" Type="http://schemas.openxmlformats.org/officeDocument/2006/relationships/image" Target="media/image837.wmf"/><Relationship Id="rId2109" Type="http://schemas.openxmlformats.org/officeDocument/2006/relationships/image" Target="media/image1318.wmf"/><Relationship Id="rId702" Type="http://schemas.openxmlformats.org/officeDocument/2006/relationships/image" Target="media/image336.wmf"/><Relationship Id="rId1125" Type="http://schemas.openxmlformats.org/officeDocument/2006/relationships/oleObject" Target="embeddings/oleObject581.bin"/><Relationship Id="rId1332" Type="http://schemas.openxmlformats.org/officeDocument/2006/relationships/image" Target="media/image706.wmf"/><Relationship Id="rId1777" Type="http://schemas.openxmlformats.org/officeDocument/2006/relationships/image" Target="media/image1106.wmf"/><Relationship Id="rId1984" Type="http://schemas.openxmlformats.org/officeDocument/2006/relationships/oleObject" Target="embeddings/oleObject714.bin"/><Relationship Id="rId69" Type="http://schemas.openxmlformats.org/officeDocument/2006/relationships/image" Target="media/image28.wmf"/><Relationship Id="rId1637" Type="http://schemas.openxmlformats.org/officeDocument/2006/relationships/image" Target="media/image985.wmf"/><Relationship Id="rId1844" Type="http://schemas.openxmlformats.org/officeDocument/2006/relationships/image" Target="media/image1173.wmf"/><Relationship Id="rId1704" Type="http://schemas.openxmlformats.org/officeDocument/2006/relationships/image" Target="media/image1037.wmf"/><Relationship Id="rId285" Type="http://schemas.openxmlformats.org/officeDocument/2006/relationships/image" Target="media/image132.wmf"/><Relationship Id="rId1911" Type="http://schemas.openxmlformats.org/officeDocument/2006/relationships/oleObject" Target="embeddings/oleObject673.bin"/><Relationship Id="rId492" Type="http://schemas.openxmlformats.org/officeDocument/2006/relationships/oleObject" Target="embeddings/oleObject247.bin"/><Relationship Id="rId797" Type="http://schemas.openxmlformats.org/officeDocument/2006/relationships/image" Target="media/image383.wmf"/><Relationship Id="rId145" Type="http://schemas.openxmlformats.org/officeDocument/2006/relationships/oleObject" Target="embeddings/oleObject70.bin"/><Relationship Id="rId352" Type="http://schemas.openxmlformats.org/officeDocument/2006/relationships/image" Target="media/image166.wmf"/><Relationship Id="rId1287" Type="http://schemas.openxmlformats.org/officeDocument/2006/relationships/image" Target="media/image662.wmf"/><Relationship Id="rId2033" Type="http://schemas.openxmlformats.org/officeDocument/2006/relationships/image" Target="media/image1281.wmf"/><Relationship Id="rId212" Type="http://schemas.openxmlformats.org/officeDocument/2006/relationships/oleObject" Target="embeddings/oleObject104.bin"/><Relationship Id="rId657" Type="http://schemas.openxmlformats.org/officeDocument/2006/relationships/oleObject" Target="embeddings/oleObject334.bin"/><Relationship Id="rId864" Type="http://schemas.openxmlformats.org/officeDocument/2006/relationships/oleObject" Target="embeddings/oleObject441.bin"/><Relationship Id="rId1494" Type="http://schemas.openxmlformats.org/officeDocument/2006/relationships/image" Target="media/image857.wmf"/><Relationship Id="rId1799" Type="http://schemas.openxmlformats.org/officeDocument/2006/relationships/image" Target="media/image1128.wmf"/><Relationship Id="rId2100" Type="http://schemas.openxmlformats.org/officeDocument/2006/relationships/oleObject" Target="embeddings/oleObject777.bin"/><Relationship Id="rId517" Type="http://schemas.openxmlformats.org/officeDocument/2006/relationships/oleObject" Target="embeddings/oleObject260.bin"/><Relationship Id="rId724" Type="http://schemas.openxmlformats.org/officeDocument/2006/relationships/image" Target="media/image347.wmf"/><Relationship Id="rId931" Type="http://schemas.openxmlformats.org/officeDocument/2006/relationships/image" Target="media/image442.wmf"/><Relationship Id="rId1147" Type="http://schemas.openxmlformats.org/officeDocument/2006/relationships/image" Target="media/image545.wmf"/><Relationship Id="rId1354" Type="http://schemas.openxmlformats.org/officeDocument/2006/relationships/image" Target="media/image728.wmf"/><Relationship Id="rId1561" Type="http://schemas.openxmlformats.org/officeDocument/2006/relationships/image" Target="media/image923.wmf"/><Relationship Id="rId60" Type="http://schemas.openxmlformats.org/officeDocument/2006/relationships/oleObject" Target="embeddings/oleObject26.bin"/><Relationship Id="rId1007" Type="http://schemas.openxmlformats.org/officeDocument/2006/relationships/oleObject" Target="embeddings/oleObject519.bin"/><Relationship Id="rId1214" Type="http://schemas.openxmlformats.org/officeDocument/2006/relationships/image" Target="media/image589.wmf"/><Relationship Id="rId1421" Type="http://schemas.openxmlformats.org/officeDocument/2006/relationships/image" Target="media/image792.wmf"/><Relationship Id="rId1659" Type="http://schemas.openxmlformats.org/officeDocument/2006/relationships/image" Target="media/image1001.wmf"/><Relationship Id="rId1866" Type="http://schemas.openxmlformats.org/officeDocument/2006/relationships/image" Target="media/image1195.wmf"/><Relationship Id="rId1519" Type="http://schemas.openxmlformats.org/officeDocument/2006/relationships/image" Target="media/image881.wmf"/><Relationship Id="rId1726" Type="http://schemas.openxmlformats.org/officeDocument/2006/relationships/image" Target="media/image1058.wmf"/><Relationship Id="rId1933" Type="http://schemas.openxmlformats.org/officeDocument/2006/relationships/oleObject" Target="embeddings/oleObject687.bin"/><Relationship Id="rId18" Type="http://schemas.openxmlformats.org/officeDocument/2006/relationships/oleObject" Target="embeddings/oleObject4.bin"/><Relationship Id="rId167" Type="http://schemas.openxmlformats.org/officeDocument/2006/relationships/oleObject" Target="embeddings/oleObject81.bin"/><Relationship Id="rId374" Type="http://schemas.openxmlformats.org/officeDocument/2006/relationships/image" Target="media/image177.wmf"/><Relationship Id="rId581" Type="http://schemas.openxmlformats.org/officeDocument/2006/relationships/oleObject" Target="embeddings/oleObject296.bin"/><Relationship Id="rId2055" Type="http://schemas.openxmlformats.org/officeDocument/2006/relationships/image" Target="media/image1292.wmf"/><Relationship Id="rId234" Type="http://schemas.openxmlformats.org/officeDocument/2006/relationships/oleObject" Target="embeddings/oleObject116.bin"/><Relationship Id="rId679" Type="http://schemas.openxmlformats.org/officeDocument/2006/relationships/oleObject" Target="embeddings/oleObject345.bin"/><Relationship Id="rId886" Type="http://schemas.openxmlformats.org/officeDocument/2006/relationships/image" Target="media/image424.wmf"/><Relationship Id="rId2" Type="http://schemas.openxmlformats.org/officeDocument/2006/relationships/styles" Target="styles.xml"/><Relationship Id="rId441" Type="http://schemas.openxmlformats.org/officeDocument/2006/relationships/image" Target="media/image210.wmf"/><Relationship Id="rId539" Type="http://schemas.openxmlformats.org/officeDocument/2006/relationships/image" Target="media/image257.wmf"/><Relationship Id="rId746" Type="http://schemas.openxmlformats.org/officeDocument/2006/relationships/image" Target="media/image358.wmf"/><Relationship Id="rId1071" Type="http://schemas.openxmlformats.org/officeDocument/2006/relationships/image" Target="media/image510.wmf"/><Relationship Id="rId1169" Type="http://schemas.openxmlformats.org/officeDocument/2006/relationships/image" Target="media/image556.wmf"/><Relationship Id="rId1376" Type="http://schemas.openxmlformats.org/officeDocument/2006/relationships/image" Target="media/image749.wmf"/><Relationship Id="rId1583" Type="http://schemas.openxmlformats.org/officeDocument/2006/relationships/image" Target="media/image942.emf"/><Relationship Id="rId2122" Type="http://schemas.openxmlformats.org/officeDocument/2006/relationships/image" Target="media/image1325.png"/><Relationship Id="rId301" Type="http://schemas.openxmlformats.org/officeDocument/2006/relationships/image" Target="media/image140.wmf"/><Relationship Id="rId953" Type="http://schemas.openxmlformats.org/officeDocument/2006/relationships/image" Target="media/image452.wmf"/><Relationship Id="rId1029" Type="http://schemas.openxmlformats.org/officeDocument/2006/relationships/image" Target="media/image489.wmf"/><Relationship Id="rId1236" Type="http://schemas.openxmlformats.org/officeDocument/2006/relationships/image" Target="media/image611.wmf"/><Relationship Id="rId1790" Type="http://schemas.openxmlformats.org/officeDocument/2006/relationships/image" Target="media/image1119.wmf"/><Relationship Id="rId1888" Type="http://schemas.openxmlformats.org/officeDocument/2006/relationships/image" Target="media/image1217.wmf"/><Relationship Id="rId82" Type="http://schemas.openxmlformats.org/officeDocument/2006/relationships/oleObject" Target="embeddings/oleObject38.bin"/><Relationship Id="rId606" Type="http://schemas.openxmlformats.org/officeDocument/2006/relationships/image" Target="media/image288.wmf"/><Relationship Id="rId813" Type="http://schemas.openxmlformats.org/officeDocument/2006/relationships/image" Target="media/image391.wmf"/><Relationship Id="rId1443" Type="http://schemas.openxmlformats.org/officeDocument/2006/relationships/image" Target="media/image814.wmf"/><Relationship Id="rId1650" Type="http://schemas.openxmlformats.org/officeDocument/2006/relationships/image" Target="media/image994.wmf"/><Relationship Id="rId1748" Type="http://schemas.openxmlformats.org/officeDocument/2006/relationships/image" Target="media/image1078.wmf"/><Relationship Id="rId1303" Type="http://schemas.openxmlformats.org/officeDocument/2006/relationships/image" Target="media/image677.wmf"/><Relationship Id="rId1510" Type="http://schemas.openxmlformats.org/officeDocument/2006/relationships/image" Target="media/image873.wmf"/><Relationship Id="rId1955" Type="http://schemas.openxmlformats.org/officeDocument/2006/relationships/oleObject" Target="embeddings/oleObject699.bin"/><Relationship Id="rId1608" Type="http://schemas.openxmlformats.org/officeDocument/2006/relationships/image" Target="media/image966.wmf"/><Relationship Id="rId1815" Type="http://schemas.openxmlformats.org/officeDocument/2006/relationships/image" Target="media/image1144.wmf"/><Relationship Id="rId189" Type="http://schemas.openxmlformats.org/officeDocument/2006/relationships/image" Target="media/image87.wmf"/><Relationship Id="rId396" Type="http://schemas.openxmlformats.org/officeDocument/2006/relationships/image" Target="media/image188.wmf"/><Relationship Id="rId2077" Type="http://schemas.openxmlformats.org/officeDocument/2006/relationships/image" Target="media/image1302.wmf"/><Relationship Id="rId256" Type="http://schemas.openxmlformats.org/officeDocument/2006/relationships/oleObject" Target="embeddings/oleObject128.bin"/><Relationship Id="rId463" Type="http://schemas.openxmlformats.org/officeDocument/2006/relationships/image" Target="media/image221.wmf"/><Relationship Id="rId670" Type="http://schemas.openxmlformats.org/officeDocument/2006/relationships/image" Target="media/image320.wmf"/><Relationship Id="rId1093" Type="http://schemas.openxmlformats.org/officeDocument/2006/relationships/oleObject" Target="embeddings/oleObject563.bin"/><Relationship Id="rId2144" Type="http://schemas.openxmlformats.org/officeDocument/2006/relationships/oleObject" Target="embeddings/oleObject798.bin"/><Relationship Id="rId116" Type="http://schemas.openxmlformats.org/officeDocument/2006/relationships/image" Target="media/image51.wmf"/><Relationship Id="rId323" Type="http://schemas.openxmlformats.org/officeDocument/2006/relationships/image" Target="media/image151.png"/><Relationship Id="rId530" Type="http://schemas.openxmlformats.org/officeDocument/2006/relationships/oleObject" Target="embeddings/oleObject268.bin"/><Relationship Id="rId768" Type="http://schemas.openxmlformats.org/officeDocument/2006/relationships/oleObject" Target="embeddings/oleObject390.bin"/><Relationship Id="rId975" Type="http://schemas.openxmlformats.org/officeDocument/2006/relationships/image" Target="media/image463.wmf"/><Relationship Id="rId1160" Type="http://schemas.openxmlformats.org/officeDocument/2006/relationships/oleObject" Target="embeddings/oleObject599.bin"/><Relationship Id="rId1398" Type="http://schemas.openxmlformats.org/officeDocument/2006/relationships/image" Target="media/image771.wmf"/><Relationship Id="rId2004" Type="http://schemas.openxmlformats.org/officeDocument/2006/relationships/oleObject" Target="embeddings/oleObject728.bin"/><Relationship Id="rId628" Type="http://schemas.openxmlformats.org/officeDocument/2006/relationships/image" Target="media/image299.wmf"/><Relationship Id="rId835" Type="http://schemas.openxmlformats.org/officeDocument/2006/relationships/image" Target="media/image400.wmf"/><Relationship Id="rId1258" Type="http://schemas.openxmlformats.org/officeDocument/2006/relationships/image" Target="media/image633.wmf"/><Relationship Id="rId1465" Type="http://schemas.openxmlformats.org/officeDocument/2006/relationships/oleObject" Target="embeddings/oleObject624.bin"/><Relationship Id="rId1672" Type="http://schemas.openxmlformats.org/officeDocument/2006/relationships/image" Target="media/image1010.wmf"/><Relationship Id="rId1020" Type="http://schemas.openxmlformats.org/officeDocument/2006/relationships/oleObject" Target="embeddings/oleObject526.bin"/><Relationship Id="rId1118" Type="http://schemas.openxmlformats.org/officeDocument/2006/relationships/image" Target="media/image531.wmf"/><Relationship Id="rId1325" Type="http://schemas.openxmlformats.org/officeDocument/2006/relationships/image" Target="media/image699.wmf"/><Relationship Id="rId1532" Type="http://schemas.openxmlformats.org/officeDocument/2006/relationships/image" Target="media/image894.wmf"/><Relationship Id="rId1977" Type="http://schemas.openxmlformats.org/officeDocument/2006/relationships/image" Target="media/image1257.wmf"/><Relationship Id="rId902" Type="http://schemas.openxmlformats.org/officeDocument/2006/relationships/image" Target="media/image430.wmf"/><Relationship Id="rId1837" Type="http://schemas.openxmlformats.org/officeDocument/2006/relationships/image" Target="media/image1166.wmf"/><Relationship Id="rId31" Type="http://schemas.openxmlformats.org/officeDocument/2006/relationships/oleObject" Target="embeddings/oleObject11.bin"/><Relationship Id="rId2099" Type="http://schemas.openxmlformats.org/officeDocument/2006/relationships/image" Target="media/image1313.wmf"/><Relationship Id="rId180" Type="http://schemas.openxmlformats.org/officeDocument/2006/relationships/image" Target="media/image83.wmf"/><Relationship Id="rId278" Type="http://schemas.openxmlformats.org/officeDocument/2006/relationships/oleObject" Target="embeddings/oleObject140.bin"/><Relationship Id="rId1904" Type="http://schemas.openxmlformats.org/officeDocument/2006/relationships/image" Target="media/image1226.wmf"/><Relationship Id="rId485" Type="http://schemas.openxmlformats.org/officeDocument/2006/relationships/image" Target="media/image232.wmf"/><Relationship Id="rId692" Type="http://schemas.openxmlformats.org/officeDocument/2006/relationships/image" Target="media/image331.wmf"/><Relationship Id="rId2166" Type="http://schemas.openxmlformats.org/officeDocument/2006/relationships/fontTable" Target="fontTable.xml"/><Relationship Id="rId138" Type="http://schemas.openxmlformats.org/officeDocument/2006/relationships/image" Target="media/image62.wmf"/><Relationship Id="rId345" Type="http://schemas.openxmlformats.org/officeDocument/2006/relationships/oleObject" Target="embeddings/oleObject173.bin"/><Relationship Id="rId552" Type="http://schemas.openxmlformats.org/officeDocument/2006/relationships/oleObject" Target="embeddings/oleObject280.bin"/><Relationship Id="rId997" Type="http://schemas.openxmlformats.org/officeDocument/2006/relationships/oleObject" Target="embeddings/oleObject514.bin"/><Relationship Id="rId1182" Type="http://schemas.openxmlformats.org/officeDocument/2006/relationships/oleObject" Target="embeddings/oleObject610.bin"/><Relationship Id="rId2026" Type="http://schemas.openxmlformats.org/officeDocument/2006/relationships/oleObject" Target="embeddings/oleObject739.bin"/><Relationship Id="rId205" Type="http://schemas.openxmlformats.org/officeDocument/2006/relationships/image" Target="media/image95.wmf"/><Relationship Id="rId412" Type="http://schemas.openxmlformats.org/officeDocument/2006/relationships/image" Target="media/image196.wmf"/><Relationship Id="rId857" Type="http://schemas.openxmlformats.org/officeDocument/2006/relationships/image" Target="media/image410.wmf"/><Relationship Id="rId1042" Type="http://schemas.openxmlformats.org/officeDocument/2006/relationships/oleObject" Target="embeddings/oleObject537.bin"/><Relationship Id="rId1487" Type="http://schemas.openxmlformats.org/officeDocument/2006/relationships/image" Target="media/image851.wmf"/><Relationship Id="rId1694" Type="http://schemas.openxmlformats.org/officeDocument/2006/relationships/image" Target="media/image1029.wmf"/><Relationship Id="rId717" Type="http://schemas.openxmlformats.org/officeDocument/2006/relationships/oleObject" Target="embeddings/oleObject364.bin"/><Relationship Id="rId924" Type="http://schemas.openxmlformats.org/officeDocument/2006/relationships/image" Target="media/image440.wmf"/><Relationship Id="rId1347" Type="http://schemas.openxmlformats.org/officeDocument/2006/relationships/image" Target="media/image721.wmf"/><Relationship Id="rId1554" Type="http://schemas.openxmlformats.org/officeDocument/2006/relationships/image" Target="media/image916.wmf"/><Relationship Id="rId1761" Type="http://schemas.openxmlformats.org/officeDocument/2006/relationships/image" Target="media/image1090.wmf"/><Relationship Id="rId1999" Type="http://schemas.openxmlformats.org/officeDocument/2006/relationships/oleObject" Target="embeddings/oleObject724.bin"/><Relationship Id="rId53" Type="http://schemas.openxmlformats.org/officeDocument/2006/relationships/image" Target="media/image21.wmf"/><Relationship Id="rId1207" Type="http://schemas.openxmlformats.org/officeDocument/2006/relationships/image" Target="media/image582.wmf"/><Relationship Id="rId1414" Type="http://schemas.openxmlformats.org/officeDocument/2006/relationships/image" Target="media/image786.wmf"/><Relationship Id="rId1621" Type="http://schemas.openxmlformats.org/officeDocument/2006/relationships/oleObject" Target="embeddings/oleObject636.bin"/><Relationship Id="rId1859" Type="http://schemas.openxmlformats.org/officeDocument/2006/relationships/image" Target="media/image1188.wmf"/><Relationship Id="rId1719" Type="http://schemas.openxmlformats.org/officeDocument/2006/relationships/image" Target="media/image1051.wmf"/><Relationship Id="rId1926" Type="http://schemas.openxmlformats.org/officeDocument/2006/relationships/oleObject" Target="embeddings/oleObject682.bin"/><Relationship Id="rId2090" Type="http://schemas.openxmlformats.org/officeDocument/2006/relationships/image" Target="media/image1308.wmf"/><Relationship Id="rId367" Type="http://schemas.openxmlformats.org/officeDocument/2006/relationships/oleObject" Target="embeddings/oleObject184.bin"/><Relationship Id="rId574" Type="http://schemas.openxmlformats.org/officeDocument/2006/relationships/image" Target="media/image272.wmf"/><Relationship Id="rId2048" Type="http://schemas.openxmlformats.org/officeDocument/2006/relationships/oleObject" Target="embeddings/oleObject750.bin"/><Relationship Id="rId227" Type="http://schemas.openxmlformats.org/officeDocument/2006/relationships/image" Target="media/image106.wmf"/><Relationship Id="rId781" Type="http://schemas.openxmlformats.org/officeDocument/2006/relationships/image" Target="media/image375.wmf"/><Relationship Id="rId879" Type="http://schemas.openxmlformats.org/officeDocument/2006/relationships/image" Target="media/image421.wmf"/><Relationship Id="rId434" Type="http://schemas.openxmlformats.org/officeDocument/2006/relationships/oleObject" Target="embeddings/oleObject218.bin"/><Relationship Id="rId641" Type="http://schemas.openxmlformats.org/officeDocument/2006/relationships/oleObject" Target="embeddings/oleObject326.bin"/><Relationship Id="rId739" Type="http://schemas.openxmlformats.org/officeDocument/2006/relationships/oleObject" Target="embeddings/oleObject375.bin"/><Relationship Id="rId1064" Type="http://schemas.openxmlformats.org/officeDocument/2006/relationships/oleObject" Target="embeddings/oleObject548.bin"/><Relationship Id="rId1271" Type="http://schemas.openxmlformats.org/officeDocument/2006/relationships/image" Target="media/image646.wmf"/><Relationship Id="rId1369" Type="http://schemas.openxmlformats.org/officeDocument/2006/relationships/image" Target="media/image743.wmf"/><Relationship Id="rId1576" Type="http://schemas.openxmlformats.org/officeDocument/2006/relationships/image" Target="media/image935.wmf"/><Relationship Id="rId2115" Type="http://schemas.openxmlformats.org/officeDocument/2006/relationships/image" Target="media/image1321.wmf"/><Relationship Id="rId501" Type="http://schemas.openxmlformats.org/officeDocument/2006/relationships/image" Target="media/image240.emf"/><Relationship Id="rId946" Type="http://schemas.openxmlformats.org/officeDocument/2006/relationships/oleObject" Target="embeddings/oleObject487.bin"/><Relationship Id="rId1131" Type="http://schemas.openxmlformats.org/officeDocument/2006/relationships/oleObject" Target="embeddings/oleObject584.bin"/><Relationship Id="rId1229" Type="http://schemas.openxmlformats.org/officeDocument/2006/relationships/image" Target="media/image604.wmf"/><Relationship Id="rId1783" Type="http://schemas.openxmlformats.org/officeDocument/2006/relationships/image" Target="media/image1112.wmf"/><Relationship Id="rId1990" Type="http://schemas.openxmlformats.org/officeDocument/2006/relationships/image" Target="media/image1262.wmf"/><Relationship Id="rId75" Type="http://schemas.openxmlformats.org/officeDocument/2006/relationships/image" Target="media/image31.emf"/><Relationship Id="rId806" Type="http://schemas.openxmlformats.org/officeDocument/2006/relationships/oleObject" Target="embeddings/oleObject409.bin"/><Relationship Id="rId1436" Type="http://schemas.openxmlformats.org/officeDocument/2006/relationships/image" Target="media/image807.wmf"/><Relationship Id="rId1643" Type="http://schemas.openxmlformats.org/officeDocument/2006/relationships/oleObject" Target="embeddings/oleObject644.bin"/><Relationship Id="rId1850" Type="http://schemas.openxmlformats.org/officeDocument/2006/relationships/image" Target="media/image1179.emf"/><Relationship Id="rId1503" Type="http://schemas.openxmlformats.org/officeDocument/2006/relationships/image" Target="media/image866.wmf"/><Relationship Id="rId1710" Type="http://schemas.openxmlformats.org/officeDocument/2006/relationships/image" Target="media/image1043.wmf"/><Relationship Id="rId1948" Type="http://schemas.openxmlformats.org/officeDocument/2006/relationships/image" Target="media/image1244.wmf"/><Relationship Id="rId291" Type="http://schemas.openxmlformats.org/officeDocument/2006/relationships/image" Target="media/image135.wmf"/><Relationship Id="rId1808" Type="http://schemas.openxmlformats.org/officeDocument/2006/relationships/image" Target="media/image1137.wmf"/><Relationship Id="rId151" Type="http://schemas.openxmlformats.org/officeDocument/2006/relationships/oleObject" Target="embeddings/oleObject73.bin"/><Relationship Id="rId389" Type="http://schemas.openxmlformats.org/officeDocument/2006/relationships/oleObject" Target="embeddings/oleObject195.bin"/><Relationship Id="rId596" Type="http://schemas.openxmlformats.org/officeDocument/2006/relationships/image" Target="media/image283.wmf"/><Relationship Id="rId249" Type="http://schemas.openxmlformats.org/officeDocument/2006/relationships/oleObject" Target="embeddings/oleObject124.bin"/><Relationship Id="rId456" Type="http://schemas.openxmlformats.org/officeDocument/2006/relationships/oleObject" Target="embeddings/oleObject229.bin"/><Relationship Id="rId663" Type="http://schemas.openxmlformats.org/officeDocument/2006/relationships/oleObject" Target="embeddings/oleObject337.bin"/><Relationship Id="rId870" Type="http://schemas.openxmlformats.org/officeDocument/2006/relationships/oleObject" Target="embeddings/oleObject444.bin"/><Relationship Id="rId1086" Type="http://schemas.openxmlformats.org/officeDocument/2006/relationships/image" Target="media/image517.wmf"/><Relationship Id="rId1293" Type="http://schemas.openxmlformats.org/officeDocument/2006/relationships/image" Target="media/image668.wmf"/><Relationship Id="rId2137" Type="http://schemas.openxmlformats.org/officeDocument/2006/relationships/image" Target="media/image1333.wmf"/><Relationship Id="rId109" Type="http://schemas.openxmlformats.org/officeDocument/2006/relationships/image" Target="media/image48.wmf"/><Relationship Id="rId316" Type="http://schemas.openxmlformats.org/officeDocument/2006/relationships/oleObject" Target="embeddings/oleObject159.bin"/><Relationship Id="rId523" Type="http://schemas.openxmlformats.org/officeDocument/2006/relationships/image" Target="media/image249.emf"/><Relationship Id="rId968" Type="http://schemas.openxmlformats.org/officeDocument/2006/relationships/oleObject" Target="embeddings/oleObject499.bin"/><Relationship Id="rId1153" Type="http://schemas.openxmlformats.org/officeDocument/2006/relationships/image" Target="media/image548.wmf"/><Relationship Id="rId1598" Type="http://schemas.openxmlformats.org/officeDocument/2006/relationships/image" Target="media/image957.wmf"/><Relationship Id="rId97" Type="http://schemas.openxmlformats.org/officeDocument/2006/relationships/image" Target="media/image42.wmf"/><Relationship Id="rId730" Type="http://schemas.openxmlformats.org/officeDocument/2006/relationships/image" Target="media/image350.wmf"/><Relationship Id="rId828" Type="http://schemas.openxmlformats.org/officeDocument/2006/relationships/oleObject" Target="embeddings/oleObject421.bin"/><Relationship Id="rId1013" Type="http://schemas.openxmlformats.org/officeDocument/2006/relationships/image" Target="media/image481.wmf"/><Relationship Id="rId1360" Type="http://schemas.openxmlformats.org/officeDocument/2006/relationships/image" Target="media/image734.wmf"/><Relationship Id="rId1458" Type="http://schemas.openxmlformats.org/officeDocument/2006/relationships/image" Target="media/image828.wmf"/><Relationship Id="rId1665" Type="http://schemas.openxmlformats.org/officeDocument/2006/relationships/oleObject" Target="embeddings/oleObject651.bin"/><Relationship Id="rId1872" Type="http://schemas.openxmlformats.org/officeDocument/2006/relationships/image" Target="media/image1201.emf"/><Relationship Id="rId1220" Type="http://schemas.openxmlformats.org/officeDocument/2006/relationships/image" Target="media/image595.wmf"/><Relationship Id="rId1318" Type="http://schemas.openxmlformats.org/officeDocument/2006/relationships/image" Target="media/image692.wmf"/><Relationship Id="rId1525" Type="http://schemas.openxmlformats.org/officeDocument/2006/relationships/image" Target="media/image887.wmf"/><Relationship Id="rId1732" Type="http://schemas.openxmlformats.org/officeDocument/2006/relationships/image" Target="media/image1064.wmf"/><Relationship Id="rId24" Type="http://schemas.openxmlformats.org/officeDocument/2006/relationships/oleObject" Target="embeddings/oleObject7.bin"/><Relationship Id="rId173" Type="http://schemas.openxmlformats.org/officeDocument/2006/relationships/oleObject" Target="embeddings/oleObject84.bin"/><Relationship Id="rId380" Type="http://schemas.openxmlformats.org/officeDocument/2006/relationships/image" Target="media/image180.wmf"/><Relationship Id="rId2061" Type="http://schemas.openxmlformats.org/officeDocument/2006/relationships/image" Target="media/image1295.wmf"/><Relationship Id="rId240" Type="http://schemas.openxmlformats.org/officeDocument/2006/relationships/image" Target="media/image111.wmf"/><Relationship Id="rId478" Type="http://schemas.openxmlformats.org/officeDocument/2006/relationships/oleObject" Target="embeddings/oleObject240.bin"/><Relationship Id="rId685" Type="http://schemas.openxmlformats.org/officeDocument/2006/relationships/oleObject" Target="embeddings/oleObject348.bin"/><Relationship Id="rId892" Type="http://schemas.openxmlformats.org/officeDocument/2006/relationships/oleObject" Target="embeddings/oleObject457.bin"/><Relationship Id="rId2159" Type="http://schemas.openxmlformats.org/officeDocument/2006/relationships/image" Target="media/image1344.wmf"/><Relationship Id="rId100" Type="http://schemas.openxmlformats.org/officeDocument/2006/relationships/oleObject" Target="embeddings/oleObject47.bin"/><Relationship Id="rId338" Type="http://schemas.openxmlformats.org/officeDocument/2006/relationships/image" Target="media/image159.emf"/><Relationship Id="rId545" Type="http://schemas.openxmlformats.org/officeDocument/2006/relationships/image" Target="media/image260.wmf"/><Relationship Id="rId752" Type="http://schemas.openxmlformats.org/officeDocument/2006/relationships/image" Target="media/image361.wmf"/><Relationship Id="rId1175" Type="http://schemas.openxmlformats.org/officeDocument/2006/relationships/image" Target="media/image559.wmf"/><Relationship Id="rId1382" Type="http://schemas.openxmlformats.org/officeDocument/2006/relationships/image" Target="media/image755.wmf"/><Relationship Id="rId2019" Type="http://schemas.openxmlformats.org/officeDocument/2006/relationships/image" Target="media/image1274.wmf"/><Relationship Id="rId405" Type="http://schemas.openxmlformats.org/officeDocument/2006/relationships/oleObject" Target="embeddings/oleObject203.bin"/><Relationship Id="rId612" Type="http://schemas.openxmlformats.org/officeDocument/2006/relationships/image" Target="media/image291.wmf"/><Relationship Id="rId1035" Type="http://schemas.openxmlformats.org/officeDocument/2006/relationships/image" Target="media/image492.wmf"/><Relationship Id="rId1242" Type="http://schemas.openxmlformats.org/officeDocument/2006/relationships/image" Target="media/image617.wmf"/><Relationship Id="rId1687" Type="http://schemas.openxmlformats.org/officeDocument/2006/relationships/image" Target="media/image1022.wmf"/><Relationship Id="rId1894" Type="http://schemas.openxmlformats.org/officeDocument/2006/relationships/oleObject" Target="embeddings/oleObject663.bin"/><Relationship Id="rId917" Type="http://schemas.openxmlformats.org/officeDocument/2006/relationships/image" Target="media/image437.wmf"/><Relationship Id="rId1102" Type="http://schemas.openxmlformats.org/officeDocument/2006/relationships/oleObject" Target="embeddings/oleObject568.bin"/><Relationship Id="rId1547" Type="http://schemas.openxmlformats.org/officeDocument/2006/relationships/image" Target="media/image909.wmf"/><Relationship Id="rId1754" Type="http://schemas.openxmlformats.org/officeDocument/2006/relationships/image" Target="media/image1083.wmf"/><Relationship Id="rId1961" Type="http://schemas.openxmlformats.org/officeDocument/2006/relationships/image" Target="media/image1249.wmf"/><Relationship Id="rId46" Type="http://schemas.openxmlformats.org/officeDocument/2006/relationships/oleObject" Target="embeddings/oleObject19.bin"/><Relationship Id="rId1407" Type="http://schemas.openxmlformats.org/officeDocument/2006/relationships/image" Target="media/image780.wmf"/><Relationship Id="rId1614" Type="http://schemas.openxmlformats.org/officeDocument/2006/relationships/image" Target="media/image971.wmf"/><Relationship Id="rId1821" Type="http://schemas.openxmlformats.org/officeDocument/2006/relationships/image" Target="media/image1150.wmf"/><Relationship Id="rId195" Type="http://schemas.openxmlformats.org/officeDocument/2006/relationships/image" Target="media/image90.wmf"/><Relationship Id="rId1919" Type="http://schemas.openxmlformats.org/officeDocument/2006/relationships/oleObject" Target="embeddings/oleObject677.bin"/><Relationship Id="rId2083" Type="http://schemas.openxmlformats.org/officeDocument/2006/relationships/image" Target="media/image1305.wmf"/><Relationship Id="rId262" Type="http://schemas.openxmlformats.org/officeDocument/2006/relationships/oleObject" Target="embeddings/oleObject131.bin"/><Relationship Id="rId567" Type="http://schemas.openxmlformats.org/officeDocument/2006/relationships/oleObject" Target="embeddings/oleObject289.bin"/><Relationship Id="rId1197" Type="http://schemas.openxmlformats.org/officeDocument/2006/relationships/image" Target="media/image574.wmf"/><Relationship Id="rId2150" Type="http://schemas.openxmlformats.org/officeDocument/2006/relationships/oleObject" Target="embeddings/oleObject801.bin"/><Relationship Id="rId122" Type="http://schemas.openxmlformats.org/officeDocument/2006/relationships/image" Target="media/image54.wmf"/><Relationship Id="rId774" Type="http://schemas.openxmlformats.org/officeDocument/2006/relationships/oleObject" Target="embeddings/oleObject393.bin"/><Relationship Id="rId981" Type="http://schemas.openxmlformats.org/officeDocument/2006/relationships/image" Target="media/image466.wmf"/><Relationship Id="rId1057" Type="http://schemas.openxmlformats.org/officeDocument/2006/relationships/image" Target="media/image503.wmf"/><Relationship Id="rId2010" Type="http://schemas.openxmlformats.org/officeDocument/2006/relationships/oleObject" Target="embeddings/oleObject731.bin"/><Relationship Id="rId427" Type="http://schemas.openxmlformats.org/officeDocument/2006/relationships/oleObject" Target="embeddings/oleObject214.bin"/><Relationship Id="rId634" Type="http://schemas.openxmlformats.org/officeDocument/2006/relationships/image" Target="media/image302.wmf"/><Relationship Id="rId841" Type="http://schemas.openxmlformats.org/officeDocument/2006/relationships/image" Target="media/image403.wmf"/><Relationship Id="rId1264" Type="http://schemas.openxmlformats.org/officeDocument/2006/relationships/image" Target="media/image639.wmf"/><Relationship Id="rId1471" Type="http://schemas.openxmlformats.org/officeDocument/2006/relationships/image" Target="media/image836.wmf"/><Relationship Id="rId1569" Type="http://schemas.openxmlformats.org/officeDocument/2006/relationships/image" Target="media/image928.wmf"/><Relationship Id="rId2108" Type="http://schemas.openxmlformats.org/officeDocument/2006/relationships/oleObject" Target="embeddings/oleObject781.bin"/><Relationship Id="rId701" Type="http://schemas.openxmlformats.org/officeDocument/2006/relationships/oleObject" Target="embeddings/oleObject356.bin"/><Relationship Id="rId939" Type="http://schemas.openxmlformats.org/officeDocument/2006/relationships/image" Target="media/image446.wmf"/><Relationship Id="rId1124" Type="http://schemas.openxmlformats.org/officeDocument/2006/relationships/image" Target="media/image534.emf"/><Relationship Id="rId1331" Type="http://schemas.openxmlformats.org/officeDocument/2006/relationships/image" Target="media/image705.wmf"/><Relationship Id="rId1776" Type="http://schemas.openxmlformats.org/officeDocument/2006/relationships/image" Target="media/image1105.wmf"/><Relationship Id="rId1983" Type="http://schemas.openxmlformats.org/officeDocument/2006/relationships/image" Target="media/image1260.wmf"/><Relationship Id="rId68" Type="http://schemas.openxmlformats.org/officeDocument/2006/relationships/oleObject" Target="embeddings/oleObject31.bin"/><Relationship Id="rId1429" Type="http://schemas.openxmlformats.org/officeDocument/2006/relationships/image" Target="media/image800.wmf"/><Relationship Id="rId1636" Type="http://schemas.openxmlformats.org/officeDocument/2006/relationships/image" Target="media/image984.wmf"/><Relationship Id="rId1843" Type="http://schemas.openxmlformats.org/officeDocument/2006/relationships/image" Target="media/image1172.wmf"/><Relationship Id="rId1703" Type="http://schemas.openxmlformats.org/officeDocument/2006/relationships/image" Target="media/image1036.wmf"/><Relationship Id="rId1910" Type="http://schemas.openxmlformats.org/officeDocument/2006/relationships/oleObject" Target="embeddings/oleObject672.bin"/><Relationship Id="rId284" Type="http://schemas.openxmlformats.org/officeDocument/2006/relationships/oleObject" Target="embeddings/oleObject143.bin"/><Relationship Id="rId491" Type="http://schemas.openxmlformats.org/officeDocument/2006/relationships/image" Target="media/image235.wmf"/><Relationship Id="rId144" Type="http://schemas.openxmlformats.org/officeDocument/2006/relationships/image" Target="media/image65.wmf"/><Relationship Id="rId589" Type="http://schemas.openxmlformats.org/officeDocument/2006/relationships/oleObject" Target="embeddings/oleObject300.bin"/><Relationship Id="rId796" Type="http://schemas.openxmlformats.org/officeDocument/2006/relationships/oleObject" Target="embeddings/oleObject404.bin"/><Relationship Id="rId351" Type="http://schemas.openxmlformats.org/officeDocument/2006/relationships/oleObject" Target="embeddings/oleObject176.bin"/><Relationship Id="rId449" Type="http://schemas.openxmlformats.org/officeDocument/2006/relationships/image" Target="media/image214.wmf"/><Relationship Id="rId656" Type="http://schemas.openxmlformats.org/officeDocument/2006/relationships/image" Target="media/image313.wmf"/><Relationship Id="rId863" Type="http://schemas.openxmlformats.org/officeDocument/2006/relationships/image" Target="media/image413.wmf"/><Relationship Id="rId1079" Type="http://schemas.openxmlformats.org/officeDocument/2006/relationships/image" Target="media/image514.wmf"/><Relationship Id="rId1286" Type="http://schemas.openxmlformats.org/officeDocument/2006/relationships/image" Target="media/image661.wmf"/><Relationship Id="rId1493" Type="http://schemas.openxmlformats.org/officeDocument/2006/relationships/image" Target="media/image856.wmf"/><Relationship Id="rId2032" Type="http://schemas.openxmlformats.org/officeDocument/2006/relationships/oleObject" Target="embeddings/oleObject742.bin"/><Relationship Id="rId211" Type="http://schemas.openxmlformats.org/officeDocument/2006/relationships/image" Target="media/image98.wmf"/><Relationship Id="rId309" Type="http://schemas.openxmlformats.org/officeDocument/2006/relationships/image" Target="media/image144.wmf"/><Relationship Id="rId516" Type="http://schemas.openxmlformats.org/officeDocument/2006/relationships/oleObject" Target="embeddings/oleObject259.bin"/><Relationship Id="rId1146" Type="http://schemas.openxmlformats.org/officeDocument/2006/relationships/oleObject" Target="embeddings/oleObject592.bin"/><Relationship Id="rId1798" Type="http://schemas.openxmlformats.org/officeDocument/2006/relationships/image" Target="media/image1127.wmf"/><Relationship Id="rId723" Type="http://schemas.openxmlformats.org/officeDocument/2006/relationships/oleObject" Target="embeddings/oleObject367.bin"/><Relationship Id="rId930" Type="http://schemas.openxmlformats.org/officeDocument/2006/relationships/oleObject" Target="embeddings/oleObject479.bin"/><Relationship Id="rId1006" Type="http://schemas.openxmlformats.org/officeDocument/2006/relationships/image" Target="media/image478.wmf"/><Relationship Id="rId1353" Type="http://schemas.openxmlformats.org/officeDocument/2006/relationships/image" Target="media/image727.wmf"/><Relationship Id="rId1560" Type="http://schemas.openxmlformats.org/officeDocument/2006/relationships/image" Target="media/image922.wmf"/><Relationship Id="rId1658" Type="http://schemas.openxmlformats.org/officeDocument/2006/relationships/image" Target="media/image1000.wmf"/><Relationship Id="rId1865" Type="http://schemas.openxmlformats.org/officeDocument/2006/relationships/image" Target="media/image1194.wmf"/><Relationship Id="rId1213" Type="http://schemas.openxmlformats.org/officeDocument/2006/relationships/image" Target="media/image588.wmf"/><Relationship Id="rId1420" Type="http://schemas.openxmlformats.org/officeDocument/2006/relationships/image" Target="media/image791.wmf"/><Relationship Id="rId1518" Type="http://schemas.openxmlformats.org/officeDocument/2006/relationships/image" Target="media/image880.wmf"/><Relationship Id="rId1725" Type="http://schemas.openxmlformats.org/officeDocument/2006/relationships/image" Target="media/image1057.wmf"/><Relationship Id="rId1932" Type="http://schemas.openxmlformats.org/officeDocument/2006/relationships/image" Target="media/image1236.wmf"/><Relationship Id="rId17" Type="http://schemas.openxmlformats.org/officeDocument/2006/relationships/image" Target="media/image4.wmf"/><Relationship Id="rId166" Type="http://schemas.openxmlformats.org/officeDocument/2006/relationships/image" Target="media/image76.wmf"/><Relationship Id="rId373" Type="http://schemas.openxmlformats.org/officeDocument/2006/relationships/oleObject" Target="embeddings/oleObject187.bin"/><Relationship Id="rId580" Type="http://schemas.openxmlformats.org/officeDocument/2006/relationships/image" Target="media/image275.wmf"/><Relationship Id="rId2054" Type="http://schemas.openxmlformats.org/officeDocument/2006/relationships/oleObject" Target="embeddings/oleObject753.bin"/><Relationship Id="rId1" Type="http://schemas.openxmlformats.org/officeDocument/2006/relationships/numbering" Target="numbering.xml"/><Relationship Id="rId233" Type="http://schemas.openxmlformats.org/officeDocument/2006/relationships/image" Target="media/image108.wmf"/><Relationship Id="rId440" Type="http://schemas.openxmlformats.org/officeDocument/2006/relationships/oleObject" Target="embeddings/oleObject221.bin"/><Relationship Id="rId678" Type="http://schemas.openxmlformats.org/officeDocument/2006/relationships/image" Target="media/image324.emf"/><Relationship Id="rId885" Type="http://schemas.openxmlformats.org/officeDocument/2006/relationships/oleObject" Target="embeddings/oleObject452.bin"/><Relationship Id="rId1070" Type="http://schemas.openxmlformats.org/officeDocument/2006/relationships/oleObject" Target="embeddings/oleObject551.bin"/><Relationship Id="rId2121" Type="http://schemas.openxmlformats.org/officeDocument/2006/relationships/image" Target="media/image1324.png"/><Relationship Id="rId300" Type="http://schemas.openxmlformats.org/officeDocument/2006/relationships/oleObject" Target="embeddings/oleObject151.bin"/><Relationship Id="rId538" Type="http://schemas.openxmlformats.org/officeDocument/2006/relationships/oleObject" Target="embeddings/oleObject272.bin"/><Relationship Id="rId745" Type="http://schemas.openxmlformats.org/officeDocument/2006/relationships/oleObject" Target="embeddings/oleObject378.bin"/><Relationship Id="rId952" Type="http://schemas.openxmlformats.org/officeDocument/2006/relationships/oleObject" Target="embeddings/oleObject491.bin"/><Relationship Id="rId1168" Type="http://schemas.openxmlformats.org/officeDocument/2006/relationships/oleObject" Target="embeddings/oleObject603.bin"/><Relationship Id="rId1375" Type="http://schemas.openxmlformats.org/officeDocument/2006/relationships/oleObject" Target="embeddings/oleObject617.bin"/><Relationship Id="rId1582" Type="http://schemas.openxmlformats.org/officeDocument/2006/relationships/image" Target="media/image941.wmf"/><Relationship Id="rId81" Type="http://schemas.openxmlformats.org/officeDocument/2006/relationships/image" Target="media/image34.wmf"/><Relationship Id="rId605" Type="http://schemas.openxmlformats.org/officeDocument/2006/relationships/oleObject" Target="embeddings/oleObject308.bin"/><Relationship Id="rId812" Type="http://schemas.openxmlformats.org/officeDocument/2006/relationships/oleObject" Target="embeddings/oleObject412.bin"/><Relationship Id="rId1028" Type="http://schemas.openxmlformats.org/officeDocument/2006/relationships/oleObject" Target="embeddings/oleObject530.bin"/><Relationship Id="rId1235" Type="http://schemas.openxmlformats.org/officeDocument/2006/relationships/image" Target="media/image610.wmf"/><Relationship Id="rId1442" Type="http://schemas.openxmlformats.org/officeDocument/2006/relationships/image" Target="media/image813.emf"/><Relationship Id="rId1887" Type="http://schemas.openxmlformats.org/officeDocument/2006/relationships/image" Target="media/image1216.wmf"/><Relationship Id="rId1302" Type="http://schemas.openxmlformats.org/officeDocument/2006/relationships/image" Target="media/image676.wmf"/><Relationship Id="rId1747" Type="http://schemas.openxmlformats.org/officeDocument/2006/relationships/image" Target="media/image1077.wmf"/><Relationship Id="rId1954" Type="http://schemas.openxmlformats.org/officeDocument/2006/relationships/oleObject" Target="embeddings/oleObject698.bin"/><Relationship Id="rId39" Type="http://schemas.openxmlformats.org/officeDocument/2006/relationships/image" Target="media/image14.wmf"/><Relationship Id="rId1607" Type="http://schemas.openxmlformats.org/officeDocument/2006/relationships/image" Target="media/image965.wmf"/><Relationship Id="rId1814" Type="http://schemas.openxmlformats.org/officeDocument/2006/relationships/image" Target="media/image1143.wmf"/><Relationship Id="rId188" Type="http://schemas.openxmlformats.org/officeDocument/2006/relationships/oleObject" Target="embeddings/oleObject92.bin"/><Relationship Id="rId395" Type="http://schemas.openxmlformats.org/officeDocument/2006/relationships/oleObject" Target="embeddings/oleObject198.bin"/><Relationship Id="rId2076" Type="http://schemas.openxmlformats.org/officeDocument/2006/relationships/oleObject" Target="embeddings/oleObject765.bin"/><Relationship Id="rId255" Type="http://schemas.openxmlformats.org/officeDocument/2006/relationships/image" Target="media/image118.wmf"/><Relationship Id="rId462" Type="http://schemas.openxmlformats.org/officeDocument/2006/relationships/oleObject" Target="embeddings/oleObject232.bin"/><Relationship Id="rId1092" Type="http://schemas.openxmlformats.org/officeDocument/2006/relationships/image" Target="media/image520.wmf"/><Relationship Id="rId1397" Type="http://schemas.openxmlformats.org/officeDocument/2006/relationships/image" Target="media/image770.wmf"/><Relationship Id="rId2143" Type="http://schemas.openxmlformats.org/officeDocument/2006/relationships/image" Target="media/image1336.wmf"/><Relationship Id="rId115" Type="http://schemas.openxmlformats.org/officeDocument/2006/relationships/oleObject" Target="embeddings/oleObject55.bin"/><Relationship Id="rId322" Type="http://schemas.openxmlformats.org/officeDocument/2006/relationships/oleObject" Target="embeddings/oleObject162.bin"/><Relationship Id="rId767" Type="http://schemas.openxmlformats.org/officeDocument/2006/relationships/image" Target="media/image368.wmf"/><Relationship Id="rId974" Type="http://schemas.openxmlformats.org/officeDocument/2006/relationships/oleObject" Target="embeddings/oleObject502.bin"/><Relationship Id="rId2003" Type="http://schemas.openxmlformats.org/officeDocument/2006/relationships/oleObject" Target="embeddings/oleObject727.bin"/><Relationship Id="rId627" Type="http://schemas.openxmlformats.org/officeDocument/2006/relationships/oleObject" Target="embeddings/oleObject319.bin"/><Relationship Id="rId834" Type="http://schemas.openxmlformats.org/officeDocument/2006/relationships/oleObject" Target="embeddings/oleObject425.bin"/><Relationship Id="rId1257" Type="http://schemas.openxmlformats.org/officeDocument/2006/relationships/image" Target="media/image632.wmf"/><Relationship Id="rId1464" Type="http://schemas.openxmlformats.org/officeDocument/2006/relationships/image" Target="media/image831.wmf"/><Relationship Id="rId1671" Type="http://schemas.openxmlformats.org/officeDocument/2006/relationships/oleObject" Target="embeddings/oleObject652.bin"/><Relationship Id="rId901" Type="http://schemas.openxmlformats.org/officeDocument/2006/relationships/oleObject" Target="embeddings/oleObject462.bin"/><Relationship Id="rId1117" Type="http://schemas.openxmlformats.org/officeDocument/2006/relationships/oleObject" Target="embeddings/oleObject577.bin"/><Relationship Id="rId1324" Type="http://schemas.openxmlformats.org/officeDocument/2006/relationships/image" Target="media/image698.wmf"/><Relationship Id="rId1531" Type="http://schemas.openxmlformats.org/officeDocument/2006/relationships/image" Target="media/image893.wmf"/><Relationship Id="rId1769" Type="http://schemas.openxmlformats.org/officeDocument/2006/relationships/image" Target="media/image1098.wmf"/><Relationship Id="rId1976" Type="http://schemas.openxmlformats.org/officeDocument/2006/relationships/oleObject" Target="embeddings/oleObject710.bin"/><Relationship Id="rId30" Type="http://schemas.openxmlformats.org/officeDocument/2006/relationships/image" Target="media/image10.wmf"/><Relationship Id="rId1629" Type="http://schemas.openxmlformats.org/officeDocument/2006/relationships/oleObject" Target="embeddings/oleObject640.bin"/><Relationship Id="rId1836" Type="http://schemas.openxmlformats.org/officeDocument/2006/relationships/image" Target="media/image1165.wmf"/><Relationship Id="rId1903" Type="http://schemas.openxmlformats.org/officeDocument/2006/relationships/oleObject" Target="embeddings/oleObject668.bin"/><Relationship Id="rId2098" Type="http://schemas.openxmlformats.org/officeDocument/2006/relationships/image" Target="media/image1312.png"/><Relationship Id="rId277" Type="http://schemas.openxmlformats.org/officeDocument/2006/relationships/image" Target="media/image128.wmf"/><Relationship Id="rId484" Type="http://schemas.openxmlformats.org/officeDocument/2006/relationships/oleObject" Target="embeddings/oleObject243.bin"/><Relationship Id="rId2165" Type="http://schemas.openxmlformats.org/officeDocument/2006/relationships/footer" Target="footer5.xml"/><Relationship Id="rId137" Type="http://schemas.openxmlformats.org/officeDocument/2006/relationships/oleObject" Target="embeddings/oleObject66.bin"/><Relationship Id="rId344" Type="http://schemas.openxmlformats.org/officeDocument/2006/relationships/image" Target="media/image162.wmf"/><Relationship Id="rId691" Type="http://schemas.openxmlformats.org/officeDocument/2006/relationships/oleObject" Target="embeddings/oleObject351.bin"/><Relationship Id="rId789" Type="http://schemas.openxmlformats.org/officeDocument/2006/relationships/image" Target="media/image379.wmf"/><Relationship Id="rId996" Type="http://schemas.openxmlformats.org/officeDocument/2006/relationships/image" Target="media/image473.wmf"/><Relationship Id="rId2025" Type="http://schemas.openxmlformats.org/officeDocument/2006/relationships/image" Target="media/image1277.wmf"/><Relationship Id="rId551" Type="http://schemas.openxmlformats.org/officeDocument/2006/relationships/image" Target="media/image262.wmf"/><Relationship Id="rId649" Type="http://schemas.openxmlformats.org/officeDocument/2006/relationships/oleObject" Target="embeddings/oleObject330.bin"/><Relationship Id="rId856" Type="http://schemas.openxmlformats.org/officeDocument/2006/relationships/oleObject" Target="embeddings/oleObject437.bin"/><Relationship Id="rId1181" Type="http://schemas.openxmlformats.org/officeDocument/2006/relationships/image" Target="media/image562.wmf"/><Relationship Id="rId1279" Type="http://schemas.openxmlformats.org/officeDocument/2006/relationships/image" Target="media/image654.wmf"/><Relationship Id="rId1486" Type="http://schemas.openxmlformats.org/officeDocument/2006/relationships/image" Target="media/image850.wmf"/><Relationship Id="rId204" Type="http://schemas.openxmlformats.org/officeDocument/2006/relationships/oleObject" Target="embeddings/oleObject100.bin"/><Relationship Id="rId411" Type="http://schemas.openxmlformats.org/officeDocument/2006/relationships/oleObject" Target="embeddings/oleObject206.bin"/><Relationship Id="rId509" Type="http://schemas.openxmlformats.org/officeDocument/2006/relationships/image" Target="media/image244.wmf"/><Relationship Id="rId1041" Type="http://schemas.openxmlformats.org/officeDocument/2006/relationships/image" Target="media/image495.wmf"/><Relationship Id="rId1139" Type="http://schemas.openxmlformats.org/officeDocument/2006/relationships/image" Target="media/image541.wmf"/><Relationship Id="rId1346" Type="http://schemas.openxmlformats.org/officeDocument/2006/relationships/image" Target="media/image720.wmf"/><Relationship Id="rId1693" Type="http://schemas.openxmlformats.org/officeDocument/2006/relationships/image" Target="media/image1028.wmf"/><Relationship Id="rId1998" Type="http://schemas.openxmlformats.org/officeDocument/2006/relationships/oleObject" Target="embeddings/oleObject723.bin"/><Relationship Id="rId716" Type="http://schemas.openxmlformats.org/officeDocument/2006/relationships/image" Target="media/image343.wmf"/><Relationship Id="rId923" Type="http://schemas.openxmlformats.org/officeDocument/2006/relationships/oleObject" Target="embeddings/oleObject474.bin"/><Relationship Id="rId1553" Type="http://schemas.openxmlformats.org/officeDocument/2006/relationships/image" Target="media/image915.wmf"/><Relationship Id="rId1760" Type="http://schemas.openxmlformats.org/officeDocument/2006/relationships/image" Target="media/image1089.wmf"/><Relationship Id="rId1858" Type="http://schemas.openxmlformats.org/officeDocument/2006/relationships/image" Target="media/image1187.wmf"/><Relationship Id="rId52" Type="http://schemas.openxmlformats.org/officeDocument/2006/relationships/oleObject" Target="embeddings/oleObject22.bin"/><Relationship Id="rId1206" Type="http://schemas.openxmlformats.org/officeDocument/2006/relationships/image" Target="media/image581.wmf"/><Relationship Id="rId1413" Type="http://schemas.openxmlformats.org/officeDocument/2006/relationships/image" Target="media/image785.wmf"/><Relationship Id="rId1620" Type="http://schemas.openxmlformats.org/officeDocument/2006/relationships/image" Target="media/image975.wmf"/><Relationship Id="rId1718" Type="http://schemas.openxmlformats.org/officeDocument/2006/relationships/image" Target="media/image1050.wmf"/><Relationship Id="rId1925" Type="http://schemas.openxmlformats.org/officeDocument/2006/relationships/oleObject" Target="embeddings/oleObject681.bin"/><Relationship Id="rId299" Type="http://schemas.openxmlformats.org/officeDocument/2006/relationships/image" Target="media/image139.emf"/><Relationship Id="rId159" Type="http://schemas.openxmlformats.org/officeDocument/2006/relationships/oleObject" Target="embeddings/oleObject77.bin"/><Relationship Id="rId366" Type="http://schemas.openxmlformats.org/officeDocument/2006/relationships/image" Target="media/image173.emf"/><Relationship Id="rId573" Type="http://schemas.openxmlformats.org/officeDocument/2006/relationships/oleObject" Target="embeddings/oleObject292.bin"/><Relationship Id="rId780" Type="http://schemas.openxmlformats.org/officeDocument/2006/relationships/oleObject" Target="embeddings/oleObject396.bin"/><Relationship Id="rId2047" Type="http://schemas.openxmlformats.org/officeDocument/2006/relationships/image" Target="media/image1288.wmf"/><Relationship Id="rId226" Type="http://schemas.openxmlformats.org/officeDocument/2006/relationships/oleObject" Target="embeddings/oleObject111.bin"/><Relationship Id="rId433" Type="http://schemas.openxmlformats.org/officeDocument/2006/relationships/oleObject" Target="embeddings/oleObject217.bin"/><Relationship Id="rId878" Type="http://schemas.openxmlformats.org/officeDocument/2006/relationships/oleObject" Target="embeddings/oleObject448.bin"/><Relationship Id="rId1063" Type="http://schemas.openxmlformats.org/officeDocument/2006/relationships/image" Target="media/image506.wmf"/><Relationship Id="rId1270" Type="http://schemas.openxmlformats.org/officeDocument/2006/relationships/image" Target="media/image645.wmf"/><Relationship Id="rId2114" Type="http://schemas.openxmlformats.org/officeDocument/2006/relationships/oleObject" Target="embeddings/oleObject784.bin"/><Relationship Id="rId640" Type="http://schemas.openxmlformats.org/officeDocument/2006/relationships/image" Target="media/image305.wmf"/><Relationship Id="rId738" Type="http://schemas.openxmlformats.org/officeDocument/2006/relationships/image" Target="media/image354.wmf"/><Relationship Id="rId945" Type="http://schemas.openxmlformats.org/officeDocument/2006/relationships/image" Target="media/image449.wmf"/><Relationship Id="rId1368" Type="http://schemas.openxmlformats.org/officeDocument/2006/relationships/image" Target="media/image742.wmf"/><Relationship Id="rId1575" Type="http://schemas.openxmlformats.org/officeDocument/2006/relationships/image" Target="media/image934.wmf"/><Relationship Id="rId1782" Type="http://schemas.openxmlformats.org/officeDocument/2006/relationships/image" Target="media/image1111.wmf"/><Relationship Id="rId74" Type="http://schemas.openxmlformats.org/officeDocument/2006/relationships/oleObject" Target="embeddings/oleObject34.bin"/><Relationship Id="rId500" Type="http://schemas.openxmlformats.org/officeDocument/2006/relationships/oleObject" Target="embeddings/oleObject251.bin"/><Relationship Id="rId805" Type="http://schemas.openxmlformats.org/officeDocument/2006/relationships/image" Target="media/image387.wmf"/><Relationship Id="rId1130" Type="http://schemas.openxmlformats.org/officeDocument/2006/relationships/image" Target="media/image537.wmf"/><Relationship Id="rId1228" Type="http://schemas.openxmlformats.org/officeDocument/2006/relationships/image" Target="media/image603.emf"/><Relationship Id="rId1435" Type="http://schemas.openxmlformats.org/officeDocument/2006/relationships/image" Target="media/image806.wmf"/><Relationship Id="rId1642" Type="http://schemas.openxmlformats.org/officeDocument/2006/relationships/image" Target="media/image989.wmf"/><Relationship Id="rId1947" Type="http://schemas.openxmlformats.org/officeDocument/2006/relationships/oleObject" Target="embeddings/oleObject694.bin"/><Relationship Id="rId1502" Type="http://schemas.openxmlformats.org/officeDocument/2006/relationships/image" Target="media/image865.wmf"/><Relationship Id="rId1807" Type="http://schemas.openxmlformats.org/officeDocument/2006/relationships/image" Target="media/image1136.wmf"/><Relationship Id="rId290" Type="http://schemas.openxmlformats.org/officeDocument/2006/relationships/oleObject" Target="embeddings/oleObject146.bin"/><Relationship Id="rId388" Type="http://schemas.openxmlformats.org/officeDocument/2006/relationships/image" Target="media/image184.wmf"/><Relationship Id="rId2069" Type="http://schemas.openxmlformats.org/officeDocument/2006/relationships/image" Target="media/image1298.wmf"/><Relationship Id="rId150" Type="http://schemas.openxmlformats.org/officeDocument/2006/relationships/image" Target="media/image68.wmf"/><Relationship Id="rId595" Type="http://schemas.openxmlformats.org/officeDocument/2006/relationships/oleObject" Target="embeddings/oleObject303.bin"/><Relationship Id="rId248" Type="http://schemas.openxmlformats.org/officeDocument/2006/relationships/image" Target="media/image115.wmf"/><Relationship Id="rId455" Type="http://schemas.openxmlformats.org/officeDocument/2006/relationships/image" Target="media/image217.wmf"/><Relationship Id="rId662" Type="http://schemas.openxmlformats.org/officeDocument/2006/relationships/image" Target="media/image316.wmf"/><Relationship Id="rId1085" Type="http://schemas.openxmlformats.org/officeDocument/2006/relationships/oleObject" Target="embeddings/oleObject559.bin"/><Relationship Id="rId1292" Type="http://schemas.openxmlformats.org/officeDocument/2006/relationships/image" Target="media/image667.wmf"/><Relationship Id="rId2136" Type="http://schemas.openxmlformats.org/officeDocument/2006/relationships/oleObject" Target="embeddings/oleObject794.bin"/><Relationship Id="rId108" Type="http://schemas.openxmlformats.org/officeDocument/2006/relationships/oleObject" Target="embeddings/oleObject51.bin"/><Relationship Id="rId315" Type="http://schemas.openxmlformats.org/officeDocument/2006/relationships/image" Target="media/image147.wmf"/><Relationship Id="rId522" Type="http://schemas.openxmlformats.org/officeDocument/2006/relationships/oleObject" Target="embeddings/oleObject264.bin"/><Relationship Id="rId967" Type="http://schemas.openxmlformats.org/officeDocument/2006/relationships/image" Target="media/image459.wmf"/><Relationship Id="rId1152" Type="http://schemas.openxmlformats.org/officeDocument/2006/relationships/oleObject" Target="embeddings/oleObject595.bin"/><Relationship Id="rId1597" Type="http://schemas.openxmlformats.org/officeDocument/2006/relationships/image" Target="media/image956.wmf"/><Relationship Id="rId96" Type="http://schemas.openxmlformats.org/officeDocument/2006/relationships/oleObject" Target="embeddings/oleObject45.bin"/><Relationship Id="rId827" Type="http://schemas.openxmlformats.org/officeDocument/2006/relationships/image" Target="media/image397.wmf"/><Relationship Id="rId1012" Type="http://schemas.openxmlformats.org/officeDocument/2006/relationships/oleObject" Target="embeddings/oleObject522.bin"/><Relationship Id="rId1457" Type="http://schemas.openxmlformats.org/officeDocument/2006/relationships/oleObject" Target="embeddings/oleObject620.bin"/><Relationship Id="rId1664" Type="http://schemas.openxmlformats.org/officeDocument/2006/relationships/image" Target="media/image1004.wmf"/><Relationship Id="rId1871" Type="http://schemas.openxmlformats.org/officeDocument/2006/relationships/image" Target="media/image1200.wmf"/><Relationship Id="rId1317" Type="http://schemas.openxmlformats.org/officeDocument/2006/relationships/image" Target="media/image691.wmf"/><Relationship Id="rId1524" Type="http://schemas.openxmlformats.org/officeDocument/2006/relationships/image" Target="media/image886.wmf"/><Relationship Id="rId1731" Type="http://schemas.openxmlformats.org/officeDocument/2006/relationships/image" Target="media/image1063.wmf"/><Relationship Id="rId1969" Type="http://schemas.openxmlformats.org/officeDocument/2006/relationships/image" Target="media/image1253.wmf"/><Relationship Id="rId23" Type="http://schemas.openxmlformats.org/officeDocument/2006/relationships/image" Target="media/image7.wmf"/><Relationship Id="rId1829" Type="http://schemas.openxmlformats.org/officeDocument/2006/relationships/image" Target="media/image1158.wmf"/><Relationship Id="rId172" Type="http://schemas.openxmlformats.org/officeDocument/2006/relationships/image" Target="media/image79.wmf"/><Relationship Id="rId477" Type="http://schemas.openxmlformats.org/officeDocument/2006/relationships/image" Target="media/image228.wmf"/><Relationship Id="rId684" Type="http://schemas.openxmlformats.org/officeDocument/2006/relationships/image" Target="media/image327.wmf"/><Relationship Id="rId2060" Type="http://schemas.openxmlformats.org/officeDocument/2006/relationships/oleObject" Target="embeddings/oleObject756.bin"/><Relationship Id="rId2158" Type="http://schemas.openxmlformats.org/officeDocument/2006/relationships/oleObject" Target="embeddings/oleObject805.bin"/><Relationship Id="rId337" Type="http://schemas.openxmlformats.org/officeDocument/2006/relationships/oleObject" Target="embeddings/oleObject169.bin"/><Relationship Id="rId891" Type="http://schemas.openxmlformats.org/officeDocument/2006/relationships/oleObject" Target="embeddings/oleObject456.bin"/><Relationship Id="rId989" Type="http://schemas.openxmlformats.org/officeDocument/2006/relationships/image" Target="media/image470.wmf"/><Relationship Id="rId2018" Type="http://schemas.openxmlformats.org/officeDocument/2006/relationships/oleObject" Target="embeddings/oleObject735.bin"/><Relationship Id="rId544" Type="http://schemas.openxmlformats.org/officeDocument/2006/relationships/oleObject" Target="embeddings/oleObject275.bin"/><Relationship Id="rId751" Type="http://schemas.openxmlformats.org/officeDocument/2006/relationships/oleObject" Target="embeddings/oleObject381.bin"/><Relationship Id="rId849" Type="http://schemas.openxmlformats.org/officeDocument/2006/relationships/image" Target="media/image407.wmf"/><Relationship Id="rId1174" Type="http://schemas.openxmlformats.org/officeDocument/2006/relationships/oleObject" Target="embeddings/oleObject606.bin"/><Relationship Id="rId1381" Type="http://schemas.openxmlformats.org/officeDocument/2006/relationships/image" Target="media/image754.wmf"/><Relationship Id="rId1479" Type="http://schemas.openxmlformats.org/officeDocument/2006/relationships/image" Target="media/image844.wmf"/><Relationship Id="rId1686" Type="http://schemas.openxmlformats.org/officeDocument/2006/relationships/image" Target="media/image1021.wmf"/><Relationship Id="rId404" Type="http://schemas.openxmlformats.org/officeDocument/2006/relationships/image" Target="media/image192.wmf"/><Relationship Id="rId611" Type="http://schemas.openxmlformats.org/officeDocument/2006/relationships/oleObject" Target="embeddings/oleObject311.bin"/><Relationship Id="rId1034" Type="http://schemas.openxmlformats.org/officeDocument/2006/relationships/oleObject" Target="embeddings/oleObject533.bin"/><Relationship Id="rId1241" Type="http://schemas.openxmlformats.org/officeDocument/2006/relationships/image" Target="media/image616.wmf"/><Relationship Id="rId1339" Type="http://schemas.openxmlformats.org/officeDocument/2006/relationships/image" Target="media/image713.wmf"/><Relationship Id="rId1893" Type="http://schemas.openxmlformats.org/officeDocument/2006/relationships/image" Target="media/image1221.wmf"/><Relationship Id="rId709" Type="http://schemas.openxmlformats.org/officeDocument/2006/relationships/oleObject" Target="embeddings/oleObject360.bin"/><Relationship Id="rId916" Type="http://schemas.openxmlformats.org/officeDocument/2006/relationships/oleObject" Target="embeddings/oleObject470.bin"/><Relationship Id="rId1101" Type="http://schemas.openxmlformats.org/officeDocument/2006/relationships/image" Target="media/image524.wmf"/><Relationship Id="rId1546" Type="http://schemas.openxmlformats.org/officeDocument/2006/relationships/image" Target="media/image908.wmf"/><Relationship Id="rId1753" Type="http://schemas.openxmlformats.org/officeDocument/2006/relationships/image" Target="media/image1082.png"/><Relationship Id="rId1960" Type="http://schemas.openxmlformats.org/officeDocument/2006/relationships/oleObject" Target="embeddings/oleObject702.bin"/><Relationship Id="rId45" Type="http://schemas.openxmlformats.org/officeDocument/2006/relationships/image" Target="media/image17.wmf"/><Relationship Id="rId1406" Type="http://schemas.openxmlformats.org/officeDocument/2006/relationships/image" Target="media/image779.wmf"/><Relationship Id="rId1613" Type="http://schemas.openxmlformats.org/officeDocument/2006/relationships/image" Target="media/image970.wmf"/><Relationship Id="rId1820" Type="http://schemas.openxmlformats.org/officeDocument/2006/relationships/image" Target="media/image1149.wmf"/><Relationship Id="rId194" Type="http://schemas.openxmlformats.org/officeDocument/2006/relationships/oleObject" Target="embeddings/oleObject95.bin"/><Relationship Id="rId1918" Type="http://schemas.openxmlformats.org/officeDocument/2006/relationships/image" Target="media/image1232.wmf"/><Relationship Id="rId2082" Type="http://schemas.openxmlformats.org/officeDocument/2006/relationships/oleObject" Target="embeddings/oleObject768.bin"/><Relationship Id="rId261" Type="http://schemas.openxmlformats.org/officeDocument/2006/relationships/image" Target="media/image121.wmf"/><Relationship Id="rId499" Type="http://schemas.openxmlformats.org/officeDocument/2006/relationships/image" Target="media/image239.wmf"/><Relationship Id="rId359" Type="http://schemas.openxmlformats.org/officeDocument/2006/relationships/oleObject" Target="embeddings/oleObject180.bin"/><Relationship Id="rId566" Type="http://schemas.openxmlformats.org/officeDocument/2006/relationships/image" Target="media/image268.wmf"/><Relationship Id="rId773" Type="http://schemas.openxmlformats.org/officeDocument/2006/relationships/image" Target="media/image371.wmf"/><Relationship Id="rId1196" Type="http://schemas.openxmlformats.org/officeDocument/2006/relationships/image" Target="media/image573.wmf"/><Relationship Id="rId121" Type="http://schemas.openxmlformats.org/officeDocument/2006/relationships/oleObject" Target="embeddings/oleObject58.bin"/><Relationship Id="rId219" Type="http://schemas.openxmlformats.org/officeDocument/2006/relationships/image" Target="media/image102.wmf"/><Relationship Id="rId426" Type="http://schemas.openxmlformats.org/officeDocument/2006/relationships/image" Target="media/image203.wmf"/><Relationship Id="rId633" Type="http://schemas.openxmlformats.org/officeDocument/2006/relationships/oleObject" Target="embeddings/oleObject322.bin"/><Relationship Id="rId980" Type="http://schemas.openxmlformats.org/officeDocument/2006/relationships/oleObject" Target="embeddings/oleObject505.bin"/><Relationship Id="rId1056" Type="http://schemas.openxmlformats.org/officeDocument/2006/relationships/oleObject" Target="embeddings/oleObject544.bin"/><Relationship Id="rId1263" Type="http://schemas.openxmlformats.org/officeDocument/2006/relationships/image" Target="media/image638.wmf"/><Relationship Id="rId2107" Type="http://schemas.openxmlformats.org/officeDocument/2006/relationships/image" Target="media/image1317.wmf"/><Relationship Id="rId840" Type="http://schemas.openxmlformats.org/officeDocument/2006/relationships/oleObject" Target="embeddings/oleObject428.bin"/><Relationship Id="rId938" Type="http://schemas.openxmlformats.org/officeDocument/2006/relationships/oleObject" Target="embeddings/oleObject483.bin"/><Relationship Id="rId1470" Type="http://schemas.openxmlformats.org/officeDocument/2006/relationships/image" Target="media/image835.wmf"/><Relationship Id="rId1568" Type="http://schemas.openxmlformats.org/officeDocument/2006/relationships/image" Target="media/image927.wmf"/><Relationship Id="rId1775" Type="http://schemas.openxmlformats.org/officeDocument/2006/relationships/image" Target="media/image1104.wmf"/><Relationship Id="rId67" Type="http://schemas.openxmlformats.org/officeDocument/2006/relationships/oleObject" Target="embeddings/oleObject30.bin"/><Relationship Id="rId700" Type="http://schemas.openxmlformats.org/officeDocument/2006/relationships/image" Target="media/image335.wmf"/><Relationship Id="rId1123" Type="http://schemas.openxmlformats.org/officeDocument/2006/relationships/oleObject" Target="embeddings/oleObject580.bin"/><Relationship Id="rId1330" Type="http://schemas.openxmlformats.org/officeDocument/2006/relationships/image" Target="media/image704.wmf"/><Relationship Id="rId1428" Type="http://schemas.openxmlformats.org/officeDocument/2006/relationships/image" Target="media/image799.wmf"/><Relationship Id="rId1635" Type="http://schemas.openxmlformats.org/officeDocument/2006/relationships/image" Target="media/image983.wmf"/><Relationship Id="rId1982" Type="http://schemas.openxmlformats.org/officeDocument/2006/relationships/oleObject" Target="embeddings/oleObject713.bin"/><Relationship Id="rId1842" Type="http://schemas.openxmlformats.org/officeDocument/2006/relationships/image" Target="media/image1171.wmf"/><Relationship Id="rId1702" Type="http://schemas.openxmlformats.org/officeDocument/2006/relationships/image" Target="media/image1035.wmf"/><Relationship Id="rId283" Type="http://schemas.openxmlformats.org/officeDocument/2006/relationships/image" Target="media/image131.wmf"/><Relationship Id="rId490" Type="http://schemas.openxmlformats.org/officeDocument/2006/relationships/oleObject" Target="embeddings/oleObject246.bin"/><Relationship Id="rId143" Type="http://schemas.openxmlformats.org/officeDocument/2006/relationships/oleObject" Target="embeddings/oleObject69.bin"/><Relationship Id="rId350" Type="http://schemas.openxmlformats.org/officeDocument/2006/relationships/image" Target="media/image165.wmf"/><Relationship Id="rId588" Type="http://schemas.openxmlformats.org/officeDocument/2006/relationships/image" Target="media/image279.wmf"/><Relationship Id="rId795" Type="http://schemas.openxmlformats.org/officeDocument/2006/relationships/image" Target="media/image382.wmf"/><Relationship Id="rId2031" Type="http://schemas.openxmlformats.org/officeDocument/2006/relationships/image" Target="media/image1280.wmf"/><Relationship Id="rId9" Type="http://schemas.openxmlformats.org/officeDocument/2006/relationships/footer" Target="footer2.xml"/><Relationship Id="rId210" Type="http://schemas.openxmlformats.org/officeDocument/2006/relationships/oleObject" Target="embeddings/oleObject103.bin"/><Relationship Id="rId448" Type="http://schemas.openxmlformats.org/officeDocument/2006/relationships/oleObject" Target="embeddings/oleObject225.bin"/><Relationship Id="rId655" Type="http://schemas.openxmlformats.org/officeDocument/2006/relationships/oleObject" Target="embeddings/oleObject333.bin"/><Relationship Id="rId862" Type="http://schemas.openxmlformats.org/officeDocument/2006/relationships/oleObject" Target="embeddings/oleObject440.bin"/><Relationship Id="rId1078" Type="http://schemas.openxmlformats.org/officeDocument/2006/relationships/oleObject" Target="embeddings/oleObject555.bin"/><Relationship Id="rId1285" Type="http://schemas.openxmlformats.org/officeDocument/2006/relationships/image" Target="media/image660.wmf"/><Relationship Id="rId1492" Type="http://schemas.openxmlformats.org/officeDocument/2006/relationships/image" Target="media/image855.wmf"/><Relationship Id="rId2129" Type="http://schemas.openxmlformats.org/officeDocument/2006/relationships/image" Target="media/image1329.wmf"/><Relationship Id="rId308" Type="http://schemas.openxmlformats.org/officeDocument/2006/relationships/oleObject" Target="embeddings/oleObject155.bin"/><Relationship Id="rId515" Type="http://schemas.openxmlformats.org/officeDocument/2006/relationships/image" Target="media/image247.wmf"/><Relationship Id="rId722" Type="http://schemas.openxmlformats.org/officeDocument/2006/relationships/image" Target="media/image346.wmf"/><Relationship Id="rId1145" Type="http://schemas.openxmlformats.org/officeDocument/2006/relationships/image" Target="media/image544.wmf"/><Relationship Id="rId1352" Type="http://schemas.openxmlformats.org/officeDocument/2006/relationships/image" Target="media/image726.wmf"/><Relationship Id="rId1797" Type="http://schemas.openxmlformats.org/officeDocument/2006/relationships/image" Target="media/image1126.wmf"/><Relationship Id="rId89" Type="http://schemas.openxmlformats.org/officeDocument/2006/relationships/oleObject" Target="embeddings/oleObject42.bin"/><Relationship Id="rId1005" Type="http://schemas.openxmlformats.org/officeDocument/2006/relationships/oleObject" Target="embeddings/oleObject518.bin"/><Relationship Id="rId1212" Type="http://schemas.openxmlformats.org/officeDocument/2006/relationships/image" Target="media/image587.wmf"/><Relationship Id="rId1657" Type="http://schemas.openxmlformats.org/officeDocument/2006/relationships/oleObject" Target="embeddings/oleObject648.bin"/><Relationship Id="rId1864" Type="http://schemas.openxmlformats.org/officeDocument/2006/relationships/image" Target="media/image1193.wmf"/><Relationship Id="rId1517" Type="http://schemas.openxmlformats.org/officeDocument/2006/relationships/oleObject" Target="embeddings/oleObject628.bin"/><Relationship Id="rId1724" Type="http://schemas.openxmlformats.org/officeDocument/2006/relationships/image" Target="media/image1056.wmf"/><Relationship Id="rId16" Type="http://schemas.openxmlformats.org/officeDocument/2006/relationships/oleObject" Target="embeddings/oleObject3.bin"/><Relationship Id="rId1931" Type="http://schemas.openxmlformats.org/officeDocument/2006/relationships/oleObject" Target="embeddings/oleObject686.bin"/><Relationship Id="rId165" Type="http://schemas.openxmlformats.org/officeDocument/2006/relationships/oleObject" Target="embeddings/oleObject80.bin"/><Relationship Id="rId372" Type="http://schemas.openxmlformats.org/officeDocument/2006/relationships/image" Target="media/image176.wmf"/><Relationship Id="rId677" Type="http://schemas.openxmlformats.org/officeDocument/2006/relationships/oleObject" Target="embeddings/oleObject344.bin"/><Relationship Id="rId2053" Type="http://schemas.openxmlformats.org/officeDocument/2006/relationships/image" Target="media/image1291.wmf"/><Relationship Id="rId232" Type="http://schemas.openxmlformats.org/officeDocument/2006/relationships/oleObject" Target="embeddings/oleObject115.bin"/><Relationship Id="rId884" Type="http://schemas.openxmlformats.org/officeDocument/2006/relationships/image" Target="media/image423.wmf"/><Relationship Id="rId2120" Type="http://schemas.openxmlformats.org/officeDocument/2006/relationships/oleObject" Target="embeddings/oleObject787.bin"/><Relationship Id="rId537" Type="http://schemas.openxmlformats.org/officeDocument/2006/relationships/image" Target="media/image256.wmf"/><Relationship Id="rId744" Type="http://schemas.openxmlformats.org/officeDocument/2006/relationships/image" Target="media/image357.wmf"/><Relationship Id="rId951" Type="http://schemas.openxmlformats.org/officeDocument/2006/relationships/image" Target="media/image451.wmf"/><Relationship Id="rId1167" Type="http://schemas.openxmlformats.org/officeDocument/2006/relationships/image" Target="media/image555.wmf"/><Relationship Id="rId1374" Type="http://schemas.openxmlformats.org/officeDocument/2006/relationships/image" Target="media/image748.wmf"/><Relationship Id="rId1581" Type="http://schemas.openxmlformats.org/officeDocument/2006/relationships/image" Target="media/image940.wmf"/><Relationship Id="rId1679" Type="http://schemas.openxmlformats.org/officeDocument/2006/relationships/image" Target="media/image1015.wmf"/><Relationship Id="rId80" Type="http://schemas.openxmlformats.org/officeDocument/2006/relationships/oleObject" Target="embeddings/oleObject37.bin"/><Relationship Id="rId604" Type="http://schemas.openxmlformats.org/officeDocument/2006/relationships/image" Target="media/image287.wmf"/><Relationship Id="rId811" Type="http://schemas.openxmlformats.org/officeDocument/2006/relationships/image" Target="media/image390.wmf"/><Relationship Id="rId1027" Type="http://schemas.openxmlformats.org/officeDocument/2006/relationships/image" Target="media/image488.wmf"/><Relationship Id="rId1234" Type="http://schemas.openxmlformats.org/officeDocument/2006/relationships/image" Target="media/image609.wmf"/><Relationship Id="rId1441" Type="http://schemas.openxmlformats.org/officeDocument/2006/relationships/image" Target="media/image812.wmf"/><Relationship Id="rId1886" Type="http://schemas.openxmlformats.org/officeDocument/2006/relationships/image" Target="media/image1215.wmf"/><Relationship Id="rId909" Type="http://schemas.openxmlformats.org/officeDocument/2006/relationships/oleObject" Target="embeddings/oleObject466.bin"/><Relationship Id="rId1301" Type="http://schemas.openxmlformats.org/officeDocument/2006/relationships/image" Target="media/image675.wmf"/><Relationship Id="rId1539" Type="http://schemas.openxmlformats.org/officeDocument/2006/relationships/image" Target="media/image901.wmf"/><Relationship Id="rId1746" Type="http://schemas.openxmlformats.org/officeDocument/2006/relationships/image" Target="media/image1076.wmf"/><Relationship Id="rId1953" Type="http://schemas.openxmlformats.org/officeDocument/2006/relationships/oleObject" Target="embeddings/oleObject697.bin"/><Relationship Id="rId38" Type="http://schemas.openxmlformats.org/officeDocument/2006/relationships/oleObject" Target="embeddings/oleObject15.bin"/><Relationship Id="rId1606" Type="http://schemas.openxmlformats.org/officeDocument/2006/relationships/image" Target="media/image964.wmf"/><Relationship Id="rId1813" Type="http://schemas.openxmlformats.org/officeDocument/2006/relationships/image" Target="media/image1142.wmf"/><Relationship Id="rId187" Type="http://schemas.openxmlformats.org/officeDocument/2006/relationships/oleObject" Target="embeddings/oleObject91.bin"/><Relationship Id="rId394" Type="http://schemas.openxmlformats.org/officeDocument/2006/relationships/image" Target="media/image187.wmf"/><Relationship Id="rId2075" Type="http://schemas.openxmlformats.org/officeDocument/2006/relationships/image" Target="media/image1301.wmf"/><Relationship Id="rId254" Type="http://schemas.openxmlformats.org/officeDocument/2006/relationships/oleObject" Target="embeddings/oleObject127.bin"/><Relationship Id="rId699" Type="http://schemas.openxmlformats.org/officeDocument/2006/relationships/oleObject" Target="embeddings/oleObject355.bin"/><Relationship Id="rId1091" Type="http://schemas.openxmlformats.org/officeDocument/2006/relationships/oleObject" Target="embeddings/oleObject562.bin"/><Relationship Id="rId114" Type="http://schemas.openxmlformats.org/officeDocument/2006/relationships/image" Target="media/image50.wmf"/><Relationship Id="rId461" Type="http://schemas.openxmlformats.org/officeDocument/2006/relationships/image" Target="media/image220.wmf"/><Relationship Id="rId559" Type="http://schemas.openxmlformats.org/officeDocument/2006/relationships/oleObject" Target="embeddings/oleObject285.bin"/><Relationship Id="rId766" Type="http://schemas.openxmlformats.org/officeDocument/2006/relationships/oleObject" Target="embeddings/oleObject389.bin"/><Relationship Id="rId1189" Type="http://schemas.openxmlformats.org/officeDocument/2006/relationships/image" Target="media/image566.wmf"/><Relationship Id="rId1396" Type="http://schemas.openxmlformats.org/officeDocument/2006/relationships/image" Target="media/image769.emf"/><Relationship Id="rId2142" Type="http://schemas.openxmlformats.org/officeDocument/2006/relationships/oleObject" Target="embeddings/oleObject797.bin"/><Relationship Id="rId321" Type="http://schemas.openxmlformats.org/officeDocument/2006/relationships/image" Target="media/image150.wmf"/><Relationship Id="rId419" Type="http://schemas.openxmlformats.org/officeDocument/2006/relationships/oleObject" Target="embeddings/oleObject210.bin"/><Relationship Id="rId626" Type="http://schemas.openxmlformats.org/officeDocument/2006/relationships/image" Target="media/image298.wmf"/><Relationship Id="rId973" Type="http://schemas.openxmlformats.org/officeDocument/2006/relationships/image" Target="media/image462.wmf"/><Relationship Id="rId1049" Type="http://schemas.openxmlformats.org/officeDocument/2006/relationships/image" Target="media/image499.wmf"/><Relationship Id="rId1256" Type="http://schemas.openxmlformats.org/officeDocument/2006/relationships/image" Target="media/image631.wmf"/><Relationship Id="rId2002" Type="http://schemas.openxmlformats.org/officeDocument/2006/relationships/oleObject" Target="embeddings/oleObject726.bin"/><Relationship Id="rId833" Type="http://schemas.openxmlformats.org/officeDocument/2006/relationships/oleObject" Target="embeddings/oleObject424.bin"/><Relationship Id="rId1116" Type="http://schemas.openxmlformats.org/officeDocument/2006/relationships/image" Target="media/image530.wmf"/><Relationship Id="rId1463" Type="http://schemas.openxmlformats.org/officeDocument/2006/relationships/image" Target="media/image830.wmf"/><Relationship Id="rId1670" Type="http://schemas.openxmlformats.org/officeDocument/2006/relationships/image" Target="media/image1009.wmf"/><Relationship Id="rId1768" Type="http://schemas.openxmlformats.org/officeDocument/2006/relationships/image" Target="media/image1097.wmf"/><Relationship Id="rId900" Type="http://schemas.openxmlformats.org/officeDocument/2006/relationships/image" Target="media/image429.wmf"/><Relationship Id="rId1323" Type="http://schemas.openxmlformats.org/officeDocument/2006/relationships/image" Target="media/image697.wmf"/><Relationship Id="rId1530" Type="http://schemas.openxmlformats.org/officeDocument/2006/relationships/image" Target="media/image892.wmf"/><Relationship Id="rId1628" Type="http://schemas.openxmlformats.org/officeDocument/2006/relationships/image" Target="media/image979.wmf"/><Relationship Id="rId1975" Type="http://schemas.openxmlformats.org/officeDocument/2006/relationships/image" Target="media/image1256.wmf"/><Relationship Id="rId1835" Type="http://schemas.openxmlformats.org/officeDocument/2006/relationships/image" Target="media/image1164.wmf"/><Relationship Id="rId1902" Type="http://schemas.openxmlformats.org/officeDocument/2006/relationships/oleObject" Target="embeddings/oleObject667.bin"/><Relationship Id="rId2097" Type="http://schemas.openxmlformats.org/officeDocument/2006/relationships/oleObject" Target="embeddings/oleObject776.bin"/><Relationship Id="rId276" Type="http://schemas.openxmlformats.org/officeDocument/2006/relationships/oleObject" Target="embeddings/oleObject139.bin"/><Relationship Id="rId483" Type="http://schemas.openxmlformats.org/officeDocument/2006/relationships/image" Target="media/image231.wmf"/><Relationship Id="rId690" Type="http://schemas.openxmlformats.org/officeDocument/2006/relationships/image" Target="media/image330.wmf"/><Relationship Id="rId2164" Type="http://schemas.openxmlformats.org/officeDocument/2006/relationships/footer" Target="footer4.xml"/><Relationship Id="rId136" Type="http://schemas.openxmlformats.org/officeDocument/2006/relationships/image" Target="media/image61.wmf"/><Relationship Id="rId343" Type="http://schemas.openxmlformats.org/officeDocument/2006/relationships/oleObject" Target="embeddings/oleObject172.bin"/><Relationship Id="rId550" Type="http://schemas.openxmlformats.org/officeDocument/2006/relationships/oleObject" Target="embeddings/oleObject279.bin"/><Relationship Id="rId788" Type="http://schemas.openxmlformats.org/officeDocument/2006/relationships/oleObject" Target="embeddings/oleObject400.bin"/><Relationship Id="rId995" Type="http://schemas.openxmlformats.org/officeDocument/2006/relationships/oleObject" Target="embeddings/oleObject513.bin"/><Relationship Id="rId1180" Type="http://schemas.openxmlformats.org/officeDocument/2006/relationships/oleObject" Target="embeddings/oleObject609.bin"/><Relationship Id="rId2024" Type="http://schemas.openxmlformats.org/officeDocument/2006/relationships/oleObject" Target="embeddings/oleObject738.bin"/><Relationship Id="rId203" Type="http://schemas.openxmlformats.org/officeDocument/2006/relationships/image" Target="media/image94.wmf"/><Relationship Id="rId648" Type="http://schemas.openxmlformats.org/officeDocument/2006/relationships/image" Target="media/image309.wmf"/><Relationship Id="rId855" Type="http://schemas.openxmlformats.org/officeDocument/2006/relationships/image" Target="media/image409.wmf"/><Relationship Id="rId1040" Type="http://schemas.openxmlformats.org/officeDocument/2006/relationships/oleObject" Target="embeddings/oleObject536.bin"/><Relationship Id="rId1278" Type="http://schemas.openxmlformats.org/officeDocument/2006/relationships/image" Target="media/image653.wmf"/><Relationship Id="rId1485" Type="http://schemas.openxmlformats.org/officeDocument/2006/relationships/image" Target="media/image849.wmf"/><Relationship Id="rId1692" Type="http://schemas.openxmlformats.org/officeDocument/2006/relationships/image" Target="media/image1027.wmf"/><Relationship Id="rId410" Type="http://schemas.openxmlformats.org/officeDocument/2006/relationships/image" Target="media/image195.wmf"/><Relationship Id="rId508" Type="http://schemas.openxmlformats.org/officeDocument/2006/relationships/oleObject" Target="embeddings/oleObject255.bin"/><Relationship Id="rId715" Type="http://schemas.openxmlformats.org/officeDocument/2006/relationships/oleObject" Target="embeddings/oleObject363.bin"/><Relationship Id="rId922" Type="http://schemas.openxmlformats.org/officeDocument/2006/relationships/oleObject" Target="embeddings/oleObject473.bin"/><Relationship Id="rId1138" Type="http://schemas.openxmlformats.org/officeDocument/2006/relationships/oleObject" Target="embeddings/oleObject588.bin"/><Relationship Id="rId1345" Type="http://schemas.openxmlformats.org/officeDocument/2006/relationships/image" Target="media/image719.wmf"/><Relationship Id="rId1552" Type="http://schemas.openxmlformats.org/officeDocument/2006/relationships/image" Target="media/image914.wmf"/><Relationship Id="rId1997" Type="http://schemas.openxmlformats.org/officeDocument/2006/relationships/oleObject" Target="embeddings/oleObject722.bin"/><Relationship Id="rId1205" Type="http://schemas.openxmlformats.org/officeDocument/2006/relationships/image" Target="media/image580.wmf"/><Relationship Id="rId1857" Type="http://schemas.openxmlformats.org/officeDocument/2006/relationships/image" Target="media/image1186.wmf"/><Relationship Id="rId51" Type="http://schemas.openxmlformats.org/officeDocument/2006/relationships/image" Target="media/image20.wmf"/><Relationship Id="rId1412" Type="http://schemas.openxmlformats.org/officeDocument/2006/relationships/image" Target="media/image784.wmf"/><Relationship Id="rId1717" Type="http://schemas.openxmlformats.org/officeDocument/2006/relationships/image" Target="media/image1049.wmf"/><Relationship Id="rId1924" Type="http://schemas.openxmlformats.org/officeDocument/2006/relationships/oleObject" Target="embeddings/oleObject680.bin"/><Relationship Id="rId298" Type="http://schemas.openxmlformats.org/officeDocument/2006/relationships/oleObject" Target="embeddings/oleObject150.bin"/><Relationship Id="rId158" Type="http://schemas.openxmlformats.org/officeDocument/2006/relationships/image" Target="media/image72.wmf"/><Relationship Id="rId365" Type="http://schemas.openxmlformats.org/officeDocument/2006/relationships/oleObject" Target="embeddings/oleObject183.bin"/><Relationship Id="rId572" Type="http://schemas.openxmlformats.org/officeDocument/2006/relationships/image" Target="media/image271.wmf"/><Relationship Id="rId2046" Type="http://schemas.openxmlformats.org/officeDocument/2006/relationships/oleObject" Target="embeddings/oleObject749.bin"/><Relationship Id="rId225" Type="http://schemas.openxmlformats.org/officeDocument/2006/relationships/image" Target="media/image105.wmf"/><Relationship Id="rId432" Type="http://schemas.openxmlformats.org/officeDocument/2006/relationships/image" Target="media/image206.wmf"/><Relationship Id="rId877" Type="http://schemas.openxmlformats.org/officeDocument/2006/relationships/image" Target="media/image420.wmf"/><Relationship Id="rId1062" Type="http://schemas.openxmlformats.org/officeDocument/2006/relationships/oleObject" Target="embeddings/oleObject547.bin"/><Relationship Id="rId2113" Type="http://schemas.openxmlformats.org/officeDocument/2006/relationships/image" Target="media/image1320.wmf"/><Relationship Id="rId737" Type="http://schemas.openxmlformats.org/officeDocument/2006/relationships/oleObject" Target="embeddings/oleObject374.bin"/><Relationship Id="rId944" Type="http://schemas.openxmlformats.org/officeDocument/2006/relationships/oleObject" Target="embeddings/oleObject486.bin"/><Relationship Id="rId1367" Type="http://schemas.openxmlformats.org/officeDocument/2006/relationships/image" Target="media/image741.wmf"/><Relationship Id="rId1574" Type="http://schemas.openxmlformats.org/officeDocument/2006/relationships/image" Target="media/image933.wmf"/><Relationship Id="rId1781" Type="http://schemas.openxmlformats.org/officeDocument/2006/relationships/image" Target="media/image1110.wmf"/><Relationship Id="rId73" Type="http://schemas.openxmlformats.org/officeDocument/2006/relationships/image" Target="media/image30.emf"/><Relationship Id="rId804" Type="http://schemas.openxmlformats.org/officeDocument/2006/relationships/oleObject" Target="embeddings/oleObject408.bin"/><Relationship Id="rId1227" Type="http://schemas.openxmlformats.org/officeDocument/2006/relationships/image" Target="media/image602.emf"/><Relationship Id="rId1434" Type="http://schemas.openxmlformats.org/officeDocument/2006/relationships/image" Target="media/image805.wmf"/><Relationship Id="rId1641" Type="http://schemas.openxmlformats.org/officeDocument/2006/relationships/oleObject" Target="embeddings/oleObject643.bin"/><Relationship Id="rId1879" Type="http://schemas.openxmlformats.org/officeDocument/2006/relationships/image" Target="media/image1208.wmf"/><Relationship Id="rId1501" Type="http://schemas.openxmlformats.org/officeDocument/2006/relationships/image" Target="media/image864.wmf"/><Relationship Id="rId1739" Type="http://schemas.openxmlformats.org/officeDocument/2006/relationships/image" Target="media/image1069.wmf"/><Relationship Id="rId1946" Type="http://schemas.openxmlformats.org/officeDocument/2006/relationships/image" Target="media/image1243.wmf"/><Relationship Id="rId1806" Type="http://schemas.openxmlformats.org/officeDocument/2006/relationships/image" Target="media/image1135.wmf"/><Relationship Id="rId387" Type="http://schemas.openxmlformats.org/officeDocument/2006/relationships/oleObject" Target="embeddings/oleObject194.bin"/><Relationship Id="rId594" Type="http://schemas.openxmlformats.org/officeDocument/2006/relationships/image" Target="media/image282.wmf"/><Relationship Id="rId2068" Type="http://schemas.openxmlformats.org/officeDocument/2006/relationships/oleObject" Target="embeddings/oleObject761.bin"/><Relationship Id="rId247" Type="http://schemas.openxmlformats.org/officeDocument/2006/relationships/oleObject" Target="embeddings/oleObject123.bin"/><Relationship Id="rId899" Type="http://schemas.openxmlformats.org/officeDocument/2006/relationships/oleObject" Target="embeddings/oleObject461.bin"/><Relationship Id="rId1084" Type="http://schemas.openxmlformats.org/officeDocument/2006/relationships/image" Target="media/image516.wmf"/><Relationship Id="rId107" Type="http://schemas.openxmlformats.org/officeDocument/2006/relationships/image" Target="media/image47.wmf"/><Relationship Id="rId454" Type="http://schemas.openxmlformats.org/officeDocument/2006/relationships/oleObject" Target="embeddings/oleObject228.bin"/><Relationship Id="rId661" Type="http://schemas.openxmlformats.org/officeDocument/2006/relationships/oleObject" Target="embeddings/oleObject336.bin"/><Relationship Id="rId759" Type="http://schemas.openxmlformats.org/officeDocument/2006/relationships/image" Target="media/image364.emf"/><Relationship Id="rId966" Type="http://schemas.openxmlformats.org/officeDocument/2006/relationships/oleObject" Target="embeddings/oleObject498.bin"/><Relationship Id="rId1291" Type="http://schemas.openxmlformats.org/officeDocument/2006/relationships/image" Target="media/image666.wmf"/><Relationship Id="rId1389" Type="http://schemas.openxmlformats.org/officeDocument/2006/relationships/image" Target="media/image762.wmf"/><Relationship Id="rId1596" Type="http://schemas.openxmlformats.org/officeDocument/2006/relationships/image" Target="media/image955.wmf"/><Relationship Id="rId2135" Type="http://schemas.openxmlformats.org/officeDocument/2006/relationships/image" Target="media/image1332.wmf"/><Relationship Id="rId314" Type="http://schemas.openxmlformats.org/officeDocument/2006/relationships/oleObject" Target="embeddings/oleObject158.bin"/><Relationship Id="rId521" Type="http://schemas.openxmlformats.org/officeDocument/2006/relationships/image" Target="media/image248.emf"/><Relationship Id="rId619" Type="http://schemas.openxmlformats.org/officeDocument/2006/relationships/oleObject" Target="embeddings/oleObject315.bin"/><Relationship Id="rId1151" Type="http://schemas.openxmlformats.org/officeDocument/2006/relationships/image" Target="media/image547.wmf"/><Relationship Id="rId1249" Type="http://schemas.openxmlformats.org/officeDocument/2006/relationships/image" Target="media/image624.wmf"/><Relationship Id="rId95" Type="http://schemas.openxmlformats.org/officeDocument/2006/relationships/image" Target="media/image41.wmf"/><Relationship Id="rId826" Type="http://schemas.openxmlformats.org/officeDocument/2006/relationships/oleObject" Target="embeddings/oleObject420.bin"/><Relationship Id="rId1011" Type="http://schemas.openxmlformats.org/officeDocument/2006/relationships/image" Target="media/image480.wmf"/><Relationship Id="rId1109" Type="http://schemas.openxmlformats.org/officeDocument/2006/relationships/oleObject" Target="embeddings/oleObject572.bin"/><Relationship Id="rId1456" Type="http://schemas.openxmlformats.org/officeDocument/2006/relationships/image" Target="media/image827.wmf"/><Relationship Id="rId1663" Type="http://schemas.openxmlformats.org/officeDocument/2006/relationships/oleObject" Target="embeddings/oleObject650.bin"/><Relationship Id="rId1870" Type="http://schemas.openxmlformats.org/officeDocument/2006/relationships/image" Target="media/image1199.wmf"/><Relationship Id="rId1968" Type="http://schemas.openxmlformats.org/officeDocument/2006/relationships/oleObject" Target="embeddings/oleObject706.bin"/><Relationship Id="rId1316" Type="http://schemas.openxmlformats.org/officeDocument/2006/relationships/image" Target="media/image690.wmf"/><Relationship Id="rId1523" Type="http://schemas.openxmlformats.org/officeDocument/2006/relationships/image" Target="media/image885.emf"/><Relationship Id="rId1730" Type="http://schemas.openxmlformats.org/officeDocument/2006/relationships/image" Target="media/image1062.wmf"/><Relationship Id="rId22" Type="http://schemas.openxmlformats.org/officeDocument/2006/relationships/oleObject" Target="embeddings/oleObject6.bin"/><Relationship Id="rId1828" Type="http://schemas.openxmlformats.org/officeDocument/2006/relationships/image" Target="media/image1157.wmf"/><Relationship Id="rId171" Type="http://schemas.openxmlformats.org/officeDocument/2006/relationships/oleObject" Target="embeddings/oleObject83.bin"/><Relationship Id="rId269" Type="http://schemas.openxmlformats.org/officeDocument/2006/relationships/image" Target="media/image125.wmf"/><Relationship Id="rId476" Type="http://schemas.openxmlformats.org/officeDocument/2006/relationships/oleObject" Target="embeddings/oleObject239.bin"/><Relationship Id="rId683" Type="http://schemas.openxmlformats.org/officeDocument/2006/relationships/oleObject" Target="embeddings/oleObject347.bin"/><Relationship Id="rId890" Type="http://schemas.openxmlformats.org/officeDocument/2006/relationships/image" Target="media/image425.wmf"/><Relationship Id="rId2157" Type="http://schemas.openxmlformats.org/officeDocument/2006/relationships/image" Target="media/image1343.wmf"/><Relationship Id="rId129" Type="http://schemas.openxmlformats.org/officeDocument/2006/relationships/oleObject" Target="embeddings/oleObject62.bin"/><Relationship Id="rId336" Type="http://schemas.openxmlformats.org/officeDocument/2006/relationships/image" Target="media/image158.wmf"/><Relationship Id="rId543" Type="http://schemas.openxmlformats.org/officeDocument/2006/relationships/image" Target="media/image259.wmf"/><Relationship Id="rId988" Type="http://schemas.openxmlformats.org/officeDocument/2006/relationships/oleObject" Target="embeddings/oleObject509.bin"/><Relationship Id="rId1173" Type="http://schemas.openxmlformats.org/officeDocument/2006/relationships/image" Target="media/image558.wmf"/><Relationship Id="rId1380" Type="http://schemas.openxmlformats.org/officeDocument/2006/relationships/image" Target="media/image753.wmf"/><Relationship Id="rId2017" Type="http://schemas.openxmlformats.org/officeDocument/2006/relationships/image" Target="media/image1273.wmf"/><Relationship Id="rId403" Type="http://schemas.openxmlformats.org/officeDocument/2006/relationships/oleObject" Target="embeddings/oleObject202.bin"/><Relationship Id="rId750" Type="http://schemas.openxmlformats.org/officeDocument/2006/relationships/image" Target="media/image360.wmf"/><Relationship Id="rId848" Type="http://schemas.openxmlformats.org/officeDocument/2006/relationships/oleObject" Target="embeddings/oleObject432.bin"/><Relationship Id="rId1033" Type="http://schemas.openxmlformats.org/officeDocument/2006/relationships/image" Target="media/image491.wmf"/><Relationship Id="rId1478" Type="http://schemas.openxmlformats.org/officeDocument/2006/relationships/image" Target="media/image843.wmf"/><Relationship Id="rId1685" Type="http://schemas.openxmlformats.org/officeDocument/2006/relationships/image" Target="media/image1020.wmf"/><Relationship Id="rId1892" Type="http://schemas.openxmlformats.org/officeDocument/2006/relationships/oleObject" Target="embeddings/oleObject662.bin"/><Relationship Id="rId610" Type="http://schemas.openxmlformats.org/officeDocument/2006/relationships/image" Target="media/image290.wmf"/><Relationship Id="rId708" Type="http://schemas.openxmlformats.org/officeDocument/2006/relationships/image" Target="media/image339.wmf"/><Relationship Id="rId915" Type="http://schemas.openxmlformats.org/officeDocument/2006/relationships/image" Target="media/image436.wmf"/><Relationship Id="rId1240" Type="http://schemas.openxmlformats.org/officeDocument/2006/relationships/image" Target="media/image615.wmf"/><Relationship Id="rId1338" Type="http://schemas.openxmlformats.org/officeDocument/2006/relationships/image" Target="media/image712.wmf"/><Relationship Id="rId1545" Type="http://schemas.openxmlformats.org/officeDocument/2006/relationships/image" Target="media/image907.wmf"/><Relationship Id="rId1100" Type="http://schemas.openxmlformats.org/officeDocument/2006/relationships/oleObject" Target="embeddings/oleObject567.bin"/><Relationship Id="rId1405" Type="http://schemas.openxmlformats.org/officeDocument/2006/relationships/image" Target="media/image778.wmf"/><Relationship Id="rId1752" Type="http://schemas.openxmlformats.org/officeDocument/2006/relationships/image" Target="media/image1081.wmf"/><Relationship Id="rId44" Type="http://schemas.openxmlformats.org/officeDocument/2006/relationships/oleObject" Target="embeddings/oleObject18.bin"/><Relationship Id="rId1612" Type="http://schemas.openxmlformats.org/officeDocument/2006/relationships/oleObject" Target="embeddings/oleObject633.bin"/><Relationship Id="rId1917" Type="http://schemas.openxmlformats.org/officeDocument/2006/relationships/oleObject" Target="embeddings/oleObject676.bin"/><Relationship Id="rId193" Type="http://schemas.openxmlformats.org/officeDocument/2006/relationships/image" Target="media/image89.wmf"/><Relationship Id="rId498" Type="http://schemas.openxmlformats.org/officeDocument/2006/relationships/oleObject" Target="embeddings/oleObject250.bin"/><Relationship Id="rId2081" Type="http://schemas.openxmlformats.org/officeDocument/2006/relationships/image" Target="media/image1304.wmf"/><Relationship Id="rId260" Type="http://schemas.openxmlformats.org/officeDocument/2006/relationships/oleObject" Target="embeddings/oleObject130.bin"/><Relationship Id="rId120" Type="http://schemas.openxmlformats.org/officeDocument/2006/relationships/image" Target="media/image53.wmf"/><Relationship Id="rId358" Type="http://schemas.openxmlformats.org/officeDocument/2006/relationships/image" Target="media/image169.wmf"/><Relationship Id="rId565" Type="http://schemas.openxmlformats.org/officeDocument/2006/relationships/oleObject" Target="embeddings/oleObject288.bin"/><Relationship Id="rId772" Type="http://schemas.openxmlformats.org/officeDocument/2006/relationships/oleObject" Target="embeddings/oleObject392.bin"/><Relationship Id="rId1195" Type="http://schemas.openxmlformats.org/officeDocument/2006/relationships/image" Target="media/image572.wmf"/><Relationship Id="rId2039" Type="http://schemas.openxmlformats.org/officeDocument/2006/relationships/image" Target="media/image1284.wmf"/><Relationship Id="rId218" Type="http://schemas.openxmlformats.org/officeDocument/2006/relationships/oleObject" Target="embeddings/oleObject107.bin"/><Relationship Id="rId425" Type="http://schemas.openxmlformats.org/officeDocument/2006/relationships/oleObject" Target="embeddings/oleObject213.bin"/><Relationship Id="rId632" Type="http://schemas.openxmlformats.org/officeDocument/2006/relationships/image" Target="media/image301.emf"/><Relationship Id="rId1055" Type="http://schemas.openxmlformats.org/officeDocument/2006/relationships/image" Target="media/image502.wmf"/><Relationship Id="rId1262" Type="http://schemas.openxmlformats.org/officeDocument/2006/relationships/image" Target="media/image637.emf"/><Relationship Id="rId2106" Type="http://schemas.openxmlformats.org/officeDocument/2006/relationships/oleObject" Target="embeddings/oleObject780.bin"/><Relationship Id="rId937" Type="http://schemas.openxmlformats.org/officeDocument/2006/relationships/image" Target="media/image445.wmf"/><Relationship Id="rId1122" Type="http://schemas.openxmlformats.org/officeDocument/2006/relationships/image" Target="media/image533.wmf"/><Relationship Id="rId1567" Type="http://schemas.openxmlformats.org/officeDocument/2006/relationships/image" Target="media/image926.emf"/><Relationship Id="rId1774" Type="http://schemas.openxmlformats.org/officeDocument/2006/relationships/image" Target="media/image1103.wmf"/><Relationship Id="rId1981" Type="http://schemas.openxmlformats.org/officeDocument/2006/relationships/image" Target="media/image1259.wmf"/><Relationship Id="rId66" Type="http://schemas.openxmlformats.org/officeDocument/2006/relationships/oleObject" Target="embeddings/oleObject29.bin"/><Relationship Id="rId1427" Type="http://schemas.openxmlformats.org/officeDocument/2006/relationships/image" Target="media/image798.wmf"/><Relationship Id="rId1634" Type="http://schemas.openxmlformats.org/officeDocument/2006/relationships/image" Target="media/image982.wmf"/><Relationship Id="rId1841" Type="http://schemas.openxmlformats.org/officeDocument/2006/relationships/image" Target="media/image1170.wmf"/><Relationship Id="rId1939" Type="http://schemas.openxmlformats.org/officeDocument/2006/relationships/oleObject" Target="embeddings/oleObject690.bin"/><Relationship Id="rId1701" Type="http://schemas.openxmlformats.org/officeDocument/2006/relationships/oleObject" Target="embeddings/oleObject657.bin"/><Relationship Id="rId282" Type="http://schemas.openxmlformats.org/officeDocument/2006/relationships/oleObject" Target="embeddings/oleObject142.bin"/><Relationship Id="rId587" Type="http://schemas.openxmlformats.org/officeDocument/2006/relationships/oleObject" Target="embeddings/oleObject299.bin"/><Relationship Id="rId8" Type="http://schemas.openxmlformats.org/officeDocument/2006/relationships/footer" Target="footer1.xml"/><Relationship Id="rId142" Type="http://schemas.openxmlformats.org/officeDocument/2006/relationships/image" Target="media/image64.wmf"/><Relationship Id="rId447" Type="http://schemas.openxmlformats.org/officeDocument/2006/relationships/image" Target="media/image213.wmf"/><Relationship Id="rId794" Type="http://schemas.openxmlformats.org/officeDocument/2006/relationships/oleObject" Target="embeddings/oleObject403.bin"/><Relationship Id="rId1077" Type="http://schemas.openxmlformats.org/officeDocument/2006/relationships/image" Target="media/image513.wmf"/><Relationship Id="rId2030" Type="http://schemas.openxmlformats.org/officeDocument/2006/relationships/oleObject" Target="embeddings/oleObject741.bin"/><Relationship Id="rId2128" Type="http://schemas.openxmlformats.org/officeDocument/2006/relationships/oleObject" Target="embeddings/oleObject790.bin"/><Relationship Id="rId654" Type="http://schemas.openxmlformats.org/officeDocument/2006/relationships/image" Target="media/image312.wmf"/><Relationship Id="rId861" Type="http://schemas.openxmlformats.org/officeDocument/2006/relationships/image" Target="media/image412.wmf"/><Relationship Id="rId959" Type="http://schemas.openxmlformats.org/officeDocument/2006/relationships/image" Target="media/image455.wmf"/><Relationship Id="rId1284" Type="http://schemas.openxmlformats.org/officeDocument/2006/relationships/image" Target="media/image659.wmf"/><Relationship Id="rId1491" Type="http://schemas.openxmlformats.org/officeDocument/2006/relationships/image" Target="media/image854.wmf"/><Relationship Id="rId1589" Type="http://schemas.openxmlformats.org/officeDocument/2006/relationships/image" Target="media/image948.wmf"/><Relationship Id="rId307" Type="http://schemas.openxmlformats.org/officeDocument/2006/relationships/image" Target="media/image143.wmf"/><Relationship Id="rId514" Type="http://schemas.openxmlformats.org/officeDocument/2006/relationships/oleObject" Target="embeddings/oleObject258.bin"/><Relationship Id="rId721" Type="http://schemas.openxmlformats.org/officeDocument/2006/relationships/oleObject" Target="embeddings/oleObject366.bin"/><Relationship Id="rId1144" Type="http://schemas.openxmlformats.org/officeDocument/2006/relationships/oleObject" Target="embeddings/oleObject591.bin"/><Relationship Id="rId1351" Type="http://schemas.openxmlformats.org/officeDocument/2006/relationships/image" Target="media/image725.wmf"/><Relationship Id="rId1449" Type="http://schemas.openxmlformats.org/officeDocument/2006/relationships/image" Target="media/image820.wmf"/><Relationship Id="rId1796" Type="http://schemas.openxmlformats.org/officeDocument/2006/relationships/image" Target="media/image1125.wmf"/><Relationship Id="rId88" Type="http://schemas.openxmlformats.org/officeDocument/2006/relationships/oleObject" Target="embeddings/oleObject41.bin"/><Relationship Id="rId819" Type="http://schemas.openxmlformats.org/officeDocument/2006/relationships/image" Target="media/image393.wmf"/><Relationship Id="rId1004" Type="http://schemas.openxmlformats.org/officeDocument/2006/relationships/image" Target="media/image477.wmf"/><Relationship Id="rId1211" Type="http://schemas.openxmlformats.org/officeDocument/2006/relationships/image" Target="media/image586.wmf"/><Relationship Id="rId1656" Type="http://schemas.openxmlformats.org/officeDocument/2006/relationships/image" Target="media/image999.wmf"/><Relationship Id="rId1863" Type="http://schemas.openxmlformats.org/officeDocument/2006/relationships/image" Target="media/image1192.wmf"/><Relationship Id="rId1309" Type="http://schemas.openxmlformats.org/officeDocument/2006/relationships/image" Target="media/image683.wmf"/><Relationship Id="rId1516" Type="http://schemas.openxmlformats.org/officeDocument/2006/relationships/image" Target="media/image879.wmf"/><Relationship Id="rId1723" Type="http://schemas.openxmlformats.org/officeDocument/2006/relationships/image" Target="media/image1055.wmf"/><Relationship Id="rId1930" Type="http://schemas.openxmlformats.org/officeDocument/2006/relationships/image" Target="media/image1235.wmf"/><Relationship Id="rId15" Type="http://schemas.openxmlformats.org/officeDocument/2006/relationships/image" Target="media/image3.wmf"/><Relationship Id="rId164" Type="http://schemas.openxmlformats.org/officeDocument/2006/relationships/image" Target="media/image75.wmf"/><Relationship Id="rId371" Type="http://schemas.openxmlformats.org/officeDocument/2006/relationships/oleObject" Target="embeddings/oleObject186.bin"/><Relationship Id="rId2052" Type="http://schemas.openxmlformats.org/officeDocument/2006/relationships/oleObject" Target="embeddings/oleObject752.bin"/><Relationship Id="rId469" Type="http://schemas.openxmlformats.org/officeDocument/2006/relationships/image" Target="media/image224.wmf"/><Relationship Id="rId676" Type="http://schemas.openxmlformats.org/officeDocument/2006/relationships/image" Target="media/image323.wmf"/><Relationship Id="rId883" Type="http://schemas.openxmlformats.org/officeDocument/2006/relationships/oleObject" Target="embeddings/oleObject451.bin"/><Relationship Id="rId1099" Type="http://schemas.openxmlformats.org/officeDocument/2006/relationships/image" Target="media/image523.wmf"/><Relationship Id="rId231" Type="http://schemas.openxmlformats.org/officeDocument/2006/relationships/oleObject" Target="embeddings/oleObject114.bin"/><Relationship Id="rId329" Type="http://schemas.openxmlformats.org/officeDocument/2006/relationships/oleObject" Target="embeddings/oleObject165.bin"/><Relationship Id="rId536" Type="http://schemas.openxmlformats.org/officeDocument/2006/relationships/oleObject" Target="embeddings/oleObject271.bin"/><Relationship Id="rId1166" Type="http://schemas.openxmlformats.org/officeDocument/2006/relationships/oleObject" Target="embeddings/oleObject602.bin"/><Relationship Id="rId1373" Type="http://schemas.openxmlformats.org/officeDocument/2006/relationships/image" Target="media/image747.wmf"/><Relationship Id="rId743" Type="http://schemas.openxmlformats.org/officeDocument/2006/relationships/oleObject" Target="embeddings/oleObject377.bin"/><Relationship Id="rId950" Type="http://schemas.openxmlformats.org/officeDocument/2006/relationships/oleObject" Target="embeddings/oleObject490.bin"/><Relationship Id="rId1026" Type="http://schemas.openxmlformats.org/officeDocument/2006/relationships/oleObject" Target="embeddings/oleObject529.bin"/><Relationship Id="rId1580" Type="http://schemas.openxmlformats.org/officeDocument/2006/relationships/image" Target="media/image939.wmf"/><Relationship Id="rId1678" Type="http://schemas.openxmlformats.org/officeDocument/2006/relationships/oleObject" Target="embeddings/oleObject654.bin"/><Relationship Id="rId1885" Type="http://schemas.openxmlformats.org/officeDocument/2006/relationships/image" Target="media/image1214.wmf"/><Relationship Id="rId603" Type="http://schemas.openxmlformats.org/officeDocument/2006/relationships/oleObject" Target="embeddings/oleObject307.bin"/><Relationship Id="rId810" Type="http://schemas.openxmlformats.org/officeDocument/2006/relationships/oleObject" Target="embeddings/oleObject411.bin"/><Relationship Id="rId908" Type="http://schemas.openxmlformats.org/officeDocument/2006/relationships/image" Target="media/image433.wmf"/><Relationship Id="rId1233" Type="http://schemas.openxmlformats.org/officeDocument/2006/relationships/image" Target="media/image608.wmf"/><Relationship Id="rId1440" Type="http://schemas.openxmlformats.org/officeDocument/2006/relationships/image" Target="media/image811.wmf"/><Relationship Id="rId1538" Type="http://schemas.openxmlformats.org/officeDocument/2006/relationships/image" Target="media/image900.wmf"/><Relationship Id="rId1300" Type="http://schemas.openxmlformats.org/officeDocument/2006/relationships/image" Target="media/image674.wmf"/><Relationship Id="rId1745" Type="http://schemas.openxmlformats.org/officeDocument/2006/relationships/image" Target="media/image1075.wmf"/><Relationship Id="rId1952" Type="http://schemas.openxmlformats.org/officeDocument/2006/relationships/image" Target="media/image1246.wmf"/><Relationship Id="rId37" Type="http://schemas.openxmlformats.org/officeDocument/2006/relationships/image" Target="media/image13.wmf"/><Relationship Id="rId1605" Type="http://schemas.openxmlformats.org/officeDocument/2006/relationships/oleObject" Target="embeddings/oleObject632.bin"/><Relationship Id="rId1812" Type="http://schemas.openxmlformats.org/officeDocument/2006/relationships/image" Target="media/image1141.wmf"/><Relationship Id="rId186" Type="http://schemas.openxmlformats.org/officeDocument/2006/relationships/image" Target="media/image86.wmf"/><Relationship Id="rId393" Type="http://schemas.openxmlformats.org/officeDocument/2006/relationships/oleObject" Target="embeddings/oleObject197.bin"/><Relationship Id="rId2074" Type="http://schemas.openxmlformats.org/officeDocument/2006/relationships/oleObject" Target="embeddings/oleObject764.bin"/><Relationship Id="rId253" Type="http://schemas.openxmlformats.org/officeDocument/2006/relationships/image" Target="media/image117.wmf"/><Relationship Id="rId460" Type="http://schemas.openxmlformats.org/officeDocument/2006/relationships/oleObject" Target="embeddings/oleObject231.bin"/><Relationship Id="rId698" Type="http://schemas.openxmlformats.org/officeDocument/2006/relationships/image" Target="media/image334.wmf"/><Relationship Id="rId1090" Type="http://schemas.openxmlformats.org/officeDocument/2006/relationships/image" Target="media/image519.wmf"/><Relationship Id="rId2141" Type="http://schemas.openxmlformats.org/officeDocument/2006/relationships/image" Target="media/image1335.wmf"/><Relationship Id="rId113" Type="http://schemas.openxmlformats.org/officeDocument/2006/relationships/oleObject" Target="embeddings/oleObject54.bin"/><Relationship Id="rId320" Type="http://schemas.openxmlformats.org/officeDocument/2006/relationships/oleObject" Target="embeddings/oleObject161.bin"/><Relationship Id="rId558" Type="http://schemas.openxmlformats.org/officeDocument/2006/relationships/image" Target="media/image264.wmf"/><Relationship Id="rId765" Type="http://schemas.openxmlformats.org/officeDocument/2006/relationships/image" Target="media/image367.wmf"/><Relationship Id="rId972" Type="http://schemas.openxmlformats.org/officeDocument/2006/relationships/oleObject" Target="embeddings/oleObject501.bin"/><Relationship Id="rId1188" Type="http://schemas.openxmlformats.org/officeDocument/2006/relationships/oleObject" Target="embeddings/oleObject613.bin"/><Relationship Id="rId1395" Type="http://schemas.openxmlformats.org/officeDocument/2006/relationships/image" Target="media/image768.wmf"/><Relationship Id="rId2001" Type="http://schemas.openxmlformats.org/officeDocument/2006/relationships/oleObject" Target="embeddings/oleObject725.bin"/><Relationship Id="rId418" Type="http://schemas.openxmlformats.org/officeDocument/2006/relationships/image" Target="media/image199.wmf"/><Relationship Id="rId625" Type="http://schemas.openxmlformats.org/officeDocument/2006/relationships/oleObject" Target="embeddings/oleObject318.bin"/><Relationship Id="rId832" Type="http://schemas.openxmlformats.org/officeDocument/2006/relationships/image" Target="media/image399.wmf"/><Relationship Id="rId1048" Type="http://schemas.openxmlformats.org/officeDocument/2006/relationships/oleObject" Target="embeddings/oleObject540.bin"/><Relationship Id="rId1255" Type="http://schemas.openxmlformats.org/officeDocument/2006/relationships/image" Target="media/image630.wmf"/><Relationship Id="rId1462" Type="http://schemas.openxmlformats.org/officeDocument/2006/relationships/image" Target="media/image829.wmf"/><Relationship Id="rId1115" Type="http://schemas.openxmlformats.org/officeDocument/2006/relationships/oleObject" Target="embeddings/oleObject576.bin"/><Relationship Id="rId1322" Type="http://schemas.openxmlformats.org/officeDocument/2006/relationships/image" Target="media/image696.wmf"/><Relationship Id="rId1767" Type="http://schemas.openxmlformats.org/officeDocument/2006/relationships/image" Target="media/image1096.wmf"/><Relationship Id="rId1974" Type="http://schemas.openxmlformats.org/officeDocument/2006/relationships/oleObject" Target="embeddings/oleObject709.bin"/><Relationship Id="rId59" Type="http://schemas.openxmlformats.org/officeDocument/2006/relationships/image" Target="media/image24.wmf"/><Relationship Id="rId1627" Type="http://schemas.openxmlformats.org/officeDocument/2006/relationships/oleObject" Target="embeddings/oleObject639.bin"/><Relationship Id="rId1834" Type="http://schemas.openxmlformats.org/officeDocument/2006/relationships/image" Target="media/image1163.wmf"/><Relationship Id="rId2096" Type="http://schemas.openxmlformats.org/officeDocument/2006/relationships/image" Target="media/image1311.wmf"/><Relationship Id="rId1901" Type="http://schemas.openxmlformats.org/officeDocument/2006/relationships/image" Target="media/image1225.png"/><Relationship Id="rId275" Type="http://schemas.openxmlformats.org/officeDocument/2006/relationships/image" Target="media/image127.wmf"/><Relationship Id="rId482" Type="http://schemas.openxmlformats.org/officeDocument/2006/relationships/oleObject" Target="embeddings/oleObject242.bin"/><Relationship Id="rId2163" Type="http://schemas.openxmlformats.org/officeDocument/2006/relationships/image" Target="media/image1346.png"/><Relationship Id="rId135" Type="http://schemas.openxmlformats.org/officeDocument/2006/relationships/oleObject" Target="embeddings/oleObject65.bin"/><Relationship Id="rId342" Type="http://schemas.openxmlformats.org/officeDocument/2006/relationships/image" Target="media/image161.wmf"/><Relationship Id="rId787" Type="http://schemas.openxmlformats.org/officeDocument/2006/relationships/image" Target="media/image378.wmf"/><Relationship Id="rId994" Type="http://schemas.openxmlformats.org/officeDocument/2006/relationships/oleObject" Target="embeddings/oleObject512.bin"/><Relationship Id="rId2023" Type="http://schemas.openxmlformats.org/officeDocument/2006/relationships/image" Target="media/image1276.wmf"/><Relationship Id="rId202" Type="http://schemas.openxmlformats.org/officeDocument/2006/relationships/oleObject" Target="embeddings/oleObject99.bin"/><Relationship Id="rId647" Type="http://schemas.openxmlformats.org/officeDocument/2006/relationships/oleObject" Target="embeddings/oleObject329.bin"/><Relationship Id="rId854" Type="http://schemas.openxmlformats.org/officeDocument/2006/relationships/oleObject" Target="embeddings/oleObject436.bin"/><Relationship Id="rId1277" Type="http://schemas.openxmlformats.org/officeDocument/2006/relationships/image" Target="media/image652.wmf"/><Relationship Id="rId1484" Type="http://schemas.openxmlformats.org/officeDocument/2006/relationships/oleObject" Target="embeddings/oleObject626.bin"/><Relationship Id="rId1691" Type="http://schemas.openxmlformats.org/officeDocument/2006/relationships/image" Target="media/image1026.wmf"/><Relationship Id="rId507" Type="http://schemas.openxmlformats.org/officeDocument/2006/relationships/image" Target="media/image243.wmf"/><Relationship Id="rId714" Type="http://schemas.openxmlformats.org/officeDocument/2006/relationships/image" Target="media/image342.wmf"/><Relationship Id="rId921" Type="http://schemas.openxmlformats.org/officeDocument/2006/relationships/image" Target="media/image439.wmf"/><Relationship Id="rId1137" Type="http://schemas.openxmlformats.org/officeDocument/2006/relationships/oleObject" Target="embeddings/oleObject587.bin"/><Relationship Id="rId1344" Type="http://schemas.openxmlformats.org/officeDocument/2006/relationships/image" Target="media/image718.wmf"/><Relationship Id="rId1551" Type="http://schemas.openxmlformats.org/officeDocument/2006/relationships/image" Target="media/image913.wmf"/><Relationship Id="rId1789" Type="http://schemas.openxmlformats.org/officeDocument/2006/relationships/image" Target="media/image1118.wmf"/><Relationship Id="rId1996" Type="http://schemas.openxmlformats.org/officeDocument/2006/relationships/image" Target="media/image1265.wmf"/><Relationship Id="rId50" Type="http://schemas.openxmlformats.org/officeDocument/2006/relationships/oleObject" Target="embeddings/oleObject21.bin"/><Relationship Id="rId1204" Type="http://schemas.openxmlformats.org/officeDocument/2006/relationships/image" Target="media/image579.wmf"/><Relationship Id="rId1411" Type="http://schemas.openxmlformats.org/officeDocument/2006/relationships/image" Target="media/image783.wmf"/><Relationship Id="rId1649" Type="http://schemas.openxmlformats.org/officeDocument/2006/relationships/oleObject" Target="embeddings/oleObject646.bin"/><Relationship Id="rId1856" Type="http://schemas.openxmlformats.org/officeDocument/2006/relationships/image" Target="media/image1185.wmf"/><Relationship Id="rId1509" Type="http://schemas.openxmlformats.org/officeDocument/2006/relationships/image" Target="media/image872.wmf"/><Relationship Id="rId1716" Type="http://schemas.openxmlformats.org/officeDocument/2006/relationships/oleObject" Target="embeddings/oleObject658.bin"/><Relationship Id="rId1923" Type="http://schemas.openxmlformats.org/officeDocument/2006/relationships/oleObject" Target="embeddings/oleObject679.bin"/><Relationship Id="rId297" Type="http://schemas.openxmlformats.org/officeDocument/2006/relationships/image" Target="media/image138.wmf"/><Relationship Id="rId157" Type="http://schemas.openxmlformats.org/officeDocument/2006/relationships/oleObject" Target="embeddings/oleObject76.bin"/><Relationship Id="rId364" Type="http://schemas.openxmlformats.org/officeDocument/2006/relationships/image" Target="media/image172.wmf"/><Relationship Id="rId2045" Type="http://schemas.openxmlformats.org/officeDocument/2006/relationships/image" Target="media/image1287.wmf"/><Relationship Id="rId571" Type="http://schemas.openxmlformats.org/officeDocument/2006/relationships/oleObject" Target="embeddings/oleObject291.bin"/><Relationship Id="rId669" Type="http://schemas.openxmlformats.org/officeDocument/2006/relationships/oleObject" Target="embeddings/oleObject340.bin"/><Relationship Id="rId876" Type="http://schemas.openxmlformats.org/officeDocument/2006/relationships/oleObject" Target="embeddings/oleObject447.bin"/><Relationship Id="rId1299" Type="http://schemas.openxmlformats.org/officeDocument/2006/relationships/image" Target="media/image673.wmf"/><Relationship Id="rId224" Type="http://schemas.openxmlformats.org/officeDocument/2006/relationships/oleObject" Target="embeddings/oleObject110.bin"/><Relationship Id="rId431" Type="http://schemas.openxmlformats.org/officeDocument/2006/relationships/oleObject" Target="embeddings/oleObject216.bin"/><Relationship Id="rId529" Type="http://schemas.openxmlformats.org/officeDocument/2006/relationships/image" Target="media/image252.wmf"/><Relationship Id="rId736" Type="http://schemas.openxmlformats.org/officeDocument/2006/relationships/image" Target="media/image353.wmf"/><Relationship Id="rId1061" Type="http://schemas.openxmlformats.org/officeDocument/2006/relationships/image" Target="media/image505.wmf"/><Relationship Id="rId1159" Type="http://schemas.openxmlformats.org/officeDocument/2006/relationships/image" Target="media/image551.wmf"/><Relationship Id="rId1366" Type="http://schemas.openxmlformats.org/officeDocument/2006/relationships/image" Target="media/image740.wmf"/><Relationship Id="rId2112" Type="http://schemas.openxmlformats.org/officeDocument/2006/relationships/oleObject" Target="embeddings/oleObject783.bin"/><Relationship Id="rId943" Type="http://schemas.openxmlformats.org/officeDocument/2006/relationships/image" Target="media/image448.wmf"/><Relationship Id="rId1019" Type="http://schemas.openxmlformats.org/officeDocument/2006/relationships/image" Target="media/image484.wmf"/><Relationship Id="rId1573" Type="http://schemas.openxmlformats.org/officeDocument/2006/relationships/image" Target="media/image932.wmf"/><Relationship Id="rId1780" Type="http://schemas.openxmlformats.org/officeDocument/2006/relationships/image" Target="media/image1109.wmf"/><Relationship Id="rId1878" Type="http://schemas.openxmlformats.org/officeDocument/2006/relationships/image" Target="media/image1207.wmf"/><Relationship Id="rId72" Type="http://schemas.openxmlformats.org/officeDocument/2006/relationships/oleObject" Target="embeddings/oleObject33.bin"/><Relationship Id="rId803" Type="http://schemas.openxmlformats.org/officeDocument/2006/relationships/image" Target="media/image386.wmf"/><Relationship Id="rId1226" Type="http://schemas.openxmlformats.org/officeDocument/2006/relationships/image" Target="media/image601.wmf"/><Relationship Id="rId1433" Type="http://schemas.openxmlformats.org/officeDocument/2006/relationships/image" Target="media/image804.wmf"/><Relationship Id="rId1640" Type="http://schemas.openxmlformats.org/officeDocument/2006/relationships/image" Target="media/image988.wmf"/><Relationship Id="rId1738" Type="http://schemas.openxmlformats.org/officeDocument/2006/relationships/oleObject" Target="embeddings/oleObject660.bin"/><Relationship Id="rId1500" Type="http://schemas.openxmlformats.org/officeDocument/2006/relationships/image" Target="media/image863.wmf"/><Relationship Id="rId1945" Type="http://schemas.openxmlformats.org/officeDocument/2006/relationships/oleObject" Target="embeddings/oleObject693.bin"/><Relationship Id="rId1805" Type="http://schemas.openxmlformats.org/officeDocument/2006/relationships/image" Target="media/image1134.wmf"/><Relationship Id="rId179" Type="http://schemas.openxmlformats.org/officeDocument/2006/relationships/oleObject" Target="embeddings/oleObject87.bin"/><Relationship Id="rId386" Type="http://schemas.openxmlformats.org/officeDocument/2006/relationships/image" Target="media/image183.wmf"/><Relationship Id="rId593" Type="http://schemas.openxmlformats.org/officeDocument/2006/relationships/oleObject" Target="embeddings/oleObject302.bin"/><Relationship Id="rId2067" Type="http://schemas.openxmlformats.org/officeDocument/2006/relationships/oleObject" Target="embeddings/oleObject760.bin"/><Relationship Id="rId246" Type="http://schemas.openxmlformats.org/officeDocument/2006/relationships/image" Target="media/image114.wmf"/><Relationship Id="rId453" Type="http://schemas.openxmlformats.org/officeDocument/2006/relationships/image" Target="media/image216.wmf"/><Relationship Id="rId660" Type="http://schemas.openxmlformats.org/officeDocument/2006/relationships/image" Target="media/image315.wmf"/><Relationship Id="rId898" Type="http://schemas.openxmlformats.org/officeDocument/2006/relationships/oleObject" Target="embeddings/oleObject460.bin"/><Relationship Id="rId1083" Type="http://schemas.openxmlformats.org/officeDocument/2006/relationships/oleObject" Target="embeddings/oleObject558.bin"/><Relationship Id="rId1290" Type="http://schemas.openxmlformats.org/officeDocument/2006/relationships/image" Target="media/image665.wmf"/><Relationship Id="rId2134" Type="http://schemas.openxmlformats.org/officeDocument/2006/relationships/oleObject" Target="embeddings/oleObject793.bin"/><Relationship Id="rId106" Type="http://schemas.openxmlformats.org/officeDocument/2006/relationships/oleObject" Target="embeddings/oleObject50.bin"/><Relationship Id="rId313" Type="http://schemas.openxmlformats.org/officeDocument/2006/relationships/image" Target="media/image146.wmf"/><Relationship Id="rId758" Type="http://schemas.openxmlformats.org/officeDocument/2006/relationships/oleObject" Target="embeddings/oleObject385.bin"/><Relationship Id="rId965" Type="http://schemas.openxmlformats.org/officeDocument/2006/relationships/image" Target="media/image458.wmf"/><Relationship Id="rId1150" Type="http://schemas.openxmlformats.org/officeDocument/2006/relationships/oleObject" Target="embeddings/oleObject594.bin"/><Relationship Id="rId1388" Type="http://schemas.openxmlformats.org/officeDocument/2006/relationships/image" Target="media/image761.wmf"/><Relationship Id="rId1595" Type="http://schemas.openxmlformats.org/officeDocument/2006/relationships/image" Target="media/image954.wmf"/><Relationship Id="rId94" Type="http://schemas.openxmlformats.org/officeDocument/2006/relationships/oleObject" Target="embeddings/oleObject44.bin"/><Relationship Id="rId520" Type="http://schemas.openxmlformats.org/officeDocument/2006/relationships/oleObject" Target="embeddings/oleObject263.bin"/><Relationship Id="rId618" Type="http://schemas.openxmlformats.org/officeDocument/2006/relationships/image" Target="media/image294.wmf"/><Relationship Id="rId825" Type="http://schemas.openxmlformats.org/officeDocument/2006/relationships/image" Target="media/image396.wmf"/><Relationship Id="rId1248" Type="http://schemas.openxmlformats.org/officeDocument/2006/relationships/image" Target="media/image623.wmf"/><Relationship Id="rId1455" Type="http://schemas.openxmlformats.org/officeDocument/2006/relationships/image" Target="media/image826.wmf"/><Relationship Id="rId1662" Type="http://schemas.openxmlformats.org/officeDocument/2006/relationships/image" Target="media/image1003.wmf"/><Relationship Id="rId1010" Type="http://schemas.openxmlformats.org/officeDocument/2006/relationships/oleObject" Target="embeddings/oleObject521.bin"/><Relationship Id="rId1108" Type="http://schemas.openxmlformats.org/officeDocument/2006/relationships/image" Target="media/image527.wmf"/><Relationship Id="rId1315" Type="http://schemas.openxmlformats.org/officeDocument/2006/relationships/image" Target="media/image689.wmf"/><Relationship Id="rId1967" Type="http://schemas.openxmlformats.org/officeDocument/2006/relationships/image" Target="media/image1252.wmf"/><Relationship Id="rId1522" Type="http://schemas.openxmlformats.org/officeDocument/2006/relationships/image" Target="media/image884.wmf"/><Relationship Id="rId21" Type="http://schemas.openxmlformats.org/officeDocument/2006/relationships/image" Target="media/image6.wmf"/><Relationship Id="rId2089" Type="http://schemas.openxmlformats.org/officeDocument/2006/relationships/oleObject" Target="embeddings/oleObject772.bin"/><Relationship Id="rId268" Type="http://schemas.openxmlformats.org/officeDocument/2006/relationships/oleObject" Target="embeddings/oleObject134.bin"/><Relationship Id="rId475" Type="http://schemas.openxmlformats.org/officeDocument/2006/relationships/image" Target="media/image227.wmf"/><Relationship Id="rId682" Type="http://schemas.openxmlformats.org/officeDocument/2006/relationships/image" Target="media/image326.wmf"/><Relationship Id="rId2156" Type="http://schemas.openxmlformats.org/officeDocument/2006/relationships/oleObject" Target="embeddings/oleObject804.bin"/><Relationship Id="rId128" Type="http://schemas.openxmlformats.org/officeDocument/2006/relationships/image" Target="media/image57.wmf"/><Relationship Id="rId335" Type="http://schemas.openxmlformats.org/officeDocument/2006/relationships/oleObject" Target="embeddings/oleObject168.bin"/><Relationship Id="rId542" Type="http://schemas.openxmlformats.org/officeDocument/2006/relationships/oleObject" Target="embeddings/oleObject274.bin"/><Relationship Id="rId1172" Type="http://schemas.openxmlformats.org/officeDocument/2006/relationships/oleObject" Target="embeddings/oleObject605.bin"/><Relationship Id="rId2016" Type="http://schemas.openxmlformats.org/officeDocument/2006/relationships/oleObject" Target="embeddings/oleObject734.bin"/><Relationship Id="rId402" Type="http://schemas.openxmlformats.org/officeDocument/2006/relationships/image" Target="media/image191.wmf"/><Relationship Id="rId1032" Type="http://schemas.openxmlformats.org/officeDocument/2006/relationships/oleObject" Target="embeddings/oleObject532.bin"/><Relationship Id="rId1989" Type="http://schemas.openxmlformats.org/officeDocument/2006/relationships/oleObject" Target="embeddings/oleObject718.bin"/><Relationship Id="rId1849" Type="http://schemas.openxmlformats.org/officeDocument/2006/relationships/image" Target="media/image1178.wmf"/><Relationship Id="rId192" Type="http://schemas.openxmlformats.org/officeDocument/2006/relationships/oleObject" Target="embeddings/oleObject94.bin"/><Relationship Id="rId1709" Type="http://schemas.openxmlformats.org/officeDocument/2006/relationships/image" Target="media/image1042.wmf"/><Relationship Id="rId1916" Type="http://schemas.openxmlformats.org/officeDocument/2006/relationships/image" Target="media/image1231.wmf"/><Relationship Id="rId2080" Type="http://schemas.openxmlformats.org/officeDocument/2006/relationships/oleObject" Target="embeddings/oleObject767.bin"/><Relationship Id="rId869" Type="http://schemas.openxmlformats.org/officeDocument/2006/relationships/image" Target="media/image416.wmf"/><Relationship Id="rId1499" Type="http://schemas.openxmlformats.org/officeDocument/2006/relationships/image" Target="media/image862.wmf"/><Relationship Id="rId729" Type="http://schemas.openxmlformats.org/officeDocument/2006/relationships/oleObject" Target="embeddings/oleObject370.bin"/><Relationship Id="rId1359" Type="http://schemas.openxmlformats.org/officeDocument/2006/relationships/image" Target="media/image733.wmf"/><Relationship Id="rId936" Type="http://schemas.openxmlformats.org/officeDocument/2006/relationships/oleObject" Target="embeddings/oleObject482.bin"/><Relationship Id="rId1219" Type="http://schemas.openxmlformats.org/officeDocument/2006/relationships/image" Target="media/image594.wmf"/><Relationship Id="rId1566" Type="http://schemas.openxmlformats.org/officeDocument/2006/relationships/oleObject" Target="embeddings/oleObject631.bin"/><Relationship Id="rId1773" Type="http://schemas.openxmlformats.org/officeDocument/2006/relationships/image" Target="media/image1102.wmf"/><Relationship Id="rId1980" Type="http://schemas.openxmlformats.org/officeDocument/2006/relationships/oleObject" Target="embeddings/oleObject712.bin"/><Relationship Id="rId65" Type="http://schemas.openxmlformats.org/officeDocument/2006/relationships/image" Target="media/image27.wmf"/><Relationship Id="rId1426" Type="http://schemas.openxmlformats.org/officeDocument/2006/relationships/image" Target="media/image797.wmf"/><Relationship Id="rId1633" Type="http://schemas.openxmlformats.org/officeDocument/2006/relationships/oleObject" Target="embeddings/oleObject642.bin"/><Relationship Id="rId1840" Type="http://schemas.openxmlformats.org/officeDocument/2006/relationships/image" Target="media/image1169.wmf"/><Relationship Id="rId1700" Type="http://schemas.openxmlformats.org/officeDocument/2006/relationships/image" Target="media/image1034.wmf"/><Relationship Id="rId379" Type="http://schemas.openxmlformats.org/officeDocument/2006/relationships/oleObject" Target="embeddings/oleObject190.bin"/><Relationship Id="rId586" Type="http://schemas.openxmlformats.org/officeDocument/2006/relationships/image" Target="media/image278.wmf"/><Relationship Id="rId793" Type="http://schemas.openxmlformats.org/officeDocument/2006/relationships/image" Target="media/image381.wmf"/><Relationship Id="rId239" Type="http://schemas.openxmlformats.org/officeDocument/2006/relationships/oleObject" Target="embeddings/oleObject119.bin"/><Relationship Id="rId446" Type="http://schemas.openxmlformats.org/officeDocument/2006/relationships/oleObject" Target="embeddings/oleObject224.bin"/><Relationship Id="rId653" Type="http://schemas.openxmlformats.org/officeDocument/2006/relationships/oleObject" Target="embeddings/oleObject332.bin"/><Relationship Id="rId1076" Type="http://schemas.openxmlformats.org/officeDocument/2006/relationships/oleObject" Target="embeddings/oleObject554.bin"/><Relationship Id="rId1283" Type="http://schemas.openxmlformats.org/officeDocument/2006/relationships/image" Target="media/image658.wmf"/><Relationship Id="rId1490" Type="http://schemas.openxmlformats.org/officeDocument/2006/relationships/image" Target="media/image853.wmf"/><Relationship Id="rId2127" Type="http://schemas.openxmlformats.org/officeDocument/2006/relationships/image" Target="media/image1328.wmf"/><Relationship Id="rId306" Type="http://schemas.openxmlformats.org/officeDocument/2006/relationships/oleObject" Target="embeddings/oleObject154.bin"/><Relationship Id="rId860" Type="http://schemas.openxmlformats.org/officeDocument/2006/relationships/oleObject" Target="embeddings/oleObject439.bin"/><Relationship Id="rId1143" Type="http://schemas.openxmlformats.org/officeDocument/2006/relationships/image" Target="media/image543.wmf"/><Relationship Id="rId513" Type="http://schemas.openxmlformats.org/officeDocument/2006/relationships/image" Target="media/image246.wmf"/><Relationship Id="rId720" Type="http://schemas.openxmlformats.org/officeDocument/2006/relationships/image" Target="media/image345.wmf"/><Relationship Id="rId1350" Type="http://schemas.openxmlformats.org/officeDocument/2006/relationships/image" Target="media/image724.wmf"/><Relationship Id="rId1003" Type="http://schemas.openxmlformats.org/officeDocument/2006/relationships/oleObject" Target="embeddings/oleObject517.bin"/><Relationship Id="rId1210" Type="http://schemas.openxmlformats.org/officeDocument/2006/relationships/image" Target="media/image585.wmf"/><Relationship Id="rId163" Type="http://schemas.openxmlformats.org/officeDocument/2006/relationships/oleObject" Target="embeddings/oleObject79.bin"/><Relationship Id="rId370" Type="http://schemas.openxmlformats.org/officeDocument/2006/relationships/image" Target="media/image175.wmf"/><Relationship Id="rId2051" Type="http://schemas.openxmlformats.org/officeDocument/2006/relationships/image" Target="media/image1290.wmf"/><Relationship Id="rId230" Type="http://schemas.openxmlformats.org/officeDocument/2006/relationships/oleObject" Target="embeddings/oleObject113.bin"/><Relationship Id="rId1677" Type="http://schemas.openxmlformats.org/officeDocument/2006/relationships/image" Target="media/image1014.wmf"/><Relationship Id="rId1884" Type="http://schemas.openxmlformats.org/officeDocument/2006/relationships/image" Target="media/image1213.wmf"/><Relationship Id="rId907" Type="http://schemas.openxmlformats.org/officeDocument/2006/relationships/oleObject" Target="embeddings/oleObject465.bin"/><Relationship Id="rId1537" Type="http://schemas.openxmlformats.org/officeDocument/2006/relationships/image" Target="media/image899.wmf"/><Relationship Id="rId1744" Type="http://schemas.openxmlformats.org/officeDocument/2006/relationships/image" Target="media/image1074.wmf"/><Relationship Id="rId1951" Type="http://schemas.openxmlformats.org/officeDocument/2006/relationships/oleObject" Target="embeddings/oleObject696.bin"/><Relationship Id="rId36" Type="http://schemas.openxmlformats.org/officeDocument/2006/relationships/oleObject" Target="embeddings/oleObject14.bin"/><Relationship Id="rId1604" Type="http://schemas.openxmlformats.org/officeDocument/2006/relationships/image" Target="media/image96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592</TotalTime>
  <Pages>133</Pages>
  <Words>24068</Words>
  <Characters>137188</Characters>
  <Application>Microsoft Office Word</Application>
  <DocSecurity>0</DocSecurity>
  <Lines>1143</Lines>
  <Paragraphs>321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ЛЕКЦИЯ №1</vt:lpstr>
      <vt:lpstr>ЛЕКЦИЯ №1</vt:lpstr>
    </vt:vector>
  </TitlesOfParts>
  <Company>к301</Company>
  <LinksUpToDate>false</LinksUpToDate>
  <CharactersWithSpaces>160935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ЛЕКЦИЯ №1</dc:title>
  <dc:subject/>
  <dc:creator>DaZyRe</dc:creator>
  <cp:keywords/>
  <dc:description/>
  <cp:lastModifiedBy>Дмитрий Сокол</cp:lastModifiedBy>
  <cp:revision>26</cp:revision>
  <cp:lastPrinted>2020-10-05T07:50:00Z</cp:lastPrinted>
  <dcterms:created xsi:type="dcterms:W3CDTF">2021-03-26T12:36:00Z</dcterms:created>
  <dcterms:modified xsi:type="dcterms:W3CDTF">2024-02-20T21:00:00Z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UseMTPrefs">
    <vt:lpwstr>1</vt:lpwstr>
  </property>
</Properties>
</file>