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890D5" w14:textId="283A2363" w:rsidR="006E6FAC" w:rsidRPr="00191E1D" w:rsidRDefault="003C1490" w:rsidP="00E7169B">
      <w:pPr>
        <w:spacing w:after="0" w:line="240" w:lineRule="auto"/>
        <w:ind w:firstLine="720"/>
        <w:rPr>
          <w:rFonts w:ascii="Times New Roman" w:hAnsi="Times New Roman" w:cs="Times New Roman"/>
          <w:b/>
          <w:bCs/>
          <w:sz w:val="28"/>
          <w:szCs w:val="28"/>
          <w:lang w:val="uk-UA"/>
        </w:rPr>
      </w:pPr>
      <w:bookmarkStart w:id="0" w:name="_Hlk129191603"/>
      <w:bookmarkEnd w:id="0"/>
      <w:r w:rsidRPr="00191E1D">
        <w:rPr>
          <w:rFonts w:ascii="Times New Roman" w:hAnsi="Times New Roman" w:cs="Times New Roman"/>
          <w:b/>
          <w:bCs/>
          <w:sz w:val="28"/>
          <w:szCs w:val="28"/>
          <w:lang w:val="uk-UA"/>
        </w:rPr>
        <w:t>Технологія та засоби технологічного оснащення виготовлення деталей каркаса з листа</w:t>
      </w:r>
    </w:p>
    <w:p w14:paraId="46DCAF53" w14:textId="5AA2E068" w:rsidR="003C1490" w:rsidRPr="00191E1D" w:rsidRDefault="00B81603" w:rsidP="00E7169B">
      <w:pPr>
        <w:spacing w:after="0" w:line="240" w:lineRule="auto"/>
        <w:ind w:firstLine="720"/>
        <w:rPr>
          <w:rFonts w:ascii="Times New Roman" w:hAnsi="Times New Roman" w:cs="Times New Roman"/>
          <w:b/>
          <w:bCs/>
          <w:sz w:val="28"/>
          <w:szCs w:val="28"/>
          <w:lang w:val="uk-UA"/>
        </w:rPr>
      </w:pPr>
      <w:r w:rsidRPr="00191E1D">
        <w:rPr>
          <w:rFonts w:ascii="Times New Roman" w:hAnsi="Times New Roman" w:cs="Times New Roman"/>
          <w:b/>
          <w:bCs/>
          <w:sz w:val="28"/>
          <w:szCs w:val="28"/>
          <w:lang w:val="uk-UA"/>
        </w:rPr>
        <w:t>Виготовлення деталей авіаційної техніки гнуттям з листа</w:t>
      </w:r>
    </w:p>
    <w:p w14:paraId="044A1DC2" w14:textId="127150CB" w:rsidR="003C1490" w:rsidRPr="00191E1D" w:rsidRDefault="003C1490" w:rsidP="00E7169B">
      <w:pPr>
        <w:spacing w:after="0" w:line="240" w:lineRule="auto"/>
        <w:ind w:firstLine="720"/>
        <w:jc w:val="both"/>
        <w:rPr>
          <w:rFonts w:ascii="Times New Roman" w:hAnsi="Times New Roman" w:cs="Times New Roman"/>
          <w:b/>
          <w:bCs/>
          <w:i/>
          <w:iCs/>
          <w:sz w:val="28"/>
          <w:szCs w:val="28"/>
          <w:lang w:val="uk-UA"/>
        </w:rPr>
      </w:pPr>
      <w:r w:rsidRPr="00191E1D">
        <w:rPr>
          <w:rFonts w:ascii="Times New Roman" w:hAnsi="Times New Roman" w:cs="Times New Roman"/>
          <w:b/>
          <w:bCs/>
          <w:i/>
          <w:iCs/>
          <w:sz w:val="28"/>
          <w:szCs w:val="28"/>
          <w:lang w:val="uk-UA"/>
        </w:rPr>
        <w:t xml:space="preserve">Сутність процесу </w:t>
      </w:r>
      <w:r w:rsidR="0040517E">
        <w:rPr>
          <w:rFonts w:ascii="Times New Roman" w:hAnsi="Times New Roman" w:cs="Times New Roman"/>
          <w:b/>
          <w:bCs/>
          <w:i/>
          <w:iCs/>
          <w:sz w:val="28"/>
          <w:szCs w:val="28"/>
          <w:lang w:val="uk-UA"/>
        </w:rPr>
        <w:t>гнуття</w:t>
      </w:r>
      <w:r w:rsidRPr="00191E1D">
        <w:rPr>
          <w:rFonts w:ascii="Times New Roman" w:hAnsi="Times New Roman" w:cs="Times New Roman"/>
          <w:b/>
          <w:bCs/>
          <w:i/>
          <w:iCs/>
          <w:sz w:val="28"/>
          <w:szCs w:val="28"/>
          <w:lang w:val="uk-UA"/>
        </w:rPr>
        <w:t xml:space="preserve">. Класифікація деталей </w:t>
      </w:r>
    </w:p>
    <w:p w14:paraId="335E8F82" w14:textId="3F132D4E" w:rsidR="0040517E" w:rsidRDefault="0040517E" w:rsidP="0040517E">
      <w:pPr>
        <w:spacing w:after="0" w:line="240" w:lineRule="auto"/>
        <w:ind w:firstLine="720"/>
        <w:jc w:val="both"/>
        <w:rPr>
          <w:rFonts w:ascii="Times New Roman" w:hAnsi="Times New Roman" w:cs="Times New Roman"/>
          <w:sz w:val="28"/>
          <w:szCs w:val="28"/>
          <w:lang w:val="uk-UA"/>
        </w:rPr>
      </w:pPr>
      <w:r w:rsidRPr="0040517E">
        <w:rPr>
          <w:rFonts w:ascii="Times New Roman" w:hAnsi="Times New Roman" w:cs="Times New Roman"/>
          <w:sz w:val="28"/>
          <w:szCs w:val="28"/>
          <w:lang w:val="uk-UA"/>
        </w:rPr>
        <w:t>Гнуття – обробка металів тиском, за якої</w:t>
      </w:r>
      <w:r>
        <w:rPr>
          <w:rFonts w:ascii="Times New Roman" w:hAnsi="Times New Roman" w:cs="Times New Roman"/>
          <w:sz w:val="28"/>
          <w:szCs w:val="28"/>
          <w:lang w:val="uk-UA"/>
        </w:rPr>
        <w:t xml:space="preserve"> </w:t>
      </w:r>
      <w:r w:rsidRPr="0040517E">
        <w:rPr>
          <w:rFonts w:ascii="Times New Roman" w:hAnsi="Times New Roman" w:cs="Times New Roman"/>
          <w:sz w:val="28"/>
          <w:szCs w:val="28"/>
          <w:lang w:val="uk-UA"/>
        </w:rPr>
        <w:t xml:space="preserve">заготовці або її частині надають вигнутої форми. </w:t>
      </w:r>
      <w:r w:rsidRPr="00191E1D">
        <w:rPr>
          <w:rFonts w:ascii="Times New Roman" w:hAnsi="Times New Roman" w:cs="Times New Roman"/>
          <w:sz w:val="28"/>
          <w:szCs w:val="28"/>
          <w:lang w:val="uk-UA"/>
        </w:rPr>
        <w:t>Гнуття відноситься до найбільш поширених операцій листового штампування.</w:t>
      </w:r>
      <w:r w:rsidRPr="0040517E">
        <w:rPr>
          <w:lang w:val="ru-RU"/>
        </w:rPr>
        <w:t xml:space="preserve"> </w:t>
      </w:r>
      <w:r w:rsidRPr="0040517E">
        <w:rPr>
          <w:rFonts w:ascii="Times New Roman" w:hAnsi="Times New Roman" w:cs="Times New Roman"/>
          <w:sz w:val="28"/>
          <w:szCs w:val="28"/>
          <w:lang w:val="uk-UA"/>
        </w:rPr>
        <w:t>Здійснюють</w:t>
      </w:r>
      <w:r>
        <w:rPr>
          <w:rFonts w:ascii="Times New Roman" w:hAnsi="Times New Roman" w:cs="Times New Roman"/>
          <w:sz w:val="28"/>
          <w:szCs w:val="28"/>
          <w:lang w:val="uk-UA"/>
        </w:rPr>
        <w:t xml:space="preserve"> </w:t>
      </w:r>
      <w:r w:rsidRPr="0040517E">
        <w:rPr>
          <w:rFonts w:ascii="Times New Roman" w:hAnsi="Times New Roman" w:cs="Times New Roman"/>
          <w:sz w:val="28"/>
          <w:szCs w:val="28"/>
          <w:lang w:val="uk-UA"/>
        </w:rPr>
        <w:t>гнуття ручним способом або на вигинальних машинах,</w:t>
      </w:r>
      <w:r>
        <w:rPr>
          <w:rFonts w:ascii="Times New Roman" w:hAnsi="Times New Roman" w:cs="Times New Roman"/>
          <w:sz w:val="28"/>
          <w:szCs w:val="28"/>
          <w:lang w:val="uk-UA"/>
        </w:rPr>
        <w:t xml:space="preserve"> </w:t>
      </w:r>
      <w:r w:rsidRPr="0040517E">
        <w:rPr>
          <w:rFonts w:ascii="Times New Roman" w:hAnsi="Times New Roman" w:cs="Times New Roman"/>
          <w:sz w:val="28"/>
          <w:szCs w:val="28"/>
          <w:lang w:val="uk-UA"/>
        </w:rPr>
        <w:t>універсальних пресах.</w:t>
      </w:r>
    </w:p>
    <w:p w14:paraId="0CBEF6C9" w14:textId="3984D970" w:rsidR="003C1490" w:rsidRDefault="003C1490"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Залежно від способу, яким здійснюється вигин заготовки, розрізняють кілька різновидів процесу гнуття. Проте близький характер деформування матеріалу загото</w:t>
      </w:r>
      <w:r w:rsidR="008C3D80" w:rsidRPr="00191E1D">
        <w:rPr>
          <w:rFonts w:ascii="Times New Roman" w:hAnsi="Times New Roman" w:cs="Times New Roman"/>
          <w:sz w:val="28"/>
          <w:szCs w:val="28"/>
          <w:lang w:val="uk-UA"/>
        </w:rPr>
        <w:t>в</w:t>
      </w:r>
      <w:r w:rsidRPr="00191E1D">
        <w:rPr>
          <w:rFonts w:ascii="Times New Roman" w:hAnsi="Times New Roman" w:cs="Times New Roman"/>
          <w:sz w:val="28"/>
          <w:szCs w:val="28"/>
          <w:lang w:val="uk-UA"/>
        </w:rPr>
        <w:t xml:space="preserve">ки обумовлює наявність загальних рис, властивих усім різновидам процесу. </w:t>
      </w:r>
    </w:p>
    <w:p w14:paraId="01123519" w14:textId="42BF7078" w:rsidR="00634E0E" w:rsidRPr="00634E0E" w:rsidRDefault="00634E0E" w:rsidP="00634E0E">
      <w:pPr>
        <w:spacing w:after="0" w:line="240" w:lineRule="auto"/>
        <w:ind w:firstLine="720"/>
        <w:jc w:val="both"/>
        <w:rPr>
          <w:rFonts w:ascii="Times New Roman" w:hAnsi="Times New Roman" w:cs="Times New Roman"/>
          <w:sz w:val="28"/>
          <w:szCs w:val="28"/>
          <w:lang w:val="uk-UA"/>
        </w:rPr>
      </w:pPr>
      <w:r w:rsidRPr="00634E0E">
        <w:rPr>
          <w:rFonts w:ascii="Times New Roman" w:hAnsi="Times New Roman" w:cs="Times New Roman"/>
          <w:sz w:val="28"/>
          <w:szCs w:val="28"/>
          <w:lang w:val="uk-UA"/>
        </w:rPr>
        <w:t>Гнуття листового металу здійснюється в результаті пружно-пластичної деформації, що протікає по-різному з кожної зі сторін заготовки, що згинається.</w:t>
      </w:r>
    </w:p>
    <w:p w14:paraId="38968251" w14:textId="0295F04C" w:rsidR="00634E0E" w:rsidRDefault="00634E0E" w:rsidP="00634E0E">
      <w:pPr>
        <w:spacing w:after="0" w:line="240" w:lineRule="auto"/>
        <w:ind w:firstLine="720"/>
        <w:jc w:val="both"/>
        <w:rPr>
          <w:rFonts w:ascii="Times New Roman" w:hAnsi="Times New Roman" w:cs="Times New Roman"/>
          <w:sz w:val="28"/>
          <w:szCs w:val="28"/>
          <w:lang w:val="uk-UA"/>
        </w:rPr>
      </w:pPr>
      <w:r w:rsidRPr="0040517E">
        <w:rPr>
          <w:noProof/>
        </w:rPr>
        <w:drawing>
          <wp:inline distT="0" distB="0" distL="0" distR="0" wp14:anchorId="32C99724" wp14:editId="7A08EC4B">
            <wp:extent cx="1877241" cy="1091821"/>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89637" cy="1099031"/>
                    </a:xfrm>
                    <a:prstGeom prst="rect">
                      <a:avLst/>
                    </a:prstGeom>
                  </pic:spPr>
                </pic:pic>
              </a:graphicData>
            </a:graphic>
          </wp:inline>
        </w:drawing>
      </w:r>
      <w:r w:rsidRPr="00634E0E">
        <w:rPr>
          <w:rFonts w:ascii="Times New Roman" w:hAnsi="Times New Roman" w:cs="Times New Roman"/>
          <w:sz w:val="28"/>
          <w:szCs w:val="28"/>
          <w:lang w:val="uk-UA"/>
        </w:rPr>
        <w:t>Шари металу всередині кута вигину (з боку пуансону) стискуються і коротшають у поздовжньому та розтягуються у поперечному напрямку. Зовнішні шари (з боку матриці) розтягуються та подовжуються в поздовжньому та стискуються у поперечному напрямку. Між подовженими та укороченими шарами (волокнами) знаходиться нейтральний шар, довжина якого дорівнює початковій довжині заготовки.</w:t>
      </w:r>
    </w:p>
    <w:p w14:paraId="4D30509A" w14:textId="52C841BF" w:rsidR="00634E0E" w:rsidRDefault="00171753" w:rsidP="00634E0E">
      <w:pPr>
        <w:spacing w:after="0" w:line="240" w:lineRule="auto"/>
        <w:ind w:firstLine="720"/>
        <w:jc w:val="both"/>
        <w:rPr>
          <w:rFonts w:ascii="Times New Roman" w:hAnsi="Times New Roman" w:cs="Times New Roman"/>
          <w:sz w:val="28"/>
          <w:szCs w:val="28"/>
          <w:lang w:val="uk-UA"/>
        </w:rPr>
      </w:pPr>
      <w:r w:rsidRPr="00171753">
        <w:rPr>
          <w:rFonts w:ascii="Times New Roman" w:hAnsi="Times New Roman" w:cs="Times New Roman"/>
          <w:sz w:val="28"/>
          <w:szCs w:val="28"/>
          <w:lang w:val="uk-UA"/>
        </w:rPr>
        <w:t xml:space="preserve">На рис. наведено діаграми залежності зусиль </w:t>
      </w:r>
      <w:r>
        <w:rPr>
          <w:rFonts w:ascii="Times New Roman" w:hAnsi="Times New Roman" w:cs="Times New Roman"/>
          <w:sz w:val="28"/>
          <w:szCs w:val="28"/>
          <w:lang w:val="uk-UA"/>
        </w:rPr>
        <w:t>вигину</w:t>
      </w:r>
      <w:r w:rsidRPr="00171753">
        <w:rPr>
          <w:rFonts w:ascii="Times New Roman" w:hAnsi="Times New Roman" w:cs="Times New Roman"/>
          <w:sz w:val="28"/>
          <w:szCs w:val="28"/>
          <w:lang w:val="uk-UA"/>
        </w:rPr>
        <w:t xml:space="preserve"> від глибини просування пуансону </w:t>
      </w:r>
      <w:r w:rsidRPr="00171753">
        <w:rPr>
          <w:rFonts w:ascii="Times New Roman" w:hAnsi="Times New Roman" w:cs="Times New Roman"/>
          <w:b/>
          <w:bCs/>
          <w:sz w:val="28"/>
          <w:szCs w:val="28"/>
        </w:rPr>
        <w:t>h</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при </w:t>
      </w:r>
      <w:r w:rsidR="00E42966">
        <w:rPr>
          <w:rFonts w:ascii="Times New Roman" w:hAnsi="Times New Roman" w:cs="Times New Roman"/>
          <w:sz w:val="28"/>
          <w:szCs w:val="28"/>
          <w:lang w:val="uk-UA"/>
        </w:rPr>
        <w:t>одно</w:t>
      </w:r>
      <w:r>
        <w:rPr>
          <w:rFonts w:ascii="Times New Roman" w:hAnsi="Times New Roman" w:cs="Times New Roman"/>
          <w:sz w:val="28"/>
          <w:szCs w:val="28"/>
          <w:lang w:val="uk-UA"/>
        </w:rPr>
        <w:t>кутовому гнутті</w:t>
      </w:r>
      <w:r>
        <w:rPr>
          <w:rFonts w:ascii="Times New Roman" w:hAnsi="Times New Roman" w:cs="Times New Roman"/>
          <w:b/>
          <w:bCs/>
          <w:sz w:val="28"/>
          <w:szCs w:val="28"/>
          <w:lang w:val="uk-UA"/>
        </w:rPr>
        <w:t xml:space="preserve">. </w:t>
      </w:r>
      <w:r w:rsidRPr="00171753">
        <w:rPr>
          <w:rFonts w:ascii="Times New Roman" w:hAnsi="Times New Roman" w:cs="Times New Roman"/>
          <w:sz w:val="28"/>
          <w:szCs w:val="28"/>
          <w:lang w:val="uk-UA"/>
        </w:rPr>
        <w:t xml:space="preserve">У міру збільшення глибини h можна виділити три ділянки: </w:t>
      </w:r>
      <w:r>
        <w:rPr>
          <w:rFonts w:ascii="Times New Roman" w:hAnsi="Times New Roman" w:cs="Times New Roman"/>
          <w:sz w:val="28"/>
          <w:szCs w:val="28"/>
          <w:lang w:val="uk-UA"/>
        </w:rPr>
        <w:t>І</w:t>
      </w:r>
      <w:r w:rsidRPr="00171753">
        <w:rPr>
          <w:rFonts w:ascii="Times New Roman" w:hAnsi="Times New Roman" w:cs="Times New Roman"/>
          <w:sz w:val="28"/>
          <w:szCs w:val="28"/>
          <w:lang w:val="uk-UA"/>
        </w:rPr>
        <w:t xml:space="preserve"> - </w:t>
      </w:r>
      <w:r>
        <w:rPr>
          <w:rFonts w:ascii="Times New Roman" w:hAnsi="Times New Roman" w:cs="Times New Roman"/>
          <w:sz w:val="28"/>
          <w:szCs w:val="28"/>
          <w:lang w:val="uk-UA"/>
        </w:rPr>
        <w:t>п</w:t>
      </w:r>
      <w:r w:rsidRPr="00171753">
        <w:rPr>
          <w:rFonts w:ascii="Times New Roman" w:hAnsi="Times New Roman" w:cs="Times New Roman"/>
          <w:sz w:val="28"/>
          <w:szCs w:val="28"/>
          <w:lang w:val="uk-UA"/>
        </w:rPr>
        <w:t xml:space="preserve">ружного вигину. </w:t>
      </w:r>
      <w:r>
        <w:rPr>
          <w:rFonts w:ascii="Times New Roman" w:hAnsi="Times New Roman" w:cs="Times New Roman"/>
          <w:sz w:val="28"/>
          <w:szCs w:val="28"/>
          <w:lang w:val="uk-UA"/>
        </w:rPr>
        <w:t>ІІ</w:t>
      </w:r>
      <w:r w:rsidRPr="00171753">
        <w:rPr>
          <w:rFonts w:ascii="Times New Roman" w:hAnsi="Times New Roman" w:cs="Times New Roman"/>
          <w:sz w:val="28"/>
          <w:szCs w:val="28"/>
          <w:lang w:val="uk-UA"/>
        </w:rPr>
        <w:t xml:space="preserve"> - </w:t>
      </w:r>
      <w:r>
        <w:rPr>
          <w:rFonts w:ascii="Times New Roman" w:hAnsi="Times New Roman" w:cs="Times New Roman"/>
          <w:sz w:val="28"/>
          <w:szCs w:val="28"/>
          <w:lang w:val="uk-UA"/>
        </w:rPr>
        <w:t>п</w:t>
      </w:r>
      <w:r w:rsidRPr="00171753">
        <w:rPr>
          <w:rFonts w:ascii="Times New Roman" w:hAnsi="Times New Roman" w:cs="Times New Roman"/>
          <w:sz w:val="28"/>
          <w:szCs w:val="28"/>
          <w:lang w:val="uk-UA"/>
        </w:rPr>
        <w:t>ластичного вигину і III - ділянка калібрування, коли зусилля різко зростає</w:t>
      </w:r>
      <w:r>
        <w:rPr>
          <w:rFonts w:ascii="Times New Roman" w:hAnsi="Times New Roman" w:cs="Times New Roman"/>
          <w:sz w:val="28"/>
          <w:szCs w:val="28"/>
          <w:lang w:val="uk-UA"/>
        </w:rPr>
        <w:t xml:space="preserve"> (зазвичай визначається експериментально).</w:t>
      </w:r>
    </w:p>
    <w:p w14:paraId="661CDA76" w14:textId="53CAF1B7" w:rsidR="00171753" w:rsidRPr="00634E0E" w:rsidRDefault="00171753" w:rsidP="00634E0E">
      <w:pPr>
        <w:spacing w:after="0" w:line="240" w:lineRule="auto"/>
        <w:ind w:firstLine="720"/>
        <w:jc w:val="both"/>
        <w:rPr>
          <w:rFonts w:ascii="Times New Roman" w:hAnsi="Times New Roman" w:cs="Times New Roman"/>
          <w:sz w:val="28"/>
          <w:szCs w:val="28"/>
          <w:lang w:val="uk-UA"/>
        </w:rPr>
      </w:pPr>
      <w:r w:rsidRPr="0040517E">
        <w:rPr>
          <w:noProof/>
        </w:rPr>
        <w:drawing>
          <wp:inline distT="0" distB="0" distL="0" distR="0" wp14:anchorId="28AF6910" wp14:editId="355C77E3">
            <wp:extent cx="2038350" cy="24006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47936" b="11921"/>
                    <a:stretch/>
                  </pic:blipFill>
                  <pic:spPr bwMode="auto">
                    <a:xfrm>
                      <a:off x="0" y="0"/>
                      <a:ext cx="2043184" cy="240636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BA7EE4C" wp14:editId="4EA4EA26">
            <wp:extent cx="1276066" cy="2408853"/>
            <wp:effectExtent l="0" t="0" r="63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0431" cy="2454847"/>
                    </a:xfrm>
                    <a:prstGeom prst="rect">
                      <a:avLst/>
                    </a:prstGeom>
                  </pic:spPr>
                </pic:pic>
              </a:graphicData>
            </a:graphic>
          </wp:inline>
        </w:drawing>
      </w:r>
    </w:p>
    <w:p w14:paraId="5F52A82F" w14:textId="72A2B8BA" w:rsidR="003C1490" w:rsidRPr="00191E1D" w:rsidRDefault="003C1490"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lastRenderedPageBreak/>
        <w:t>Як технологічна операція</w:t>
      </w:r>
      <w:r w:rsidR="00D51033" w:rsidRPr="00191E1D">
        <w:rPr>
          <w:rFonts w:ascii="Times New Roman" w:hAnsi="Times New Roman" w:cs="Times New Roman"/>
          <w:sz w:val="28"/>
          <w:szCs w:val="28"/>
          <w:lang w:val="uk-UA"/>
        </w:rPr>
        <w:t xml:space="preserve"> гнуття</w:t>
      </w:r>
      <w:r w:rsidRPr="00191E1D">
        <w:rPr>
          <w:rFonts w:ascii="Times New Roman" w:hAnsi="Times New Roman" w:cs="Times New Roman"/>
          <w:sz w:val="28"/>
          <w:szCs w:val="28"/>
          <w:lang w:val="uk-UA"/>
        </w:rPr>
        <w:t xml:space="preserve"> характеризується радіусом і кутом вигину. Розрізняють внутрішній </w:t>
      </w:r>
      <w:r w:rsidR="00E1116A" w:rsidRPr="00191E1D">
        <w:rPr>
          <w:rFonts w:ascii="Times New Roman" w:hAnsi="Times New Roman" w:cs="Times New Roman"/>
          <w:position w:val="-12"/>
          <w:sz w:val="28"/>
          <w:szCs w:val="28"/>
          <w:lang w:val="uk-UA"/>
        </w:rPr>
        <w:object w:dxaOrig="279" w:dyaOrig="360" w14:anchorId="35F52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6.5pt" o:ole="">
            <v:imagedata r:id="rId9" o:title=""/>
          </v:shape>
          <o:OLEObject Type="Embed" ProgID="Equation.DSMT4" ShapeID="_x0000_i1025" DrawAspect="Content" ObjectID="_1739857865" r:id="rId10"/>
        </w:object>
      </w:r>
      <w:r w:rsidRPr="00191E1D">
        <w:rPr>
          <w:rFonts w:ascii="Times New Roman" w:hAnsi="Times New Roman" w:cs="Times New Roman"/>
          <w:sz w:val="28"/>
          <w:szCs w:val="28"/>
          <w:lang w:val="uk-UA"/>
        </w:rPr>
        <w:t xml:space="preserve"> і зовнішній</w:t>
      </w:r>
      <w:r w:rsidR="00E1116A" w:rsidRPr="00191E1D">
        <w:rPr>
          <w:rFonts w:ascii="Times New Roman" w:hAnsi="Times New Roman" w:cs="Times New Roman"/>
          <w:sz w:val="28"/>
          <w:szCs w:val="28"/>
          <w:lang w:val="uk-UA"/>
        </w:rPr>
        <w:t xml:space="preserve"> </w:t>
      </w:r>
      <w:r w:rsidR="00E1116A" w:rsidRPr="00191E1D">
        <w:rPr>
          <w:rFonts w:ascii="Times New Roman" w:hAnsi="Times New Roman" w:cs="Times New Roman"/>
          <w:position w:val="-12"/>
          <w:sz w:val="28"/>
          <w:szCs w:val="28"/>
          <w:lang w:val="uk-UA"/>
        </w:rPr>
        <w:object w:dxaOrig="300" w:dyaOrig="360" w14:anchorId="79F01559">
          <v:shape id="_x0000_i1026" type="#_x0000_t75" style="width:15pt;height:16.5pt" o:ole="">
            <v:imagedata r:id="rId11" o:title=""/>
          </v:shape>
          <o:OLEObject Type="Embed" ProgID="Equation.DSMT4" ShapeID="_x0000_i1026" DrawAspect="Content" ObjectID="_1739857866" r:id="rId12"/>
        </w:object>
      </w:r>
      <w:r w:rsidRPr="00191E1D">
        <w:rPr>
          <w:rFonts w:ascii="Times New Roman" w:hAnsi="Times New Roman" w:cs="Times New Roman"/>
          <w:sz w:val="28"/>
          <w:szCs w:val="28"/>
          <w:lang w:val="uk-UA"/>
        </w:rPr>
        <w:t xml:space="preserve"> радіуси, що характеризують відповідно кривизну увігнутої і опуклої поверхонь заготовки в зоні вигину, а також радіус </w:t>
      </w:r>
      <w:r w:rsidR="00E1116A" w:rsidRPr="00191E1D">
        <w:rPr>
          <w:rFonts w:ascii="Times New Roman" w:hAnsi="Times New Roman" w:cs="Times New Roman"/>
          <w:position w:val="-12"/>
          <w:sz w:val="28"/>
          <w:szCs w:val="28"/>
          <w:lang w:val="uk-UA"/>
        </w:rPr>
        <w:object w:dxaOrig="300" w:dyaOrig="360" w14:anchorId="0CAACF52">
          <v:shape id="_x0000_i1027" type="#_x0000_t75" style="width:15pt;height:16.5pt" o:ole="">
            <v:imagedata r:id="rId13" o:title=""/>
          </v:shape>
          <o:OLEObject Type="Embed" ProgID="Equation.DSMT4" ShapeID="_x0000_i1027" DrawAspect="Content" ObjectID="_1739857867" r:id="rId14"/>
        </w:object>
      </w:r>
      <w:r w:rsidRPr="00191E1D">
        <w:rPr>
          <w:rFonts w:ascii="Times New Roman" w:hAnsi="Times New Roman" w:cs="Times New Roman"/>
          <w:sz w:val="28"/>
          <w:szCs w:val="28"/>
          <w:lang w:val="uk-UA"/>
        </w:rPr>
        <w:t xml:space="preserve"> нейтрального шару, що характеризує кривизну поверхні всередині заготовки, яка розмежовує розтягнуту і стислу зони по висоті перерізу. </w:t>
      </w:r>
    </w:p>
    <w:p w14:paraId="1B85DACD" w14:textId="64879577" w:rsidR="003C1490" w:rsidRPr="00191E1D" w:rsidRDefault="003C1490"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При великих радіусах згинання положення нейтрального шару майже збігається із серединою перерізу. У міру зменшення радіуса згинання цей шар зміщується до внутрішньої (стиснутої) зони загото</w:t>
      </w:r>
      <w:r w:rsidR="008C3D80" w:rsidRPr="00191E1D">
        <w:rPr>
          <w:rFonts w:ascii="Times New Roman" w:hAnsi="Times New Roman" w:cs="Times New Roman"/>
          <w:sz w:val="28"/>
          <w:szCs w:val="28"/>
          <w:lang w:val="uk-UA"/>
        </w:rPr>
        <w:t>в</w:t>
      </w:r>
      <w:r w:rsidRPr="00191E1D">
        <w:rPr>
          <w:rFonts w:ascii="Times New Roman" w:hAnsi="Times New Roman" w:cs="Times New Roman"/>
          <w:sz w:val="28"/>
          <w:szCs w:val="28"/>
          <w:lang w:val="uk-UA"/>
        </w:rPr>
        <w:t>ки, що згинається. При цьому відповідно до гіпотези плоских перерізів всі перерізи загот</w:t>
      </w:r>
      <w:r w:rsidR="008C3D80" w:rsidRPr="00191E1D">
        <w:rPr>
          <w:rFonts w:ascii="Times New Roman" w:hAnsi="Times New Roman" w:cs="Times New Roman"/>
          <w:sz w:val="28"/>
          <w:szCs w:val="28"/>
          <w:lang w:val="uk-UA"/>
        </w:rPr>
        <w:t>овки</w:t>
      </w:r>
      <w:r w:rsidRPr="00191E1D">
        <w:rPr>
          <w:rFonts w:ascii="Times New Roman" w:hAnsi="Times New Roman" w:cs="Times New Roman"/>
          <w:sz w:val="28"/>
          <w:szCs w:val="28"/>
          <w:lang w:val="uk-UA"/>
        </w:rPr>
        <w:t xml:space="preserve">, що згинається, перпендикулярні її осі, залишаються плоскими і після вигину. </w:t>
      </w:r>
    </w:p>
    <w:p w14:paraId="5ECC93E0" w14:textId="255D6A3E" w:rsidR="008C3D80" w:rsidRPr="00191E1D" w:rsidRDefault="003C1490"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Прийнявши приблизно, що нейтральний шар розташований посередині товщини заготовки, вирази для </w:t>
      </w:r>
      <w:r w:rsidR="00E1116A" w:rsidRPr="00191E1D">
        <w:rPr>
          <w:rFonts w:ascii="Times New Roman" w:hAnsi="Times New Roman" w:cs="Times New Roman"/>
          <w:sz w:val="28"/>
          <w:szCs w:val="28"/>
          <w:lang w:val="uk-UA"/>
        </w:rPr>
        <w:t xml:space="preserve">істинних </w:t>
      </w:r>
      <w:r w:rsidRPr="00191E1D">
        <w:rPr>
          <w:rFonts w:ascii="Times New Roman" w:hAnsi="Times New Roman" w:cs="Times New Roman"/>
          <w:sz w:val="28"/>
          <w:szCs w:val="28"/>
          <w:lang w:val="uk-UA"/>
        </w:rPr>
        <w:t xml:space="preserve">деформацій внутрішніх </w:t>
      </w:r>
      <w:r w:rsidR="00084D8A" w:rsidRPr="00191E1D">
        <w:rPr>
          <w:rFonts w:ascii="Times New Roman" w:hAnsi="Times New Roman" w:cs="Times New Roman"/>
          <w:position w:val="-12"/>
          <w:sz w:val="28"/>
          <w:szCs w:val="28"/>
          <w:lang w:val="uk-UA"/>
        </w:rPr>
        <w:object w:dxaOrig="240" w:dyaOrig="360" w14:anchorId="28E82FA6">
          <v:shape id="_x0000_i1028" type="#_x0000_t75" style="width:12.75pt;height:16.5pt" o:ole="">
            <v:imagedata r:id="rId15" o:title=""/>
          </v:shape>
          <o:OLEObject Type="Embed" ProgID="Equation.DSMT4" ShapeID="_x0000_i1028" DrawAspect="Content" ObjectID="_1739857868" r:id="rId16"/>
        </w:object>
      </w:r>
      <w:r w:rsidR="008C3D80"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 xml:space="preserve">і зовнішніх </w:t>
      </w:r>
      <w:r w:rsidR="00084D8A" w:rsidRPr="00191E1D">
        <w:rPr>
          <w:rFonts w:ascii="Times New Roman" w:hAnsi="Times New Roman" w:cs="Times New Roman"/>
          <w:position w:val="-12"/>
          <w:sz w:val="28"/>
          <w:szCs w:val="28"/>
          <w:lang w:val="uk-UA"/>
        </w:rPr>
        <w:object w:dxaOrig="240" w:dyaOrig="360" w14:anchorId="41F4474B">
          <v:shape id="_x0000_i1029" type="#_x0000_t75" style="width:12.75pt;height:16.5pt" o:ole="">
            <v:imagedata r:id="rId17" o:title=""/>
          </v:shape>
          <o:OLEObject Type="Embed" ProgID="Equation.DSMT4" ShapeID="_x0000_i1029" DrawAspect="Content" ObjectID="_1739857869" r:id="rId18"/>
        </w:object>
      </w:r>
      <w:r w:rsidRPr="00191E1D">
        <w:rPr>
          <w:rFonts w:ascii="Times New Roman" w:hAnsi="Times New Roman" w:cs="Times New Roman"/>
          <w:sz w:val="28"/>
          <w:szCs w:val="28"/>
          <w:lang w:val="uk-UA"/>
        </w:rPr>
        <w:t xml:space="preserve"> волокон заготовки можна записати </w:t>
      </w:r>
      <w:r w:rsidR="008C3D80" w:rsidRPr="00191E1D">
        <w:rPr>
          <w:rFonts w:ascii="Times New Roman" w:hAnsi="Times New Roman" w:cs="Times New Roman"/>
          <w:sz w:val="28"/>
          <w:szCs w:val="28"/>
          <w:lang w:val="uk-UA"/>
        </w:rPr>
        <w:t>так</w:t>
      </w:r>
      <w:r w:rsidRPr="00191E1D">
        <w:rPr>
          <w:rFonts w:ascii="Times New Roman" w:hAnsi="Times New Roman" w:cs="Times New Roman"/>
          <w:sz w:val="28"/>
          <w:szCs w:val="28"/>
          <w:lang w:val="uk-UA"/>
        </w:rPr>
        <w:t>:</w:t>
      </w:r>
    </w:p>
    <w:p w14:paraId="3A5D3E32" w14:textId="0C51C794" w:rsidR="003C1490" w:rsidRPr="00191E1D" w:rsidRDefault="00E7169B" w:rsidP="00E7169B">
      <w:pPr>
        <w:tabs>
          <w:tab w:val="center" w:pos="4820"/>
          <w:tab w:val="right" w:pos="9639"/>
        </w:tabs>
        <w:spacing w:after="0" w:line="240" w:lineRule="auto"/>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F75B6F" w:rsidRPr="00191E1D">
        <w:rPr>
          <w:rFonts w:ascii="Times New Roman" w:hAnsi="Times New Roman" w:cs="Times New Roman"/>
          <w:position w:val="-34"/>
          <w:sz w:val="28"/>
          <w:szCs w:val="28"/>
          <w:lang w:val="uk-UA"/>
        </w:rPr>
        <w:object w:dxaOrig="2220" w:dyaOrig="800" w14:anchorId="76A251ED">
          <v:shape id="_x0000_i1030" type="#_x0000_t75" style="width:132.75pt;height:48pt" o:ole="">
            <v:imagedata r:id="rId19" o:title=""/>
          </v:shape>
          <o:OLEObject Type="Embed" ProgID="Equation.DSMT4" ShapeID="_x0000_i1030" DrawAspect="Content" ObjectID="_1739857870" r:id="rId20"/>
        </w:object>
      </w:r>
      <w:r w:rsidR="008C3D80" w:rsidRPr="00191E1D">
        <w:rPr>
          <w:rFonts w:ascii="Times New Roman" w:hAnsi="Times New Roman" w:cs="Times New Roman"/>
          <w:sz w:val="28"/>
          <w:szCs w:val="28"/>
          <w:lang w:val="uk-UA"/>
        </w:rPr>
        <w:t>,</w:t>
      </w:r>
      <w:r w:rsidRPr="00191E1D">
        <w:rPr>
          <w:rFonts w:ascii="Times New Roman" w:hAnsi="Times New Roman" w:cs="Times New Roman"/>
          <w:sz w:val="28"/>
          <w:szCs w:val="28"/>
          <w:lang w:val="uk-UA"/>
        </w:rPr>
        <w:tab/>
        <w:t>(1)</w:t>
      </w:r>
    </w:p>
    <w:p w14:paraId="35392158" w14:textId="74324F72" w:rsidR="008C3D80" w:rsidRPr="00191E1D" w:rsidRDefault="008C3D80" w:rsidP="00E7169B">
      <w:pPr>
        <w:spacing w:after="0" w:line="240" w:lineRule="auto"/>
        <w:ind w:firstLine="720"/>
        <w:jc w:val="center"/>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Де </w:t>
      </w:r>
      <w:r w:rsidRPr="00191E1D">
        <w:rPr>
          <w:rFonts w:ascii="Times New Roman" w:hAnsi="Times New Roman" w:cs="Times New Roman"/>
          <w:position w:val="-18"/>
          <w:sz w:val="28"/>
          <w:szCs w:val="28"/>
          <w:lang w:val="uk-UA"/>
        </w:rPr>
        <w:object w:dxaOrig="999" w:dyaOrig="540" w14:anchorId="4C76E7EC">
          <v:shape id="_x0000_i1031" type="#_x0000_t75" style="width:49.5pt;height:27pt" o:ole="">
            <v:imagedata r:id="rId21" o:title=""/>
          </v:shape>
          <o:OLEObject Type="Embed" ProgID="Equation.DSMT4" ShapeID="_x0000_i1031" DrawAspect="Content" ObjectID="_1739857871" r:id="rId22"/>
        </w:object>
      </w:r>
      <w:r w:rsidRPr="00191E1D">
        <w:rPr>
          <w:rFonts w:ascii="Times New Roman" w:hAnsi="Times New Roman" w:cs="Times New Roman"/>
          <w:sz w:val="28"/>
          <w:szCs w:val="28"/>
          <w:lang w:val="uk-UA"/>
        </w:rPr>
        <w:t xml:space="preserve"> - відносний радіус згину; </w:t>
      </w:r>
      <w:r w:rsidR="00084D8A" w:rsidRPr="00191E1D">
        <w:rPr>
          <w:rFonts w:ascii="Times New Roman" w:hAnsi="Times New Roman" w:cs="Times New Roman"/>
          <w:position w:val="-6"/>
          <w:sz w:val="28"/>
          <w:szCs w:val="28"/>
          <w:lang w:val="uk-UA"/>
        </w:rPr>
        <w:object w:dxaOrig="220" w:dyaOrig="279" w14:anchorId="5781DA59">
          <v:shape id="_x0000_i1032" type="#_x0000_t75" style="width:10.5pt;height:14.25pt" o:ole="">
            <v:imagedata r:id="rId23" o:title=""/>
          </v:shape>
          <o:OLEObject Type="Embed" ProgID="Equation.DSMT4" ShapeID="_x0000_i1032" DrawAspect="Content" ObjectID="_1739857872" r:id="rId24"/>
        </w:object>
      </w:r>
      <w:r w:rsidRPr="00191E1D">
        <w:rPr>
          <w:rFonts w:ascii="Times New Roman" w:hAnsi="Times New Roman" w:cs="Times New Roman"/>
          <w:sz w:val="28"/>
          <w:szCs w:val="28"/>
          <w:lang w:val="uk-UA"/>
        </w:rPr>
        <w:t xml:space="preserve"> – товщина заготовки яка згинається</w:t>
      </w:r>
      <w:r w:rsidR="006752E1" w:rsidRPr="00191E1D">
        <w:rPr>
          <w:rFonts w:ascii="Times New Roman" w:hAnsi="Times New Roman" w:cs="Times New Roman"/>
          <w:sz w:val="28"/>
          <w:szCs w:val="28"/>
          <w:lang w:val="uk-UA"/>
        </w:rPr>
        <w:t>.</w:t>
      </w:r>
    </w:p>
    <w:p w14:paraId="4E6530F8" w14:textId="5014160E" w:rsidR="0087536F" w:rsidRPr="00191E1D" w:rsidRDefault="00270BC3"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У</w:t>
      </w:r>
      <w:r w:rsidR="0087536F" w:rsidRPr="00191E1D">
        <w:rPr>
          <w:rFonts w:ascii="Times New Roman" w:hAnsi="Times New Roman" w:cs="Times New Roman"/>
          <w:sz w:val="28"/>
          <w:szCs w:val="28"/>
          <w:lang w:val="uk-UA"/>
        </w:rPr>
        <w:t>се різноманіття деталей</w:t>
      </w:r>
      <w:r w:rsidRPr="00191E1D">
        <w:rPr>
          <w:rFonts w:ascii="Times New Roman" w:hAnsi="Times New Roman" w:cs="Times New Roman"/>
          <w:sz w:val="28"/>
          <w:szCs w:val="28"/>
          <w:lang w:val="uk-UA"/>
        </w:rPr>
        <w:t xml:space="preserve"> літака</w:t>
      </w:r>
      <w:r w:rsidR="0087536F" w:rsidRPr="00191E1D">
        <w:rPr>
          <w:rFonts w:ascii="Times New Roman" w:hAnsi="Times New Roman" w:cs="Times New Roman"/>
          <w:sz w:val="28"/>
          <w:szCs w:val="28"/>
          <w:lang w:val="uk-UA"/>
        </w:rPr>
        <w:t>, які отримують гну</w:t>
      </w:r>
      <w:r w:rsidRPr="00191E1D">
        <w:rPr>
          <w:rFonts w:ascii="Times New Roman" w:hAnsi="Times New Roman" w:cs="Times New Roman"/>
          <w:sz w:val="28"/>
          <w:szCs w:val="28"/>
          <w:lang w:val="uk-UA"/>
        </w:rPr>
        <w:t>ттям</w:t>
      </w:r>
      <w:r w:rsidR="0087536F" w:rsidRPr="00191E1D">
        <w:rPr>
          <w:rFonts w:ascii="Times New Roman" w:hAnsi="Times New Roman" w:cs="Times New Roman"/>
          <w:sz w:val="28"/>
          <w:szCs w:val="28"/>
          <w:lang w:val="uk-UA"/>
        </w:rPr>
        <w:t xml:space="preserve"> з листа, можна розділити на такі групи:</w:t>
      </w:r>
    </w:p>
    <w:p w14:paraId="1B1473C9" w14:textId="39FC1ADE"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1. Гнуті деталі невеликих габаритів різної конф</w:t>
      </w:r>
      <w:r w:rsidR="00270BC3" w:rsidRPr="00191E1D">
        <w:rPr>
          <w:rFonts w:ascii="Times New Roman" w:hAnsi="Times New Roman" w:cs="Times New Roman"/>
          <w:sz w:val="28"/>
          <w:szCs w:val="28"/>
          <w:lang w:val="uk-UA"/>
        </w:rPr>
        <w:t>і</w:t>
      </w:r>
      <w:r w:rsidRPr="00191E1D">
        <w:rPr>
          <w:rFonts w:ascii="Times New Roman" w:hAnsi="Times New Roman" w:cs="Times New Roman"/>
          <w:sz w:val="28"/>
          <w:szCs w:val="28"/>
          <w:lang w:val="uk-UA"/>
        </w:rPr>
        <w:t>гурац</w:t>
      </w:r>
      <w:r w:rsidR="00270BC3" w:rsidRPr="00191E1D">
        <w:rPr>
          <w:rFonts w:ascii="Times New Roman" w:hAnsi="Times New Roman" w:cs="Times New Roman"/>
          <w:sz w:val="28"/>
          <w:szCs w:val="28"/>
          <w:lang w:val="uk-UA"/>
        </w:rPr>
        <w:t>ії</w:t>
      </w:r>
      <w:r w:rsidRPr="00191E1D">
        <w:rPr>
          <w:rFonts w:ascii="Times New Roman" w:hAnsi="Times New Roman" w:cs="Times New Roman"/>
          <w:sz w:val="28"/>
          <w:szCs w:val="28"/>
          <w:lang w:val="uk-UA"/>
        </w:rPr>
        <w:t>;</w:t>
      </w:r>
    </w:p>
    <w:p w14:paraId="7AAAA9C0" w14:textId="77777777"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2. Профілі з листа;</w:t>
      </w:r>
    </w:p>
    <w:p w14:paraId="003F32C0" w14:textId="77777777"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3. Плоскі деталі з бортами;</w:t>
      </w:r>
    </w:p>
    <w:p w14:paraId="138A96F1" w14:textId="77777777"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4. Обшивка одинарної кривизни.</w:t>
      </w:r>
    </w:p>
    <w:p w14:paraId="46CD4EF4" w14:textId="77777777"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Номенклатура деталей першої групи відрізняється великою різноманітністю. Сюди відносяться скоби, кронштейни, хомутики для кріплення елементів трубопровідних систем, компенсатори та ін. Подібні деталі, необхідні у великих кількостях, виготовляють у спеціальних згинальних або комбінованих штампах. При малих програмах випуску можливе виготовлення таких деталей в універсальних згинальних штампах, що переналагоджуються, або вручну на оправках.</w:t>
      </w:r>
    </w:p>
    <w:p w14:paraId="4D5ABFB6" w14:textId="77777777"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Профілі з листа застосовуються у випадках, коли відсутні пресовані профілі необхідної конфігурації. Вони характеризуються великою протяжністю в одному напрямку та однаковою геометрією перерізу по довжині. Основний метод отримання таких деталей - згинання за допомогою універсальних або, рідше, спеціальних штампів на універсальних листозгинальних пресах. Для обмеженої номенклатури таких деталей знаходить застосування послідовне згинання прокаткою зі стрічки на багатосекційних роликових машинах.</w:t>
      </w:r>
    </w:p>
    <w:p w14:paraId="2D7989B4" w14:textId="20CF6FD4" w:rsidR="0087536F" w:rsidRPr="00191E1D"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Плоскі деталі з бортами становлять переважно внутрішній силовий набір літального апарату (стінки, перегородки, нервюри, діафрагми, жорсткості та </w:t>
      </w:r>
      <w:r w:rsidRPr="00191E1D">
        <w:rPr>
          <w:rFonts w:ascii="Times New Roman" w:hAnsi="Times New Roman" w:cs="Times New Roman"/>
          <w:sz w:val="28"/>
          <w:szCs w:val="28"/>
          <w:lang w:val="uk-UA"/>
        </w:rPr>
        <w:lastRenderedPageBreak/>
        <w:t xml:space="preserve">інших.). Основною операцією при їх виготовленні є відгинання бортів по краях </w:t>
      </w:r>
      <w:r w:rsidR="00A7639E" w:rsidRPr="00191E1D">
        <w:rPr>
          <w:rFonts w:ascii="Times New Roman" w:hAnsi="Times New Roman" w:cs="Times New Roman"/>
          <w:sz w:val="28"/>
          <w:szCs w:val="28"/>
          <w:lang w:val="uk-UA"/>
        </w:rPr>
        <w:t>заготовки</w:t>
      </w:r>
      <w:r w:rsidRPr="00191E1D">
        <w:rPr>
          <w:rFonts w:ascii="Times New Roman" w:hAnsi="Times New Roman" w:cs="Times New Roman"/>
          <w:sz w:val="28"/>
          <w:szCs w:val="28"/>
          <w:lang w:val="uk-UA"/>
        </w:rPr>
        <w:t xml:space="preserve">. До операцій згинання відносяться лише випадки, коли борт на </w:t>
      </w:r>
      <w:r w:rsidR="00A7639E" w:rsidRPr="00191E1D">
        <w:rPr>
          <w:rFonts w:ascii="Times New Roman" w:hAnsi="Times New Roman" w:cs="Times New Roman"/>
          <w:sz w:val="28"/>
          <w:szCs w:val="28"/>
          <w:lang w:val="uk-UA"/>
        </w:rPr>
        <w:t>заготов</w:t>
      </w:r>
      <w:r w:rsidR="00134A90">
        <w:rPr>
          <w:rFonts w:ascii="Times New Roman" w:hAnsi="Times New Roman" w:cs="Times New Roman"/>
          <w:sz w:val="28"/>
          <w:szCs w:val="28"/>
          <w:lang w:val="ru-RU"/>
        </w:rPr>
        <w:t>ц</w:t>
      </w:r>
      <w:r w:rsidR="00134A90">
        <w:rPr>
          <w:rFonts w:ascii="Times New Roman" w:hAnsi="Times New Roman" w:cs="Times New Roman"/>
          <w:sz w:val="28"/>
          <w:szCs w:val="28"/>
          <w:lang w:val="uk-UA"/>
        </w:rPr>
        <w:t>і</w:t>
      </w:r>
      <w:r w:rsidRPr="00191E1D">
        <w:rPr>
          <w:rFonts w:ascii="Times New Roman" w:hAnsi="Times New Roman" w:cs="Times New Roman"/>
          <w:sz w:val="28"/>
          <w:szCs w:val="28"/>
          <w:lang w:val="uk-UA"/>
        </w:rPr>
        <w:t xml:space="preserve"> відгинається по прямій лінії. Деталі такого типу отримують штампуванням еластичними середовищами</w:t>
      </w:r>
      <w:r w:rsidR="008A0E71" w:rsidRPr="00191E1D">
        <w:rPr>
          <w:rFonts w:ascii="Times New Roman" w:hAnsi="Times New Roman" w:cs="Times New Roman"/>
          <w:sz w:val="28"/>
          <w:szCs w:val="28"/>
          <w:lang w:val="uk-UA"/>
        </w:rPr>
        <w:t xml:space="preserve"> (цей процес розглянемо окремо)</w:t>
      </w:r>
      <w:r w:rsidRPr="00191E1D">
        <w:rPr>
          <w:rFonts w:ascii="Times New Roman" w:hAnsi="Times New Roman" w:cs="Times New Roman"/>
          <w:sz w:val="28"/>
          <w:szCs w:val="28"/>
          <w:lang w:val="uk-UA"/>
        </w:rPr>
        <w:t>.</w:t>
      </w:r>
    </w:p>
    <w:p w14:paraId="2AA4770A" w14:textId="1C2417D5" w:rsidR="0087536F" w:rsidRDefault="0087536F"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Циліндричні та конічні обшивки одинарної кривизни (з прямолінійною твірною) отримують гну</w:t>
      </w:r>
      <w:r w:rsidR="00134A90">
        <w:rPr>
          <w:rFonts w:ascii="Times New Roman" w:hAnsi="Times New Roman" w:cs="Times New Roman"/>
          <w:sz w:val="28"/>
          <w:szCs w:val="28"/>
          <w:lang w:val="uk-UA"/>
        </w:rPr>
        <w:t>ттям</w:t>
      </w:r>
      <w:r w:rsidRPr="00191E1D">
        <w:rPr>
          <w:rFonts w:ascii="Times New Roman" w:hAnsi="Times New Roman" w:cs="Times New Roman"/>
          <w:sz w:val="28"/>
          <w:szCs w:val="28"/>
          <w:lang w:val="uk-UA"/>
        </w:rPr>
        <w:t xml:space="preserve">-прокаткою на валкових верстатах. Обшивки з малими радіусами кривизни і великими кутами охоплення (типу </w:t>
      </w:r>
      <w:r w:rsidR="00270BC3" w:rsidRPr="00191E1D">
        <w:rPr>
          <w:rFonts w:ascii="Times New Roman" w:hAnsi="Times New Roman" w:cs="Times New Roman"/>
          <w:sz w:val="28"/>
          <w:szCs w:val="28"/>
          <w:lang w:val="uk-UA"/>
        </w:rPr>
        <w:t>ніс</w:t>
      </w:r>
      <w:r w:rsidRPr="00191E1D">
        <w:rPr>
          <w:rFonts w:ascii="Times New Roman" w:hAnsi="Times New Roman" w:cs="Times New Roman"/>
          <w:sz w:val="28"/>
          <w:szCs w:val="28"/>
          <w:lang w:val="uk-UA"/>
        </w:rPr>
        <w:t xml:space="preserve"> крила, оперення) отримують обтяжкою пуансона на пресах.</w:t>
      </w:r>
    </w:p>
    <w:p w14:paraId="5E494923" w14:textId="13E86345" w:rsidR="00F57664" w:rsidRPr="00191E1D" w:rsidRDefault="00F57664" w:rsidP="00E7169B">
      <w:pPr>
        <w:spacing w:after="0" w:line="240" w:lineRule="auto"/>
        <w:ind w:firstLine="720"/>
        <w:jc w:val="both"/>
        <w:rPr>
          <w:rFonts w:ascii="Times New Roman" w:hAnsi="Times New Roman" w:cs="Times New Roman"/>
          <w:sz w:val="28"/>
          <w:szCs w:val="28"/>
          <w:lang w:val="uk-UA"/>
        </w:rPr>
      </w:pPr>
    </w:p>
    <w:p w14:paraId="649A6E4D" w14:textId="7956EFE4" w:rsidR="00DE6388" w:rsidRPr="00191E1D" w:rsidRDefault="00DE6388" w:rsidP="00E7169B">
      <w:pPr>
        <w:spacing w:after="0" w:line="240" w:lineRule="auto"/>
        <w:ind w:firstLine="720"/>
        <w:jc w:val="both"/>
        <w:rPr>
          <w:rFonts w:ascii="Times New Roman" w:hAnsi="Times New Roman" w:cs="Times New Roman"/>
          <w:b/>
          <w:bCs/>
          <w:i/>
          <w:iCs/>
          <w:sz w:val="28"/>
          <w:szCs w:val="28"/>
          <w:lang w:val="uk-UA"/>
        </w:rPr>
      </w:pPr>
      <w:r w:rsidRPr="00191E1D">
        <w:rPr>
          <w:rFonts w:ascii="Times New Roman" w:hAnsi="Times New Roman" w:cs="Times New Roman"/>
          <w:b/>
          <w:bCs/>
          <w:i/>
          <w:iCs/>
          <w:sz w:val="28"/>
          <w:szCs w:val="28"/>
          <w:lang w:val="uk-UA"/>
        </w:rPr>
        <w:t>Пружинення при згинанні</w:t>
      </w:r>
    </w:p>
    <w:p w14:paraId="138669D9" w14:textId="7EDDDA33" w:rsidR="00DE6388" w:rsidRPr="00191E1D" w:rsidRDefault="00DE6388"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Будь-яка пластична деформація супроводжується пружною деформацією. </w:t>
      </w:r>
      <w:bookmarkStart w:id="1" w:name="_Hlk118189731"/>
      <w:r w:rsidRPr="00191E1D">
        <w:rPr>
          <w:rFonts w:ascii="Times New Roman" w:hAnsi="Times New Roman" w:cs="Times New Roman"/>
          <w:sz w:val="28"/>
          <w:szCs w:val="28"/>
          <w:lang w:val="uk-UA"/>
        </w:rPr>
        <w:t>Пружні деформації при згинанні призводять до того, що форма і розміри деталі, отримані після зняття зусиль, що деформують, відрізняються від форми і розмірів заготовки, які вона мала під навантаженням</w:t>
      </w:r>
      <w:bookmarkEnd w:id="1"/>
      <w:r w:rsidRPr="00191E1D">
        <w:rPr>
          <w:rFonts w:ascii="Times New Roman" w:hAnsi="Times New Roman" w:cs="Times New Roman"/>
          <w:sz w:val="28"/>
          <w:szCs w:val="28"/>
          <w:lang w:val="uk-UA"/>
        </w:rPr>
        <w:t xml:space="preserve">. Це явище </w:t>
      </w:r>
      <w:bookmarkStart w:id="2" w:name="_Hlk118189661"/>
      <w:r w:rsidRPr="00191E1D">
        <w:rPr>
          <w:rFonts w:ascii="Times New Roman" w:hAnsi="Times New Roman" w:cs="Times New Roman"/>
          <w:sz w:val="28"/>
          <w:szCs w:val="28"/>
          <w:lang w:val="uk-UA"/>
        </w:rPr>
        <w:t>розбіжності форми та розмірів деталі з формою та розмірами загот</w:t>
      </w:r>
      <w:r w:rsidR="00884A8A" w:rsidRPr="00191E1D">
        <w:rPr>
          <w:rFonts w:ascii="Times New Roman" w:hAnsi="Times New Roman" w:cs="Times New Roman"/>
          <w:sz w:val="28"/>
          <w:szCs w:val="28"/>
          <w:lang w:val="uk-UA"/>
        </w:rPr>
        <w:t>овки</w:t>
      </w:r>
      <w:bookmarkEnd w:id="2"/>
      <w:r w:rsidRPr="00191E1D">
        <w:rPr>
          <w:rFonts w:ascii="Times New Roman" w:hAnsi="Times New Roman" w:cs="Times New Roman"/>
          <w:sz w:val="28"/>
          <w:szCs w:val="28"/>
          <w:lang w:val="uk-UA"/>
        </w:rPr>
        <w:t xml:space="preserve"> називається пружиненням. Природа пружинення обумовлена тим, що тіло, що деформується, змінивши свій об'єм під впливом зовнішніх навантажень, відновлює його після розвантаження.</w:t>
      </w:r>
    </w:p>
    <w:p w14:paraId="2697768F" w14:textId="5AB10107" w:rsidR="00DE6388" w:rsidRPr="00191E1D" w:rsidRDefault="00DE6388"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При пружному пружиненні деталі змінюються радіус її кривизни та кут згинання. У практиці штампувальних робіт облік зміни цих параметрів ведуть за таблицями чи графіками, складеними виходячи з експериментальних даних.</w:t>
      </w:r>
    </w:p>
    <w:p w14:paraId="1BAC25CA" w14:textId="77777777" w:rsidR="00DE6388" w:rsidRPr="00191E1D" w:rsidRDefault="00DE6388"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У деяких випадках пружинення можна врахувати за допомогою теореми про розвантаження. У теоремі вводиться поняття про справжній пластичний і фіктивний пружний стан деформованого тіла. Під справжнім пластичним станом мається на увазі справжня картина пластичного деформування: зовнішні навантаження викликають у металі напруги, великі межі плинності, і пластичні деформації, що зумовлюються ними. Під фіктивним пружним станом прийнято розуміти такий стан, при якому під впливом тих самих (що 3 і в істинному стані) зовнішніх навантажень з'являються не пластичні, а тільки пружні напруги та деформації. Цей стан є нереальним, оскільки відомо, що зовнішні навантаження викликають пластичний стан металу.</w:t>
      </w:r>
    </w:p>
    <w:p w14:paraId="79EB649E" w14:textId="79A6D413" w:rsidR="00DE6388" w:rsidRPr="00191E1D" w:rsidRDefault="00DE6388"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Теорема про розвантаження стверджує, що залишкова деформація </w:t>
      </w:r>
      <w:r w:rsidRPr="00191E1D">
        <w:rPr>
          <w:rFonts w:ascii="Times New Roman" w:hAnsi="Times New Roman" w:cs="Times New Roman"/>
          <w:position w:val="-12"/>
          <w:sz w:val="28"/>
          <w:szCs w:val="28"/>
          <w:lang w:val="uk-UA"/>
        </w:rPr>
        <w:object w:dxaOrig="240" w:dyaOrig="360" w14:anchorId="2955E8FD">
          <v:shape id="_x0000_i1033" type="#_x0000_t75" style="width:12.75pt;height:16.5pt" o:ole="">
            <v:imagedata r:id="rId25" o:title=""/>
          </v:shape>
          <o:OLEObject Type="Embed" ProgID="Equation.DSMT4" ShapeID="_x0000_i1033" DrawAspect="Content" ObjectID="_1739857873" r:id="rId26"/>
        </w:object>
      </w:r>
      <w:r w:rsidRPr="00191E1D">
        <w:rPr>
          <w:rFonts w:ascii="Times New Roman" w:hAnsi="Times New Roman" w:cs="Times New Roman"/>
          <w:sz w:val="28"/>
          <w:szCs w:val="28"/>
          <w:lang w:val="uk-UA"/>
        </w:rPr>
        <w:t xml:space="preserve"> дорівнює різниці деформацій істинного пластичного </w:t>
      </w:r>
      <w:r w:rsidRPr="00191E1D">
        <w:rPr>
          <w:rFonts w:ascii="Times New Roman" w:hAnsi="Times New Roman" w:cs="Times New Roman"/>
          <w:position w:val="-12"/>
          <w:sz w:val="28"/>
          <w:szCs w:val="28"/>
          <w:lang w:val="uk-UA"/>
        </w:rPr>
        <w:object w:dxaOrig="260" w:dyaOrig="360" w14:anchorId="5F7538B6">
          <v:shape id="_x0000_i1034" type="#_x0000_t75" style="width:12.75pt;height:16.5pt" o:ole="">
            <v:imagedata r:id="rId27" o:title=""/>
          </v:shape>
          <o:OLEObject Type="Embed" ProgID="Equation.DSMT4" ShapeID="_x0000_i1034" DrawAspect="Content" ObjectID="_1739857874" r:id="rId28"/>
        </w:object>
      </w:r>
      <w:r w:rsidRPr="00191E1D">
        <w:rPr>
          <w:rFonts w:ascii="Times New Roman" w:hAnsi="Times New Roman" w:cs="Times New Roman"/>
          <w:sz w:val="28"/>
          <w:szCs w:val="28"/>
          <w:lang w:val="uk-UA"/>
        </w:rPr>
        <w:t xml:space="preserve"> та фіктивного пружного </w:t>
      </w:r>
      <w:r w:rsidRPr="00191E1D">
        <w:rPr>
          <w:rFonts w:ascii="Times New Roman" w:hAnsi="Times New Roman" w:cs="Times New Roman"/>
          <w:position w:val="-14"/>
          <w:sz w:val="28"/>
          <w:szCs w:val="28"/>
          <w:lang w:val="uk-UA"/>
        </w:rPr>
        <w:object w:dxaOrig="300" w:dyaOrig="380" w14:anchorId="3FA00808">
          <v:shape id="_x0000_i1035" type="#_x0000_t75" style="width:15pt;height:18pt" o:ole="">
            <v:imagedata r:id="rId29" o:title=""/>
          </v:shape>
          <o:OLEObject Type="Embed" ProgID="Equation.DSMT4" ShapeID="_x0000_i1035" DrawAspect="Content" ObjectID="_1739857875" r:id="rId30"/>
        </w:object>
      </w:r>
      <w:r w:rsidRPr="00191E1D">
        <w:rPr>
          <w:rFonts w:ascii="Times New Roman" w:hAnsi="Times New Roman" w:cs="Times New Roman"/>
          <w:sz w:val="28"/>
          <w:szCs w:val="28"/>
          <w:lang w:val="uk-UA"/>
        </w:rPr>
        <w:t xml:space="preserve"> станів:</w:t>
      </w:r>
    </w:p>
    <w:p w14:paraId="1022D324" w14:textId="19D47666" w:rsidR="00DE6388" w:rsidRPr="00191E1D" w:rsidRDefault="00E7169B" w:rsidP="00E7169B">
      <w:pPr>
        <w:tabs>
          <w:tab w:val="center" w:pos="4820"/>
          <w:tab w:val="right" w:pos="9639"/>
        </w:tabs>
        <w:spacing w:after="0" w:line="240" w:lineRule="auto"/>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ab/>
      </w:r>
      <w:r w:rsidR="00191E1D" w:rsidRPr="00191E1D">
        <w:rPr>
          <w:rFonts w:ascii="Times New Roman" w:hAnsi="Times New Roman" w:cs="Times New Roman"/>
          <w:position w:val="-14"/>
        </w:rPr>
        <w:object w:dxaOrig="1140" w:dyaOrig="380" w14:anchorId="41798AF7">
          <v:shape id="_x0000_i1036" type="#_x0000_t75" style="width:81pt;height:25.5pt" o:ole="">
            <v:imagedata r:id="rId31" o:title=""/>
          </v:shape>
          <o:OLEObject Type="Embed" ProgID="Equation.DSMT4" ShapeID="_x0000_i1036" DrawAspect="Content" ObjectID="_1739857876" r:id="rId32"/>
        </w:object>
      </w:r>
      <w:r w:rsidRPr="00191E1D">
        <w:rPr>
          <w:rFonts w:ascii="Times New Roman" w:hAnsi="Times New Roman" w:cs="Times New Roman"/>
          <w:sz w:val="28"/>
          <w:szCs w:val="28"/>
          <w:lang w:val="uk-UA"/>
        </w:rPr>
        <w:tab/>
        <w:t>(2)</w:t>
      </w:r>
    </w:p>
    <w:p w14:paraId="600AA706" w14:textId="2472D073" w:rsidR="00DE6388" w:rsidRPr="00191E1D" w:rsidRDefault="00E1116A"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Пояснимо сказане прикладом вигину листової заготовки зовнішнім моментом, що згинає </w:t>
      </w:r>
      <w:r w:rsidR="00084D8A" w:rsidRPr="00191E1D">
        <w:rPr>
          <w:rFonts w:ascii="Times New Roman" w:hAnsi="Times New Roman" w:cs="Times New Roman"/>
          <w:position w:val="-4"/>
          <w:sz w:val="28"/>
          <w:szCs w:val="28"/>
          <w:lang w:val="uk-UA"/>
        </w:rPr>
        <w:object w:dxaOrig="320" w:dyaOrig="260" w14:anchorId="7D082761">
          <v:shape id="_x0000_i1037" type="#_x0000_t75" style="width:15.75pt;height:12.75pt" o:ole="">
            <v:imagedata r:id="rId33" o:title=""/>
          </v:shape>
          <o:OLEObject Type="Embed" ProgID="Equation.DSMT4" ShapeID="_x0000_i1037" DrawAspect="Content" ObjectID="_1739857877" r:id="rId34"/>
        </w:object>
      </w:r>
      <w:r w:rsidRPr="00191E1D">
        <w:rPr>
          <w:rFonts w:ascii="Times New Roman" w:hAnsi="Times New Roman" w:cs="Times New Roman"/>
          <w:sz w:val="28"/>
          <w:szCs w:val="28"/>
          <w:lang w:val="uk-UA"/>
        </w:rPr>
        <w:t xml:space="preserve"> відповідно до рисунка </w:t>
      </w:r>
      <w:r w:rsidR="00084D8A" w:rsidRPr="00191E1D">
        <w:rPr>
          <w:rFonts w:ascii="Times New Roman" w:hAnsi="Times New Roman" w:cs="Times New Roman"/>
          <w:sz w:val="28"/>
          <w:szCs w:val="28"/>
          <w:lang w:val="uk-UA"/>
        </w:rPr>
        <w:t>1</w:t>
      </w:r>
      <w:r w:rsidRPr="00191E1D">
        <w:rPr>
          <w:rFonts w:ascii="Times New Roman" w:hAnsi="Times New Roman" w:cs="Times New Roman"/>
          <w:sz w:val="28"/>
          <w:szCs w:val="28"/>
          <w:lang w:val="uk-UA"/>
        </w:rPr>
        <w:t xml:space="preserve"> Позначимо радіус нейтрального шару заготовки під навантаженням через </w:t>
      </w:r>
      <w:r w:rsidRPr="00191E1D">
        <w:rPr>
          <w:rFonts w:ascii="Times New Roman" w:hAnsi="Times New Roman" w:cs="Times New Roman"/>
          <w:position w:val="-12"/>
          <w:sz w:val="28"/>
          <w:szCs w:val="28"/>
          <w:lang w:val="uk-UA"/>
        </w:rPr>
        <w:object w:dxaOrig="300" w:dyaOrig="360" w14:anchorId="1D6B3F54">
          <v:shape id="_x0000_i1038" type="#_x0000_t75" style="width:15pt;height:16.5pt" o:ole="">
            <v:imagedata r:id="rId35" o:title=""/>
          </v:shape>
          <o:OLEObject Type="Embed" ProgID="Equation.DSMT4" ShapeID="_x0000_i1038" DrawAspect="Content" ObjectID="_1739857878" r:id="rId36"/>
        </w:object>
      </w:r>
      <w:r w:rsidRPr="00191E1D">
        <w:rPr>
          <w:rFonts w:ascii="Times New Roman" w:hAnsi="Times New Roman" w:cs="Times New Roman"/>
          <w:b/>
          <w:bCs/>
          <w:sz w:val="28"/>
          <w:szCs w:val="28"/>
          <w:lang w:val="uk-UA"/>
        </w:rPr>
        <w:t xml:space="preserve"> </w:t>
      </w:r>
      <w:r w:rsidRPr="00191E1D">
        <w:rPr>
          <w:rFonts w:ascii="Times New Roman" w:hAnsi="Times New Roman" w:cs="Times New Roman"/>
          <w:sz w:val="28"/>
          <w:szCs w:val="28"/>
          <w:lang w:val="uk-UA"/>
        </w:rPr>
        <w:t xml:space="preserve">(при істинному пластичному стані), радіус, що відповідає фіктивному стану, через </w:t>
      </w:r>
      <w:r w:rsidRPr="00191E1D">
        <w:rPr>
          <w:rFonts w:ascii="Times New Roman" w:hAnsi="Times New Roman" w:cs="Times New Roman"/>
          <w:position w:val="-14"/>
          <w:sz w:val="28"/>
          <w:szCs w:val="28"/>
          <w:lang w:val="uk-UA"/>
        </w:rPr>
        <w:object w:dxaOrig="320" w:dyaOrig="380" w14:anchorId="492B241C">
          <v:shape id="_x0000_i1039" type="#_x0000_t75" style="width:15.75pt;height:18pt" o:ole="">
            <v:imagedata r:id="rId37" o:title=""/>
          </v:shape>
          <o:OLEObject Type="Embed" ProgID="Equation.DSMT4" ShapeID="_x0000_i1039" DrawAspect="Content" ObjectID="_1739857879" r:id="rId38"/>
        </w:object>
      </w:r>
      <w:r w:rsidRPr="00191E1D">
        <w:rPr>
          <w:rFonts w:ascii="Times New Roman" w:hAnsi="Times New Roman" w:cs="Times New Roman"/>
          <w:sz w:val="28"/>
          <w:szCs w:val="28"/>
          <w:lang w:val="uk-UA"/>
        </w:rPr>
        <w:t xml:space="preserve"> , а залишковий радіус через </w:t>
      </w:r>
      <w:r w:rsidRPr="00191E1D">
        <w:rPr>
          <w:rFonts w:ascii="Times New Roman" w:hAnsi="Times New Roman" w:cs="Times New Roman"/>
          <w:position w:val="-12"/>
          <w:sz w:val="28"/>
          <w:szCs w:val="28"/>
          <w:lang w:val="uk-UA"/>
        </w:rPr>
        <w:object w:dxaOrig="260" w:dyaOrig="360" w14:anchorId="306F65E9">
          <v:shape id="_x0000_i1040" type="#_x0000_t75" style="width:12.75pt;height:16.5pt" o:ole="">
            <v:imagedata r:id="rId39" o:title=""/>
          </v:shape>
          <o:OLEObject Type="Embed" ProgID="Equation.DSMT4" ShapeID="_x0000_i1040" DrawAspect="Content" ObjectID="_1739857880" r:id="rId40"/>
        </w:object>
      </w:r>
      <w:r w:rsidRPr="00191E1D">
        <w:rPr>
          <w:rFonts w:ascii="Times New Roman" w:hAnsi="Times New Roman" w:cs="Times New Roman"/>
          <w:sz w:val="28"/>
          <w:szCs w:val="28"/>
          <w:lang w:val="uk-UA"/>
        </w:rPr>
        <w:t xml:space="preserve"> . Ті ж індекси приймемо і для кутів вигину </w:t>
      </w:r>
      <w:r w:rsidRPr="00191E1D">
        <w:rPr>
          <w:rFonts w:ascii="Times New Roman" w:hAnsi="Times New Roman" w:cs="Times New Roman"/>
          <w:position w:val="-10"/>
          <w:sz w:val="28"/>
          <w:szCs w:val="28"/>
          <w:lang w:val="uk-UA"/>
        </w:rPr>
        <w:object w:dxaOrig="220" w:dyaOrig="260" w14:anchorId="259BBC4E">
          <v:shape id="_x0000_i1041" type="#_x0000_t75" style="width:10.5pt;height:12.75pt" o:ole="">
            <v:imagedata r:id="rId41" o:title=""/>
          </v:shape>
          <o:OLEObject Type="Embed" ProgID="Equation.DSMT4" ShapeID="_x0000_i1041" DrawAspect="Content" ObjectID="_1739857881" r:id="rId42"/>
        </w:object>
      </w:r>
    </w:p>
    <w:p w14:paraId="2F758715" w14:textId="443D0358" w:rsidR="00E1116A" w:rsidRPr="00191E1D" w:rsidRDefault="009757BB" w:rsidP="00E7169B">
      <w:pPr>
        <w:spacing w:after="0" w:line="240" w:lineRule="auto"/>
        <w:jc w:val="center"/>
        <w:rPr>
          <w:rFonts w:ascii="Times New Roman" w:hAnsi="Times New Roman" w:cs="Times New Roman"/>
          <w:sz w:val="28"/>
          <w:szCs w:val="28"/>
          <w:lang w:val="uk-UA"/>
        </w:rPr>
      </w:pPr>
      <w:r w:rsidRPr="00191E1D">
        <w:rPr>
          <w:rFonts w:ascii="Times New Roman" w:hAnsi="Times New Roman" w:cs="Times New Roman"/>
          <w:noProof/>
          <w:sz w:val="28"/>
          <w:szCs w:val="28"/>
          <w:lang w:val="uk-UA"/>
        </w:rPr>
        <w:lastRenderedPageBreak/>
        <w:drawing>
          <wp:inline distT="0" distB="0" distL="0" distR="0" wp14:anchorId="54D55EAF" wp14:editId="189E3525">
            <wp:extent cx="1866900" cy="1171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866900" cy="1171575"/>
                    </a:xfrm>
                    <a:prstGeom prst="rect">
                      <a:avLst/>
                    </a:prstGeom>
                  </pic:spPr>
                </pic:pic>
              </a:graphicData>
            </a:graphic>
          </wp:inline>
        </w:drawing>
      </w:r>
    </w:p>
    <w:p w14:paraId="73B61ABC" w14:textId="4177FCF2" w:rsidR="009757BB" w:rsidRPr="00191E1D" w:rsidRDefault="009757BB" w:rsidP="00E7169B">
      <w:pPr>
        <w:spacing w:after="0" w:line="240" w:lineRule="auto"/>
        <w:jc w:val="center"/>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Рисунок 1. Визначення залишкового радіусу </w:t>
      </w:r>
      <w:r w:rsidRPr="00191E1D">
        <w:rPr>
          <w:rFonts w:ascii="Times New Roman" w:hAnsi="Times New Roman" w:cs="Times New Roman"/>
          <w:position w:val="-12"/>
          <w:sz w:val="28"/>
          <w:szCs w:val="28"/>
          <w:lang w:val="uk-UA"/>
        </w:rPr>
        <w:object w:dxaOrig="260" w:dyaOrig="360" w14:anchorId="2EA40920">
          <v:shape id="_x0000_i1042" type="#_x0000_t75" style="width:12.75pt;height:16.5pt" o:ole="">
            <v:imagedata r:id="rId39" o:title=""/>
          </v:shape>
          <o:OLEObject Type="Embed" ProgID="Equation.DSMT4" ShapeID="_x0000_i1042" DrawAspect="Content" ObjectID="_1739857882" r:id="rId44"/>
        </w:object>
      </w:r>
      <w:r w:rsidRPr="00191E1D">
        <w:rPr>
          <w:rFonts w:ascii="Times New Roman" w:hAnsi="Times New Roman" w:cs="Times New Roman"/>
          <w:sz w:val="28"/>
          <w:szCs w:val="28"/>
          <w:lang w:val="uk-UA"/>
        </w:rPr>
        <w:t>при згинанні.</w:t>
      </w:r>
    </w:p>
    <w:p w14:paraId="75A64B39" w14:textId="77777777" w:rsidR="00E42339" w:rsidRPr="00191E1D" w:rsidRDefault="00E4233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Використовуючи теорему про розвантаження, для цього випадку можна записати</w:t>
      </w:r>
    </w:p>
    <w:p w14:paraId="07A0CAAA" w14:textId="62BD2E90" w:rsidR="00E42339" w:rsidRPr="00191E1D" w:rsidRDefault="00E7169B" w:rsidP="00E7169B">
      <w:pPr>
        <w:tabs>
          <w:tab w:val="center" w:pos="4820"/>
          <w:tab w:val="right" w:pos="9639"/>
        </w:tabs>
        <w:spacing w:after="0" w:line="240" w:lineRule="auto"/>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191E1D" w:rsidRPr="00191E1D">
        <w:rPr>
          <w:rFonts w:ascii="Times New Roman" w:hAnsi="Times New Roman" w:cs="Times New Roman"/>
          <w:position w:val="-32"/>
        </w:rPr>
        <w:object w:dxaOrig="1359" w:dyaOrig="700" w14:anchorId="463ECDD5">
          <v:shape id="_x0000_i1043" type="#_x0000_t75" style="width:84.75pt;height:42.75pt" o:ole="">
            <v:imagedata r:id="rId45" o:title=""/>
          </v:shape>
          <o:OLEObject Type="Embed" ProgID="Equation.DSMT4" ShapeID="_x0000_i1043" DrawAspect="Content" ObjectID="_1739857883" r:id="rId46"/>
        </w:object>
      </w: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t>(3)</w:t>
      </w:r>
    </w:p>
    <w:p w14:paraId="24E36F99" w14:textId="4FCCE2E6" w:rsidR="009757BB" w:rsidRPr="00191E1D" w:rsidRDefault="00E4233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Тут залишкова кривизна </w:t>
      </w:r>
      <w:r w:rsidRPr="00191E1D">
        <w:rPr>
          <w:rFonts w:ascii="Times New Roman" w:hAnsi="Times New Roman" w:cs="Times New Roman"/>
          <w:position w:val="-12"/>
          <w:sz w:val="28"/>
          <w:szCs w:val="28"/>
          <w:lang w:val="uk-UA"/>
        </w:rPr>
        <w:object w:dxaOrig="460" w:dyaOrig="360" w14:anchorId="01C8BC02">
          <v:shape id="_x0000_i1044" type="#_x0000_t75" style="width:23.25pt;height:16.5pt" o:ole="">
            <v:imagedata r:id="rId47" o:title=""/>
          </v:shape>
          <o:OLEObject Type="Embed" ProgID="Equation.DSMT4" ShapeID="_x0000_i1044" DrawAspect="Content" ObjectID="_1739857884" r:id="rId48"/>
        </w:object>
      </w:r>
      <w:r w:rsidRPr="00191E1D">
        <w:rPr>
          <w:rFonts w:ascii="Times New Roman" w:hAnsi="Times New Roman" w:cs="Times New Roman"/>
          <w:sz w:val="28"/>
          <w:szCs w:val="28"/>
          <w:lang w:val="uk-UA"/>
        </w:rPr>
        <w:t xml:space="preserve"> заготовки визначається різницею її істинної кривизни </w:t>
      </w:r>
      <w:r w:rsidRPr="00191E1D">
        <w:rPr>
          <w:rFonts w:ascii="Times New Roman" w:hAnsi="Times New Roman" w:cs="Times New Roman"/>
          <w:position w:val="-12"/>
          <w:sz w:val="28"/>
          <w:szCs w:val="28"/>
          <w:lang w:val="uk-UA"/>
        </w:rPr>
        <w:object w:dxaOrig="480" w:dyaOrig="360" w14:anchorId="01C648FF">
          <v:shape id="_x0000_i1045" type="#_x0000_t75" style="width:24pt;height:16.5pt" o:ole="">
            <v:imagedata r:id="rId49" o:title=""/>
          </v:shape>
          <o:OLEObject Type="Embed" ProgID="Equation.DSMT4" ShapeID="_x0000_i1045" DrawAspect="Content" ObjectID="_1739857885" r:id="rId50"/>
        </w:object>
      </w:r>
      <w:r w:rsidRPr="00191E1D">
        <w:rPr>
          <w:rFonts w:ascii="Times New Roman" w:hAnsi="Times New Roman" w:cs="Times New Roman"/>
          <w:sz w:val="28"/>
          <w:szCs w:val="28"/>
          <w:lang w:val="uk-UA"/>
        </w:rPr>
        <w:t xml:space="preserve"> викликаної згинальним моментом </w:t>
      </w:r>
      <w:r w:rsidRPr="00191E1D">
        <w:rPr>
          <w:rFonts w:ascii="Times New Roman" w:hAnsi="Times New Roman" w:cs="Times New Roman"/>
          <w:position w:val="-4"/>
          <w:sz w:val="28"/>
          <w:szCs w:val="28"/>
          <w:lang w:val="uk-UA"/>
        </w:rPr>
        <w:object w:dxaOrig="320" w:dyaOrig="260" w14:anchorId="296FDA7C">
          <v:shape id="_x0000_i1046" type="#_x0000_t75" style="width:15.75pt;height:12.75pt" o:ole="">
            <v:imagedata r:id="rId51" o:title=""/>
          </v:shape>
          <o:OLEObject Type="Embed" ProgID="Equation.DSMT4" ShapeID="_x0000_i1046" DrawAspect="Content" ObjectID="_1739857886" r:id="rId52"/>
        </w:object>
      </w:r>
      <w:r w:rsidRPr="00191E1D">
        <w:rPr>
          <w:rFonts w:ascii="Times New Roman" w:hAnsi="Times New Roman" w:cs="Times New Roman"/>
          <w:sz w:val="28"/>
          <w:szCs w:val="28"/>
          <w:lang w:val="uk-UA"/>
        </w:rPr>
        <w:t xml:space="preserve">, і фіктивної (пружної) кривизни </w:t>
      </w:r>
      <w:r w:rsidRPr="00191E1D">
        <w:rPr>
          <w:rFonts w:ascii="Times New Roman" w:hAnsi="Times New Roman" w:cs="Times New Roman"/>
          <w:position w:val="-14"/>
          <w:sz w:val="28"/>
          <w:szCs w:val="28"/>
          <w:lang w:val="uk-UA"/>
        </w:rPr>
        <w:object w:dxaOrig="520" w:dyaOrig="380" w14:anchorId="5D2B8E23">
          <v:shape id="_x0000_i1047" type="#_x0000_t75" style="width:25.5pt;height:18pt" o:ole="">
            <v:imagedata r:id="rId53" o:title=""/>
          </v:shape>
          <o:OLEObject Type="Embed" ProgID="Equation.DSMT4" ShapeID="_x0000_i1047" DrawAspect="Content" ObjectID="_1739857887" r:id="rId54"/>
        </w:object>
      </w:r>
      <w:r w:rsidRPr="00191E1D">
        <w:rPr>
          <w:rFonts w:ascii="Times New Roman" w:hAnsi="Times New Roman" w:cs="Times New Roman"/>
          <w:sz w:val="28"/>
          <w:szCs w:val="28"/>
          <w:lang w:val="uk-UA"/>
        </w:rPr>
        <w:t xml:space="preserve"> викликаної тим же моментом, але в припущенні, що заготовка деформується пружно. Досягнуту в процесі вигину реальну кривизну </w:t>
      </w:r>
      <w:r w:rsidRPr="00191E1D">
        <w:rPr>
          <w:rFonts w:ascii="Times New Roman" w:hAnsi="Times New Roman" w:cs="Times New Roman"/>
          <w:position w:val="-12"/>
          <w:sz w:val="28"/>
          <w:szCs w:val="28"/>
          <w:lang w:val="uk-UA"/>
        </w:rPr>
        <w:object w:dxaOrig="480" w:dyaOrig="360" w14:anchorId="3CA8B009">
          <v:shape id="_x0000_i1048" type="#_x0000_t75" style="width:24pt;height:16.5pt" o:ole="">
            <v:imagedata r:id="rId49" o:title=""/>
          </v:shape>
          <o:OLEObject Type="Embed" ProgID="Equation.DSMT4" ShapeID="_x0000_i1048" DrawAspect="Content" ObjectID="_1739857888" r:id="rId55"/>
        </w:object>
      </w:r>
      <w:r w:rsidR="00A7639E" w:rsidRPr="00191E1D">
        <w:rPr>
          <w:rFonts w:ascii="Times New Roman" w:hAnsi="Times New Roman" w:cs="Times New Roman"/>
          <w:sz w:val="28"/>
          <w:szCs w:val="28"/>
          <w:lang w:val="uk-UA"/>
        </w:rPr>
        <w:t>заготовки</w:t>
      </w:r>
      <w:r w:rsidRPr="00191E1D">
        <w:rPr>
          <w:rFonts w:ascii="Times New Roman" w:hAnsi="Times New Roman" w:cs="Times New Roman"/>
          <w:sz w:val="28"/>
          <w:szCs w:val="28"/>
          <w:lang w:val="uk-UA"/>
        </w:rPr>
        <w:t xml:space="preserve"> можна виміряти (часто вона дорівнює кривизні згинального пуансону) або визначити розрахунковим шляхом і таким чином прийняти відомою, а фіктивна кривизна визначається рівнянням, відомим з курсу опору матеріалів:</w:t>
      </w:r>
    </w:p>
    <w:p w14:paraId="46C3212E" w14:textId="1DC4DCA5" w:rsidR="00E42339" w:rsidRPr="00191E1D" w:rsidRDefault="00E7169B" w:rsidP="00E7169B">
      <w:pPr>
        <w:tabs>
          <w:tab w:val="center" w:pos="4820"/>
          <w:tab w:val="right" w:pos="9639"/>
        </w:tabs>
        <w:spacing w:after="0" w:line="240" w:lineRule="auto"/>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191E1D" w:rsidRPr="00191E1D">
        <w:rPr>
          <w:rFonts w:ascii="Times New Roman" w:hAnsi="Times New Roman" w:cs="Times New Roman"/>
          <w:position w:val="-32"/>
        </w:rPr>
        <w:object w:dxaOrig="960" w:dyaOrig="700" w14:anchorId="48A8637C">
          <v:shape id="_x0000_i1049" type="#_x0000_t75" style="width:63pt;height:45pt" o:ole="">
            <v:imagedata r:id="rId56" o:title=""/>
          </v:shape>
          <o:OLEObject Type="Embed" ProgID="Equation.DSMT4" ShapeID="_x0000_i1049" DrawAspect="Content" ObjectID="_1739857889" r:id="rId57"/>
        </w:object>
      </w: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t>(4)</w:t>
      </w:r>
    </w:p>
    <w:p w14:paraId="5D7BF5F3" w14:textId="0C87F6A8" w:rsidR="00A420A9" w:rsidRPr="00191E1D" w:rsidRDefault="00A420A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де E – модуль пружності матеріалу заготовки; J – момент інерції перерізу </w:t>
      </w:r>
      <w:r w:rsidR="00A7639E" w:rsidRPr="00191E1D">
        <w:rPr>
          <w:rFonts w:ascii="Times New Roman" w:hAnsi="Times New Roman" w:cs="Times New Roman"/>
          <w:sz w:val="28"/>
          <w:szCs w:val="28"/>
          <w:lang w:val="uk-UA"/>
        </w:rPr>
        <w:t>заготовки</w:t>
      </w:r>
      <w:r w:rsidRPr="00191E1D">
        <w:rPr>
          <w:rFonts w:ascii="Times New Roman" w:hAnsi="Times New Roman" w:cs="Times New Roman"/>
          <w:sz w:val="28"/>
          <w:szCs w:val="28"/>
          <w:lang w:val="uk-UA"/>
        </w:rPr>
        <w:t>.</w:t>
      </w:r>
    </w:p>
    <w:p w14:paraId="03FF43EF" w14:textId="3D19BE5B" w:rsidR="00A420A9" w:rsidRPr="00191E1D" w:rsidRDefault="00A420A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З рівняння (4.3) з урахуванням (4.4) знайдемо величину залишкового радіусу</w:t>
      </w:r>
      <w:r w:rsidR="002B2D90"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кривизни загот</w:t>
      </w:r>
      <w:r w:rsidR="002B2D90" w:rsidRPr="00191E1D">
        <w:rPr>
          <w:rFonts w:ascii="Times New Roman" w:hAnsi="Times New Roman" w:cs="Times New Roman"/>
          <w:sz w:val="28"/>
          <w:szCs w:val="28"/>
          <w:lang w:val="uk-UA"/>
        </w:rPr>
        <w:t>овки</w:t>
      </w:r>
      <w:r w:rsidRPr="00191E1D">
        <w:rPr>
          <w:rFonts w:ascii="Times New Roman" w:hAnsi="Times New Roman" w:cs="Times New Roman"/>
          <w:sz w:val="28"/>
          <w:szCs w:val="28"/>
          <w:lang w:val="uk-UA"/>
        </w:rPr>
        <w:t>:</w:t>
      </w:r>
    </w:p>
    <w:p w14:paraId="465DB1AF" w14:textId="732239A2" w:rsidR="00A420A9" w:rsidRPr="00191E1D" w:rsidRDefault="00E7169B" w:rsidP="00E7169B">
      <w:pPr>
        <w:tabs>
          <w:tab w:val="center" w:pos="4820"/>
          <w:tab w:val="right" w:pos="9639"/>
        </w:tabs>
        <w:spacing w:after="0" w:line="240" w:lineRule="auto"/>
        <w:jc w:val="center"/>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191E1D" w:rsidRPr="00191E1D">
        <w:rPr>
          <w:rFonts w:ascii="Times New Roman" w:hAnsi="Times New Roman" w:cs="Times New Roman"/>
          <w:position w:val="-54"/>
        </w:rPr>
        <w:object w:dxaOrig="1280" w:dyaOrig="920" w14:anchorId="0BA41F8B">
          <v:shape id="_x0000_i1050" type="#_x0000_t75" style="width:75.75pt;height:54pt" o:ole="">
            <v:imagedata r:id="rId58" o:title=""/>
          </v:shape>
          <o:OLEObject Type="Embed" ProgID="Equation.DSMT4" ShapeID="_x0000_i1050" DrawAspect="Content" ObjectID="_1739857890" r:id="rId59"/>
        </w:object>
      </w:r>
      <w:r w:rsidRPr="00191E1D">
        <w:rPr>
          <w:rFonts w:ascii="Times New Roman" w:hAnsi="Times New Roman" w:cs="Times New Roman"/>
          <w:sz w:val="28"/>
          <w:szCs w:val="28"/>
          <w:lang w:val="uk-UA"/>
        </w:rPr>
        <w:tab/>
        <w:t>(5)</w:t>
      </w:r>
    </w:p>
    <w:p w14:paraId="0419E030" w14:textId="3872129F" w:rsidR="00A420A9" w:rsidRPr="00191E1D" w:rsidRDefault="00A420A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Визначимо залишковий кут вигину заготовки виходячи з умови, що довжина волокна в нейтральному шарі стала:</w:t>
      </w:r>
    </w:p>
    <w:p w14:paraId="0B413E0C" w14:textId="6C4D0211" w:rsidR="00A420A9" w:rsidRPr="00191E1D" w:rsidRDefault="00191E1D" w:rsidP="00191E1D">
      <w:pPr>
        <w:spacing w:after="0" w:line="240" w:lineRule="auto"/>
        <w:ind w:firstLine="720"/>
        <w:jc w:val="center"/>
        <w:rPr>
          <w:rFonts w:ascii="Times New Roman" w:hAnsi="Times New Roman" w:cs="Times New Roman"/>
          <w:sz w:val="28"/>
          <w:szCs w:val="28"/>
          <w:lang w:val="uk-UA"/>
        </w:rPr>
      </w:pPr>
      <w:r w:rsidRPr="00191E1D">
        <w:rPr>
          <w:rFonts w:ascii="Times New Roman" w:hAnsi="Times New Roman" w:cs="Times New Roman"/>
          <w:position w:val="-12"/>
          <w:sz w:val="28"/>
          <w:szCs w:val="28"/>
          <w:lang w:val="uk-UA"/>
        </w:rPr>
        <w:object w:dxaOrig="1160" w:dyaOrig="360" w14:anchorId="52EE9BC1">
          <v:shape id="_x0000_i1051" type="#_x0000_t75" style="width:84.75pt;height:26.25pt" o:ole="">
            <v:imagedata r:id="rId60" o:title=""/>
          </v:shape>
          <o:OLEObject Type="Embed" ProgID="Equation.DSMT4" ShapeID="_x0000_i1051" DrawAspect="Content" ObjectID="_1739857891" r:id="rId61"/>
        </w:object>
      </w:r>
      <w:r w:rsidR="00E7169B" w:rsidRPr="00191E1D">
        <w:rPr>
          <w:rFonts w:ascii="Times New Roman" w:hAnsi="Times New Roman" w:cs="Times New Roman"/>
          <w:sz w:val="28"/>
          <w:szCs w:val="28"/>
          <w:lang w:val="uk-UA"/>
        </w:rPr>
        <w:t>(6)</w:t>
      </w:r>
    </w:p>
    <w:p w14:paraId="7769BE32" w14:textId="524C199A" w:rsidR="00A420A9" w:rsidRPr="00191E1D" w:rsidRDefault="00A420A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Різниця між залишковим кутом </w:t>
      </w:r>
      <w:r w:rsidRPr="00191E1D">
        <w:rPr>
          <w:rFonts w:ascii="Times New Roman" w:hAnsi="Times New Roman" w:cs="Times New Roman"/>
          <w:position w:val="-12"/>
          <w:sz w:val="28"/>
          <w:szCs w:val="28"/>
          <w:lang w:val="uk-UA"/>
        </w:rPr>
        <w:object w:dxaOrig="260" w:dyaOrig="360" w14:anchorId="76159C10">
          <v:shape id="_x0000_i1052" type="#_x0000_t75" style="width:12.75pt;height:18pt" o:ole="">
            <v:imagedata r:id="rId62" o:title=""/>
          </v:shape>
          <o:OLEObject Type="Embed" ProgID="Equation.DSMT4" ShapeID="_x0000_i1052" DrawAspect="Content" ObjectID="_1739857892" r:id="rId63"/>
        </w:object>
      </w:r>
      <w:r w:rsidRPr="00191E1D">
        <w:rPr>
          <w:rFonts w:ascii="Times New Roman" w:hAnsi="Times New Roman" w:cs="Times New Roman"/>
          <w:sz w:val="28"/>
          <w:szCs w:val="28"/>
          <w:lang w:val="uk-UA"/>
        </w:rPr>
        <w:t xml:space="preserve"> та кутом </w:t>
      </w:r>
      <w:r w:rsidRPr="00191E1D">
        <w:rPr>
          <w:rFonts w:ascii="Times New Roman" w:hAnsi="Times New Roman" w:cs="Times New Roman"/>
          <w:position w:val="-12"/>
          <w:sz w:val="28"/>
          <w:szCs w:val="28"/>
          <w:lang w:val="uk-UA"/>
        </w:rPr>
        <w:object w:dxaOrig="279" w:dyaOrig="360" w14:anchorId="3CE5E33F">
          <v:shape id="_x0000_i1053" type="#_x0000_t75" style="width:14.25pt;height:18pt" o:ole="">
            <v:imagedata r:id="rId64" o:title=""/>
          </v:shape>
          <o:OLEObject Type="Embed" ProgID="Equation.DSMT4" ShapeID="_x0000_i1053" DrawAspect="Content" ObjectID="_1739857893" r:id="rId65"/>
        </w:object>
      </w:r>
      <w:r w:rsidRPr="00191E1D">
        <w:rPr>
          <w:rFonts w:ascii="Times New Roman" w:hAnsi="Times New Roman" w:cs="Times New Roman"/>
          <w:sz w:val="28"/>
          <w:szCs w:val="28"/>
          <w:lang w:val="uk-UA"/>
        </w:rPr>
        <w:t xml:space="preserve"> вигину називається кутом пружинення:</w:t>
      </w:r>
    </w:p>
    <w:p w14:paraId="4C7F0A94" w14:textId="326590A2" w:rsidR="00A420A9" w:rsidRPr="00191E1D" w:rsidRDefault="00E7169B" w:rsidP="00E7169B">
      <w:pPr>
        <w:tabs>
          <w:tab w:val="center" w:pos="4820"/>
          <w:tab w:val="right" w:pos="9639"/>
        </w:tabs>
        <w:spacing w:after="0" w:line="240" w:lineRule="auto"/>
        <w:ind w:firstLine="720"/>
        <w:jc w:val="center"/>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191E1D" w:rsidRPr="00191E1D">
        <w:rPr>
          <w:rFonts w:ascii="Times New Roman" w:hAnsi="Times New Roman" w:cs="Times New Roman"/>
          <w:position w:val="-32"/>
          <w:sz w:val="28"/>
          <w:szCs w:val="28"/>
          <w:lang w:val="uk-UA"/>
        </w:rPr>
        <w:object w:dxaOrig="3540" w:dyaOrig="760" w14:anchorId="6208C49E">
          <v:shape id="_x0000_i1054" type="#_x0000_t75" style="width:215.25pt;height:45.75pt" o:ole="">
            <v:imagedata r:id="rId66" o:title=""/>
          </v:shape>
          <o:OLEObject Type="Embed" ProgID="Equation.DSMT4" ShapeID="_x0000_i1054" DrawAspect="Content" ObjectID="_1739857894" r:id="rId67"/>
        </w:object>
      </w: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t>(7)</w:t>
      </w:r>
    </w:p>
    <w:p w14:paraId="12D55E19" w14:textId="44A523FE" w:rsidR="00A420A9" w:rsidRPr="00191E1D" w:rsidRDefault="00A420A9"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Приблизні значення кутів пружинення при </w:t>
      </w:r>
      <w:r w:rsidR="002F6419" w:rsidRPr="00191E1D">
        <w:rPr>
          <w:rFonts w:ascii="Times New Roman" w:hAnsi="Times New Roman" w:cs="Times New Roman"/>
          <w:sz w:val="28"/>
          <w:szCs w:val="28"/>
          <w:lang w:val="uk-UA"/>
        </w:rPr>
        <w:t xml:space="preserve">холодному </w:t>
      </w:r>
      <w:r w:rsidRPr="00191E1D">
        <w:rPr>
          <w:rFonts w:ascii="Times New Roman" w:hAnsi="Times New Roman" w:cs="Times New Roman"/>
          <w:sz w:val="28"/>
          <w:szCs w:val="28"/>
          <w:lang w:val="uk-UA"/>
        </w:rPr>
        <w:t xml:space="preserve">згинанні з радіоусами згину від 2 до 10 товщин заготовки </w:t>
      </w:r>
      <w:r w:rsidRPr="00191E1D">
        <w:rPr>
          <w:rFonts w:ascii="Times New Roman" w:hAnsi="Times New Roman" w:cs="Times New Roman"/>
          <w:i/>
          <w:iCs/>
          <w:sz w:val="28"/>
          <w:szCs w:val="28"/>
          <w:lang w:val="uk-UA"/>
        </w:rPr>
        <w:t>S</w:t>
      </w:r>
      <w:r w:rsidRPr="00191E1D">
        <w:rPr>
          <w:rFonts w:ascii="Times New Roman" w:hAnsi="Times New Roman" w:cs="Times New Roman"/>
          <w:sz w:val="28"/>
          <w:szCs w:val="28"/>
          <w:lang w:val="uk-UA"/>
        </w:rPr>
        <w:t xml:space="preserve"> для алюмінієвих сплавів у </w:t>
      </w:r>
      <w:r w:rsidRPr="00191E1D">
        <w:rPr>
          <w:rFonts w:ascii="Times New Roman" w:hAnsi="Times New Roman" w:cs="Times New Roman"/>
          <w:sz w:val="28"/>
          <w:szCs w:val="28"/>
          <w:lang w:val="uk-UA"/>
        </w:rPr>
        <w:lastRenderedPageBreak/>
        <w:t>відпаленому стані розташовуються в межах від 2 до 8</w:t>
      </w:r>
      <w:r w:rsidR="002F6419" w:rsidRPr="00191E1D">
        <w:rPr>
          <w:rFonts w:ascii="Times New Roman" w:hAnsi="Times New Roman" w:cs="Times New Roman"/>
          <w:sz w:val="28"/>
          <w:szCs w:val="28"/>
          <w:vertAlign w:val="superscript"/>
          <w:lang w:val="uk-UA"/>
        </w:rPr>
        <w:t>o</w:t>
      </w:r>
      <w:r w:rsidRPr="00191E1D">
        <w:rPr>
          <w:rFonts w:ascii="Times New Roman" w:hAnsi="Times New Roman" w:cs="Times New Roman"/>
          <w:sz w:val="28"/>
          <w:szCs w:val="28"/>
          <w:lang w:val="uk-UA"/>
        </w:rPr>
        <w:t>, Для сталей типу СН і ВНС - в межах від 4 до 15</w:t>
      </w:r>
      <w:r w:rsidR="002F6419" w:rsidRPr="00191E1D">
        <w:rPr>
          <w:rFonts w:ascii="Times New Roman" w:hAnsi="Times New Roman" w:cs="Times New Roman"/>
          <w:sz w:val="28"/>
          <w:szCs w:val="28"/>
          <w:vertAlign w:val="superscript"/>
          <w:lang w:val="uk-UA"/>
        </w:rPr>
        <w:t>o</w:t>
      </w:r>
      <w:r w:rsidR="002F6419"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для низьколегованих титанових сплавів – від 8 до 25</w:t>
      </w:r>
      <w:r w:rsidR="002F6419" w:rsidRPr="00191E1D">
        <w:rPr>
          <w:rFonts w:ascii="Times New Roman" w:hAnsi="Times New Roman" w:cs="Times New Roman"/>
          <w:sz w:val="28"/>
          <w:szCs w:val="28"/>
          <w:vertAlign w:val="superscript"/>
          <w:lang w:val="uk-UA"/>
        </w:rPr>
        <w:t>o</w:t>
      </w:r>
    </w:p>
    <w:p w14:paraId="782E2651" w14:textId="3587CF19" w:rsidR="00A420A9" w:rsidRDefault="002B2D90"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П</w:t>
      </w:r>
      <w:r w:rsidR="00A420A9" w:rsidRPr="00191E1D">
        <w:rPr>
          <w:rFonts w:ascii="Times New Roman" w:hAnsi="Times New Roman" w:cs="Times New Roman"/>
          <w:sz w:val="28"/>
          <w:szCs w:val="28"/>
          <w:lang w:val="uk-UA"/>
        </w:rPr>
        <w:t>ружинення деталі при розвантаженні завдає багато неприємностей при проектуванні згинального оснащення та процесів згинання. Якби величина пружиніння залишалася постійною при виготовленні великої кількості однакових деталей, то її можна було б врахувати при проектуванні та виготовленні згинального оснащення. Проте величина пружинення залежить від низки непостійних факторів і насамперед – від механічних властивостей матеріалу загот</w:t>
      </w:r>
      <w:r w:rsidRPr="00191E1D">
        <w:rPr>
          <w:rFonts w:ascii="Times New Roman" w:hAnsi="Times New Roman" w:cs="Times New Roman"/>
          <w:sz w:val="28"/>
          <w:szCs w:val="28"/>
          <w:lang w:val="uk-UA"/>
        </w:rPr>
        <w:t>овки</w:t>
      </w:r>
      <w:r w:rsidR="00A420A9" w:rsidRPr="00191E1D">
        <w:rPr>
          <w:rFonts w:ascii="Times New Roman" w:hAnsi="Times New Roman" w:cs="Times New Roman"/>
          <w:sz w:val="28"/>
          <w:szCs w:val="28"/>
          <w:lang w:val="uk-UA"/>
        </w:rPr>
        <w:t>, які коливаються в досить широких межах. Тому серед завдань щодо вдосконалення процесів згинання особливе місце посідає всіляке зменшення пружинення деталей під час розвантаження</w:t>
      </w:r>
      <w:r w:rsidRPr="00191E1D">
        <w:rPr>
          <w:rFonts w:ascii="Times New Roman" w:hAnsi="Times New Roman" w:cs="Times New Roman"/>
          <w:sz w:val="28"/>
          <w:szCs w:val="28"/>
          <w:lang w:val="uk-UA"/>
        </w:rPr>
        <w:t>.</w:t>
      </w:r>
    </w:p>
    <w:p w14:paraId="7BA42E83" w14:textId="0ED343B0" w:rsidR="00E42966" w:rsidRDefault="00E42966" w:rsidP="00E42966">
      <w:pPr>
        <w:spacing w:after="0" w:line="240" w:lineRule="auto"/>
        <w:ind w:firstLine="720"/>
        <w:jc w:val="both"/>
        <w:rPr>
          <w:rFonts w:ascii="Times New Roman" w:hAnsi="Times New Roman" w:cs="Times New Roman"/>
          <w:sz w:val="28"/>
          <w:szCs w:val="28"/>
          <w:lang w:val="uk-UA"/>
        </w:rPr>
      </w:pPr>
      <w:r w:rsidRPr="00E42966">
        <w:rPr>
          <w:rFonts w:ascii="Times New Roman" w:hAnsi="Times New Roman" w:cs="Times New Roman"/>
          <w:sz w:val="28"/>
          <w:szCs w:val="28"/>
          <w:lang w:val="uk-UA"/>
        </w:rPr>
        <w:t xml:space="preserve">Для компенсації кута пружиніння при однокутовому згинанні кут пуансона слід зменшити на величину кута пружинення, а при двокутовому </w:t>
      </w:r>
      <w:r>
        <w:rPr>
          <w:rFonts w:ascii="Times New Roman" w:hAnsi="Times New Roman" w:cs="Times New Roman"/>
          <w:sz w:val="28"/>
          <w:szCs w:val="28"/>
          <w:lang w:val="uk-UA"/>
        </w:rPr>
        <w:t>гнутті</w:t>
      </w:r>
      <w:r w:rsidRPr="00E42966">
        <w:rPr>
          <w:rFonts w:ascii="Times New Roman" w:hAnsi="Times New Roman" w:cs="Times New Roman"/>
          <w:sz w:val="28"/>
          <w:szCs w:val="28"/>
          <w:lang w:val="uk-UA"/>
        </w:rPr>
        <w:t xml:space="preserve"> зробити або піднутрення на пуансоні, р</w:t>
      </w:r>
      <w:r>
        <w:rPr>
          <w:rFonts w:ascii="Times New Roman" w:hAnsi="Times New Roman" w:cs="Times New Roman"/>
          <w:sz w:val="28"/>
          <w:szCs w:val="28"/>
          <w:lang w:val="uk-UA"/>
        </w:rPr>
        <w:t>івне</w:t>
      </w:r>
      <w:r w:rsidRPr="00E42966">
        <w:rPr>
          <w:rFonts w:ascii="Times New Roman" w:hAnsi="Times New Roman" w:cs="Times New Roman"/>
          <w:sz w:val="28"/>
          <w:szCs w:val="28"/>
          <w:lang w:val="uk-UA"/>
        </w:rPr>
        <w:t xml:space="preserve"> кут</w:t>
      </w:r>
      <w:r>
        <w:rPr>
          <w:rFonts w:ascii="Times New Roman" w:hAnsi="Times New Roman" w:cs="Times New Roman"/>
          <w:sz w:val="28"/>
          <w:szCs w:val="28"/>
          <w:lang w:val="uk-UA"/>
        </w:rPr>
        <w:t>у</w:t>
      </w:r>
      <w:r w:rsidRPr="00E42966">
        <w:rPr>
          <w:rFonts w:ascii="Times New Roman" w:hAnsi="Times New Roman" w:cs="Times New Roman"/>
          <w:sz w:val="28"/>
          <w:szCs w:val="28"/>
          <w:lang w:val="uk-UA"/>
        </w:rPr>
        <w:t xml:space="preserve"> пружинення (рис. а), або невеликий радіусний вигин середньої полиці (рис. </w:t>
      </w:r>
      <w:r>
        <w:rPr>
          <w:rFonts w:ascii="Times New Roman" w:hAnsi="Times New Roman" w:cs="Times New Roman"/>
          <w:sz w:val="28"/>
          <w:szCs w:val="28"/>
          <w:lang w:val="uk-UA"/>
        </w:rPr>
        <w:t>б</w:t>
      </w:r>
      <w:r w:rsidRPr="00E42966">
        <w:rPr>
          <w:rFonts w:ascii="Times New Roman" w:hAnsi="Times New Roman" w:cs="Times New Roman"/>
          <w:sz w:val="28"/>
          <w:szCs w:val="28"/>
          <w:lang w:val="uk-UA"/>
        </w:rPr>
        <w:t>) . У деяких випадках застосовують бічн</w:t>
      </w:r>
      <w:r>
        <w:rPr>
          <w:rFonts w:ascii="Times New Roman" w:hAnsi="Times New Roman" w:cs="Times New Roman"/>
          <w:sz w:val="28"/>
          <w:szCs w:val="28"/>
          <w:lang w:val="uk-UA"/>
        </w:rPr>
        <w:t>е</w:t>
      </w:r>
      <w:r w:rsidRPr="00E42966">
        <w:rPr>
          <w:rFonts w:ascii="Times New Roman" w:hAnsi="Times New Roman" w:cs="Times New Roman"/>
          <w:sz w:val="28"/>
          <w:szCs w:val="28"/>
          <w:lang w:val="uk-UA"/>
        </w:rPr>
        <w:t xml:space="preserve"> підтискання полиць (рис. в) або підкарбування радіусів закруглень (рис. г). У разі однокут</w:t>
      </w:r>
      <w:r>
        <w:rPr>
          <w:rFonts w:ascii="Times New Roman" w:hAnsi="Times New Roman" w:cs="Times New Roman"/>
          <w:sz w:val="28"/>
          <w:szCs w:val="28"/>
          <w:lang w:val="uk-UA"/>
        </w:rPr>
        <w:t>ового</w:t>
      </w:r>
      <w:r w:rsidRPr="00E42966">
        <w:rPr>
          <w:rFonts w:ascii="Times New Roman" w:hAnsi="Times New Roman" w:cs="Times New Roman"/>
          <w:sz w:val="28"/>
          <w:szCs w:val="28"/>
          <w:lang w:val="uk-UA"/>
        </w:rPr>
        <w:t xml:space="preserve"> </w:t>
      </w:r>
      <w:r>
        <w:rPr>
          <w:rFonts w:ascii="Times New Roman" w:hAnsi="Times New Roman" w:cs="Times New Roman"/>
          <w:sz w:val="28"/>
          <w:szCs w:val="28"/>
          <w:lang w:val="uk-UA"/>
        </w:rPr>
        <w:t>ви</w:t>
      </w:r>
      <w:r w:rsidRPr="00E42966">
        <w:rPr>
          <w:rFonts w:ascii="Times New Roman" w:hAnsi="Times New Roman" w:cs="Times New Roman"/>
          <w:sz w:val="28"/>
          <w:szCs w:val="28"/>
          <w:lang w:val="uk-UA"/>
        </w:rPr>
        <w:t>гин</w:t>
      </w:r>
      <w:r>
        <w:rPr>
          <w:rFonts w:ascii="Times New Roman" w:hAnsi="Times New Roman" w:cs="Times New Roman"/>
          <w:sz w:val="28"/>
          <w:szCs w:val="28"/>
          <w:lang w:val="uk-UA"/>
        </w:rPr>
        <w:t>у</w:t>
      </w:r>
      <w:r w:rsidRPr="00E42966">
        <w:rPr>
          <w:rFonts w:ascii="Times New Roman" w:hAnsi="Times New Roman" w:cs="Times New Roman"/>
          <w:sz w:val="28"/>
          <w:szCs w:val="28"/>
          <w:lang w:val="uk-UA"/>
        </w:rPr>
        <w:t xml:space="preserve"> з притиском піднутрення робиться на матриці, а зазор береться рівним найменшій товщині матеріалу.</w:t>
      </w:r>
    </w:p>
    <w:p w14:paraId="59D87281" w14:textId="5FADA836" w:rsidR="00E42966" w:rsidRPr="00E42966" w:rsidRDefault="00E42966" w:rsidP="00E42966">
      <w:pPr>
        <w:spacing w:after="0" w:line="240" w:lineRule="auto"/>
        <w:ind w:firstLine="720"/>
        <w:jc w:val="both"/>
        <w:rPr>
          <w:rFonts w:ascii="Times New Roman" w:hAnsi="Times New Roman" w:cs="Times New Roman"/>
          <w:sz w:val="28"/>
          <w:szCs w:val="28"/>
          <w:lang w:val="uk-UA"/>
        </w:rPr>
      </w:pPr>
      <w:r w:rsidRPr="00040D33">
        <w:rPr>
          <w:noProof/>
        </w:rPr>
        <w:drawing>
          <wp:inline distT="0" distB="0" distL="0" distR="0" wp14:anchorId="241B084B" wp14:editId="3C19F592">
            <wp:extent cx="3904496" cy="1563627"/>
            <wp:effectExtent l="0" t="0" r="127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3904496" cy="1563627"/>
                    </a:xfrm>
                    <a:prstGeom prst="rect">
                      <a:avLst/>
                    </a:prstGeom>
                  </pic:spPr>
                </pic:pic>
              </a:graphicData>
            </a:graphic>
          </wp:inline>
        </w:drawing>
      </w:r>
    </w:p>
    <w:p w14:paraId="64995145" w14:textId="77777777" w:rsidR="00E42966" w:rsidRPr="00E42966" w:rsidRDefault="00E42966" w:rsidP="00E42966">
      <w:pPr>
        <w:spacing w:after="0" w:line="240" w:lineRule="auto"/>
        <w:ind w:firstLine="720"/>
        <w:jc w:val="both"/>
        <w:rPr>
          <w:rFonts w:ascii="Times New Roman" w:hAnsi="Times New Roman" w:cs="Times New Roman"/>
          <w:sz w:val="28"/>
          <w:szCs w:val="28"/>
          <w:lang w:val="uk-UA"/>
        </w:rPr>
      </w:pPr>
      <w:r w:rsidRPr="00E42966">
        <w:rPr>
          <w:rFonts w:ascii="Times New Roman" w:hAnsi="Times New Roman" w:cs="Times New Roman"/>
          <w:sz w:val="28"/>
          <w:szCs w:val="28"/>
          <w:lang w:val="uk-UA"/>
        </w:rPr>
        <w:t>На рис. 69 показані два оригінальні способи підгинання бічних полиць для компенсації кута пружинення.</w:t>
      </w:r>
    </w:p>
    <w:p w14:paraId="420C8B09" w14:textId="7B20442A" w:rsidR="00E42966" w:rsidRDefault="00A265F0" w:rsidP="00E42966">
      <w:pPr>
        <w:spacing w:after="0" w:line="240" w:lineRule="auto"/>
        <w:ind w:firstLine="720"/>
        <w:jc w:val="both"/>
        <w:rPr>
          <w:rFonts w:ascii="Times New Roman" w:hAnsi="Times New Roman" w:cs="Times New Roman"/>
          <w:sz w:val="28"/>
          <w:szCs w:val="28"/>
          <w:lang w:val="uk-UA"/>
        </w:rPr>
      </w:pPr>
      <w:r>
        <w:rPr>
          <w:noProof/>
        </w:rPr>
        <w:drawing>
          <wp:inline distT="0" distB="0" distL="0" distR="0" wp14:anchorId="1FE3F4F9" wp14:editId="0739B5B9">
            <wp:extent cx="3381763" cy="2947422"/>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381763" cy="2947422"/>
                    </a:xfrm>
                    <a:prstGeom prst="rect">
                      <a:avLst/>
                    </a:prstGeom>
                  </pic:spPr>
                </pic:pic>
              </a:graphicData>
            </a:graphic>
          </wp:inline>
        </w:drawing>
      </w:r>
    </w:p>
    <w:p w14:paraId="3620B957" w14:textId="1B8AD104" w:rsidR="00E42966" w:rsidRDefault="00E42966" w:rsidP="00E42966">
      <w:pPr>
        <w:spacing w:after="0" w:line="240" w:lineRule="auto"/>
        <w:ind w:firstLine="720"/>
        <w:jc w:val="both"/>
        <w:rPr>
          <w:rFonts w:ascii="Times New Roman" w:hAnsi="Times New Roman" w:cs="Times New Roman"/>
          <w:sz w:val="28"/>
          <w:szCs w:val="28"/>
          <w:lang w:val="uk-UA"/>
        </w:rPr>
      </w:pPr>
      <w:r w:rsidRPr="00E42966">
        <w:rPr>
          <w:rFonts w:ascii="Times New Roman" w:hAnsi="Times New Roman" w:cs="Times New Roman"/>
          <w:sz w:val="28"/>
          <w:szCs w:val="28"/>
          <w:lang w:val="uk-UA"/>
        </w:rPr>
        <w:lastRenderedPageBreak/>
        <w:t>Перший спосіб (рис. 69. а) заснований на застосуванні полиць матриці</w:t>
      </w:r>
      <w:r w:rsidR="00A265F0">
        <w:rPr>
          <w:rFonts w:ascii="Times New Roman" w:hAnsi="Times New Roman" w:cs="Times New Roman"/>
          <w:sz w:val="28"/>
          <w:szCs w:val="28"/>
          <w:lang w:val="uk-UA"/>
        </w:rPr>
        <w:t xml:space="preserve"> 1,</w:t>
      </w:r>
      <w:r w:rsidRPr="00E42966">
        <w:rPr>
          <w:rFonts w:ascii="Times New Roman" w:hAnsi="Times New Roman" w:cs="Times New Roman"/>
          <w:sz w:val="28"/>
          <w:szCs w:val="28"/>
          <w:lang w:val="uk-UA"/>
        </w:rPr>
        <w:t xml:space="preserve"> </w:t>
      </w:r>
      <w:r w:rsidR="00A265F0">
        <w:rPr>
          <w:rFonts w:ascii="Times New Roman" w:hAnsi="Times New Roman" w:cs="Times New Roman"/>
          <w:sz w:val="28"/>
          <w:szCs w:val="28"/>
          <w:lang w:val="uk-UA"/>
        </w:rPr>
        <w:t>які гойдаються</w:t>
      </w:r>
      <w:r w:rsidRPr="00E42966">
        <w:rPr>
          <w:rFonts w:ascii="Times New Roman" w:hAnsi="Times New Roman" w:cs="Times New Roman"/>
          <w:sz w:val="28"/>
          <w:szCs w:val="28"/>
          <w:lang w:val="uk-UA"/>
        </w:rPr>
        <w:t>, підтиснутих тарілчастими пружинами 2 і нахиля</w:t>
      </w:r>
      <w:r w:rsidR="00A265F0">
        <w:rPr>
          <w:rFonts w:ascii="Times New Roman" w:hAnsi="Times New Roman" w:cs="Times New Roman"/>
          <w:sz w:val="28"/>
          <w:szCs w:val="28"/>
          <w:lang w:val="uk-UA"/>
        </w:rPr>
        <w:t>ємі</w:t>
      </w:r>
      <w:r w:rsidRPr="00E42966">
        <w:rPr>
          <w:rFonts w:ascii="Times New Roman" w:hAnsi="Times New Roman" w:cs="Times New Roman"/>
          <w:sz w:val="28"/>
          <w:szCs w:val="28"/>
          <w:lang w:val="uk-UA"/>
        </w:rPr>
        <w:t xml:space="preserve"> заплечиками пуансона. При другому способі (рис. 69, б) використовуються поворотні стрижні з вирізом, що калібрує.</w:t>
      </w:r>
    </w:p>
    <w:p w14:paraId="4F97F88D" w14:textId="26013707" w:rsidR="00040D33" w:rsidRDefault="00040D33" w:rsidP="00E7169B">
      <w:pPr>
        <w:spacing w:after="0" w:line="240" w:lineRule="auto"/>
        <w:ind w:firstLine="720"/>
        <w:jc w:val="both"/>
        <w:rPr>
          <w:rFonts w:ascii="Times New Roman" w:hAnsi="Times New Roman" w:cs="Times New Roman"/>
          <w:sz w:val="28"/>
          <w:szCs w:val="28"/>
          <w:lang w:val="uk-UA"/>
        </w:rPr>
      </w:pPr>
    </w:p>
    <w:p w14:paraId="38BD24E1" w14:textId="4E8D83AC" w:rsidR="00040D33" w:rsidRDefault="00040D33" w:rsidP="00E7169B">
      <w:pPr>
        <w:spacing w:after="0" w:line="240" w:lineRule="auto"/>
        <w:ind w:firstLine="720"/>
        <w:jc w:val="both"/>
        <w:rPr>
          <w:rFonts w:ascii="Times New Roman" w:hAnsi="Times New Roman" w:cs="Times New Roman"/>
          <w:sz w:val="28"/>
          <w:szCs w:val="28"/>
          <w:lang w:val="uk-UA"/>
        </w:rPr>
      </w:pPr>
    </w:p>
    <w:p w14:paraId="77AD760D" w14:textId="231F1974" w:rsidR="00040D33" w:rsidRPr="00191E1D" w:rsidRDefault="00040D33" w:rsidP="00E7169B">
      <w:pPr>
        <w:spacing w:after="0" w:line="240" w:lineRule="auto"/>
        <w:ind w:firstLine="720"/>
        <w:jc w:val="both"/>
        <w:rPr>
          <w:rFonts w:ascii="Times New Roman" w:hAnsi="Times New Roman" w:cs="Times New Roman"/>
          <w:sz w:val="28"/>
          <w:szCs w:val="28"/>
          <w:lang w:val="uk-UA"/>
        </w:rPr>
      </w:pPr>
    </w:p>
    <w:p w14:paraId="33FE08B6" w14:textId="796EFB3D" w:rsidR="00DC5EEB" w:rsidRDefault="00DC5EEB" w:rsidP="00E7169B">
      <w:pPr>
        <w:spacing w:after="0" w:line="240" w:lineRule="auto"/>
        <w:ind w:firstLine="720"/>
        <w:jc w:val="both"/>
        <w:rPr>
          <w:rFonts w:ascii="Times New Roman" w:hAnsi="Times New Roman" w:cs="Times New Roman"/>
          <w:b/>
          <w:bCs/>
          <w:i/>
          <w:iCs/>
          <w:sz w:val="28"/>
          <w:szCs w:val="28"/>
          <w:lang w:val="uk-UA"/>
        </w:rPr>
      </w:pPr>
      <w:r w:rsidRPr="00F75B6F">
        <w:rPr>
          <w:rFonts w:ascii="Times New Roman" w:hAnsi="Times New Roman" w:cs="Times New Roman"/>
          <w:b/>
          <w:bCs/>
          <w:i/>
          <w:iCs/>
          <w:sz w:val="28"/>
          <w:szCs w:val="28"/>
          <w:lang w:val="uk-UA"/>
        </w:rPr>
        <w:t>Способи згинання та застосовуване обладнання</w:t>
      </w:r>
    </w:p>
    <w:p w14:paraId="31A953D0" w14:textId="07D0DD39" w:rsidR="00A265F0" w:rsidRPr="00A265F0" w:rsidRDefault="00A265F0" w:rsidP="00E7169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Існує велика кількість різновидів способів гнуття, які виконуються на різному обладнанні</w:t>
      </w:r>
    </w:p>
    <w:p w14:paraId="6CBFFAA3" w14:textId="1FF4B611" w:rsidR="002063FC" w:rsidRDefault="00A265F0" w:rsidP="00E7169B">
      <w:pPr>
        <w:spacing w:after="0" w:line="240" w:lineRule="auto"/>
        <w:ind w:firstLine="720"/>
        <w:jc w:val="both"/>
        <w:rPr>
          <w:rFonts w:ascii="Times New Roman" w:hAnsi="Times New Roman" w:cs="Times New Roman"/>
          <w:b/>
          <w:bCs/>
          <w:i/>
          <w:iCs/>
          <w:sz w:val="28"/>
          <w:szCs w:val="28"/>
          <w:lang w:val="uk-UA"/>
        </w:rPr>
      </w:pPr>
      <w:r w:rsidRPr="002063FC">
        <w:rPr>
          <w:noProof/>
        </w:rPr>
        <w:drawing>
          <wp:inline distT="0" distB="0" distL="0" distR="0" wp14:anchorId="66B5B4FD" wp14:editId="63ED4173">
            <wp:extent cx="4145288" cy="1594107"/>
            <wp:effectExtent l="0" t="0" r="762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145288" cy="1594107"/>
                    </a:xfrm>
                    <a:prstGeom prst="rect">
                      <a:avLst/>
                    </a:prstGeom>
                  </pic:spPr>
                </pic:pic>
              </a:graphicData>
            </a:graphic>
          </wp:inline>
        </w:drawing>
      </w:r>
    </w:p>
    <w:p w14:paraId="09F96320" w14:textId="04F38103" w:rsidR="00A265F0" w:rsidRPr="00A265F0" w:rsidRDefault="00A265F0" w:rsidP="00E7169B">
      <w:pPr>
        <w:spacing w:after="0" w:line="240" w:lineRule="auto"/>
        <w:ind w:firstLine="720"/>
        <w:jc w:val="both"/>
        <w:rPr>
          <w:rFonts w:ascii="Times New Roman" w:hAnsi="Times New Roman" w:cs="Times New Roman"/>
          <w:sz w:val="28"/>
          <w:szCs w:val="28"/>
          <w:lang w:val="ru-RU"/>
        </w:rPr>
      </w:pPr>
      <w:r w:rsidRPr="00A265F0">
        <w:rPr>
          <w:rFonts w:ascii="Times New Roman" w:hAnsi="Times New Roman" w:cs="Times New Roman"/>
          <w:sz w:val="28"/>
          <w:szCs w:val="28"/>
          <w:lang w:val="ru-RU"/>
        </w:rPr>
        <w:t xml:space="preserve">На рис. 3.1 показано технологічні схеми </w:t>
      </w:r>
      <w:r>
        <w:rPr>
          <w:rFonts w:ascii="Times New Roman" w:hAnsi="Times New Roman" w:cs="Times New Roman"/>
          <w:sz w:val="28"/>
          <w:szCs w:val="28"/>
          <w:lang w:val="ru-RU"/>
        </w:rPr>
        <w:t>гнутт</w:t>
      </w:r>
      <w:r w:rsidRPr="00A265F0">
        <w:rPr>
          <w:rFonts w:ascii="Times New Roman" w:hAnsi="Times New Roman" w:cs="Times New Roman"/>
          <w:sz w:val="28"/>
          <w:szCs w:val="28"/>
          <w:lang w:val="ru-RU"/>
        </w:rPr>
        <w:t>я. Гн</w:t>
      </w:r>
      <w:r>
        <w:rPr>
          <w:rFonts w:ascii="Times New Roman" w:hAnsi="Times New Roman" w:cs="Times New Roman"/>
          <w:sz w:val="28"/>
          <w:szCs w:val="28"/>
          <w:lang w:val="ru-RU"/>
        </w:rPr>
        <w:t>утт</w:t>
      </w:r>
      <w:r w:rsidR="00134A90">
        <w:rPr>
          <w:rFonts w:ascii="Times New Roman" w:hAnsi="Times New Roman" w:cs="Times New Roman"/>
          <w:sz w:val="28"/>
          <w:szCs w:val="28"/>
          <w:lang w:val="ru-RU"/>
        </w:rPr>
        <w:t>я</w:t>
      </w:r>
      <w:r w:rsidRPr="00A265F0">
        <w:rPr>
          <w:rFonts w:ascii="Times New Roman" w:hAnsi="Times New Roman" w:cs="Times New Roman"/>
          <w:sz w:val="28"/>
          <w:szCs w:val="28"/>
          <w:lang w:val="ru-RU"/>
        </w:rPr>
        <w:t xml:space="preserve"> можна проводити в </w:t>
      </w:r>
      <w:r>
        <w:rPr>
          <w:rFonts w:ascii="Times New Roman" w:hAnsi="Times New Roman" w:cs="Times New Roman"/>
          <w:sz w:val="28"/>
          <w:szCs w:val="28"/>
          <w:lang w:val="ru-RU"/>
        </w:rPr>
        <w:t>вигинальних</w:t>
      </w:r>
      <w:r w:rsidRPr="00A265F0">
        <w:rPr>
          <w:rFonts w:ascii="Times New Roman" w:hAnsi="Times New Roman" w:cs="Times New Roman"/>
          <w:sz w:val="28"/>
          <w:szCs w:val="28"/>
          <w:lang w:val="ru-RU"/>
        </w:rPr>
        <w:t xml:space="preserve"> штампах (рис. 3.1, а, б), на спеціалізованих </w:t>
      </w:r>
      <w:r>
        <w:rPr>
          <w:rFonts w:ascii="Times New Roman" w:hAnsi="Times New Roman" w:cs="Times New Roman"/>
          <w:sz w:val="28"/>
          <w:szCs w:val="28"/>
          <w:lang w:val="ru-RU"/>
        </w:rPr>
        <w:t>виг</w:t>
      </w:r>
      <w:r w:rsidRPr="00A265F0">
        <w:rPr>
          <w:rFonts w:ascii="Times New Roman" w:hAnsi="Times New Roman" w:cs="Times New Roman"/>
          <w:sz w:val="28"/>
          <w:szCs w:val="28"/>
          <w:lang w:val="ru-RU"/>
        </w:rPr>
        <w:t>инальних машинах (рис. 3.1, в), на роликових або валкових верстатах.</w:t>
      </w:r>
    </w:p>
    <w:p w14:paraId="33A0ECAF" w14:textId="6B5AFFBE" w:rsidR="00DC5EEB" w:rsidRPr="00191E1D" w:rsidRDefault="00DC5EEB"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У літакобудуванні для виготовлення листових деталей одинарної кривизни найбільш широко застосовуються методи вільно</w:t>
      </w:r>
      <w:r w:rsidR="003329A9" w:rsidRPr="00191E1D">
        <w:rPr>
          <w:rFonts w:ascii="Times New Roman" w:hAnsi="Times New Roman" w:cs="Times New Roman"/>
          <w:sz w:val="28"/>
          <w:szCs w:val="28"/>
          <w:lang w:val="uk-UA"/>
        </w:rPr>
        <w:t>го</w:t>
      </w:r>
      <w:r w:rsidRPr="00191E1D">
        <w:rPr>
          <w:rFonts w:ascii="Times New Roman" w:hAnsi="Times New Roman" w:cs="Times New Roman"/>
          <w:sz w:val="28"/>
          <w:szCs w:val="28"/>
          <w:lang w:val="uk-UA"/>
        </w:rPr>
        <w:t xml:space="preserve"> згинання і згинання профіл</w:t>
      </w:r>
      <w:r w:rsidR="002063FC">
        <w:rPr>
          <w:rFonts w:ascii="Times New Roman" w:hAnsi="Times New Roman" w:cs="Times New Roman"/>
          <w:sz w:val="28"/>
          <w:szCs w:val="28"/>
          <w:lang w:val="uk-UA"/>
        </w:rPr>
        <w:t>ь</w:t>
      </w:r>
      <w:r w:rsidRPr="00191E1D">
        <w:rPr>
          <w:rFonts w:ascii="Times New Roman" w:hAnsi="Times New Roman" w:cs="Times New Roman"/>
          <w:sz w:val="28"/>
          <w:szCs w:val="28"/>
          <w:lang w:val="uk-UA"/>
        </w:rPr>
        <w:t>ованим інструментом.</w:t>
      </w:r>
      <w:r w:rsidR="002063FC" w:rsidRPr="002063FC">
        <w:rPr>
          <w:noProof/>
          <w:lang w:val="ru-RU"/>
        </w:rPr>
        <w:t xml:space="preserve"> </w:t>
      </w:r>
    </w:p>
    <w:p w14:paraId="156D2668" w14:textId="422BE172" w:rsidR="00DC5EEB" w:rsidRPr="00191E1D" w:rsidRDefault="00DC5EEB"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При вільному згинанні заготовка розташовується на двох опорах і згинається зосередженою силою, прикладеною з боку формуючого органу верстата. У цьому випадку немає необхідності в попередніх розрахунках кутів пружинення, так як необхідний кут вигину деталі можна отримати шляхом настроювання преса.</w:t>
      </w:r>
    </w:p>
    <w:p w14:paraId="1A799972" w14:textId="19E41C5C" w:rsidR="00DC5EEB" w:rsidRPr="00191E1D" w:rsidRDefault="00DC5EEB"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Можливість отримання широкого діапазону кутів і радіусів вигину за допомогою одного комплекту формуючих інструментів є основною позитивною особливістю вільної </w:t>
      </w:r>
      <w:r w:rsidR="001F25F5">
        <w:rPr>
          <w:rFonts w:ascii="Times New Roman" w:hAnsi="Times New Roman" w:cs="Times New Roman"/>
          <w:sz w:val="28"/>
          <w:szCs w:val="28"/>
          <w:lang w:val="uk-UA"/>
        </w:rPr>
        <w:t>виг</w:t>
      </w:r>
      <w:r w:rsidRPr="00191E1D">
        <w:rPr>
          <w:rFonts w:ascii="Times New Roman" w:hAnsi="Times New Roman" w:cs="Times New Roman"/>
          <w:sz w:val="28"/>
          <w:szCs w:val="28"/>
          <w:lang w:val="uk-UA"/>
        </w:rPr>
        <w:t>инання, особливо цінною в умовах дрібносерійного виробництва. Вільне згинання здійснюється у двох варіантах: згинання в універсальних згинальних штампах та згинання прокаткою на валкових верстатах.</w:t>
      </w:r>
    </w:p>
    <w:p w14:paraId="0FCAE915" w14:textId="30E09769" w:rsidR="00DC5EEB" w:rsidRPr="00191E1D" w:rsidRDefault="00DC5EEB"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Гнуття в згинальних штампах переважно застосовується для виготовлення деталей з малим відносним радіусом вигину (зазвичай </w:t>
      </w:r>
      <w:r w:rsidR="00611127" w:rsidRPr="00191E1D">
        <w:rPr>
          <w:rFonts w:ascii="Times New Roman" w:hAnsi="Times New Roman" w:cs="Times New Roman"/>
          <w:position w:val="-12"/>
          <w:sz w:val="28"/>
          <w:szCs w:val="28"/>
          <w:lang w:val="uk-UA"/>
        </w:rPr>
        <w:object w:dxaOrig="320" w:dyaOrig="400" w14:anchorId="7B4A9136">
          <v:shape id="_x0000_i1055" type="#_x0000_t75" style="width:15.75pt;height:20.25pt" o:ole="">
            <v:imagedata r:id="rId71" o:title=""/>
          </v:shape>
          <o:OLEObject Type="Embed" ProgID="Equation.DSMT4" ShapeID="_x0000_i1055" DrawAspect="Content" ObjectID="_1739857895" r:id="rId72"/>
        </w:object>
      </w:r>
      <w:r w:rsidRPr="00191E1D">
        <w:rPr>
          <w:rFonts w:ascii="Times New Roman" w:hAnsi="Times New Roman" w:cs="Times New Roman"/>
          <w:sz w:val="28"/>
          <w:szCs w:val="28"/>
          <w:lang w:val="uk-UA"/>
        </w:rPr>
        <w:t xml:space="preserve"> не більше 10).</w:t>
      </w:r>
    </w:p>
    <w:p w14:paraId="07170CFB" w14:textId="3FAC1D47" w:rsidR="002F6419" w:rsidRPr="00191E1D" w:rsidRDefault="00DC5EEB"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Типова конструкція універсального штампу показано </w:t>
      </w:r>
      <w:r w:rsidR="001F25F5">
        <w:rPr>
          <w:rFonts w:ascii="Times New Roman" w:hAnsi="Times New Roman" w:cs="Times New Roman"/>
          <w:sz w:val="28"/>
          <w:szCs w:val="28"/>
          <w:lang w:val="uk-UA"/>
        </w:rPr>
        <w:t>рису</w:t>
      </w:r>
      <w:r w:rsidRPr="00191E1D">
        <w:rPr>
          <w:rFonts w:ascii="Times New Roman" w:hAnsi="Times New Roman" w:cs="Times New Roman"/>
          <w:sz w:val="28"/>
          <w:szCs w:val="28"/>
          <w:lang w:val="uk-UA"/>
        </w:rPr>
        <w:t>нку 4.2.</w:t>
      </w:r>
    </w:p>
    <w:p w14:paraId="089BC6B8" w14:textId="5EF05975" w:rsidR="00611127" w:rsidRDefault="00611127"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noProof/>
          <w:sz w:val="28"/>
          <w:szCs w:val="28"/>
          <w:lang w:val="uk-UA"/>
        </w:rPr>
        <w:lastRenderedPageBreak/>
        <w:drawing>
          <wp:inline distT="0" distB="0" distL="0" distR="0" wp14:anchorId="56A2C99B" wp14:editId="051BA99F">
            <wp:extent cx="4997302" cy="1749056"/>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5022046" cy="1757716"/>
                    </a:xfrm>
                    <a:prstGeom prst="rect">
                      <a:avLst/>
                    </a:prstGeom>
                  </pic:spPr>
                </pic:pic>
              </a:graphicData>
            </a:graphic>
          </wp:inline>
        </w:drawing>
      </w:r>
    </w:p>
    <w:p w14:paraId="45A4CBE0" w14:textId="5E2E1934" w:rsidR="00B25D81" w:rsidRDefault="00B25D81" w:rsidP="00E7169B">
      <w:pPr>
        <w:spacing w:after="0" w:line="240" w:lineRule="auto"/>
        <w:ind w:firstLine="720"/>
        <w:jc w:val="both"/>
        <w:rPr>
          <w:rFonts w:ascii="Times New Roman" w:hAnsi="Times New Roman" w:cs="Times New Roman"/>
          <w:sz w:val="28"/>
          <w:szCs w:val="28"/>
          <w:lang w:val="uk-UA"/>
        </w:rPr>
      </w:pPr>
    </w:p>
    <w:p w14:paraId="2989CF03" w14:textId="77777777" w:rsidR="00B25D81" w:rsidRPr="00191E1D" w:rsidRDefault="00B25D81" w:rsidP="00E7169B">
      <w:pPr>
        <w:spacing w:after="0" w:line="240" w:lineRule="auto"/>
        <w:ind w:firstLine="720"/>
        <w:jc w:val="both"/>
        <w:rPr>
          <w:rFonts w:ascii="Times New Roman" w:hAnsi="Times New Roman" w:cs="Times New Roman"/>
          <w:sz w:val="28"/>
          <w:szCs w:val="28"/>
          <w:lang w:val="uk-UA"/>
        </w:rPr>
      </w:pPr>
    </w:p>
    <w:p w14:paraId="6B1DB818" w14:textId="2A02B632" w:rsidR="00611127" w:rsidRDefault="00F57664" w:rsidP="00E7169B">
      <w:pPr>
        <w:spacing w:after="0" w:line="240" w:lineRule="auto"/>
        <w:ind w:firstLine="720"/>
        <w:jc w:val="both"/>
      </w:pPr>
      <w:r w:rsidRPr="00F57664">
        <w:rPr>
          <w:noProof/>
        </w:rPr>
        <w:drawing>
          <wp:inline distT="0" distB="0" distL="0" distR="0" wp14:anchorId="0D6B0664" wp14:editId="5DE0E898">
            <wp:extent cx="4191009" cy="37536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4191009" cy="3753620"/>
                    </a:xfrm>
                    <a:prstGeom prst="rect">
                      <a:avLst/>
                    </a:prstGeom>
                  </pic:spPr>
                </pic:pic>
              </a:graphicData>
            </a:graphic>
          </wp:inline>
        </w:drawing>
      </w:r>
    </w:p>
    <w:p w14:paraId="26853B72" w14:textId="088A57B0"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 xml:space="preserve">На рис. 51 наведено основні способи </w:t>
      </w:r>
      <w:r>
        <w:rPr>
          <w:rFonts w:ascii="Times New Roman" w:hAnsi="Times New Roman" w:cs="Times New Roman"/>
          <w:sz w:val="28"/>
          <w:szCs w:val="28"/>
          <w:lang w:val="uk-UA"/>
        </w:rPr>
        <w:t>гнуття</w:t>
      </w:r>
      <w:r w:rsidRPr="00A265F0">
        <w:rPr>
          <w:rFonts w:ascii="Times New Roman" w:hAnsi="Times New Roman" w:cs="Times New Roman"/>
          <w:sz w:val="28"/>
          <w:szCs w:val="28"/>
          <w:lang w:val="uk-UA"/>
        </w:rPr>
        <w:t xml:space="preserve"> в штампах: а - кутов</w:t>
      </w:r>
      <w:r>
        <w:rPr>
          <w:rFonts w:ascii="Times New Roman" w:hAnsi="Times New Roman" w:cs="Times New Roman"/>
          <w:sz w:val="28"/>
          <w:szCs w:val="28"/>
          <w:lang w:val="uk-UA"/>
        </w:rPr>
        <w:t>е</w:t>
      </w:r>
      <w:r w:rsidRPr="00A265F0">
        <w:rPr>
          <w:rFonts w:ascii="Times New Roman" w:hAnsi="Times New Roman" w:cs="Times New Roman"/>
          <w:sz w:val="28"/>
          <w:szCs w:val="28"/>
          <w:lang w:val="uk-UA"/>
        </w:rPr>
        <w:t xml:space="preserve"> </w:t>
      </w:r>
      <w:r>
        <w:rPr>
          <w:rFonts w:ascii="Times New Roman" w:hAnsi="Times New Roman" w:cs="Times New Roman"/>
          <w:sz w:val="28"/>
          <w:szCs w:val="28"/>
          <w:lang w:val="uk-UA"/>
        </w:rPr>
        <w:t>гнутт</w:t>
      </w:r>
      <w:r w:rsidRPr="00A265F0">
        <w:rPr>
          <w:rFonts w:ascii="Times New Roman" w:hAnsi="Times New Roman" w:cs="Times New Roman"/>
          <w:sz w:val="28"/>
          <w:szCs w:val="28"/>
          <w:lang w:val="uk-UA"/>
        </w:rPr>
        <w:t>я без притиску; б - кутов</w:t>
      </w:r>
      <w:r>
        <w:rPr>
          <w:rFonts w:ascii="Times New Roman" w:hAnsi="Times New Roman" w:cs="Times New Roman"/>
          <w:sz w:val="28"/>
          <w:szCs w:val="28"/>
          <w:lang w:val="uk-UA"/>
        </w:rPr>
        <w:t>е</w:t>
      </w:r>
      <w:r w:rsidRPr="00A265F0">
        <w:rPr>
          <w:rFonts w:ascii="Times New Roman" w:hAnsi="Times New Roman" w:cs="Times New Roman"/>
          <w:sz w:val="28"/>
          <w:szCs w:val="28"/>
          <w:lang w:val="uk-UA"/>
        </w:rPr>
        <w:t xml:space="preserve"> </w:t>
      </w:r>
      <w:r>
        <w:rPr>
          <w:rFonts w:ascii="Times New Roman" w:hAnsi="Times New Roman" w:cs="Times New Roman"/>
          <w:sz w:val="28"/>
          <w:szCs w:val="28"/>
          <w:lang w:val="uk-UA"/>
        </w:rPr>
        <w:t>гнутт</w:t>
      </w:r>
      <w:r w:rsidRPr="00A265F0">
        <w:rPr>
          <w:rFonts w:ascii="Times New Roman" w:hAnsi="Times New Roman" w:cs="Times New Roman"/>
          <w:sz w:val="28"/>
          <w:szCs w:val="28"/>
          <w:lang w:val="uk-UA"/>
        </w:rPr>
        <w:t xml:space="preserve">я несиметричних деталей з притиском; в </w:t>
      </w:r>
      <w:r>
        <w:rPr>
          <w:rFonts w:ascii="Times New Roman" w:hAnsi="Times New Roman" w:cs="Times New Roman"/>
          <w:sz w:val="28"/>
          <w:szCs w:val="28"/>
          <w:lang w:val="uk-UA"/>
        </w:rPr>
        <w:t>–</w:t>
      </w:r>
      <w:r w:rsidRPr="00A265F0">
        <w:rPr>
          <w:rFonts w:ascii="Times New Roman" w:hAnsi="Times New Roman" w:cs="Times New Roman"/>
          <w:sz w:val="28"/>
          <w:szCs w:val="28"/>
          <w:lang w:val="uk-UA"/>
        </w:rPr>
        <w:t xml:space="preserve"> двокутов</w:t>
      </w:r>
      <w:r>
        <w:rPr>
          <w:rFonts w:ascii="Times New Roman" w:hAnsi="Times New Roman" w:cs="Times New Roman"/>
          <w:sz w:val="28"/>
          <w:szCs w:val="28"/>
          <w:lang w:val="uk-UA"/>
        </w:rPr>
        <w:t>е гнутт</w:t>
      </w:r>
      <w:r w:rsidRPr="00A265F0">
        <w:rPr>
          <w:rFonts w:ascii="Times New Roman" w:hAnsi="Times New Roman" w:cs="Times New Roman"/>
          <w:sz w:val="28"/>
          <w:szCs w:val="28"/>
          <w:lang w:val="uk-UA"/>
        </w:rPr>
        <w:t>я скоб з притиском; г - двокутов</w:t>
      </w:r>
      <w:r>
        <w:rPr>
          <w:rFonts w:ascii="Times New Roman" w:hAnsi="Times New Roman" w:cs="Times New Roman"/>
          <w:sz w:val="28"/>
          <w:szCs w:val="28"/>
          <w:lang w:val="uk-UA"/>
        </w:rPr>
        <w:t>е</w:t>
      </w:r>
      <w:r w:rsidRPr="00A265F0">
        <w:rPr>
          <w:rFonts w:ascii="Times New Roman" w:hAnsi="Times New Roman" w:cs="Times New Roman"/>
          <w:sz w:val="28"/>
          <w:szCs w:val="28"/>
          <w:lang w:val="uk-UA"/>
        </w:rPr>
        <w:t xml:space="preserve"> </w:t>
      </w:r>
      <w:r>
        <w:rPr>
          <w:rFonts w:ascii="Times New Roman" w:hAnsi="Times New Roman" w:cs="Times New Roman"/>
          <w:sz w:val="28"/>
          <w:szCs w:val="28"/>
          <w:lang w:val="uk-UA"/>
        </w:rPr>
        <w:t>гнутт</w:t>
      </w:r>
      <w:r w:rsidRPr="00A265F0">
        <w:rPr>
          <w:rFonts w:ascii="Times New Roman" w:hAnsi="Times New Roman" w:cs="Times New Roman"/>
          <w:sz w:val="28"/>
          <w:szCs w:val="28"/>
          <w:lang w:val="uk-UA"/>
        </w:rPr>
        <w:t xml:space="preserve">я в різних напрямках, що здійснюється різночасно; д - </w:t>
      </w:r>
      <w:r w:rsidR="00E51A89">
        <w:rPr>
          <w:rFonts w:ascii="Times New Roman" w:hAnsi="Times New Roman" w:cs="Times New Roman"/>
          <w:sz w:val="28"/>
          <w:szCs w:val="28"/>
          <w:lang w:val="uk-UA"/>
        </w:rPr>
        <w:t>гнутт</w:t>
      </w:r>
      <w:r w:rsidR="00E51A89" w:rsidRPr="00A265F0">
        <w:rPr>
          <w:rFonts w:ascii="Times New Roman" w:hAnsi="Times New Roman" w:cs="Times New Roman"/>
          <w:sz w:val="28"/>
          <w:szCs w:val="28"/>
          <w:lang w:val="uk-UA"/>
        </w:rPr>
        <w:t>я</w:t>
      </w:r>
      <w:r w:rsidRPr="00A265F0">
        <w:rPr>
          <w:rFonts w:ascii="Times New Roman" w:hAnsi="Times New Roman" w:cs="Times New Roman"/>
          <w:sz w:val="28"/>
          <w:szCs w:val="28"/>
          <w:lang w:val="uk-UA"/>
        </w:rPr>
        <w:t xml:space="preserve"> - скручування; е - торцев</w:t>
      </w:r>
      <w:r w:rsidR="00E51A89">
        <w:rPr>
          <w:rFonts w:ascii="Times New Roman" w:hAnsi="Times New Roman" w:cs="Times New Roman"/>
          <w:sz w:val="28"/>
          <w:szCs w:val="28"/>
          <w:lang w:val="uk-UA"/>
        </w:rPr>
        <w:t>е</w:t>
      </w:r>
      <w:r w:rsidRPr="00A265F0">
        <w:rPr>
          <w:rFonts w:ascii="Times New Roman" w:hAnsi="Times New Roman" w:cs="Times New Roman"/>
          <w:sz w:val="28"/>
          <w:szCs w:val="28"/>
          <w:lang w:val="uk-UA"/>
        </w:rPr>
        <w:t xml:space="preserve"> </w:t>
      </w:r>
      <w:r w:rsidR="00E51A89">
        <w:rPr>
          <w:rFonts w:ascii="Times New Roman" w:hAnsi="Times New Roman" w:cs="Times New Roman"/>
          <w:sz w:val="28"/>
          <w:szCs w:val="28"/>
          <w:lang w:val="uk-UA"/>
        </w:rPr>
        <w:t>гнутт</w:t>
      </w:r>
      <w:r w:rsidR="00E51A89" w:rsidRPr="00A265F0">
        <w:rPr>
          <w:rFonts w:ascii="Times New Roman" w:hAnsi="Times New Roman" w:cs="Times New Roman"/>
          <w:sz w:val="28"/>
          <w:szCs w:val="28"/>
          <w:lang w:val="uk-UA"/>
        </w:rPr>
        <w:t>я</w:t>
      </w:r>
      <w:r w:rsidRPr="00A265F0">
        <w:rPr>
          <w:rFonts w:ascii="Times New Roman" w:hAnsi="Times New Roman" w:cs="Times New Roman"/>
          <w:sz w:val="28"/>
          <w:szCs w:val="28"/>
          <w:lang w:val="uk-UA"/>
        </w:rPr>
        <w:t xml:space="preserve"> (завивка шарніра).</w:t>
      </w:r>
    </w:p>
    <w:p w14:paraId="6046588F"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p>
    <w:p w14:paraId="05C03F1E"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Крім способів згинання в штампах, на виробництві застосовується ряд інших способів згинання листового металу, що виконуються на спеціальному устаткуванні:</w:t>
      </w:r>
    </w:p>
    <w:p w14:paraId="3B421B38"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1) згинання профілів з розтягуванням на спеціальних верстатах;</w:t>
      </w:r>
    </w:p>
    <w:p w14:paraId="721B0B75"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2) згинання у валках та роликах;</w:t>
      </w:r>
    </w:p>
    <w:p w14:paraId="129378B9"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3) згинання на кромкозгинальних верстатах;</w:t>
      </w:r>
    </w:p>
    <w:p w14:paraId="3E8B165E"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4) правка у багатовалкових машинах;</w:t>
      </w:r>
    </w:p>
    <w:p w14:paraId="78E5E0B9" w14:textId="77777777" w:rsidR="00A265F0" w:rsidRP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lastRenderedPageBreak/>
        <w:t>5) профільування на багатороликових верстатах.</w:t>
      </w:r>
    </w:p>
    <w:p w14:paraId="45146C43" w14:textId="25EB0B79" w:rsidR="00A265F0" w:rsidRDefault="00A265F0" w:rsidP="00A265F0">
      <w:pPr>
        <w:spacing w:after="0" w:line="240" w:lineRule="auto"/>
        <w:ind w:firstLine="720"/>
        <w:jc w:val="both"/>
        <w:rPr>
          <w:rFonts w:ascii="Times New Roman" w:hAnsi="Times New Roman" w:cs="Times New Roman"/>
          <w:sz w:val="28"/>
          <w:szCs w:val="28"/>
          <w:lang w:val="uk-UA"/>
        </w:rPr>
      </w:pPr>
      <w:r w:rsidRPr="00A265F0">
        <w:rPr>
          <w:rFonts w:ascii="Times New Roman" w:hAnsi="Times New Roman" w:cs="Times New Roman"/>
          <w:sz w:val="28"/>
          <w:szCs w:val="28"/>
          <w:lang w:val="uk-UA"/>
        </w:rPr>
        <w:t>Найчастіше тут застосовується вільний вигин із великим радіусом закруглення.</w:t>
      </w:r>
    </w:p>
    <w:p w14:paraId="447BA876" w14:textId="5ABD9B54" w:rsidR="00935AD7" w:rsidRPr="003B7295" w:rsidRDefault="00935AD7" w:rsidP="00E7169B">
      <w:pPr>
        <w:spacing w:after="0" w:line="240" w:lineRule="auto"/>
        <w:ind w:firstLine="720"/>
        <w:jc w:val="both"/>
        <w:rPr>
          <w:rFonts w:ascii="Times New Roman" w:hAnsi="Times New Roman" w:cs="Times New Roman"/>
          <w:b/>
          <w:bCs/>
          <w:i/>
          <w:iCs/>
          <w:sz w:val="28"/>
          <w:szCs w:val="28"/>
          <w:lang w:val="uk-UA"/>
        </w:rPr>
      </w:pPr>
      <w:r w:rsidRPr="003B7295">
        <w:rPr>
          <w:rFonts w:ascii="Times New Roman" w:hAnsi="Times New Roman" w:cs="Times New Roman"/>
          <w:b/>
          <w:bCs/>
          <w:i/>
          <w:iCs/>
          <w:sz w:val="28"/>
          <w:szCs w:val="28"/>
          <w:lang w:val="uk-UA"/>
        </w:rPr>
        <w:t>Точність гнуття</w:t>
      </w:r>
    </w:p>
    <w:p w14:paraId="19DC26EA" w14:textId="77777777" w:rsidR="003B7295" w:rsidRDefault="003B7295" w:rsidP="003B7295">
      <w:pPr>
        <w:spacing w:after="0" w:line="240" w:lineRule="auto"/>
        <w:ind w:firstLine="720"/>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На точність деталей, одержуван</w:t>
      </w:r>
      <w:r>
        <w:rPr>
          <w:rFonts w:ascii="Times New Roman" w:hAnsi="Times New Roman" w:cs="Times New Roman"/>
          <w:sz w:val="28"/>
          <w:szCs w:val="28"/>
          <w:lang w:val="uk-UA"/>
        </w:rPr>
        <w:t>і</w:t>
      </w:r>
      <w:r w:rsidRPr="003B7295">
        <w:rPr>
          <w:rFonts w:ascii="Times New Roman" w:hAnsi="Times New Roman" w:cs="Times New Roman"/>
          <w:sz w:val="28"/>
          <w:szCs w:val="28"/>
          <w:lang w:val="uk-UA"/>
        </w:rPr>
        <w:t xml:space="preserve"> гну</w:t>
      </w:r>
      <w:r>
        <w:rPr>
          <w:rFonts w:ascii="Times New Roman" w:hAnsi="Times New Roman" w:cs="Times New Roman"/>
          <w:sz w:val="28"/>
          <w:szCs w:val="28"/>
          <w:lang w:val="uk-UA"/>
        </w:rPr>
        <w:t>ттям</w:t>
      </w:r>
      <w:r w:rsidRPr="003B7295">
        <w:rPr>
          <w:rFonts w:ascii="Times New Roman" w:hAnsi="Times New Roman" w:cs="Times New Roman"/>
          <w:sz w:val="28"/>
          <w:szCs w:val="28"/>
          <w:lang w:val="uk-UA"/>
        </w:rPr>
        <w:t xml:space="preserve"> в штампах, впливає цілий ряд факторів: </w:t>
      </w:r>
    </w:p>
    <w:p w14:paraId="4211F560" w14:textId="77777777"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однорідність механічних властивостей матеріалу заготовки,</w:t>
      </w:r>
    </w:p>
    <w:p w14:paraId="6B1AB0B8" w14:textId="1A26393F"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відхилення по товщині заготовки,</w:t>
      </w:r>
    </w:p>
    <w:p w14:paraId="14344D4F" w14:textId="77777777"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 xml:space="preserve">форма і розміри деталі, що виготовляється, </w:t>
      </w:r>
    </w:p>
    <w:p w14:paraId="04604727" w14:textId="77777777"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 xml:space="preserve">конструкція і точність виготовлення штампу (зокрема, наявність притиску), </w:t>
      </w:r>
    </w:p>
    <w:p w14:paraId="2F13A347" w14:textId="77777777"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 xml:space="preserve">точність виготовлення пуансона і матриці </w:t>
      </w:r>
    </w:p>
    <w:p w14:paraId="63CBADDA" w14:textId="77777777"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точність напряму верхньої частини штампу щодо нижньої,</w:t>
      </w:r>
    </w:p>
    <w:p w14:paraId="72355EBB" w14:textId="77777777"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точність базування заготовки на штампі,</w:t>
      </w:r>
    </w:p>
    <w:p w14:paraId="43685F50" w14:textId="5CE25720" w:rsidR="003B7295" w:rsidRPr="003B7295" w:rsidRDefault="003B7295" w:rsidP="003B7295">
      <w:pPr>
        <w:pStyle w:val="a3"/>
        <w:numPr>
          <w:ilvl w:val="0"/>
          <w:numId w:val="1"/>
        </w:numPr>
        <w:spacing w:after="0" w:line="240" w:lineRule="auto"/>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кількість переходів при штампуванні (особливо наявність операції калібрування).</w:t>
      </w:r>
    </w:p>
    <w:p w14:paraId="7D5A72B2" w14:textId="48EBF759" w:rsidR="003B7295" w:rsidRPr="003B7295" w:rsidRDefault="003B7295" w:rsidP="003B7295">
      <w:pPr>
        <w:spacing w:after="0" w:line="240" w:lineRule="auto"/>
        <w:ind w:firstLine="720"/>
        <w:jc w:val="both"/>
        <w:rPr>
          <w:rFonts w:ascii="Times New Roman" w:hAnsi="Times New Roman" w:cs="Times New Roman"/>
          <w:sz w:val="28"/>
          <w:szCs w:val="28"/>
          <w:lang w:val="uk-UA"/>
        </w:rPr>
      </w:pPr>
      <w:r w:rsidRPr="003B7295">
        <w:rPr>
          <w:rFonts w:ascii="Times New Roman" w:hAnsi="Times New Roman" w:cs="Times New Roman"/>
          <w:sz w:val="28"/>
          <w:szCs w:val="28"/>
          <w:lang w:val="uk-UA"/>
        </w:rPr>
        <w:t>Гнуття без притиск</w:t>
      </w:r>
      <w:r>
        <w:rPr>
          <w:rFonts w:ascii="Times New Roman" w:hAnsi="Times New Roman" w:cs="Times New Roman"/>
          <w:sz w:val="28"/>
          <w:szCs w:val="28"/>
          <w:lang w:val="uk-UA"/>
        </w:rPr>
        <w:t>ання</w:t>
      </w:r>
      <w:r w:rsidRPr="003B7295">
        <w:rPr>
          <w:rFonts w:ascii="Times New Roman" w:hAnsi="Times New Roman" w:cs="Times New Roman"/>
          <w:sz w:val="28"/>
          <w:szCs w:val="28"/>
          <w:lang w:val="uk-UA"/>
        </w:rPr>
        <w:t xml:space="preserve"> застосовна лише </w:t>
      </w:r>
      <w:r>
        <w:rPr>
          <w:rFonts w:ascii="Times New Roman" w:hAnsi="Times New Roman" w:cs="Times New Roman"/>
          <w:sz w:val="28"/>
          <w:szCs w:val="28"/>
          <w:lang w:val="uk-UA"/>
        </w:rPr>
        <w:t xml:space="preserve">для </w:t>
      </w:r>
      <w:r w:rsidRPr="003B7295">
        <w:rPr>
          <w:rFonts w:ascii="Times New Roman" w:hAnsi="Times New Roman" w:cs="Times New Roman"/>
          <w:sz w:val="28"/>
          <w:szCs w:val="28"/>
          <w:lang w:val="uk-UA"/>
        </w:rPr>
        <w:t>деталей невисокої точності (7-й клас), оскільки допускає зміщення загот</w:t>
      </w:r>
      <w:r>
        <w:rPr>
          <w:rFonts w:ascii="Times New Roman" w:hAnsi="Times New Roman" w:cs="Times New Roman"/>
          <w:sz w:val="28"/>
          <w:szCs w:val="28"/>
          <w:lang w:val="uk-UA"/>
        </w:rPr>
        <w:t>овки</w:t>
      </w:r>
      <w:r w:rsidRPr="003B7295">
        <w:rPr>
          <w:rFonts w:ascii="Times New Roman" w:hAnsi="Times New Roman" w:cs="Times New Roman"/>
          <w:sz w:val="28"/>
          <w:szCs w:val="28"/>
          <w:lang w:val="uk-UA"/>
        </w:rPr>
        <w:t xml:space="preserve"> у процесі </w:t>
      </w:r>
      <w:r>
        <w:rPr>
          <w:rFonts w:ascii="Times New Roman" w:hAnsi="Times New Roman" w:cs="Times New Roman"/>
          <w:sz w:val="28"/>
          <w:szCs w:val="28"/>
          <w:lang w:val="uk-UA"/>
        </w:rPr>
        <w:t>вигину</w:t>
      </w:r>
      <w:r w:rsidRPr="003B7295">
        <w:rPr>
          <w:rFonts w:ascii="Times New Roman" w:hAnsi="Times New Roman" w:cs="Times New Roman"/>
          <w:sz w:val="28"/>
          <w:szCs w:val="28"/>
          <w:lang w:val="uk-UA"/>
        </w:rPr>
        <w:t>. Гну</w:t>
      </w:r>
      <w:r>
        <w:rPr>
          <w:rFonts w:ascii="Times New Roman" w:hAnsi="Times New Roman" w:cs="Times New Roman"/>
          <w:sz w:val="28"/>
          <w:szCs w:val="28"/>
          <w:lang w:val="uk-UA"/>
        </w:rPr>
        <w:t>ття</w:t>
      </w:r>
      <w:r w:rsidRPr="003B7295">
        <w:rPr>
          <w:rFonts w:ascii="Times New Roman" w:hAnsi="Times New Roman" w:cs="Times New Roman"/>
          <w:sz w:val="28"/>
          <w:szCs w:val="28"/>
          <w:lang w:val="uk-UA"/>
        </w:rPr>
        <w:t xml:space="preserve"> з притиском застосовується для деталей підвищеної точності (5-й клас), так як не допускає зміщення заготовки в процесі </w:t>
      </w:r>
      <w:r>
        <w:rPr>
          <w:rFonts w:ascii="Times New Roman" w:hAnsi="Times New Roman" w:cs="Times New Roman"/>
          <w:sz w:val="28"/>
          <w:szCs w:val="28"/>
          <w:lang w:val="uk-UA"/>
        </w:rPr>
        <w:t>вигину.</w:t>
      </w:r>
      <w:r w:rsidRPr="003B7295">
        <w:rPr>
          <w:rFonts w:ascii="Times New Roman" w:hAnsi="Times New Roman" w:cs="Times New Roman"/>
          <w:sz w:val="28"/>
          <w:szCs w:val="28"/>
          <w:lang w:val="uk-UA"/>
        </w:rPr>
        <w:t xml:space="preserve"> Б</w:t>
      </w:r>
      <w:r>
        <w:rPr>
          <w:rFonts w:ascii="Times New Roman" w:hAnsi="Times New Roman" w:cs="Times New Roman"/>
          <w:sz w:val="28"/>
          <w:szCs w:val="28"/>
          <w:lang w:val="uk-UA"/>
        </w:rPr>
        <w:t>ільш</w:t>
      </w:r>
      <w:r w:rsidRPr="003B7295">
        <w:rPr>
          <w:rFonts w:ascii="Times New Roman" w:hAnsi="Times New Roman" w:cs="Times New Roman"/>
          <w:sz w:val="28"/>
          <w:szCs w:val="28"/>
          <w:lang w:val="uk-UA"/>
        </w:rPr>
        <w:t xml:space="preserve"> висока точність при згинанні (3-4-й класи) досягається за рахунок застосування технологічних баз і додаткової фіксації заготовки </w:t>
      </w:r>
      <w:r>
        <w:rPr>
          <w:rFonts w:ascii="Times New Roman" w:hAnsi="Times New Roman" w:cs="Times New Roman"/>
          <w:sz w:val="28"/>
          <w:szCs w:val="28"/>
          <w:lang w:val="uk-UA"/>
        </w:rPr>
        <w:t xml:space="preserve">за </w:t>
      </w:r>
      <w:r w:rsidR="001F25F5">
        <w:rPr>
          <w:rFonts w:ascii="Times New Roman" w:hAnsi="Times New Roman" w:cs="Times New Roman"/>
          <w:sz w:val="28"/>
          <w:szCs w:val="28"/>
          <w:lang w:val="uk-UA"/>
        </w:rPr>
        <w:t>р</w:t>
      </w:r>
      <w:r w:rsidRPr="003B7295">
        <w:rPr>
          <w:rFonts w:ascii="Times New Roman" w:hAnsi="Times New Roman" w:cs="Times New Roman"/>
          <w:sz w:val="28"/>
          <w:szCs w:val="28"/>
          <w:lang w:val="uk-UA"/>
        </w:rPr>
        <w:t>ахунок введення додаткового калібрування.</w:t>
      </w:r>
    </w:p>
    <w:p w14:paraId="6748ED82" w14:textId="26926379" w:rsidR="00935AD7" w:rsidRDefault="00935AD7" w:rsidP="00E7169B">
      <w:pPr>
        <w:spacing w:after="0" w:line="240" w:lineRule="auto"/>
        <w:ind w:firstLine="720"/>
        <w:jc w:val="both"/>
        <w:rPr>
          <w:rFonts w:ascii="Times New Roman" w:hAnsi="Times New Roman" w:cs="Times New Roman"/>
          <w:sz w:val="28"/>
          <w:szCs w:val="28"/>
          <w:lang w:val="uk-UA"/>
        </w:rPr>
      </w:pPr>
    </w:p>
    <w:p w14:paraId="0736B65D" w14:textId="77777777" w:rsidR="00935AD7" w:rsidRDefault="00935AD7" w:rsidP="00E7169B">
      <w:pPr>
        <w:spacing w:after="0" w:line="240" w:lineRule="auto"/>
        <w:ind w:firstLine="720"/>
        <w:jc w:val="both"/>
        <w:rPr>
          <w:rFonts w:ascii="Times New Roman" w:hAnsi="Times New Roman" w:cs="Times New Roman"/>
          <w:sz w:val="28"/>
          <w:szCs w:val="28"/>
          <w:lang w:val="uk-UA"/>
        </w:rPr>
      </w:pPr>
    </w:p>
    <w:p w14:paraId="3F4693C9" w14:textId="58FED619" w:rsidR="00F57664" w:rsidRDefault="00F57664" w:rsidP="00E7169B">
      <w:pPr>
        <w:spacing w:after="0" w:line="240" w:lineRule="auto"/>
        <w:ind w:firstLine="720"/>
        <w:jc w:val="both"/>
        <w:rPr>
          <w:rFonts w:ascii="Times New Roman" w:hAnsi="Times New Roman" w:cs="Times New Roman"/>
          <w:sz w:val="28"/>
          <w:szCs w:val="28"/>
          <w:lang w:val="uk-UA"/>
        </w:rPr>
      </w:pPr>
    </w:p>
    <w:p w14:paraId="1CD7EE9B" w14:textId="22E9838E" w:rsidR="00935AD7" w:rsidRDefault="00935AD7" w:rsidP="00E7169B">
      <w:pPr>
        <w:spacing w:after="0" w:line="240" w:lineRule="auto"/>
        <w:ind w:firstLine="720"/>
        <w:jc w:val="both"/>
        <w:rPr>
          <w:rFonts w:ascii="Times New Roman" w:hAnsi="Times New Roman" w:cs="Times New Roman"/>
          <w:sz w:val="28"/>
          <w:szCs w:val="28"/>
          <w:lang w:val="uk-UA"/>
        </w:rPr>
      </w:pPr>
    </w:p>
    <w:p w14:paraId="7368B0DB" w14:textId="77777777" w:rsidR="00935AD7" w:rsidRDefault="00935AD7" w:rsidP="00E7169B">
      <w:pPr>
        <w:spacing w:after="0" w:line="240" w:lineRule="auto"/>
        <w:ind w:firstLine="720"/>
        <w:jc w:val="both"/>
        <w:rPr>
          <w:rFonts w:ascii="Times New Roman" w:hAnsi="Times New Roman" w:cs="Times New Roman"/>
          <w:sz w:val="28"/>
          <w:szCs w:val="28"/>
          <w:lang w:val="uk-UA"/>
        </w:rPr>
      </w:pPr>
    </w:p>
    <w:p w14:paraId="0578F612" w14:textId="77777777" w:rsidR="00F57664" w:rsidRPr="00191E1D" w:rsidRDefault="00F57664" w:rsidP="00E7169B">
      <w:pPr>
        <w:spacing w:after="0" w:line="240" w:lineRule="auto"/>
        <w:ind w:firstLine="720"/>
        <w:jc w:val="both"/>
        <w:rPr>
          <w:rFonts w:ascii="Times New Roman" w:hAnsi="Times New Roman" w:cs="Times New Roman"/>
          <w:sz w:val="28"/>
          <w:szCs w:val="28"/>
          <w:lang w:val="uk-UA"/>
        </w:rPr>
      </w:pPr>
    </w:p>
    <w:p w14:paraId="5D82AF89" w14:textId="77777777" w:rsidR="00197C7A" w:rsidRPr="00191E1D" w:rsidRDefault="00197C7A"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Підбір преса для згинання в штампах проводиться за потрібним для згинання зусилля, яке визначається за спрощеними формулами, наведеними в довідковій літературі стосовно різних схем згинання. У разі згинання з калібруванням зусилля згинання визначається не так процесом вигину, як процесом калібрування, для здійснення якого потрібні значні тиски.</w:t>
      </w:r>
    </w:p>
    <w:p w14:paraId="2790DEE4" w14:textId="77777777" w:rsidR="00197C7A" w:rsidRPr="00191E1D" w:rsidRDefault="00197C7A"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Зусилля </w:t>
      </w:r>
      <w:r w:rsidRPr="00191E1D">
        <w:rPr>
          <w:rFonts w:ascii="Times New Roman" w:hAnsi="Times New Roman" w:cs="Times New Roman"/>
          <w:i/>
          <w:iCs/>
          <w:sz w:val="28"/>
          <w:szCs w:val="28"/>
          <w:lang w:val="uk-UA"/>
        </w:rPr>
        <w:t>P</w:t>
      </w:r>
      <w:r w:rsidRPr="00191E1D">
        <w:rPr>
          <w:rFonts w:ascii="Times New Roman" w:hAnsi="Times New Roman" w:cs="Times New Roman"/>
          <w:i/>
          <w:iCs/>
          <w:sz w:val="28"/>
          <w:szCs w:val="28"/>
          <w:vertAlign w:val="subscript"/>
          <w:lang w:val="uk-UA"/>
        </w:rPr>
        <w:t>1</w:t>
      </w:r>
      <w:r w:rsidRPr="00191E1D">
        <w:rPr>
          <w:rFonts w:ascii="Times New Roman" w:hAnsi="Times New Roman" w:cs="Times New Roman"/>
          <w:sz w:val="28"/>
          <w:szCs w:val="28"/>
          <w:lang w:val="uk-UA"/>
        </w:rPr>
        <w:t>, потрібне для згинання з калібруванням, визначається із співвідношення:</w:t>
      </w:r>
    </w:p>
    <w:p w14:paraId="436A8EBB" w14:textId="4F52D9E9" w:rsidR="00130017" w:rsidRPr="00191E1D" w:rsidRDefault="00E7169B" w:rsidP="00E7169B">
      <w:pPr>
        <w:tabs>
          <w:tab w:val="center" w:pos="4820"/>
          <w:tab w:val="right" w:pos="9639"/>
        </w:tabs>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191E1D" w:rsidRPr="00191E1D">
        <w:rPr>
          <w:rFonts w:ascii="Times New Roman" w:hAnsi="Times New Roman" w:cs="Times New Roman"/>
          <w:position w:val="-14"/>
          <w:sz w:val="28"/>
          <w:szCs w:val="28"/>
          <w:lang w:val="uk-UA"/>
        </w:rPr>
        <w:object w:dxaOrig="720" w:dyaOrig="380" w14:anchorId="7AF4A42B">
          <v:shape id="_x0000_i1056" type="#_x0000_t75" style="width:55.5pt;height:30pt" o:ole="">
            <v:imagedata r:id="rId75" o:title=""/>
          </v:shape>
          <o:OLEObject Type="Embed" ProgID="Equation.DSMT4" ShapeID="_x0000_i1056" DrawAspect="Content" ObjectID="_1739857896" r:id="rId76"/>
        </w:object>
      </w:r>
      <w:r w:rsidR="008D445E"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 xml:space="preserve"> </w:t>
      </w:r>
      <w:r w:rsidRPr="00191E1D">
        <w:rPr>
          <w:rFonts w:ascii="Times New Roman" w:hAnsi="Times New Roman" w:cs="Times New Roman"/>
          <w:sz w:val="28"/>
          <w:szCs w:val="28"/>
          <w:lang w:val="uk-UA"/>
        </w:rPr>
        <w:tab/>
      </w:r>
      <w:r w:rsidR="008D445E" w:rsidRPr="00191E1D">
        <w:rPr>
          <w:rFonts w:ascii="Times New Roman" w:hAnsi="Times New Roman" w:cs="Times New Roman"/>
          <w:sz w:val="28"/>
          <w:szCs w:val="28"/>
          <w:lang w:val="uk-UA"/>
        </w:rPr>
        <w:t>(</w:t>
      </w:r>
      <w:r w:rsidRPr="00191E1D">
        <w:rPr>
          <w:rFonts w:ascii="Times New Roman" w:hAnsi="Times New Roman" w:cs="Times New Roman"/>
          <w:sz w:val="28"/>
          <w:szCs w:val="28"/>
          <w:lang w:val="uk-UA"/>
        </w:rPr>
        <w:t>8</w:t>
      </w:r>
      <w:r w:rsidR="008D445E" w:rsidRPr="00191E1D">
        <w:rPr>
          <w:rFonts w:ascii="Times New Roman" w:hAnsi="Times New Roman" w:cs="Times New Roman"/>
          <w:sz w:val="28"/>
          <w:szCs w:val="28"/>
          <w:lang w:val="uk-UA"/>
        </w:rPr>
        <w:t xml:space="preserve">) </w:t>
      </w:r>
    </w:p>
    <w:p w14:paraId="54EBB6A0" w14:textId="596C4DED" w:rsidR="00197C7A" w:rsidRPr="00191E1D" w:rsidRDefault="00197C7A"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де </w:t>
      </w:r>
      <w:r w:rsidRPr="00191E1D">
        <w:rPr>
          <w:rFonts w:ascii="Times New Roman" w:hAnsi="Times New Roman" w:cs="Times New Roman"/>
          <w:i/>
          <w:iCs/>
          <w:sz w:val="28"/>
          <w:szCs w:val="28"/>
          <w:lang w:val="uk-UA"/>
        </w:rPr>
        <w:t>F</w:t>
      </w:r>
      <w:r w:rsidRPr="00191E1D">
        <w:rPr>
          <w:rFonts w:ascii="Times New Roman" w:hAnsi="Times New Roman" w:cs="Times New Roman"/>
          <w:sz w:val="28"/>
          <w:szCs w:val="28"/>
          <w:lang w:val="uk-UA"/>
        </w:rPr>
        <w:t xml:space="preserve"> - площа проекції поверхні зіткнення </w:t>
      </w:r>
      <w:r w:rsidR="00A7639E" w:rsidRPr="00191E1D">
        <w:rPr>
          <w:rFonts w:ascii="Times New Roman" w:hAnsi="Times New Roman" w:cs="Times New Roman"/>
          <w:sz w:val="28"/>
          <w:szCs w:val="28"/>
          <w:lang w:val="uk-UA"/>
        </w:rPr>
        <w:t>заготовки</w:t>
      </w:r>
      <w:r w:rsidRPr="00191E1D">
        <w:rPr>
          <w:rFonts w:ascii="Times New Roman" w:hAnsi="Times New Roman" w:cs="Times New Roman"/>
          <w:sz w:val="28"/>
          <w:szCs w:val="28"/>
          <w:lang w:val="uk-UA"/>
        </w:rPr>
        <w:t xml:space="preserve">, що згинається з матрицею (пуансоном); </w:t>
      </w:r>
      <w:r w:rsidRPr="00191E1D">
        <w:rPr>
          <w:rFonts w:ascii="Times New Roman" w:hAnsi="Times New Roman" w:cs="Times New Roman"/>
          <w:i/>
          <w:iCs/>
          <w:sz w:val="28"/>
          <w:szCs w:val="28"/>
          <w:lang w:val="uk-UA"/>
        </w:rPr>
        <w:t>q</w:t>
      </w:r>
      <w:r w:rsidRPr="00191E1D">
        <w:rPr>
          <w:rFonts w:ascii="Times New Roman" w:hAnsi="Times New Roman" w:cs="Times New Roman"/>
          <w:sz w:val="28"/>
          <w:szCs w:val="28"/>
          <w:lang w:val="uk-UA"/>
        </w:rPr>
        <w:t xml:space="preserve"> – питомий тиск калібрування, який приймається за експериментальними даними для конкретного матеріалу.</w:t>
      </w:r>
    </w:p>
    <w:p w14:paraId="2AF66972" w14:textId="68D9E0FF" w:rsidR="00426B0A" w:rsidRPr="00191E1D" w:rsidRDefault="00426B0A" w:rsidP="00E7169B">
      <w:pPr>
        <w:spacing w:after="0" w:line="240" w:lineRule="auto"/>
        <w:ind w:firstLine="720"/>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Довжина заготовки </w:t>
      </w:r>
      <w:r w:rsidR="00180D0B" w:rsidRPr="00191E1D">
        <w:rPr>
          <w:rFonts w:ascii="Times New Roman" w:hAnsi="Times New Roman" w:cs="Times New Roman"/>
          <w:i/>
          <w:iCs/>
          <w:sz w:val="28"/>
          <w:szCs w:val="28"/>
        </w:rPr>
        <w:t>l</w:t>
      </w:r>
      <w:r w:rsidRPr="00191E1D">
        <w:rPr>
          <w:rFonts w:ascii="Times New Roman" w:hAnsi="Times New Roman" w:cs="Times New Roman"/>
          <w:sz w:val="28"/>
          <w:szCs w:val="28"/>
          <w:lang w:val="uk-UA"/>
        </w:rPr>
        <w:t xml:space="preserve"> для вигнутих деталей визначається як розгортка деталі по нейтральному шару</w:t>
      </w:r>
    </w:p>
    <w:p w14:paraId="0999762D" w14:textId="7B9EE135" w:rsidR="00180D0B" w:rsidRPr="00191E1D" w:rsidRDefault="00191E1D" w:rsidP="00CF6907">
      <w:pPr>
        <w:spacing w:after="0" w:line="240" w:lineRule="auto"/>
        <w:ind w:firstLine="720"/>
        <w:jc w:val="center"/>
        <w:rPr>
          <w:rFonts w:ascii="Times New Roman" w:hAnsi="Times New Roman" w:cs="Times New Roman"/>
          <w:sz w:val="28"/>
          <w:szCs w:val="28"/>
          <w:lang w:val="uk-UA"/>
        </w:rPr>
      </w:pPr>
      <w:r w:rsidRPr="00191E1D">
        <w:rPr>
          <w:rFonts w:ascii="Times New Roman" w:hAnsi="Times New Roman" w:cs="Times New Roman"/>
          <w:position w:val="-28"/>
          <w:sz w:val="28"/>
          <w:szCs w:val="28"/>
          <w:lang w:val="uk-UA"/>
        </w:rPr>
        <w:object w:dxaOrig="3220" w:dyaOrig="780" w14:anchorId="67211073">
          <v:shape id="_x0000_i1057" type="#_x0000_t75" style="width:186pt;height:45pt" o:ole="">
            <v:imagedata r:id="rId77" o:title=""/>
          </v:shape>
          <o:OLEObject Type="Embed" ProgID="Equation.DSMT4" ShapeID="_x0000_i1057" DrawAspect="Content" ObjectID="_1739857897" r:id="rId78"/>
        </w:object>
      </w:r>
    </w:p>
    <w:p w14:paraId="3BA358C5" w14:textId="3553B3AF" w:rsidR="00191E1D" w:rsidRPr="00191E1D" w:rsidRDefault="00191E1D" w:rsidP="00191E1D">
      <w:pPr>
        <w:autoSpaceDE w:val="0"/>
        <w:autoSpaceDN w:val="0"/>
        <w:adjustRightInd w:val="0"/>
        <w:spacing w:after="0" w:line="240" w:lineRule="auto"/>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де </w:t>
      </w:r>
      <w:r w:rsidRPr="00191E1D">
        <w:rPr>
          <w:rFonts w:ascii="Times New Roman" w:hAnsi="Times New Roman" w:cs="Times New Roman"/>
          <w:i/>
          <w:iCs/>
          <w:sz w:val="28"/>
          <w:szCs w:val="28"/>
          <w:lang w:val="uk-UA"/>
        </w:rPr>
        <w:t>l</w:t>
      </w:r>
      <w:r w:rsidRPr="00191E1D">
        <w:rPr>
          <w:rFonts w:ascii="Times New Roman" w:hAnsi="Times New Roman" w:cs="Times New Roman"/>
          <w:i/>
          <w:iCs/>
          <w:sz w:val="28"/>
          <w:szCs w:val="28"/>
          <w:vertAlign w:val="subscript"/>
          <w:lang w:val="uk-UA"/>
        </w:rPr>
        <w:t>1</w:t>
      </w:r>
      <w:r w:rsidRPr="00191E1D">
        <w:rPr>
          <w:rFonts w:ascii="Times New Roman" w:hAnsi="Times New Roman" w:cs="Times New Roman"/>
          <w:sz w:val="28"/>
          <w:szCs w:val="28"/>
          <w:lang w:val="uk-UA"/>
        </w:rPr>
        <w:t xml:space="preserve"> та </w:t>
      </w:r>
      <w:r w:rsidRPr="00191E1D">
        <w:rPr>
          <w:rFonts w:ascii="Times New Roman" w:hAnsi="Times New Roman" w:cs="Times New Roman"/>
          <w:i/>
          <w:iCs/>
          <w:sz w:val="28"/>
          <w:szCs w:val="28"/>
          <w:lang w:val="uk-UA"/>
        </w:rPr>
        <w:t>l</w:t>
      </w:r>
      <w:r w:rsidRPr="00191E1D">
        <w:rPr>
          <w:rFonts w:ascii="Times New Roman" w:hAnsi="Times New Roman" w:cs="Times New Roman"/>
          <w:i/>
          <w:iCs/>
          <w:sz w:val="28"/>
          <w:szCs w:val="28"/>
          <w:vertAlign w:val="subscript"/>
          <w:lang w:val="uk-UA"/>
        </w:rPr>
        <w:t>2</w:t>
      </w:r>
      <w:r w:rsidRPr="00191E1D">
        <w:rPr>
          <w:rFonts w:ascii="Times New Roman" w:hAnsi="Times New Roman" w:cs="Times New Roman"/>
          <w:sz w:val="28"/>
          <w:szCs w:val="28"/>
          <w:lang w:val="uk-UA"/>
        </w:rPr>
        <w:t xml:space="preserve"> – довжини прямолінійних ділянок; k1 - Коефіцієнт, що характеризує положення нейтрального шару (береться з довідкової літератури). </w:t>
      </w:r>
    </w:p>
    <w:p w14:paraId="1330D2F1" w14:textId="20B7862E" w:rsidR="00191E1D" w:rsidRPr="00191E1D"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Важливим етапом розрахунку технологічних параметрів є визначення мінімального радіуса вигину, що гарантує необхідний рівень якості деталей. При конструюванні листових деталей вигідніше, щоб радіус вигину був якнайменше, тому що при цьому деталі мають більший момент інерції і, отже, більшу жорсткість.</w:t>
      </w:r>
    </w:p>
    <w:p w14:paraId="5319187A" w14:textId="77777777" w:rsidR="00191E1D" w:rsidRPr="00191E1D"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За мінімальний радіус вигину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min</w:t>
      </w:r>
      <w:r w:rsidRPr="00191E1D">
        <w:rPr>
          <w:rFonts w:ascii="Times New Roman" w:hAnsi="Times New Roman" w:cs="Times New Roman"/>
          <w:sz w:val="28"/>
          <w:szCs w:val="28"/>
          <w:lang w:val="uk-UA"/>
        </w:rPr>
        <w:t xml:space="preserve"> умовилися приймати той найменший внутрішній радіус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vn</w:t>
      </w:r>
      <w:r w:rsidRPr="00191E1D">
        <w:rPr>
          <w:rFonts w:ascii="Times New Roman" w:hAnsi="Times New Roman" w:cs="Times New Roman"/>
          <w:sz w:val="28"/>
          <w:szCs w:val="28"/>
          <w:lang w:val="uk-UA"/>
        </w:rPr>
        <w:t xml:space="preserve"> на деталі, при якому не спостерігається руйнування поверхневому (зовнішньому) шарі заготовки. Мінімальний радіус вигину залежить від напруженого стану матеріалу заготовки при деформуванні, марки та стану матеріалу, напрямку волокон, стану кромки заготовки, товщини матеріалу. Значення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min</w:t>
      </w:r>
      <w:r w:rsidRPr="00191E1D">
        <w:rPr>
          <w:rFonts w:ascii="Times New Roman" w:hAnsi="Times New Roman" w:cs="Times New Roman"/>
          <w:sz w:val="28"/>
          <w:szCs w:val="28"/>
          <w:lang w:val="uk-UA"/>
        </w:rPr>
        <w:t xml:space="preserve"> для різних матеріалів наводяться у довідковій літературі.</w:t>
      </w:r>
    </w:p>
    <w:p w14:paraId="7E2B178A" w14:textId="7BAAB3C4" w:rsidR="00ED197E"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Деталі, що виконуються з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min</w:t>
      </w:r>
      <w:r w:rsidRPr="00191E1D">
        <w:rPr>
          <w:rFonts w:ascii="Times New Roman" w:hAnsi="Times New Roman" w:cs="Times New Roman"/>
          <w:sz w:val="28"/>
          <w:szCs w:val="28"/>
          <w:lang w:val="uk-UA"/>
        </w:rPr>
        <w:t xml:space="preserve">, є нетехнологічними. Проектувати їх слід у виняткових, економічно виправданих випадках. У конструкції деталей раціонально закладати радіуси згину не менше робочого радіусу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r</w:t>
      </w:r>
      <w:r w:rsidRPr="00191E1D">
        <w:rPr>
          <w:rFonts w:ascii="Times New Roman" w:hAnsi="Times New Roman" w:cs="Times New Roman"/>
          <w:sz w:val="28"/>
          <w:szCs w:val="28"/>
          <w:lang w:val="uk-UA"/>
        </w:rPr>
        <w:t xml:space="preserve"> значення якого беруть більше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min</w:t>
      </w:r>
      <w:r w:rsidRPr="00191E1D">
        <w:rPr>
          <w:rFonts w:ascii="Times New Roman" w:hAnsi="Times New Roman" w:cs="Times New Roman"/>
          <w:sz w:val="28"/>
          <w:szCs w:val="28"/>
          <w:lang w:val="uk-UA"/>
        </w:rPr>
        <w:t xml:space="preserve"> на товщину деформованого матеріалу:</w:t>
      </w:r>
    </w:p>
    <w:p w14:paraId="26302992" w14:textId="5B91F207" w:rsidR="00191E1D" w:rsidRDefault="00191E1D" w:rsidP="00191E1D">
      <w:pPr>
        <w:autoSpaceDE w:val="0"/>
        <w:autoSpaceDN w:val="0"/>
        <w:adjustRightInd w:val="0"/>
        <w:spacing w:after="0" w:line="240" w:lineRule="auto"/>
        <w:jc w:val="center"/>
        <w:rPr>
          <w:rFonts w:ascii="Times New Roman" w:hAnsi="Times New Roman" w:cs="Times New Roman"/>
          <w:sz w:val="28"/>
          <w:szCs w:val="28"/>
          <w:lang w:val="uk-UA"/>
        </w:rPr>
      </w:pPr>
      <w:r w:rsidRPr="00191E1D">
        <w:rPr>
          <w:rFonts w:ascii="Times New Roman" w:hAnsi="Times New Roman" w:cs="Times New Roman"/>
          <w:position w:val="-12"/>
          <w:sz w:val="28"/>
          <w:szCs w:val="28"/>
          <w:lang w:val="uk-UA"/>
        </w:rPr>
        <w:object w:dxaOrig="1500" w:dyaOrig="380" w14:anchorId="3311F431">
          <v:shape id="_x0000_i1058" type="#_x0000_t75" style="width:106.5pt;height:27pt" o:ole="">
            <v:imagedata r:id="rId79" o:title=""/>
          </v:shape>
          <o:OLEObject Type="Embed" ProgID="Equation.DSMT4" ShapeID="_x0000_i1058" DrawAspect="Content" ObjectID="_1739857898" r:id="rId80"/>
        </w:object>
      </w:r>
    </w:p>
    <w:p w14:paraId="07FCD072" w14:textId="55600B0A" w:rsidR="00191E1D" w:rsidRPr="00191E1D"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При необхідності можливе отримання деталей з радіусами вигину меншими </w:t>
      </w:r>
      <w:r w:rsidRPr="00191E1D">
        <w:rPr>
          <w:rFonts w:ascii="Times New Roman" w:hAnsi="Times New Roman" w:cs="Times New Roman"/>
          <w:i/>
          <w:iCs/>
          <w:sz w:val="28"/>
          <w:szCs w:val="28"/>
          <w:lang w:val="uk-UA"/>
        </w:rPr>
        <w:t>R</w:t>
      </w:r>
      <w:r w:rsidRPr="00191E1D">
        <w:rPr>
          <w:rFonts w:ascii="Times New Roman" w:hAnsi="Times New Roman" w:cs="Times New Roman"/>
          <w:i/>
          <w:iCs/>
          <w:sz w:val="28"/>
          <w:szCs w:val="28"/>
          <w:vertAlign w:val="subscript"/>
          <w:lang w:val="uk-UA"/>
        </w:rPr>
        <w:t>min</w:t>
      </w:r>
      <w:r w:rsidRPr="00191E1D">
        <w:rPr>
          <w:rFonts w:ascii="Times New Roman" w:hAnsi="Times New Roman" w:cs="Times New Roman"/>
          <w:sz w:val="28"/>
          <w:szCs w:val="28"/>
          <w:lang w:val="uk-UA"/>
        </w:rPr>
        <w:t>. Для цього штампування слід здійснювати за кілька переходів з міжопераційними пом'якшувальними термообробками або нагріванням заготовки. Однак виготовлення таких деталей пов'язане з ускладненням технології їх виробництва, підвищення трудомісткості та вартості деталі.</w:t>
      </w:r>
    </w:p>
    <w:p w14:paraId="08D55AFE" w14:textId="77777777" w:rsidR="00191E1D" w:rsidRPr="00191E1D"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Слід мати на увазі, що при згинанні, в основному за рахунок пружинення, можливе відхилення від заданого радіусу вигину.</w:t>
      </w:r>
    </w:p>
    <w:p w14:paraId="7C1070E0" w14:textId="77777777" w:rsidR="00191E1D" w:rsidRPr="00191E1D"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Прямолінійні борти деталей у разі згинання у жорстких штампах повинні мати мінімальну висоту </w:t>
      </w:r>
      <w:r w:rsidRPr="00191E1D">
        <w:rPr>
          <w:rFonts w:ascii="Times New Roman" w:hAnsi="Times New Roman" w:cs="Times New Roman"/>
          <w:i/>
          <w:iCs/>
          <w:sz w:val="28"/>
          <w:szCs w:val="28"/>
          <w:lang w:val="uk-UA"/>
        </w:rPr>
        <w:t>H</w:t>
      </w:r>
      <w:r w:rsidRPr="00191E1D">
        <w:rPr>
          <w:rFonts w:ascii="Times New Roman" w:hAnsi="Times New Roman" w:cs="Times New Roman"/>
          <w:sz w:val="28"/>
          <w:szCs w:val="28"/>
          <w:lang w:val="uk-UA"/>
        </w:rPr>
        <w:t xml:space="preserve"> відповідно до формули:</w:t>
      </w:r>
    </w:p>
    <w:p w14:paraId="1DC740D5" w14:textId="36448678" w:rsidR="00191E1D" w:rsidRPr="00191E1D" w:rsidRDefault="00191E1D" w:rsidP="00191E1D">
      <w:pPr>
        <w:autoSpaceDE w:val="0"/>
        <w:autoSpaceDN w:val="0"/>
        <w:adjustRightInd w:val="0"/>
        <w:spacing w:after="0" w:line="240" w:lineRule="auto"/>
        <w:ind w:firstLine="709"/>
        <w:jc w:val="center"/>
        <w:rPr>
          <w:rFonts w:ascii="Times New Roman" w:hAnsi="Times New Roman" w:cs="Times New Roman"/>
          <w:sz w:val="28"/>
          <w:szCs w:val="28"/>
        </w:rPr>
      </w:pPr>
      <w:r w:rsidRPr="00191E1D">
        <w:rPr>
          <w:rFonts w:ascii="Times New Roman" w:hAnsi="Times New Roman" w:cs="Times New Roman"/>
          <w:position w:val="-12"/>
          <w:sz w:val="28"/>
          <w:szCs w:val="28"/>
          <w:lang w:val="uk-UA"/>
        </w:rPr>
        <w:object w:dxaOrig="1540" w:dyaOrig="380" w14:anchorId="17A4A595">
          <v:shape id="_x0000_i1059" type="#_x0000_t75" style="width:96pt;height:23.25pt" o:ole="">
            <v:imagedata r:id="rId81" o:title=""/>
          </v:shape>
          <o:OLEObject Type="Embed" ProgID="Equation.DSMT4" ShapeID="_x0000_i1059" DrawAspect="Content" ObjectID="_1739857899" r:id="rId82"/>
        </w:object>
      </w:r>
    </w:p>
    <w:p w14:paraId="2F255499" w14:textId="75C5A1C8" w:rsidR="00191E1D" w:rsidRDefault="00191E1D" w:rsidP="00191E1D">
      <w:pPr>
        <w:autoSpaceDE w:val="0"/>
        <w:autoSpaceDN w:val="0"/>
        <w:adjustRightInd w:val="0"/>
        <w:spacing w:after="0" w:line="240" w:lineRule="auto"/>
        <w:ind w:firstLine="709"/>
        <w:jc w:val="both"/>
        <w:rPr>
          <w:rFonts w:ascii="Times New Roman" w:hAnsi="Times New Roman" w:cs="Times New Roman"/>
          <w:sz w:val="28"/>
          <w:szCs w:val="28"/>
          <w:lang w:val="uk-UA"/>
        </w:rPr>
      </w:pPr>
      <w:r w:rsidRPr="00191E1D">
        <w:rPr>
          <w:rFonts w:ascii="Times New Roman" w:hAnsi="Times New Roman" w:cs="Times New Roman"/>
          <w:sz w:val="28"/>
          <w:szCs w:val="28"/>
          <w:lang w:val="uk-UA"/>
        </w:rPr>
        <w:t xml:space="preserve">Для отримання бортів меншої висоти проводиться їх обрізка після </w:t>
      </w:r>
      <w:r w:rsidR="001F25F5">
        <w:rPr>
          <w:rFonts w:ascii="Times New Roman" w:hAnsi="Times New Roman" w:cs="Times New Roman"/>
          <w:sz w:val="28"/>
          <w:szCs w:val="28"/>
          <w:lang w:val="uk-UA"/>
        </w:rPr>
        <w:t>виг</w:t>
      </w:r>
      <w:r w:rsidRPr="00191E1D">
        <w:rPr>
          <w:rFonts w:ascii="Times New Roman" w:hAnsi="Times New Roman" w:cs="Times New Roman"/>
          <w:sz w:val="28"/>
          <w:szCs w:val="28"/>
          <w:lang w:val="uk-UA"/>
        </w:rPr>
        <w:t>инання, що подовжує технологічний процес виготовлення деталі та збільшує її вартість. Тому борти з висотою, менше</w:t>
      </w:r>
      <w:r w:rsidRPr="00191E1D">
        <w:rPr>
          <w:rFonts w:ascii="Times New Roman" w:hAnsi="Times New Roman" w:cs="Times New Roman"/>
          <w:i/>
          <w:iCs/>
          <w:sz w:val="28"/>
          <w:szCs w:val="28"/>
          <w:lang w:val="uk-UA"/>
        </w:rPr>
        <w:t xml:space="preserve"> H</w:t>
      </w:r>
      <w:r w:rsidRPr="00191E1D">
        <w:rPr>
          <w:rFonts w:ascii="Times New Roman" w:hAnsi="Times New Roman" w:cs="Times New Roman"/>
          <w:i/>
          <w:iCs/>
          <w:sz w:val="28"/>
          <w:szCs w:val="28"/>
          <w:vertAlign w:val="subscript"/>
          <w:lang w:val="uk-UA"/>
        </w:rPr>
        <w:t>min</w:t>
      </w:r>
      <w:r w:rsidRPr="00191E1D">
        <w:rPr>
          <w:rFonts w:ascii="Times New Roman" w:hAnsi="Times New Roman" w:cs="Times New Roman"/>
          <w:sz w:val="28"/>
          <w:szCs w:val="28"/>
          <w:lang w:val="uk-UA"/>
        </w:rPr>
        <w:t xml:space="preserve">, слід вважати нетехнологічними. </w:t>
      </w:r>
    </w:p>
    <w:p w14:paraId="6D7AA3D0" w14:textId="196C8427" w:rsidR="00801894" w:rsidRPr="00191E1D" w:rsidRDefault="00801894" w:rsidP="00191E1D">
      <w:pPr>
        <w:autoSpaceDE w:val="0"/>
        <w:autoSpaceDN w:val="0"/>
        <w:adjustRightInd w:val="0"/>
        <w:spacing w:after="0" w:line="240" w:lineRule="auto"/>
        <w:ind w:firstLine="709"/>
        <w:jc w:val="both"/>
        <w:rPr>
          <w:rFonts w:ascii="Times New Roman" w:hAnsi="Times New Roman" w:cs="Times New Roman"/>
          <w:sz w:val="28"/>
          <w:szCs w:val="28"/>
          <w:lang w:val="uk-UA"/>
        </w:rPr>
      </w:pPr>
    </w:p>
    <w:sectPr w:rsidR="00801894" w:rsidRPr="00191E1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67D5D"/>
    <w:multiLevelType w:val="hybridMultilevel"/>
    <w:tmpl w:val="5F1E9930"/>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90"/>
    <w:rsid w:val="0000101D"/>
    <w:rsid w:val="00040D33"/>
    <w:rsid w:val="00084D8A"/>
    <w:rsid w:val="000D412F"/>
    <w:rsid w:val="00130017"/>
    <w:rsid w:val="00134A90"/>
    <w:rsid w:val="00171753"/>
    <w:rsid w:val="00180D0B"/>
    <w:rsid w:val="00191E1D"/>
    <w:rsid w:val="00197C7A"/>
    <w:rsid w:val="001B5775"/>
    <w:rsid w:val="001E28D9"/>
    <w:rsid w:val="001F25F5"/>
    <w:rsid w:val="002063FC"/>
    <w:rsid w:val="00270BC3"/>
    <w:rsid w:val="002B2D90"/>
    <w:rsid w:val="002F6419"/>
    <w:rsid w:val="003329A9"/>
    <w:rsid w:val="003B7295"/>
    <w:rsid w:val="003C1490"/>
    <w:rsid w:val="0040517E"/>
    <w:rsid w:val="00426B0A"/>
    <w:rsid w:val="004468DD"/>
    <w:rsid w:val="004775D6"/>
    <w:rsid w:val="004A0BB3"/>
    <w:rsid w:val="00611127"/>
    <w:rsid w:val="00634E0E"/>
    <w:rsid w:val="006752E1"/>
    <w:rsid w:val="007C781E"/>
    <w:rsid w:val="00801894"/>
    <w:rsid w:val="00806949"/>
    <w:rsid w:val="00812EE0"/>
    <w:rsid w:val="0087536F"/>
    <w:rsid w:val="00884A8A"/>
    <w:rsid w:val="008A0E71"/>
    <w:rsid w:val="008C3D80"/>
    <w:rsid w:val="008D445E"/>
    <w:rsid w:val="00935AD7"/>
    <w:rsid w:val="009757BB"/>
    <w:rsid w:val="00990C39"/>
    <w:rsid w:val="00A00537"/>
    <w:rsid w:val="00A265F0"/>
    <w:rsid w:val="00A420A9"/>
    <w:rsid w:val="00A7639E"/>
    <w:rsid w:val="00AC42C1"/>
    <w:rsid w:val="00B25D81"/>
    <w:rsid w:val="00B518A2"/>
    <w:rsid w:val="00B81603"/>
    <w:rsid w:val="00BD021F"/>
    <w:rsid w:val="00C17B68"/>
    <w:rsid w:val="00CE75C2"/>
    <w:rsid w:val="00CF6907"/>
    <w:rsid w:val="00D30655"/>
    <w:rsid w:val="00D51033"/>
    <w:rsid w:val="00DB5A52"/>
    <w:rsid w:val="00DC5EEB"/>
    <w:rsid w:val="00DE6388"/>
    <w:rsid w:val="00E1116A"/>
    <w:rsid w:val="00E36311"/>
    <w:rsid w:val="00E42339"/>
    <w:rsid w:val="00E42966"/>
    <w:rsid w:val="00E5187A"/>
    <w:rsid w:val="00E51A89"/>
    <w:rsid w:val="00E7169B"/>
    <w:rsid w:val="00ED197E"/>
    <w:rsid w:val="00EF6A46"/>
    <w:rsid w:val="00F57664"/>
    <w:rsid w:val="00F75B6F"/>
    <w:rsid w:val="00F9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6B32"/>
  <w15:chartTrackingRefBased/>
  <w15:docId w15:val="{2C82BC8F-DEE7-437D-B5F3-AC8B9E84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0.wmf"/><Relationship Id="rId42" Type="http://schemas.openxmlformats.org/officeDocument/2006/relationships/oleObject" Target="embeddings/oleObject17.bin"/><Relationship Id="rId47" Type="http://schemas.openxmlformats.org/officeDocument/2006/relationships/image" Target="media/image23.wmf"/><Relationship Id="rId63" Type="http://schemas.openxmlformats.org/officeDocument/2006/relationships/oleObject" Target="embeddings/oleObject28.bin"/><Relationship Id="rId68" Type="http://schemas.openxmlformats.org/officeDocument/2006/relationships/image" Target="media/image33.png"/><Relationship Id="rId84" Type="http://schemas.openxmlformats.org/officeDocument/2006/relationships/theme" Target="theme/theme1.xml"/><Relationship Id="rId16" Type="http://schemas.openxmlformats.org/officeDocument/2006/relationships/oleObject" Target="embeddings/oleObject4.bin"/><Relationship Id="rId11" Type="http://schemas.openxmlformats.org/officeDocument/2006/relationships/image" Target="media/image5.wmf"/><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image" Target="media/image28.wmf"/><Relationship Id="rId74" Type="http://schemas.openxmlformats.org/officeDocument/2006/relationships/image" Target="media/image38.png"/><Relationship Id="rId79"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5.bin"/><Relationship Id="rId19" Type="http://schemas.openxmlformats.org/officeDocument/2006/relationships/image" Target="media/image9.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png"/><Relationship Id="rId48" Type="http://schemas.openxmlformats.org/officeDocument/2006/relationships/oleObject" Target="embeddings/oleObject20.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4.png"/><Relationship Id="rId77" Type="http://schemas.openxmlformats.org/officeDocument/2006/relationships/image" Target="media/image40.wmf"/><Relationship Id="rId8" Type="http://schemas.openxmlformats.org/officeDocument/2006/relationships/image" Target="media/image3.png"/><Relationship Id="rId51" Type="http://schemas.openxmlformats.org/officeDocument/2006/relationships/image" Target="media/image25.wmf"/><Relationship Id="rId72" Type="http://schemas.openxmlformats.org/officeDocument/2006/relationships/oleObject" Target="embeddings/oleObject31.bin"/><Relationship Id="rId80"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3.bin"/><Relationship Id="rId62" Type="http://schemas.openxmlformats.org/officeDocument/2006/relationships/image" Target="media/image30.wmf"/><Relationship Id="rId70" Type="http://schemas.openxmlformats.org/officeDocument/2006/relationships/image" Target="media/image35.png"/><Relationship Id="rId75" Type="http://schemas.openxmlformats.org/officeDocument/2006/relationships/image" Target="media/image39.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image" Target="media/image37.png"/><Relationship Id="rId78" Type="http://schemas.openxmlformats.org/officeDocument/2006/relationships/oleObject" Target="embeddings/oleObject33.bin"/><Relationship Id="rId81" Type="http://schemas.openxmlformats.org/officeDocument/2006/relationships/image" Target="media/image42.w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image" Target="media/image19.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2.bin"/><Relationship Id="rId7" Type="http://schemas.openxmlformats.org/officeDocument/2006/relationships/image" Target="media/image2.png"/><Relationship Id="rId71"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image" Target="media/image3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D8FA9-1BD9-4F6E-B969-57C4A462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SYOZIK</dc:creator>
  <cp:keywords/>
  <dc:description/>
  <cp:lastModifiedBy>SYOZIK</cp:lastModifiedBy>
  <cp:revision>9</cp:revision>
  <dcterms:created xsi:type="dcterms:W3CDTF">2022-11-17T18:12:00Z</dcterms:created>
  <dcterms:modified xsi:type="dcterms:W3CDTF">2023-03-09T07:03:00Z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